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167"/>
        <w:gridCol w:w="7120"/>
      </w:tblGrid>
      <w:tr w:rsidR="00440E1C" w:rsidTr="00E2635C">
        <w:trPr>
          <w:trHeight w:val="1618"/>
        </w:trPr>
        <w:tc>
          <w:tcPr>
            <w:tcW w:w="2167" w:type="dxa"/>
            <w:tcBorders>
              <w:bottom w:val="single" w:sz="4" w:space="0" w:color="000000"/>
            </w:tcBorders>
          </w:tcPr>
          <w:p w:rsidR="00440E1C" w:rsidRDefault="00440E1C" w:rsidP="00E2635C">
            <w:pPr>
              <w:pStyle w:val="Header"/>
              <w:tabs>
                <w:tab w:val="center" w:pos="935"/>
              </w:tabs>
              <w:snapToGrid w:val="0"/>
            </w:pPr>
            <w:r>
              <w:rPr>
                <w:noProof/>
                <w:lang w:eastAsia="bg-BG"/>
              </w:rPr>
              <w:drawing>
                <wp:inline distT="0" distB="0" distL="0" distR="0">
                  <wp:extent cx="1152525" cy="99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tcPr>
          <w:p w:rsidR="00440E1C" w:rsidRDefault="00440E1C" w:rsidP="00E2635C">
            <w:pPr>
              <w:pStyle w:val="Header"/>
              <w:tabs>
                <w:tab w:val="left" w:pos="0"/>
                <w:tab w:val="center" w:pos="888"/>
                <w:tab w:val="left" w:pos="1122"/>
                <w:tab w:val="left" w:pos="1683"/>
              </w:tabs>
              <w:snapToGrid w:val="0"/>
              <w:rPr>
                <w:szCs w:val="24"/>
                <w:u w:val="single"/>
              </w:rPr>
            </w:pPr>
            <w:r>
              <w:rPr>
                <w:noProof/>
                <w:lang w:eastAsia="bg-BG"/>
              </w:rPr>
              <w:drawing>
                <wp:inline distT="0" distB="0" distL="0" distR="0">
                  <wp:extent cx="40957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alpha val="0"/>
                            </a:srgbClr>
                          </a:solidFill>
                          <a:ln>
                            <a:noFill/>
                          </a:ln>
                        </pic:spPr>
                      </pic:pic>
                    </a:graphicData>
                  </a:graphic>
                </wp:inline>
              </w:drawing>
            </w:r>
            <w:r w:rsidRPr="0065467A">
              <w:rPr>
                <w:szCs w:val="24"/>
              </w:rPr>
              <w:t xml:space="preserve">        </w:t>
            </w:r>
            <w:r>
              <w:rPr>
                <w:szCs w:val="24"/>
                <w:u w:val="single"/>
              </w:rPr>
              <w:t xml:space="preserve">“ТОПЛОФИКАЦИЯ-РАЗГРАД” </w:t>
            </w:r>
            <w:r>
              <w:rPr>
                <w:szCs w:val="24"/>
                <w:u w:val="single"/>
              </w:rPr>
              <w:t>АД ГР. РАЗГРАД</w:t>
            </w:r>
          </w:p>
          <w:p w:rsidR="00440E1C" w:rsidRDefault="00440E1C" w:rsidP="00E2635C">
            <w:pPr>
              <w:pStyle w:val="Header"/>
              <w:rPr>
                <w:sz w:val="16"/>
                <w:szCs w:val="16"/>
              </w:rPr>
            </w:pPr>
            <w:r>
              <w:rPr>
                <w:sz w:val="16"/>
                <w:szCs w:val="16"/>
              </w:rPr>
              <w:t xml:space="preserve">                         7 200, гр. Разград, ул. "Черна" тел: 084/ 626 -832, факс: 084/662-473</w:t>
            </w:r>
          </w:p>
          <w:p w:rsidR="00440E1C" w:rsidRDefault="00440E1C" w:rsidP="00E2635C">
            <w:pPr>
              <w:pStyle w:val="Header"/>
              <w:rPr>
                <w:sz w:val="16"/>
                <w:szCs w:val="16"/>
              </w:rPr>
            </w:pPr>
            <w:r>
              <w:rPr>
                <w:color w:val="000000"/>
                <w:sz w:val="16"/>
                <w:szCs w:val="16"/>
              </w:rPr>
              <w:t xml:space="preserve">                                  </w:t>
            </w:r>
            <w:proofErr w:type="spellStart"/>
            <w:r w:rsidRPr="00B14EA2">
              <w:rPr>
                <w:color w:val="000000"/>
                <w:sz w:val="16"/>
                <w:szCs w:val="16"/>
              </w:rPr>
              <w:t>e-mail</w:t>
            </w:r>
            <w:proofErr w:type="spellEnd"/>
            <w:r w:rsidRPr="00B14EA2">
              <w:rPr>
                <w:color w:val="000000"/>
                <w:sz w:val="16"/>
                <w:szCs w:val="16"/>
              </w:rPr>
              <w:t>:</w:t>
            </w:r>
            <w:r w:rsidRPr="0065467A">
              <w:rPr>
                <w:color w:val="000000"/>
                <w:sz w:val="16"/>
                <w:szCs w:val="16"/>
              </w:rPr>
              <w:t xml:space="preserve"> </w:t>
            </w:r>
            <w:hyperlink r:id="rId11" w:history="1">
              <w:r w:rsidRPr="00CF0E5F">
                <w:rPr>
                  <w:rStyle w:val="Hyperlink"/>
                  <w:color w:val="000000"/>
                  <w:sz w:val="16"/>
                  <w:szCs w:val="16"/>
                  <w:u w:val="none"/>
                </w:rPr>
                <w:t>toplo</w:t>
              </w:r>
              <w:r w:rsidRPr="00CF0E5F">
                <w:rPr>
                  <w:rStyle w:val="Hyperlink"/>
                  <w:color w:val="000000"/>
                  <w:sz w:val="16"/>
                  <w:szCs w:val="16"/>
                  <w:u w:val="none"/>
                  <w:lang w:val="ru-RU"/>
                </w:rPr>
                <w:t>_</w:t>
              </w:r>
              <w:r w:rsidRPr="00CF0E5F">
                <w:rPr>
                  <w:rStyle w:val="Hyperlink"/>
                  <w:color w:val="000000"/>
                  <w:sz w:val="16"/>
                  <w:szCs w:val="16"/>
                  <w:u w:val="none"/>
                </w:rPr>
                <w:t>rz@overgas</w:t>
              </w:r>
              <w:r w:rsidRPr="00CF0E5F">
                <w:rPr>
                  <w:rStyle w:val="Hyperlink"/>
                  <w:color w:val="000000"/>
                  <w:sz w:val="16"/>
                  <w:szCs w:val="16"/>
                  <w:u w:val="none"/>
                  <w:lang w:val="ru-RU"/>
                </w:rPr>
                <w:t>.</w:t>
              </w:r>
              <w:r w:rsidRPr="00CF0E5F">
                <w:rPr>
                  <w:rStyle w:val="Hyperlink"/>
                  <w:color w:val="000000"/>
                  <w:sz w:val="16"/>
                  <w:szCs w:val="16"/>
                  <w:u w:val="none"/>
                </w:rPr>
                <w:t>bg</w:t>
              </w:r>
            </w:hyperlink>
            <w:r w:rsidRPr="00CF0E5F">
              <w:rPr>
                <w:b/>
                <w:sz w:val="16"/>
                <w:szCs w:val="16"/>
              </w:rPr>
              <w:t>;</w:t>
            </w:r>
            <w:r w:rsidRPr="00B14EA2">
              <w:rPr>
                <w:b/>
                <w:sz w:val="16"/>
                <w:szCs w:val="16"/>
              </w:rPr>
              <w:t xml:space="preserve"> </w:t>
            </w:r>
            <w:r>
              <w:rPr>
                <w:sz w:val="16"/>
                <w:szCs w:val="16"/>
              </w:rPr>
              <w:t>www.toplo-razgrad.com</w:t>
            </w:r>
          </w:p>
        </w:tc>
      </w:tr>
    </w:tbl>
    <w:p w:rsidR="00440E1C" w:rsidRDefault="00440E1C" w:rsidP="00440E1C">
      <w:pPr>
        <w:pStyle w:val="Heading1"/>
        <w:spacing w:before="120" w:line="260" w:lineRule="atLeast"/>
        <w:jc w:val="center"/>
        <w:rPr>
          <w:rFonts w:ascii="Verdana" w:hAnsi="Verdana" w:cs="Arial"/>
          <w:snapToGrid w:val="0"/>
          <w:sz w:val="20"/>
          <w:szCs w:val="20"/>
        </w:rPr>
      </w:pPr>
    </w:p>
    <w:p w:rsidR="00440E1C" w:rsidRDefault="00440E1C" w:rsidP="00440E1C">
      <w:pPr>
        <w:pStyle w:val="Heading1"/>
        <w:spacing w:before="120" w:line="260" w:lineRule="atLeast"/>
        <w:rPr>
          <w:rFonts w:ascii="Verdana" w:hAnsi="Verdana" w:cs="Arial"/>
          <w:snapToGrid w:val="0"/>
          <w:sz w:val="20"/>
          <w:szCs w:val="20"/>
        </w:rPr>
      </w:pPr>
    </w:p>
    <w:p w:rsidR="00440E1C" w:rsidRPr="00CF0E5F" w:rsidRDefault="00440E1C" w:rsidP="00440E1C">
      <w:pPr>
        <w:pStyle w:val="Heading1"/>
        <w:spacing w:before="120" w:line="260" w:lineRule="atLeast"/>
        <w:jc w:val="center"/>
        <w:rPr>
          <w:rFonts w:ascii="Verdana" w:hAnsi="Verdana" w:cs="Arial"/>
          <w:snapToGrid w:val="0"/>
          <w:sz w:val="20"/>
          <w:szCs w:val="20"/>
        </w:rPr>
      </w:pPr>
      <w:r w:rsidRPr="00CF0E5F">
        <w:rPr>
          <w:rFonts w:ascii="Verdana" w:hAnsi="Verdana" w:cs="Arial"/>
          <w:snapToGrid w:val="0"/>
          <w:sz w:val="20"/>
          <w:szCs w:val="20"/>
        </w:rPr>
        <w:t>СЧЕТОВОДНА ПОЛИТИКА И ПОЯС</w:t>
      </w:r>
      <w:r>
        <w:rPr>
          <w:rFonts w:ascii="Verdana" w:hAnsi="Verdana" w:cs="Arial"/>
          <w:snapToGrid w:val="0"/>
          <w:sz w:val="20"/>
          <w:szCs w:val="20"/>
          <w:lang w:val="bg-BG"/>
        </w:rPr>
        <w:t>Н</w:t>
      </w:r>
      <w:r w:rsidRPr="00CF0E5F">
        <w:rPr>
          <w:rFonts w:ascii="Verdana" w:hAnsi="Verdana" w:cs="Arial"/>
          <w:snapToGrid w:val="0"/>
          <w:sz w:val="20"/>
          <w:szCs w:val="20"/>
        </w:rPr>
        <w:t>ИТЕЛНИ ПРИЛОЖЕНИЯ</w:t>
      </w:r>
    </w:p>
    <w:p w:rsidR="00440E1C" w:rsidRDefault="00440E1C" w:rsidP="00440E1C">
      <w:pPr>
        <w:pStyle w:val="Heading1"/>
        <w:spacing w:before="120" w:line="260" w:lineRule="atLeast"/>
        <w:jc w:val="center"/>
        <w:rPr>
          <w:rFonts w:ascii="Verdana" w:hAnsi="Verdana" w:cs="Arial"/>
          <w:snapToGrid w:val="0"/>
          <w:sz w:val="20"/>
          <w:szCs w:val="20"/>
        </w:rPr>
      </w:pPr>
      <w:r w:rsidRPr="00CF0E5F">
        <w:rPr>
          <w:rFonts w:ascii="Verdana" w:hAnsi="Verdana" w:cs="Arial"/>
          <w:snapToGrid w:val="0"/>
          <w:sz w:val="20"/>
          <w:szCs w:val="20"/>
        </w:rPr>
        <w:t xml:space="preserve">КЪМ </w:t>
      </w:r>
      <w:r w:rsidR="0053046B">
        <w:rPr>
          <w:rFonts w:ascii="Verdana" w:hAnsi="Verdana" w:cs="Arial"/>
          <w:snapToGrid w:val="0"/>
          <w:sz w:val="20"/>
          <w:szCs w:val="20"/>
        </w:rPr>
        <w:t>ФИНАНСОВИЯ ОТЧЕТ КЪМ 30 ЮНИ 2019</w:t>
      </w:r>
      <w:r w:rsidRPr="00CF0E5F">
        <w:rPr>
          <w:rFonts w:ascii="Verdana" w:hAnsi="Verdana" w:cs="Arial"/>
          <w:snapToGrid w:val="0"/>
          <w:sz w:val="20"/>
          <w:szCs w:val="20"/>
        </w:rPr>
        <w:t>г.</w:t>
      </w:r>
      <w:bookmarkStart w:id="0" w:name="_GoBack"/>
      <w:bookmarkEnd w:id="0"/>
    </w:p>
    <w:p w:rsidR="00440E1C" w:rsidRDefault="00440E1C" w:rsidP="00440E1C">
      <w:pPr>
        <w:rPr>
          <w:lang w:val="en-US"/>
        </w:rPr>
      </w:pPr>
    </w:p>
    <w:p w:rsidR="00440E1C" w:rsidRPr="00440E1C" w:rsidRDefault="00440E1C" w:rsidP="00440E1C">
      <w:pPr>
        <w:rPr>
          <w:lang w:val="en-US"/>
        </w:rPr>
      </w:pPr>
    </w:p>
    <w:p w:rsidR="00B66DF8" w:rsidRPr="00F25FCA" w:rsidRDefault="00B66DF8" w:rsidP="00B66DF8">
      <w:pPr>
        <w:rPr>
          <w:rFonts w:ascii="Verdana" w:hAnsi="Verdana" w:cs="Vrinda"/>
          <w:sz w:val="20"/>
        </w:rPr>
      </w:pPr>
    </w:p>
    <w:p w:rsidR="00B66DF8" w:rsidRPr="00F25FCA" w:rsidRDefault="00B66DF8" w:rsidP="00B66DF8">
      <w:pPr>
        <w:pStyle w:val="Heading1"/>
        <w:spacing w:before="0"/>
        <w:rPr>
          <w:rFonts w:ascii="Verdana" w:hAnsi="Verdana" w:cs="Vrinda"/>
          <w:snapToGrid w:val="0"/>
          <w:sz w:val="20"/>
          <w:szCs w:val="20"/>
          <w:lang w:val="bg-BG"/>
        </w:rPr>
      </w:pPr>
      <w:bookmarkStart w:id="1" w:name="_Toc15054709"/>
      <w:r w:rsidRPr="00F25FCA">
        <w:rPr>
          <w:rFonts w:ascii="Verdana" w:hAnsi="Verdana" w:cs="Vrinda"/>
          <w:snapToGrid w:val="0"/>
          <w:sz w:val="20"/>
          <w:szCs w:val="20"/>
          <w:lang w:val="bg-BG"/>
        </w:rPr>
        <w:t xml:space="preserve">I. </w:t>
      </w:r>
      <w:r w:rsidRPr="00F25FCA">
        <w:rPr>
          <w:rFonts w:ascii="Verdana" w:hAnsi="Verdana" w:cs="Arial"/>
          <w:snapToGrid w:val="0"/>
          <w:sz w:val="20"/>
          <w:szCs w:val="20"/>
          <w:lang w:val="bg-BG"/>
        </w:rPr>
        <w:t>ОБЩА</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ИНФОРМАЦИЯ</w:t>
      </w:r>
      <w:bookmarkEnd w:id="1"/>
    </w:p>
    <w:p w:rsidR="00B66DF8" w:rsidRPr="00F25FCA" w:rsidRDefault="00B66DF8" w:rsidP="00B66DF8">
      <w:pPr>
        <w:ind w:right="-31"/>
        <w:rPr>
          <w:rFonts w:ascii="Verdana" w:hAnsi="Verdana" w:cs="Vrinda"/>
          <w:b/>
          <w:sz w:val="20"/>
        </w:rPr>
      </w:pPr>
    </w:p>
    <w:p w:rsidR="002E4EBE" w:rsidRPr="00F25FCA" w:rsidRDefault="002E4EBE" w:rsidP="00552568">
      <w:pPr>
        <w:spacing w:before="120" w:line="360" w:lineRule="auto"/>
        <w:jc w:val="left"/>
        <w:rPr>
          <w:rFonts w:ascii="Verdana" w:hAnsi="Verdana" w:cs="Vrinda"/>
          <w:sz w:val="20"/>
        </w:rPr>
      </w:pPr>
      <w:bookmarkStart w:id="2" w:name="_Toc247959124"/>
      <w:bookmarkStart w:id="3" w:name="_Toc270424832"/>
      <w:r w:rsidRPr="00F25FCA">
        <w:rPr>
          <w:rFonts w:ascii="Verdana" w:hAnsi="Verdana" w:cs="Arial"/>
          <w:b/>
          <w:sz w:val="20"/>
        </w:rPr>
        <w:t>Наименование</w:t>
      </w:r>
      <w:r w:rsidR="00552568" w:rsidRPr="00F25FCA">
        <w:rPr>
          <w:rFonts w:ascii="Verdana" w:hAnsi="Verdana" w:cs="Arial"/>
          <w:b/>
          <w:sz w:val="20"/>
        </w:rPr>
        <w:t xml:space="preserve"> </w:t>
      </w:r>
      <w:r w:rsidRPr="00F25FCA">
        <w:rPr>
          <w:rFonts w:ascii="Verdana" w:hAnsi="Verdana" w:cs="Arial"/>
          <w:b/>
          <w:sz w:val="20"/>
        </w:rPr>
        <w:t>на</w:t>
      </w:r>
      <w:r w:rsidR="00552568" w:rsidRPr="00F25FCA">
        <w:rPr>
          <w:rFonts w:ascii="Verdana" w:hAnsi="Verdana" w:cs="Arial"/>
          <w:b/>
          <w:sz w:val="20"/>
        </w:rPr>
        <w:t xml:space="preserve"> </w:t>
      </w:r>
      <w:r w:rsidRPr="00F25FCA">
        <w:rPr>
          <w:rFonts w:ascii="Verdana" w:hAnsi="Verdana" w:cs="Arial"/>
          <w:b/>
          <w:sz w:val="20"/>
        </w:rPr>
        <w:t>Дружеството</w:t>
      </w:r>
      <w:r w:rsidRPr="00F25FCA">
        <w:rPr>
          <w:rFonts w:ascii="Verdana" w:hAnsi="Verdana" w:cs="Vrinda"/>
          <w:sz w:val="20"/>
        </w:rPr>
        <w:t xml:space="preserve">: </w:t>
      </w:r>
      <w:r w:rsidRPr="00F25FCA">
        <w:rPr>
          <w:rFonts w:ascii="Verdana" w:hAnsi="Verdana" w:cs="Arial"/>
          <w:sz w:val="20"/>
        </w:rPr>
        <w:t>ТОПЛОФИКАЦИЯ</w:t>
      </w:r>
      <w:r w:rsidRPr="00F25FCA">
        <w:rPr>
          <w:rFonts w:ascii="Verdana" w:hAnsi="Verdana" w:cs="Vrinda"/>
          <w:sz w:val="20"/>
        </w:rPr>
        <w:t xml:space="preserve"> – </w:t>
      </w:r>
      <w:r w:rsidRPr="00F25FCA">
        <w:rPr>
          <w:rFonts w:ascii="Verdana" w:hAnsi="Verdana" w:cs="Arial"/>
          <w:sz w:val="20"/>
        </w:rPr>
        <w:t>РАЗГРАД</w:t>
      </w:r>
      <w:r w:rsidR="0001515D" w:rsidRPr="00F25FCA">
        <w:rPr>
          <w:rFonts w:ascii="Verdana" w:hAnsi="Verdana" w:cs="Arial"/>
          <w:sz w:val="20"/>
        </w:rPr>
        <w:t xml:space="preserve"> </w:t>
      </w:r>
      <w:r w:rsidRPr="00F25FCA">
        <w:rPr>
          <w:rFonts w:ascii="Verdana" w:hAnsi="Verdana" w:cs="Arial"/>
          <w:sz w:val="20"/>
        </w:rPr>
        <w:t>АД</w:t>
      </w:r>
    </w:p>
    <w:p w:rsidR="002E4EBE" w:rsidRPr="00F25FCA" w:rsidRDefault="002E4EBE" w:rsidP="00552568">
      <w:pPr>
        <w:spacing w:line="360" w:lineRule="auto"/>
        <w:jc w:val="left"/>
        <w:rPr>
          <w:rFonts w:ascii="Verdana" w:hAnsi="Verdana" w:cs="Vrinda"/>
          <w:b/>
          <w:sz w:val="20"/>
        </w:rPr>
      </w:pPr>
      <w:r w:rsidRPr="00F25FCA">
        <w:rPr>
          <w:rFonts w:ascii="Verdana" w:hAnsi="Verdana" w:cs="Arial"/>
          <w:b/>
          <w:sz w:val="20"/>
        </w:rPr>
        <w:t>Съвет</w:t>
      </w:r>
      <w:r w:rsidR="00552568" w:rsidRPr="00F25FCA">
        <w:rPr>
          <w:rFonts w:ascii="Verdana" w:hAnsi="Verdana" w:cs="Arial"/>
          <w:b/>
          <w:sz w:val="20"/>
        </w:rPr>
        <w:t xml:space="preserve"> </w:t>
      </w:r>
      <w:r w:rsidRPr="00F25FCA">
        <w:rPr>
          <w:rFonts w:ascii="Verdana" w:hAnsi="Verdana" w:cs="Arial"/>
          <w:b/>
          <w:sz w:val="20"/>
        </w:rPr>
        <w:t>на</w:t>
      </w:r>
      <w:r w:rsidR="00552568" w:rsidRPr="00F25FCA">
        <w:rPr>
          <w:rFonts w:ascii="Verdana" w:hAnsi="Verdana" w:cs="Arial"/>
          <w:b/>
          <w:sz w:val="20"/>
        </w:rPr>
        <w:t xml:space="preserve"> </w:t>
      </w:r>
      <w:r w:rsidRPr="00F25FCA">
        <w:rPr>
          <w:rFonts w:ascii="Verdana" w:hAnsi="Verdana" w:cs="Arial"/>
          <w:b/>
          <w:sz w:val="20"/>
        </w:rPr>
        <w:t>директорите</w:t>
      </w:r>
      <w:r w:rsidRPr="00F25FCA">
        <w:rPr>
          <w:rFonts w:ascii="Verdana" w:hAnsi="Verdana" w:cs="Vrinda"/>
          <w:b/>
          <w:sz w:val="20"/>
        </w:rPr>
        <w:t xml:space="preserve">: </w:t>
      </w:r>
      <w:r w:rsidRPr="00F25FCA">
        <w:rPr>
          <w:rFonts w:ascii="Verdana" w:hAnsi="Verdana" w:cs="Arial"/>
          <w:b/>
          <w:sz w:val="20"/>
        </w:rPr>
        <w:t>Председател</w:t>
      </w:r>
      <w:r w:rsidR="00552568" w:rsidRPr="00F25FCA">
        <w:rPr>
          <w:rFonts w:ascii="Verdana" w:hAnsi="Verdana" w:cs="Arial"/>
          <w:b/>
          <w:sz w:val="20"/>
        </w:rPr>
        <w:t xml:space="preserve"> </w:t>
      </w:r>
      <w:r w:rsidRPr="00F25FCA">
        <w:rPr>
          <w:rFonts w:ascii="Verdana" w:hAnsi="Verdana" w:cs="Arial"/>
          <w:sz w:val="20"/>
        </w:rPr>
        <w:t>ОВЕРГАЗ</w:t>
      </w:r>
      <w:r w:rsidR="00950666" w:rsidRPr="00F25FCA">
        <w:rPr>
          <w:rFonts w:ascii="Verdana" w:hAnsi="Verdana" w:cs="Arial"/>
          <w:sz w:val="20"/>
        </w:rPr>
        <w:t xml:space="preserve"> </w:t>
      </w:r>
      <w:r w:rsidRPr="00F25FCA">
        <w:rPr>
          <w:rFonts w:ascii="Verdana" w:hAnsi="Verdana" w:cs="Arial"/>
          <w:sz w:val="20"/>
        </w:rPr>
        <w:t>ХОЛДИНГ</w:t>
      </w:r>
      <w:r w:rsidR="00552568" w:rsidRPr="00F25FCA">
        <w:rPr>
          <w:rFonts w:ascii="Verdana" w:hAnsi="Verdana" w:cs="Arial"/>
          <w:sz w:val="20"/>
        </w:rPr>
        <w:t xml:space="preserve"> </w:t>
      </w:r>
      <w:r w:rsidRPr="00F25FCA">
        <w:rPr>
          <w:rFonts w:ascii="Verdana" w:hAnsi="Verdana" w:cs="Arial"/>
          <w:sz w:val="20"/>
        </w:rPr>
        <w:t>АД</w:t>
      </w:r>
      <w:r w:rsidRPr="00F25FCA">
        <w:rPr>
          <w:rFonts w:ascii="Verdana" w:hAnsi="Verdana" w:cs="Vrinda"/>
          <w:sz w:val="20"/>
        </w:rPr>
        <w:t xml:space="preserve">, </w:t>
      </w:r>
      <w:r w:rsidRPr="00F25FCA">
        <w:rPr>
          <w:rFonts w:ascii="Verdana" w:hAnsi="Verdana" w:cs="Arial"/>
          <w:sz w:val="20"/>
          <w:lang w:eastAsia="bg-BG"/>
        </w:rPr>
        <w:t>представлявано</w:t>
      </w:r>
      <w:r w:rsidR="00552568" w:rsidRPr="00F25FCA">
        <w:rPr>
          <w:rFonts w:ascii="Verdana" w:hAnsi="Verdana" w:cs="Arial"/>
          <w:sz w:val="20"/>
          <w:lang w:eastAsia="bg-BG"/>
        </w:rPr>
        <w:t xml:space="preserve"> </w:t>
      </w:r>
      <w:r w:rsidRPr="00F25FCA">
        <w:rPr>
          <w:rFonts w:ascii="Verdana" w:hAnsi="Verdana" w:cs="Arial"/>
          <w:sz w:val="20"/>
          <w:lang w:eastAsia="bg-BG"/>
        </w:rPr>
        <w:t>от</w:t>
      </w:r>
      <w:r w:rsidR="00552568" w:rsidRPr="00F25FCA">
        <w:rPr>
          <w:rFonts w:ascii="Verdana" w:hAnsi="Verdana" w:cs="Arial"/>
          <w:sz w:val="20"/>
          <w:lang w:eastAsia="bg-BG"/>
        </w:rPr>
        <w:t xml:space="preserve"> </w:t>
      </w:r>
      <w:r w:rsidR="00455B3B" w:rsidRPr="00F25FCA">
        <w:rPr>
          <w:rFonts w:ascii="Verdana" w:hAnsi="Verdana" w:cs="Vrinda"/>
          <w:sz w:val="20"/>
          <w:lang w:eastAsia="bg-BG"/>
        </w:rPr>
        <w:t xml:space="preserve"> </w:t>
      </w:r>
      <w:r w:rsidR="00A72324">
        <w:rPr>
          <w:rFonts w:ascii="Verdana" w:hAnsi="Verdana" w:cs="Vrinda"/>
          <w:sz w:val="20"/>
          <w:lang w:eastAsia="bg-BG"/>
        </w:rPr>
        <w:t>СЕРГЕЙ АНДРЕЕВ</w:t>
      </w:r>
    </w:p>
    <w:p w:rsidR="002E4EBE" w:rsidRPr="00F25FCA" w:rsidRDefault="002E4EBE" w:rsidP="00552568">
      <w:pPr>
        <w:spacing w:line="360" w:lineRule="auto"/>
        <w:jc w:val="left"/>
        <w:rPr>
          <w:rFonts w:ascii="Verdana" w:hAnsi="Verdana" w:cs="Vrinda"/>
          <w:b/>
          <w:sz w:val="20"/>
        </w:rPr>
      </w:pPr>
      <w:r w:rsidRPr="00F25FCA">
        <w:rPr>
          <w:rFonts w:ascii="Verdana" w:hAnsi="Verdana" w:cs="Arial"/>
          <w:b/>
          <w:sz w:val="20"/>
        </w:rPr>
        <w:t>Членове</w:t>
      </w:r>
      <w:r w:rsidRPr="00F25FCA">
        <w:rPr>
          <w:rFonts w:ascii="Verdana" w:hAnsi="Verdana" w:cs="Vrinda"/>
          <w:b/>
          <w:sz w:val="20"/>
        </w:rPr>
        <w:t xml:space="preserve">: </w:t>
      </w:r>
    </w:p>
    <w:p w:rsidR="002E4EBE" w:rsidRPr="00F25FCA" w:rsidRDefault="002E4EBE" w:rsidP="002E4EBE">
      <w:pPr>
        <w:spacing w:line="360" w:lineRule="auto"/>
        <w:jc w:val="left"/>
        <w:rPr>
          <w:rFonts w:ascii="Verdana" w:hAnsi="Verdana" w:cs="Vrinda"/>
          <w:sz w:val="20"/>
          <w:lang w:eastAsia="bg-BG"/>
        </w:rPr>
      </w:pPr>
      <w:r w:rsidRPr="00F25FCA">
        <w:rPr>
          <w:rFonts w:ascii="Verdana" w:hAnsi="Verdana" w:cs="Arial"/>
          <w:caps/>
          <w:sz w:val="20"/>
          <w:lang w:eastAsia="bg-BG"/>
        </w:rPr>
        <w:t>Пламен</w:t>
      </w:r>
      <w:r w:rsidR="00552568" w:rsidRPr="00F25FCA">
        <w:rPr>
          <w:rFonts w:ascii="Verdana" w:hAnsi="Verdana" w:cs="Arial"/>
          <w:caps/>
          <w:sz w:val="20"/>
          <w:lang w:eastAsia="bg-BG"/>
        </w:rPr>
        <w:t xml:space="preserve"> </w:t>
      </w:r>
      <w:r w:rsidRPr="00F25FCA">
        <w:rPr>
          <w:rFonts w:ascii="Verdana" w:hAnsi="Verdana" w:cs="Arial"/>
          <w:caps/>
          <w:sz w:val="20"/>
          <w:lang w:eastAsia="bg-BG"/>
        </w:rPr>
        <w:t>Георгиев</w:t>
      </w:r>
      <w:r w:rsidR="00552568" w:rsidRPr="00F25FCA">
        <w:rPr>
          <w:rFonts w:ascii="Verdana" w:hAnsi="Verdana" w:cs="Arial"/>
          <w:caps/>
          <w:sz w:val="20"/>
          <w:lang w:eastAsia="bg-BG"/>
        </w:rPr>
        <w:t xml:space="preserve"> </w:t>
      </w:r>
      <w:r w:rsidRPr="00F25FCA">
        <w:rPr>
          <w:rFonts w:ascii="Verdana" w:hAnsi="Verdana" w:cs="Arial"/>
          <w:caps/>
          <w:sz w:val="20"/>
          <w:lang w:eastAsia="bg-BG"/>
        </w:rPr>
        <w:t>Дончев</w:t>
      </w:r>
      <w:r w:rsidR="00552568" w:rsidRPr="00F25FCA">
        <w:rPr>
          <w:rFonts w:ascii="Verdana" w:hAnsi="Verdana" w:cs="Arial"/>
          <w:caps/>
          <w:sz w:val="20"/>
          <w:lang w:eastAsia="bg-BG"/>
        </w:rPr>
        <w:t xml:space="preserve"> </w:t>
      </w:r>
      <w:r w:rsidRPr="00F25FCA">
        <w:rPr>
          <w:rFonts w:ascii="Verdana" w:hAnsi="Verdana" w:cs="Vrinda"/>
          <w:sz w:val="20"/>
          <w:lang w:eastAsia="bg-BG"/>
        </w:rPr>
        <w:t xml:space="preserve">–  </w:t>
      </w:r>
      <w:r w:rsidRPr="00F25FCA">
        <w:rPr>
          <w:rFonts w:ascii="Verdana" w:hAnsi="Verdana" w:cs="Arial"/>
          <w:sz w:val="20"/>
          <w:lang w:eastAsia="bg-BG"/>
        </w:rPr>
        <w:t>Зам</w:t>
      </w:r>
      <w:r w:rsidRPr="00F25FCA">
        <w:rPr>
          <w:rFonts w:ascii="Verdana" w:hAnsi="Verdana" w:cs="Vrinda"/>
          <w:sz w:val="20"/>
          <w:lang w:eastAsia="bg-BG"/>
        </w:rPr>
        <w:t xml:space="preserve">. </w:t>
      </w:r>
      <w:r w:rsidRPr="00F25FCA">
        <w:rPr>
          <w:rFonts w:ascii="Verdana" w:hAnsi="Verdana" w:cs="Arial"/>
          <w:sz w:val="20"/>
          <w:lang w:eastAsia="bg-BG"/>
        </w:rPr>
        <w:t>Председател</w:t>
      </w:r>
      <w:r w:rsidR="0001515D" w:rsidRPr="00F25FCA">
        <w:rPr>
          <w:rFonts w:ascii="Verdana" w:hAnsi="Verdana" w:cs="Arial"/>
          <w:sz w:val="20"/>
          <w:lang w:eastAsia="bg-BG"/>
        </w:rPr>
        <w:t xml:space="preserve"> </w:t>
      </w:r>
      <w:r w:rsidRPr="00F25FCA">
        <w:rPr>
          <w:rFonts w:ascii="Verdana" w:hAnsi="Verdana" w:cs="Arial"/>
          <w:sz w:val="20"/>
          <w:lang w:eastAsia="bg-BG"/>
        </w:rPr>
        <w:t>на</w:t>
      </w:r>
      <w:r w:rsidR="0001515D" w:rsidRPr="00F25FCA">
        <w:rPr>
          <w:rFonts w:ascii="Verdana" w:hAnsi="Verdana" w:cs="Arial"/>
          <w:sz w:val="20"/>
          <w:lang w:eastAsia="bg-BG"/>
        </w:rPr>
        <w:t xml:space="preserve"> </w:t>
      </w:r>
      <w:r w:rsidRPr="00F25FCA">
        <w:rPr>
          <w:rFonts w:ascii="Verdana" w:hAnsi="Verdana" w:cs="Arial"/>
          <w:sz w:val="20"/>
          <w:lang w:eastAsia="bg-BG"/>
        </w:rPr>
        <w:t>Съвета</w:t>
      </w:r>
      <w:r w:rsidR="001419B8" w:rsidRPr="00F25FCA">
        <w:rPr>
          <w:rFonts w:ascii="Verdana" w:hAnsi="Verdana" w:cs="Arial"/>
          <w:sz w:val="20"/>
          <w:lang w:eastAsia="bg-BG"/>
        </w:rPr>
        <w:t xml:space="preserve"> </w:t>
      </w:r>
      <w:r w:rsidRPr="00F25FCA">
        <w:rPr>
          <w:rFonts w:ascii="Verdana" w:hAnsi="Verdana" w:cs="Arial"/>
          <w:sz w:val="20"/>
          <w:lang w:eastAsia="bg-BG"/>
        </w:rPr>
        <w:t>на</w:t>
      </w:r>
      <w:r w:rsidR="001419B8" w:rsidRPr="00F25FCA">
        <w:rPr>
          <w:rFonts w:ascii="Verdana" w:hAnsi="Verdana" w:cs="Arial"/>
          <w:sz w:val="20"/>
          <w:lang w:eastAsia="bg-BG"/>
        </w:rPr>
        <w:t xml:space="preserve"> </w:t>
      </w:r>
      <w:r w:rsidRPr="00F25FCA">
        <w:rPr>
          <w:rFonts w:ascii="Verdana" w:hAnsi="Verdana" w:cs="Arial"/>
          <w:sz w:val="20"/>
          <w:lang w:eastAsia="bg-BG"/>
        </w:rPr>
        <w:t>директорите</w:t>
      </w:r>
      <w:r w:rsidRPr="00F25FCA">
        <w:rPr>
          <w:rFonts w:ascii="Verdana" w:hAnsi="Verdana" w:cs="Vrinda"/>
          <w:sz w:val="20"/>
          <w:lang w:eastAsia="bg-BG"/>
        </w:rPr>
        <w:t>;</w:t>
      </w:r>
    </w:p>
    <w:p w:rsidR="002E4EBE" w:rsidRPr="00F25FCA" w:rsidRDefault="002E4EBE" w:rsidP="002E4EBE">
      <w:pPr>
        <w:spacing w:line="360" w:lineRule="auto"/>
        <w:jc w:val="left"/>
        <w:rPr>
          <w:rFonts w:ascii="Verdana" w:hAnsi="Verdana" w:cs="Vrinda"/>
          <w:sz w:val="20"/>
          <w:lang w:eastAsia="bg-BG"/>
        </w:rPr>
      </w:pPr>
      <w:r w:rsidRPr="00F25FCA">
        <w:rPr>
          <w:rFonts w:ascii="Verdana" w:hAnsi="Verdana" w:cs="Arial"/>
          <w:caps/>
          <w:sz w:val="20"/>
          <w:lang w:eastAsia="bg-BG"/>
        </w:rPr>
        <w:t>Петко</w:t>
      </w:r>
      <w:r w:rsidR="00552568" w:rsidRPr="00F25FCA">
        <w:rPr>
          <w:rFonts w:ascii="Verdana" w:hAnsi="Verdana" w:cs="Arial"/>
          <w:caps/>
          <w:sz w:val="20"/>
          <w:lang w:eastAsia="bg-BG"/>
        </w:rPr>
        <w:t xml:space="preserve"> </w:t>
      </w:r>
      <w:r w:rsidRPr="00F25FCA">
        <w:rPr>
          <w:rFonts w:ascii="Verdana" w:hAnsi="Verdana" w:cs="Arial"/>
          <w:caps/>
          <w:sz w:val="20"/>
          <w:lang w:eastAsia="bg-BG"/>
        </w:rPr>
        <w:t>Любенов</w:t>
      </w:r>
      <w:r w:rsidR="00552568" w:rsidRPr="00F25FCA">
        <w:rPr>
          <w:rFonts w:ascii="Verdana" w:hAnsi="Verdana" w:cs="Arial"/>
          <w:caps/>
          <w:sz w:val="20"/>
          <w:lang w:eastAsia="bg-BG"/>
        </w:rPr>
        <w:t xml:space="preserve"> </w:t>
      </w:r>
      <w:r w:rsidRPr="00F25FCA">
        <w:rPr>
          <w:rFonts w:ascii="Verdana" w:hAnsi="Verdana" w:cs="Arial"/>
          <w:caps/>
          <w:sz w:val="20"/>
          <w:lang w:eastAsia="bg-BG"/>
        </w:rPr>
        <w:t>Милевски</w:t>
      </w:r>
      <w:r w:rsidRPr="00F25FCA">
        <w:rPr>
          <w:rFonts w:ascii="Verdana" w:hAnsi="Verdana" w:cs="Vrinda"/>
          <w:sz w:val="20"/>
          <w:lang w:eastAsia="bg-BG"/>
        </w:rPr>
        <w:t xml:space="preserve"> – </w:t>
      </w:r>
      <w:r w:rsidRPr="00F25FCA">
        <w:rPr>
          <w:rFonts w:ascii="Verdana" w:hAnsi="Verdana" w:cs="Arial"/>
          <w:sz w:val="20"/>
          <w:lang w:eastAsia="bg-BG"/>
        </w:rPr>
        <w:t>Член</w:t>
      </w:r>
      <w:r w:rsidR="0001515D" w:rsidRPr="00F25FCA">
        <w:rPr>
          <w:rFonts w:ascii="Verdana" w:hAnsi="Verdana" w:cs="Arial"/>
          <w:sz w:val="20"/>
          <w:lang w:eastAsia="bg-BG"/>
        </w:rPr>
        <w:t xml:space="preserve"> </w:t>
      </w:r>
      <w:r w:rsidRPr="00F25FCA">
        <w:rPr>
          <w:rFonts w:ascii="Verdana" w:hAnsi="Verdana" w:cs="Arial"/>
          <w:sz w:val="20"/>
          <w:lang w:eastAsia="bg-BG"/>
        </w:rPr>
        <w:t>на</w:t>
      </w:r>
      <w:r w:rsidR="0001515D" w:rsidRPr="00F25FCA">
        <w:rPr>
          <w:rFonts w:ascii="Verdana" w:hAnsi="Verdana" w:cs="Arial"/>
          <w:sz w:val="20"/>
          <w:lang w:eastAsia="bg-BG"/>
        </w:rPr>
        <w:t xml:space="preserve"> </w:t>
      </w:r>
      <w:r w:rsidRPr="00F25FCA">
        <w:rPr>
          <w:rFonts w:ascii="Verdana" w:hAnsi="Verdana" w:cs="Arial"/>
          <w:sz w:val="20"/>
          <w:lang w:eastAsia="bg-BG"/>
        </w:rPr>
        <w:t>Съвета</w:t>
      </w:r>
      <w:r w:rsidR="0001515D" w:rsidRPr="00F25FCA">
        <w:rPr>
          <w:rFonts w:ascii="Verdana" w:hAnsi="Verdana" w:cs="Arial"/>
          <w:sz w:val="20"/>
          <w:lang w:eastAsia="bg-BG"/>
        </w:rPr>
        <w:t xml:space="preserve"> </w:t>
      </w:r>
      <w:r w:rsidRPr="00F25FCA">
        <w:rPr>
          <w:rFonts w:ascii="Verdana" w:hAnsi="Verdana" w:cs="Arial"/>
          <w:sz w:val="20"/>
          <w:lang w:eastAsia="bg-BG"/>
        </w:rPr>
        <w:t>на</w:t>
      </w:r>
      <w:r w:rsidR="0001515D" w:rsidRPr="00F25FCA">
        <w:rPr>
          <w:rFonts w:ascii="Verdana" w:hAnsi="Verdana" w:cs="Arial"/>
          <w:sz w:val="20"/>
          <w:lang w:eastAsia="bg-BG"/>
        </w:rPr>
        <w:t xml:space="preserve"> </w:t>
      </w:r>
      <w:r w:rsidRPr="00F25FCA">
        <w:rPr>
          <w:rFonts w:ascii="Verdana" w:hAnsi="Verdana" w:cs="Arial"/>
          <w:sz w:val="20"/>
          <w:lang w:eastAsia="bg-BG"/>
        </w:rPr>
        <w:t>директорите</w:t>
      </w:r>
      <w:r w:rsidRPr="00F25FCA">
        <w:rPr>
          <w:rFonts w:ascii="Verdana" w:hAnsi="Verdana" w:cs="Vrinda"/>
          <w:sz w:val="20"/>
          <w:lang w:eastAsia="bg-BG"/>
        </w:rPr>
        <w:t>;</w:t>
      </w:r>
    </w:p>
    <w:p w:rsidR="002E4EBE" w:rsidRPr="00F25FCA" w:rsidRDefault="002E4EBE" w:rsidP="002E4EBE">
      <w:pPr>
        <w:spacing w:line="360" w:lineRule="auto"/>
        <w:rPr>
          <w:rFonts w:ascii="Verdana" w:hAnsi="Verdana" w:cs="Vrinda"/>
          <w:sz w:val="20"/>
          <w:lang w:eastAsia="bg-BG"/>
        </w:rPr>
      </w:pPr>
      <w:r w:rsidRPr="00F25FCA">
        <w:rPr>
          <w:rFonts w:ascii="Verdana" w:hAnsi="Verdana" w:cs="Arial"/>
          <w:caps/>
          <w:sz w:val="20"/>
          <w:lang w:eastAsia="bg-BG"/>
        </w:rPr>
        <w:t>Ивайло</w:t>
      </w:r>
      <w:r w:rsidR="00552568" w:rsidRPr="00F25FCA">
        <w:rPr>
          <w:rFonts w:ascii="Verdana" w:hAnsi="Verdana" w:cs="Arial"/>
          <w:caps/>
          <w:sz w:val="20"/>
          <w:lang w:eastAsia="bg-BG"/>
        </w:rPr>
        <w:t xml:space="preserve"> </w:t>
      </w:r>
      <w:r w:rsidRPr="00F25FCA">
        <w:rPr>
          <w:rFonts w:ascii="Verdana" w:hAnsi="Verdana" w:cs="Arial"/>
          <w:caps/>
          <w:sz w:val="20"/>
          <w:lang w:eastAsia="bg-BG"/>
        </w:rPr>
        <w:t>Станков</w:t>
      </w:r>
      <w:r w:rsidR="00552568" w:rsidRPr="00F25FCA">
        <w:rPr>
          <w:rFonts w:ascii="Verdana" w:hAnsi="Verdana" w:cs="Arial"/>
          <w:caps/>
          <w:sz w:val="20"/>
          <w:lang w:eastAsia="bg-BG"/>
        </w:rPr>
        <w:t xml:space="preserve"> </w:t>
      </w:r>
      <w:r w:rsidRPr="00F25FCA">
        <w:rPr>
          <w:rFonts w:ascii="Verdana" w:hAnsi="Verdana" w:cs="Arial"/>
          <w:caps/>
          <w:sz w:val="20"/>
          <w:lang w:eastAsia="bg-BG"/>
        </w:rPr>
        <w:t>Чавдаров</w:t>
      </w:r>
      <w:r w:rsidRPr="00F25FCA">
        <w:rPr>
          <w:rFonts w:ascii="Verdana" w:hAnsi="Verdana" w:cs="Vrinda"/>
          <w:sz w:val="20"/>
          <w:lang w:eastAsia="bg-BG"/>
        </w:rPr>
        <w:t xml:space="preserve"> – </w:t>
      </w:r>
      <w:r w:rsidRPr="00F25FCA">
        <w:rPr>
          <w:rFonts w:ascii="Verdana" w:hAnsi="Verdana" w:cs="Arial"/>
          <w:sz w:val="20"/>
          <w:lang w:eastAsia="bg-BG"/>
        </w:rPr>
        <w:t>Член</w:t>
      </w:r>
      <w:r w:rsidR="0001515D" w:rsidRPr="00F25FCA">
        <w:rPr>
          <w:rFonts w:ascii="Verdana" w:hAnsi="Verdana" w:cs="Arial"/>
          <w:sz w:val="20"/>
          <w:lang w:eastAsia="bg-BG"/>
        </w:rPr>
        <w:t xml:space="preserve"> </w:t>
      </w:r>
      <w:r w:rsidRPr="00F25FCA">
        <w:rPr>
          <w:rFonts w:ascii="Verdana" w:hAnsi="Verdana" w:cs="Arial"/>
          <w:sz w:val="20"/>
          <w:lang w:eastAsia="bg-BG"/>
        </w:rPr>
        <w:t>на</w:t>
      </w:r>
      <w:r w:rsidR="0001515D" w:rsidRPr="00F25FCA">
        <w:rPr>
          <w:rFonts w:ascii="Verdana" w:hAnsi="Verdana" w:cs="Arial"/>
          <w:sz w:val="20"/>
          <w:lang w:eastAsia="bg-BG"/>
        </w:rPr>
        <w:t xml:space="preserve"> </w:t>
      </w:r>
      <w:r w:rsidRPr="00F25FCA">
        <w:rPr>
          <w:rFonts w:ascii="Verdana" w:hAnsi="Verdana" w:cs="Arial"/>
          <w:sz w:val="20"/>
          <w:lang w:eastAsia="bg-BG"/>
        </w:rPr>
        <w:t>Съвета</w:t>
      </w:r>
      <w:r w:rsidR="0001515D" w:rsidRPr="00F25FCA">
        <w:rPr>
          <w:rFonts w:ascii="Verdana" w:hAnsi="Verdana" w:cs="Arial"/>
          <w:sz w:val="20"/>
          <w:lang w:eastAsia="bg-BG"/>
        </w:rPr>
        <w:t xml:space="preserve"> </w:t>
      </w:r>
      <w:r w:rsidRPr="00F25FCA">
        <w:rPr>
          <w:rFonts w:ascii="Verdana" w:hAnsi="Verdana" w:cs="Arial"/>
          <w:sz w:val="20"/>
          <w:lang w:eastAsia="bg-BG"/>
        </w:rPr>
        <w:t>на</w:t>
      </w:r>
      <w:r w:rsidR="0001515D" w:rsidRPr="00F25FCA">
        <w:rPr>
          <w:rFonts w:ascii="Verdana" w:hAnsi="Verdana" w:cs="Arial"/>
          <w:sz w:val="20"/>
          <w:lang w:eastAsia="bg-BG"/>
        </w:rPr>
        <w:t xml:space="preserve"> </w:t>
      </w:r>
      <w:r w:rsidRPr="00F25FCA">
        <w:rPr>
          <w:rFonts w:ascii="Verdana" w:hAnsi="Verdana" w:cs="Arial"/>
          <w:sz w:val="20"/>
          <w:lang w:eastAsia="bg-BG"/>
        </w:rPr>
        <w:t>директорите</w:t>
      </w:r>
      <w:r w:rsidRPr="00F25FCA">
        <w:rPr>
          <w:rFonts w:ascii="Verdana" w:hAnsi="Verdana" w:cs="Vrinda"/>
          <w:sz w:val="20"/>
          <w:lang w:eastAsia="bg-BG"/>
        </w:rPr>
        <w:t>;</w:t>
      </w:r>
    </w:p>
    <w:p w:rsidR="002E4EBE" w:rsidRPr="00F25FCA" w:rsidRDefault="002E4EBE" w:rsidP="002E4EBE">
      <w:pPr>
        <w:spacing w:line="360" w:lineRule="auto"/>
        <w:rPr>
          <w:rFonts w:ascii="Verdana" w:hAnsi="Verdana" w:cs="Vrinda"/>
          <w:sz w:val="20"/>
          <w:lang w:eastAsia="bg-BG"/>
        </w:rPr>
      </w:pPr>
      <w:r w:rsidRPr="00F25FCA">
        <w:rPr>
          <w:rFonts w:ascii="Verdana" w:hAnsi="Verdana" w:cs="Arial"/>
          <w:caps/>
          <w:sz w:val="20"/>
          <w:lang w:eastAsia="bg-BG"/>
        </w:rPr>
        <w:t>Михаил</w:t>
      </w:r>
      <w:r w:rsidR="00552568" w:rsidRPr="00F25FCA">
        <w:rPr>
          <w:rFonts w:ascii="Verdana" w:hAnsi="Verdana" w:cs="Arial"/>
          <w:caps/>
          <w:sz w:val="20"/>
          <w:lang w:eastAsia="bg-BG"/>
        </w:rPr>
        <w:t xml:space="preserve"> </w:t>
      </w:r>
      <w:r w:rsidRPr="00F25FCA">
        <w:rPr>
          <w:rFonts w:ascii="Verdana" w:hAnsi="Verdana" w:cs="Arial"/>
          <w:caps/>
          <w:sz w:val="20"/>
          <w:lang w:eastAsia="bg-BG"/>
        </w:rPr>
        <w:t>Николаев</w:t>
      </w:r>
      <w:r w:rsidR="00552568" w:rsidRPr="00F25FCA">
        <w:rPr>
          <w:rFonts w:ascii="Verdana" w:hAnsi="Verdana" w:cs="Arial"/>
          <w:caps/>
          <w:sz w:val="20"/>
          <w:lang w:eastAsia="bg-BG"/>
        </w:rPr>
        <w:t xml:space="preserve"> </w:t>
      </w:r>
      <w:r w:rsidRPr="00F25FCA">
        <w:rPr>
          <w:rFonts w:ascii="Verdana" w:hAnsi="Verdana" w:cs="Arial"/>
          <w:caps/>
          <w:sz w:val="20"/>
          <w:lang w:eastAsia="bg-BG"/>
        </w:rPr>
        <w:t>Ковачев</w:t>
      </w:r>
      <w:r w:rsidRPr="00F25FCA">
        <w:rPr>
          <w:rFonts w:ascii="Verdana" w:hAnsi="Verdana" w:cs="Vrinda"/>
          <w:sz w:val="20"/>
          <w:lang w:eastAsia="bg-BG"/>
        </w:rPr>
        <w:t xml:space="preserve"> – </w:t>
      </w:r>
      <w:r w:rsidRPr="00F25FCA">
        <w:rPr>
          <w:rFonts w:ascii="Verdana" w:hAnsi="Verdana" w:cs="Arial"/>
          <w:sz w:val="20"/>
          <w:lang w:eastAsia="bg-BG"/>
        </w:rPr>
        <w:t>Изпълнителен</w:t>
      </w:r>
      <w:r w:rsidR="0001515D" w:rsidRPr="00F25FCA">
        <w:rPr>
          <w:rFonts w:ascii="Verdana" w:hAnsi="Verdana" w:cs="Arial"/>
          <w:sz w:val="20"/>
          <w:lang w:eastAsia="bg-BG"/>
        </w:rPr>
        <w:t xml:space="preserve"> </w:t>
      </w:r>
      <w:r w:rsidRPr="00F25FCA">
        <w:rPr>
          <w:rFonts w:ascii="Verdana" w:hAnsi="Verdana" w:cs="Arial"/>
          <w:sz w:val="20"/>
          <w:lang w:eastAsia="bg-BG"/>
        </w:rPr>
        <w:t>директор</w:t>
      </w:r>
    </w:p>
    <w:p w:rsidR="002E4EBE" w:rsidRPr="00F25FCA" w:rsidRDefault="002E4EBE" w:rsidP="002E4EBE">
      <w:pPr>
        <w:spacing w:line="360" w:lineRule="auto"/>
        <w:rPr>
          <w:rFonts w:ascii="Verdana" w:hAnsi="Verdana" w:cs="Vrinda"/>
          <w:b/>
          <w:sz w:val="20"/>
        </w:rPr>
      </w:pPr>
      <w:r w:rsidRPr="00F25FCA">
        <w:rPr>
          <w:rFonts w:ascii="Verdana" w:hAnsi="Verdana" w:cs="Arial"/>
          <w:b/>
          <w:sz w:val="20"/>
        </w:rPr>
        <w:t>Изпълнителен</w:t>
      </w:r>
      <w:r w:rsidR="00552568" w:rsidRPr="00F25FCA">
        <w:rPr>
          <w:rFonts w:ascii="Verdana" w:hAnsi="Verdana" w:cs="Arial"/>
          <w:b/>
          <w:sz w:val="20"/>
        </w:rPr>
        <w:t xml:space="preserve"> </w:t>
      </w:r>
      <w:r w:rsidRPr="00F25FCA">
        <w:rPr>
          <w:rFonts w:ascii="Verdana" w:hAnsi="Verdana" w:cs="Arial"/>
          <w:b/>
          <w:sz w:val="20"/>
        </w:rPr>
        <w:t>директор</w:t>
      </w:r>
      <w:r w:rsidRPr="00F25FCA">
        <w:rPr>
          <w:rFonts w:ascii="Verdana" w:hAnsi="Verdana" w:cs="Vrinda"/>
          <w:b/>
          <w:sz w:val="20"/>
        </w:rPr>
        <w:t xml:space="preserve">: </w:t>
      </w:r>
      <w:r w:rsidRPr="00F25FCA">
        <w:rPr>
          <w:rFonts w:ascii="Verdana" w:hAnsi="Verdana" w:cs="Arial"/>
          <w:sz w:val="20"/>
        </w:rPr>
        <w:t>МИХАИЛ</w:t>
      </w:r>
      <w:r w:rsidR="0001515D" w:rsidRPr="00F25FCA">
        <w:rPr>
          <w:rFonts w:ascii="Verdana" w:hAnsi="Verdana" w:cs="Arial"/>
          <w:sz w:val="20"/>
        </w:rPr>
        <w:t xml:space="preserve"> </w:t>
      </w:r>
      <w:r w:rsidRPr="00F25FCA">
        <w:rPr>
          <w:rFonts w:ascii="Verdana" w:hAnsi="Verdana" w:cs="Arial"/>
          <w:sz w:val="20"/>
        </w:rPr>
        <w:t>КОВАЧЕВ</w:t>
      </w:r>
    </w:p>
    <w:p w:rsidR="002E4EBE" w:rsidRPr="00F25FCA" w:rsidRDefault="002E4EBE" w:rsidP="002E4EBE">
      <w:pPr>
        <w:spacing w:line="360" w:lineRule="auto"/>
        <w:rPr>
          <w:rFonts w:ascii="Verdana" w:hAnsi="Verdana" w:cs="Vrinda"/>
          <w:b/>
          <w:sz w:val="20"/>
        </w:rPr>
      </w:pPr>
      <w:r w:rsidRPr="00F25FCA">
        <w:rPr>
          <w:rFonts w:ascii="Verdana" w:hAnsi="Verdana" w:cs="Arial"/>
          <w:b/>
          <w:sz w:val="20"/>
        </w:rPr>
        <w:t>Съставител</w:t>
      </w:r>
      <w:r w:rsidRPr="00F25FCA">
        <w:rPr>
          <w:rFonts w:ascii="Verdana" w:hAnsi="Verdana" w:cs="Vrinda"/>
          <w:b/>
          <w:sz w:val="20"/>
        </w:rPr>
        <w:t xml:space="preserve">: </w:t>
      </w:r>
      <w:r w:rsidRPr="00F25FCA">
        <w:rPr>
          <w:rFonts w:ascii="Verdana" w:hAnsi="Verdana" w:cs="Arial"/>
          <w:sz w:val="20"/>
        </w:rPr>
        <w:t>ВАЛЕНТИНА</w:t>
      </w:r>
      <w:r w:rsidR="009F438E" w:rsidRPr="00F25FCA">
        <w:rPr>
          <w:rFonts w:ascii="Verdana" w:hAnsi="Verdana" w:cs="Arial"/>
          <w:sz w:val="20"/>
        </w:rPr>
        <w:t xml:space="preserve"> </w:t>
      </w:r>
      <w:r w:rsidRPr="00F25FCA">
        <w:rPr>
          <w:rFonts w:ascii="Verdana" w:hAnsi="Verdana" w:cs="Arial"/>
          <w:sz w:val="20"/>
        </w:rPr>
        <w:t>ИЛИЕВА</w:t>
      </w:r>
    </w:p>
    <w:p w:rsidR="002E4EBE" w:rsidRPr="00AC0D97" w:rsidRDefault="002E4EBE" w:rsidP="002E4EBE">
      <w:pPr>
        <w:spacing w:line="360" w:lineRule="auto"/>
        <w:rPr>
          <w:rFonts w:ascii="Verdana" w:hAnsi="Verdana" w:cs="Vrinda"/>
          <w:b/>
          <w:sz w:val="20"/>
        </w:rPr>
      </w:pPr>
      <w:r w:rsidRPr="00F25FCA">
        <w:rPr>
          <w:rFonts w:ascii="Verdana" w:hAnsi="Verdana" w:cs="Arial"/>
          <w:b/>
          <w:sz w:val="20"/>
        </w:rPr>
        <w:t>Юристи</w:t>
      </w:r>
      <w:r w:rsidRPr="00F25FCA">
        <w:rPr>
          <w:rFonts w:ascii="Verdana" w:hAnsi="Verdana" w:cs="Vrinda"/>
          <w:b/>
          <w:sz w:val="20"/>
        </w:rPr>
        <w:t xml:space="preserve">: </w:t>
      </w:r>
      <w:r w:rsidR="00AC0D97">
        <w:rPr>
          <w:rFonts w:ascii="Verdana" w:hAnsi="Verdana" w:cs="Vrinda"/>
          <w:sz w:val="20"/>
          <w:lang w:val="en-US"/>
        </w:rPr>
        <w:t>СВЕТЛАНА НЕДЕЛЧЕВА</w:t>
      </w:r>
    </w:p>
    <w:p w:rsidR="002E4EBE" w:rsidRPr="00F25FCA" w:rsidRDefault="002E4EBE" w:rsidP="002E4EBE">
      <w:pPr>
        <w:spacing w:line="360" w:lineRule="auto"/>
        <w:rPr>
          <w:rFonts w:ascii="Verdana" w:hAnsi="Verdana" w:cs="Vrinda"/>
          <w:sz w:val="20"/>
        </w:rPr>
      </w:pPr>
      <w:r w:rsidRPr="00F25FCA">
        <w:rPr>
          <w:rFonts w:ascii="Verdana" w:hAnsi="Verdana" w:cs="Arial"/>
          <w:b/>
          <w:sz w:val="20"/>
        </w:rPr>
        <w:t>Държава</w:t>
      </w:r>
      <w:r w:rsidR="00552568" w:rsidRPr="00F25FCA">
        <w:rPr>
          <w:rFonts w:ascii="Verdana" w:hAnsi="Verdana" w:cs="Arial"/>
          <w:b/>
          <w:sz w:val="20"/>
        </w:rPr>
        <w:t xml:space="preserve"> </w:t>
      </w:r>
      <w:r w:rsidRPr="00F25FCA">
        <w:rPr>
          <w:rFonts w:ascii="Verdana" w:hAnsi="Verdana" w:cs="Arial"/>
          <w:b/>
          <w:sz w:val="20"/>
        </w:rPr>
        <w:t>на</w:t>
      </w:r>
      <w:r w:rsidR="00552568" w:rsidRPr="00F25FCA">
        <w:rPr>
          <w:rFonts w:ascii="Verdana" w:hAnsi="Verdana" w:cs="Arial"/>
          <w:b/>
          <w:sz w:val="20"/>
        </w:rPr>
        <w:t xml:space="preserve"> </w:t>
      </w:r>
      <w:r w:rsidRPr="00F25FCA">
        <w:rPr>
          <w:rFonts w:ascii="Verdana" w:hAnsi="Verdana" w:cs="Arial"/>
          <w:b/>
          <w:sz w:val="20"/>
        </w:rPr>
        <w:t>регистрация</w:t>
      </w:r>
      <w:r w:rsidR="00552568" w:rsidRPr="00F25FCA">
        <w:rPr>
          <w:rFonts w:ascii="Verdana" w:hAnsi="Verdana" w:cs="Arial"/>
          <w:b/>
          <w:sz w:val="20"/>
        </w:rPr>
        <w:t xml:space="preserve"> </w:t>
      </w:r>
      <w:r w:rsidRPr="00F25FCA">
        <w:rPr>
          <w:rFonts w:ascii="Verdana" w:hAnsi="Verdana" w:cs="Arial"/>
          <w:b/>
          <w:sz w:val="20"/>
        </w:rPr>
        <w:t>на</w:t>
      </w:r>
      <w:r w:rsidR="00552568" w:rsidRPr="00F25FCA">
        <w:rPr>
          <w:rFonts w:ascii="Verdana" w:hAnsi="Verdana" w:cs="Arial"/>
          <w:b/>
          <w:sz w:val="20"/>
        </w:rPr>
        <w:t xml:space="preserve"> </w:t>
      </w:r>
      <w:r w:rsidRPr="00F25FCA">
        <w:rPr>
          <w:rFonts w:ascii="Verdana" w:hAnsi="Verdana" w:cs="Arial"/>
          <w:b/>
          <w:sz w:val="20"/>
        </w:rPr>
        <w:t>Дружеството</w:t>
      </w:r>
      <w:r w:rsidRPr="00F25FCA">
        <w:rPr>
          <w:rFonts w:ascii="Verdana" w:hAnsi="Verdana" w:cs="Vrinda"/>
          <w:b/>
          <w:sz w:val="20"/>
        </w:rPr>
        <w:t xml:space="preserve">: </w:t>
      </w:r>
      <w:r w:rsidRPr="00F25FCA">
        <w:rPr>
          <w:rFonts w:ascii="Verdana" w:hAnsi="Verdana" w:cs="Arial"/>
          <w:sz w:val="20"/>
        </w:rPr>
        <w:t>РЕПУБЛИКА</w:t>
      </w:r>
      <w:r w:rsidR="00745602" w:rsidRPr="00F25FCA">
        <w:rPr>
          <w:rFonts w:ascii="Verdana" w:hAnsi="Verdana" w:cs="Arial"/>
          <w:sz w:val="20"/>
        </w:rPr>
        <w:t xml:space="preserve"> </w:t>
      </w:r>
      <w:r w:rsidRPr="00F25FCA">
        <w:rPr>
          <w:rFonts w:ascii="Verdana" w:hAnsi="Verdana" w:cs="Arial"/>
          <w:sz w:val="20"/>
        </w:rPr>
        <w:t>БЪЛГАРИЯ</w:t>
      </w:r>
    </w:p>
    <w:p w:rsidR="002E4EBE" w:rsidRPr="00F25FCA" w:rsidRDefault="002E4EBE" w:rsidP="002E4EBE">
      <w:pPr>
        <w:spacing w:line="360" w:lineRule="auto"/>
        <w:ind w:right="-86"/>
        <w:rPr>
          <w:rFonts w:ascii="Verdana" w:hAnsi="Verdana" w:cs="Vrinda"/>
          <w:sz w:val="20"/>
        </w:rPr>
      </w:pPr>
      <w:r w:rsidRPr="00F25FCA">
        <w:rPr>
          <w:rFonts w:ascii="Verdana" w:hAnsi="Verdana" w:cs="Arial"/>
          <w:b/>
          <w:sz w:val="20"/>
        </w:rPr>
        <w:t>Седалище</w:t>
      </w:r>
      <w:r w:rsidR="00552568" w:rsidRPr="00F25FCA">
        <w:rPr>
          <w:rFonts w:ascii="Verdana" w:hAnsi="Verdana" w:cs="Arial"/>
          <w:b/>
          <w:sz w:val="20"/>
        </w:rPr>
        <w:t xml:space="preserve"> </w:t>
      </w:r>
      <w:r w:rsidRPr="00F25FCA">
        <w:rPr>
          <w:rFonts w:ascii="Verdana" w:hAnsi="Verdana" w:cs="Arial"/>
          <w:b/>
          <w:sz w:val="20"/>
        </w:rPr>
        <w:t>и</w:t>
      </w:r>
      <w:r w:rsidR="00552568" w:rsidRPr="00F25FCA">
        <w:rPr>
          <w:rFonts w:ascii="Verdana" w:hAnsi="Verdana" w:cs="Arial"/>
          <w:b/>
          <w:sz w:val="20"/>
        </w:rPr>
        <w:t xml:space="preserve"> </w:t>
      </w:r>
      <w:r w:rsidRPr="00F25FCA">
        <w:rPr>
          <w:rFonts w:ascii="Verdana" w:hAnsi="Verdana" w:cs="Arial"/>
          <w:b/>
          <w:sz w:val="20"/>
        </w:rPr>
        <w:t>адрес</w:t>
      </w:r>
      <w:r w:rsidR="00552568" w:rsidRPr="00F25FCA">
        <w:rPr>
          <w:rFonts w:ascii="Verdana" w:hAnsi="Verdana" w:cs="Arial"/>
          <w:b/>
          <w:sz w:val="20"/>
        </w:rPr>
        <w:t xml:space="preserve"> </w:t>
      </w:r>
      <w:r w:rsidRPr="00F25FCA">
        <w:rPr>
          <w:rFonts w:ascii="Verdana" w:hAnsi="Verdana" w:cs="Arial"/>
          <w:b/>
          <w:sz w:val="20"/>
        </w:rPr>
        <w:t>на</w:t>
      </w:r>
      <w:r w:rsidR="00552568" w:rsidRPr="00F25FCA">
        <w:rPr>
          <w:rFonts w:ascii="Verdana" w:hAnsi="Verdana" w:cs="Arial"/>
          <w:b/>
          <w:sz w:val="20"/>
        </w:rPr>
        <w:t xml:space="preserve"> </w:t>
      </w:r>
      <w:r w:rsidRPr="00F25FCA">
        <w:rPr>
          <w:rFonts w:ascii="Verdana" w:hAnsi="Verdana" w:cs="Arial"/>
          <w:b/>
          <w:sz w:val="20"/>
        </w:rPr>
        <w:t>регистрация</w:t>
      </w:r>
      <w:r w:rsidRPr="00F25FCA">
        <w:rPr>
          <w:rFonts w:ascii="Verdana" w:hAnsi="Verdana" w:cs="Vrinda"/>
          <w:b/>
          <w:sz w:val="20"/>
        </w:rPr>
        <w:t xml:space="preserve">: </w:t>
      </w:r>
      <w:r w:rsidRPr="00F25FCA">
        <w:rPr>
          <w:rFonts w:ascii="Verdana" w:hAnsi="Verdana" w:cs="Arial"/>
          <w:sz w:val="20"/>
        </w:rPr>
        <w:t>гр</w:t>
      </w:r>
      <w:r w:rsidRPr="00F25FCA">
        <w:rPr>
          <w:rFonts w:ascii="Verdana" w:hAnsi="Verdana" w:cs="Vrinda"/>
          <w:sz w:val="20"/>
        </w:rPr>
        <w:t xml:space="preserve">. </w:t>
      </w:r>
      <w:r w:rsidRPr="00F25FCA">
        <w:rPr>
          <w:rFonts w:ascii="Verdana" w:hAnsi="Verdana" w:cs="Arial"/>
          <w:sz w:val="20"/>
        </w:rPr>
        <w:t>РАЗГРАД</w:t>
      </w:r>
      <w:r w:rsidRPr="00F25FCA">
        <w:rPr>
          <w:rFonts w:ascii="Verdana" w:hAnsi="Verdana" w:cs="Vrinda"/>
          <w:sz w:val="20"/>
        </w:rPr>
        <w:t xml:space="preserve">, </w:t>
      </w:r>
      <w:r w:rsidRPr="00F25FCA">
        <w:rPr>
          <w:rFonts w:ascii="Verdana" w:hAnsi="Verdana" w:cs="Arial"/>
          <w:sz w:val="20"/>
        </w:rPr>
        <w:t>ИНДУСТРИАЛНА</w:t>
      </w:r>
      <w:r w:rsidR="00745602" w:rsidRPr="00F25FCA">
        <w:rPr>
          <w:rFonts w:ascii="Verdana" w:hAnsi="Verdana" w:cs="Arial"/>
          <w:sz w:val="20"/>
        </w:rPr>
        <w:t xml:space="preserve"> </w:t>
      </w:r>
      <w:r w:rsidRPr="00F25FCA">
        <w:rPr>
          <w:rFonts w:ascii="Verdana" w:hAnsi="Verdana" w:cs="Arial"/>
          <w:sz w:val="20"/>
        </w:rPr>
        <w:t>ЗОНА</w:t>
      </w:r>
      <w:r w:rsidRPr="00F25FCA">
        <w:rPr>
          <w:rFonts w:ascii="Verdana" w:hAnsi="Verdana" w:cs="Vrinda"/>
          <w:sz w:val="20"/>
        </w:rPr>
        <w:t xml:space="preserve">, </w:t>
      </w:r>
      <w:r w:rsidRPr="00F25FCA">
        <w:rPr>
          <w:rFonts w:ascii="Verdana" w:hAnsi="Verdana" w:cs="Arial"/>
          <w:sz w:val="20"/>
        </w:rPr>
        <w:t>ул</w:t>
      </w:r>
      <w:r w:rsidRPr="00F25FCA">
        <w:rPr>
          <w:rFonts w:ascii="Verdana" w:hAnsi="Verdana" w:cs="Vrinda"/>
          <w:sz w:val="20"/>
        </w:rPr>
        <w:t xml:space="preserve">. </w:t>
      </w:r>
      <w:r w:rsidRPr="00F25FCA">
        <w:rPr>
          <w:rFonts w:ascii="Verdana" w:hAnsi="Verdana" w:cs="Arial"/>
          <w:sz w:val="20"/>
        </w:rPr>
        <w:t>ЧЕРНА</w:t>
      </w:r>
    </w:p>
    <w:p w:rsidR="002E4EBE" w:rsidRPr="00F25FCA" w:rsidRDefault="002E4EBE" w:rsidP="002E4EBE">
      <w:pPr>
        <w:spacing w:line="360" w:lineRule="auto"/>
        <w:rPr>
          <w:rFonts w:ascii="Verdana" w:hAnsi="Verdana" w:cs="Vrinda"/>
          <w:sz w:val="20"/>
        </w:rPr>
      </w:pPr>
      <w:r w:rsidRPr="00F25FCA">
        <w:rPr>
          <w:rFonts w:ascii="Verdana" w:hAnsi="Verdana" w:cs="Arial"/>
          <w:b/>
          <w:sz w:val="20"/>
        </w:rPr>
        <w:t>Обслужващи</w:t>
      </w:r>
      <w:r w:rsidR="00552568" w:rsidRPr="00F25FCA">
        <w:rPr>
          <w:rFonts w:ascii="Verdana" w:hAnsi="Verdana" w:cs="Arial"/>
          <w:b/>
          <w:sz w:val="20"/>
        </w:rPr>
        <w:t xml:space="preserve"> </w:t>
      </w:r>
      <w:r w:rsidRPr="00F25FCA">
        <w:rPr>
          <w:rFonts w:ascii="Verdana" w:hAnsi="Verdana" w:cs="Arial"/>
          <w:b/>
          <w:sz w:val="20"/>
        </w:rPr>
        <w:t>банки</w:t>
      </w:r>
      <w:r w:rsidRPr="00F25FCA">
        <w:rPr>
          <w:rFonts w:ascii="Verdana" w:hAnsi="Verdana" w:cs="Vrinda"/>
          <w:b/>
          <w:sz w:val="20"/>
        </w:rPr>
        <w:t xml:space="preserve">: </w:t>
      </w:r>
      <w:r w:rsidRPr="00F25FCA">
        <w:rPr>
          <w:rFonts w:ascii="Verdana" w:hAnsi="Verdana" w:cs="Arial"/>
          <w:sz w:val="20"/>
        </w:rPr>
        <w:t>ПРОКРЕДИТ</w:t>
      </w:r>
      <w:r w:rsidR="00745602" w:rsidRPr="00F25FCA">
        <w:rPr>
          <w:rFonts w:ascii="Verdana" w:hAnsi="Verdana" w:cs="Arial"/>
          <w:sz w:val="20"/>
        </w:rPr>
        <w:t xml:space="preserve"> </w:t>
      </w:r>
      <w:r w:rsidRPr="00F25FCA">
        <w:rPr>
          <w:rFonts w:ascii="Verdana" w:hAnsi="Verdana" w:cs="Arial"/>
          <w:sz w:val="20"/>
        </w:rPr>
        <w:t>БАНК</w:t>
      </w:r>
      <w:r w:rsidR="005A7276" w:rsidRPr="00F25FCA">
        <w:rPr>
          <w:rFonts w:ascii="Verdana" w:hAnsi="Verdana" w:cs="Arial"/>
          <w:sz w:val="20"/>
        </w:rPr>
        <w:t xml:space="preserve"> </w:t>
      </w:r>
      <w:r w:rsidRPr="00F25FCA">
        <w:rPr>
          <w:rFonts w:ascii="Verdana" w:hAnsi="Verdana" w:cs="Arial"/>
          <w:sz w:val="20"/>
        </w:rPr>
        <w:t>АД</w:t>
      </w:r>
      <w:r w:rsidRPr="00F25FCA">
        <w:rPr>
          <w:rFonts w:ascii="Verdana" w:hAnsi="Verdana" w:cs="Vrinda"/>
          <w:b/>
          <w:sz w:val="20"/>
        </w:rPr>
        <w:t xml:space="preserve">, </w:t>
      </w:r>
      <w:r w:rsidRPr="00F25FCA">
        <w:rPr>
          <w:rFonts w:ascii="Verdana" w:hAnsi="Verdana" w:cs="Arial"/>
          <w:sz w:val="20"/>
        </w:rPr>
        <w:t>УНИКРЕДИТ</w:t>
      </w:r>
      <w:r w:rsidR="00745602" w:rsidRPr="00F25FCA">
        <w:rPr>
          <w:rFonts w:ascii="Verdana" w:hAnsi="Verdana" w:cs="Arial"/>
          <w:sz w:val="20"/>
        </w:rPr>
        <w:t xml:space="preserve"> </w:t>
      </w:r>
      <w:r w:rsidRPr="00F25FCA">
        <w:rPr>
          <w:rFonts w:ascii="Verdana" w:hAnsi="Verdana" w:cs="Arial"/>
          <w:sz w:val="20"/>
        </w:rPr>
        <w:t>БУЛБАНК</w:t>
      </w:r>
      <w:r w:rsidR="005A7276" w:rsidRPr="00F25FCA">
        <w:rPr>
          <w:rFonts w:ascii="Verdana" w:hAnsi="Verdana" w:cs="Arial"/>
          <w:sz w:val="20"/>
        </w:rPr>
        <w:t xml:space="preserve"> </w:t>
      </w:r>
      <w:r w:rsidRPr="00F25FCA">
        <w:rPr>
          <w:rFonts w:ascii="Verdana" w:hAnsi="Verdana" w:cs="Arial"/>
          <w:sz w:val="20"/>
        </w:rPr>
        <w:t>АД</w:t>
      </w:r>
      <w:r w:rsidRPr="00F25FCA">
        <w:rPr>
          <w:rFonts w:ascii="Verdana" w:hAnsi="Verdana" w:cs="Vrinda"/>
          <w:b/>
          <w:sz w:val="20"/>
        </w:rPr>
        <w:t xml:space="preserve">, </w:t>
      </w:r>
      <w:r w:rsidRPr="00F25FCA">
        <w:rPr>
          <w:rFonts w:ascii="Verdana" w:hAnsi="Verdana" w:cs="Arial"/>
          <w:sz w:val="20"/>
        </w:rPr>
        <w:t>ЦЕНТРАЛНА</w:t>
      </w:r>
    </w:p>
    <w:p w:rsidR="002E4EBE" w:rsidRPr="00F25FCA" w:rsidRDefault="002E4EBE" w:rsidP="002E4EBE">
      <w:pPr>
        <w:spacing w:line="360" w:lineRule="auto"/>
        <w:rPr>
          <w:rFonts w:ascii="Verdana" w:hAnsi="Verdana" w:cs="Vrinda"/>
          <w:b/>
          <w:sz w:val="20"/>
        </w:rPr>
      </w:pPr>
      <w:r w:rsidRPr="00F25FCA">
        <w:rPr>
          <w:rFonts w:ascii="Verdana" w:hAnsi="Verdana" w:cs="Arial"/>
          <w:sz w:val="20"/>
        </w:rPr>
        <w:t>КООПЕРАТИВНА</w:t>
      </w:r>
      <w:r w:rsidR="00745602" w:rsidRPr="00F25FCA">
        <w:rPr>
          <w:rFonts w:ascii="Verdana" w:hAnsi="Verdana" w:cs="Arial"/>
          <w:sz w:val="20"/>
        </w:rPr>
        <w:t xml:space="preserve"> </w:t>
      </w:r>
      <w:r w:rsidRPr="00F25FCA">
        <w:rPr>
          <w:rFonts w:ascii="Verdana" w:hAnsi="Verdana" w:cs="Arial"/>
          <w:sz w:val="20"/>
        </w:rPr>
        <w:t>БАНКА</w:t>
      </w:r>
      <w:r w:rsidR="005A7276" w:rsidRPr="00F25FCA">
        <w:rPr>
          <w:rFonts w:ascii="Verdana" w:hAnsi="Verdana" w:cs="Arial"/>
          <w:sz w:val="20"/>
        </w:rPr>
        <w:t xml:space="preserve"> </w:t>
      </w:r>
      <w:r w:rsidRPr="00F25FCA">
        <w:rPr>
          <w:rFonts w:ascii="Verdana" w:hAnsi="Verdana" w:cs="Arial"/>
          <w:sz w:val="20"/>
        </w:rPr>
        <w:t>АД</w:t>
      </w:r>
      <w:r w:rsidRPr="00F25FCA">
        <w:rPr>
          <w:rFonts w:ascii="Verdana" w:hAnsi="Verdana" w:cs="Vrinda"/>
          <w:sz w:val="20"/>
        </w:rPr>
        <w:t xml:space="preserve">, </w:t>
      </w:r>
      <w:r w:rsidRPr="00F25FCA">
        <w:rPr>
          <w:rFonts w:ascii="Verdana" w:hAnsi="Verdana" w:cs="Arial"/>
          <w:sz w:val="20"/>
        </w:rPr>
        <w:t>ОБЕДИНЕНА</w:t>
      </w:r>
      <w:r w:rsidR="00745602" w:rsidRPr="00F25FCA">
        <w:rPr>
          <w:rFonts w:ascii="Verdana" w:hAnsi="Verdana" w:cs="Arial"/>
          <w:sz w:val="20"/>
        </w:rPr>
        <w:t xml:space="preserve"> </w:t>
      </w:r>
      <w:r w:rsidRPr="00F25FCA">
        <w:rPr>
          <w:rFonts w:ascii="Verdana" w:hAnsi="Verdana" w:cs="Arial"/>
          <w:sz w:val="20"/>
        </w:rPr>
        <w:t>БЪЛГАРСКА</w:t>
      </w:r>
      <w:r w:rsidR="00745602" w:rsidRPr="00F25FCA">
        <w:rPr>
          <w:rFonts w:ascii="Verdana" w:hAnsi="Verdana" w:cs="Arial"/>
          <w:sz w:val="20"/>
        </w:rPr>
        <w:t xml:space="preserve"> </w:t>
      </w:r>
      <w:r w:rsidRPr="00F25FCA">
        <w:rPr>
          <w:rFonts w:ascii="Verdana" w:hAnsi="Verdana" w:cs="Arial"/>
          <w:sz w:val="20"/>
        </w:rPr>
        <w:t>БАНКА</w:t>
      </w:r>
    </w:p>
    <w:p w:rsidR="002E4EBE" w:rsidRPr="00F25FCA" w:rsidRDefault="002E4EBE" w:rsidP="002E4EBE">
      <w:pPr>
        <w:spacing w:line="360" w:lineRule="auto"/>
        <w:rPr>
          <w:rFonts w:ascii="Verdana" w:hAnsi="Verdana" w:cs="Vrinda"/>
          <w:sz w:val="20"/>
        </w:rPr>
      </w:pPr>
      <w:r w:rsidRPr="00F25FCA">
        <w:rPr>
          <w:rFonts w:ascii="Verdana" w:hAnsi="Verdana" w:cs="Arial"/>
          <w:b/>
          <w:sz w:val="20"/>
        </w:rPr>
        <w:t>Регистрация</w:t>
      </w:r>
      <w:r w:rsidRPr="00F25FCA">
        <w:rPr>
          <w:rFonts w:ascii="Verdana" w:hAnsi="Verdana" w:cs="Vrinda"/>
          <w:b/>
          <w:sz w:val="20"/>
        </w:rPr>
        <w:t xml:space="preserve">: </w:t>
      </w:r>
      <w:r w:rsidRPr="00F25FCA">
        <w:rPr>
          <w:rFonts w:ascii="Verdana" w:hAnsi="Verdana" w:cs="Arial"/>
          <w:sz w:val="20"/>
        </w:rPr>
        <w:t xml:space="preserve">Дружеството е вписано в </w:t>
      </w:r>
      <w:r w:rsidR="00745602" w:rsidRPr="00F25FCA">
        <w:rPr>
          <w:rFonts w:ascii="Verdana" w:hAnsi="Verdana" w:cs="Arial"/>
          <w:sz w:val="20"/>
        </w:rPr>
        <w:t>т</w:t>
      </w:r>
      <w:r w:rsidRPr="00F25FCA">
        <w:rPr>
          <w:rFonts w:ascii="Verdana" w:hAnsi="Verdana" w:cs="Arial"/>
          <w:sz w:val="20"/>
        </w:rPr>
        <w:t>ърговския регистър към</w:t>
      </w:r>
      <w:r w:rsidR="00E55150" w:rsidRPr="00F25FCA">
        <w:rPr>
          <w:rFonts w:ascii="Verdana" w:hAnsi="Verdana" w:cs="Arial"/>
          <w:sz w:val="20"/>
        </w:rPr>
        <w:t xml:space="preserve"> </w:t>
      </w:r>
      <w:r w:rsidRPr="00F25FCA">
        <w:rPr>
          <w:rFonts w:ascii="Verdana" w:hAnsi="Verdana" w:cs="Arial"/>
          <w:sz w:val="20"/>
        </w:rPr>
        <w:t>Агенцията по</w:t>
      </w:r>
      <w:r w:rsidR="00745602" w:rsidRPr="00F25FCA">
        <w:rPr>
          <w:rFonts w:ascii="Verdana" w:hAnsi="Verdana" w:cs="Arial"/>
          <w:sz w:val="20"/>
        </w:rPr>
        <w:t xml:space="preserve"> </w:t>
      </w:r>
      <w:r w:rsidRPr="00F25FCA">
        <w:rPr>
          <w:rFonts w:ascii="Verdana" w:hAnsi="Verdana" w:cs="Arial"/>
          <w:sz w:val="20"/>
        </w:rPr>
        <w:t>вписванията</w:t>
      </w:r>
      <w:r w:rsidRPr="00F25FCA">
        <w:rPr>
          <w:rFonts w:ascii="Verdana" w:hAnsi="Verdana" w:cs="Vrinda"/>
          <w:sz w:val="20"/>
        </w:rPr>
        <w:t xml:space="preserve">, </w:t>
      </w:r>
      <w:r w:rsidRPr="00F25FCA">
        <w:rPr>
          <w:rFonts w:ascii="Verdana" w:hAnsi="Verdana" w:cs="Arial"/>
          <w:sz w:val="20"/>
        </w:rPr>
        <w:t>с ЕИК</w:t>
      </w:r>
      <w:r w:rsidRPr="00F25FCA">
        <w:rPr>
          <w:rFonts w:ascii="Verdana" w:hAnsi="Verdana" w:cs="Vrinda"/>
          <w:sz w:val="20"/>
        </w:rPr>
        <w:t xml:space="preserve"> 116019472</w:t>
      </w:r>
    </w:p>
    <w:p w:rsidR="002E4EBE" w:rsidRPr="00F25FCA" w:rsidRDefault="002E4EBE" w:rsidP="00552568">
      <w:pPr>
        <w:spacing w:line="360" w:lineRule="auto"/>
        <w:ind w:right="-31"/>
        <w:rPr>
          <w:rFonts w:ascii="Verdana" w:hAnsi="Verdana" w:cs="Vrinda"/>
          <w:sz w:val="20"/>
        </w:rPr>
      </w:pPr>
      <w:r w:rsidRPr="00F25FCA">
        <w:rPr>
          <w:rFonts w:ascii="Verdana" w:hAnsi="Verdana" w:cs="Arial"/>
          <w:sz w:val="20"/>
        </w:rPr>
        <w:t>Финансовият отчет е индивидуален отчет на Дружеството</w:t>
      </w:r>
      <w:r w:rsidRPr="00F25FCA">
        <w:rPr>
          <w:rFonts w:ascii="Verdana" w:hAnsi="Verdana" w:cs="Vrinda"/>
          <w:sz w:val="20"/>
        </w:rPr>
        <w:t>.</w:t>
      </w:r>
    </w:p>
    <w:p w:rsidR="002E4EBE" w:rsidRPr="00F25FCA" w:rsidRDefault="002E4EBE" w:rsidP="00552568">
      <w:pPr>
        <w:spacing w:line="360" w:lineRule="auto"/>
        <w:rPr>
          <w:rFonts w:ascii="Verdana" w:hAnsi="Verdana" w:cs="Vrinda"/>
          <w:sz w:val="20"/>
        </w:rPr>
      </w:pPr>
      <w:r w:rsidRPr="00F25FCA">
        <w:rPr>
          <w:rFonts w:ascii="Verdana" w:hAnsi="Verdana" w:cs="Arial"/>
          <w:sz w:val="20"/>
        </w:rPr>
        <w:t>Дружеството няма регистрирани клонове в страната</w:t>
      </w:r>
      <w:r w:rsidR="00745602" w:rsidRPr="00F25FCA">
        <w:rPr>
          <w:rFonts w:ascii="Verdana" w:hAnsi="Verdana" w:cs="Arial"/>
          <w:sz w:val="20"/>
        </w:rPr>
        <w:t xml:space="preserve"> </w:t>
      </w:r>
      <w:r w:rsidRPr="00F25FCA">
        <w:rPr>
          <w:rFonts w:ascii="Verdana" w:hAnsi="Verdana" w:cs="Arial"/>
          <w:sz w:val="20"/>
        </w:rPr>
        <w:t>и</w:t>
      </w:r>
      <w:r w:rsidRPr="00F25FCA">
        <w:rPr>
          <w:rFonts w:ascii="Verdana" w:hAnsi="Verdana" w:cs="Vrinda"/>
          <w:sz w:val="20"/>
        </w:rPr>
        <w:t>/</w:t>
      </w:r>
      <w:r w:rsidRPr="00F25FCA">
        <w:rPr>
          <w:rFonts w:ascii="Verdana" w:hAnsi="Verdana" w:cs="Arial"/>
          <w:sz w:val="20"/>
        </w:rPr>
        <w:t>или</w:t>
      </w:r>
      <w:r w:rsidR="00745602" w:rsidRPr="00F25FCA">
        <w:rPr>
          <w:rFonts w:ascii="Verdana" w:hAnsi="Verdana" w:cs="Arial"/>
          <w:sz w:val="20"/>
        </w:rPr>
        <w:t xml:space="preserve"> </w:t>
      </w:r>
      <w:r w:rsidRPr="00F25FCA">
        <w:rPr>
          <w:rFonts w:ascii="Verdana" w:hAnsi="Verdana" w:cs="Arial"/>
          <w:sz w:val="20"/>
        </w:rPr>
        <w:t>чужбина</w:t>
      </w:r>
      <w:r w:rsidRPr="00F25FCA">
        <w:rPr>
          <w:rFonts w:ascii="Verdana" w:hAnsi="Verdana" w:cs="Vrinda"/>
          <w:sz w:val="20"/>
        </w:rPr>
        <w:t>.</w:t>
      </w:r>
    </w:p>
    <w:p w:rsidR="002E4EBE" w:rsidRPr="00F25FCA" w:rsidRDefault="002E4EBE" w:rsidP="00552568">
      <w:pPr>
        <w:spacing w:line="360" w:lineRule="auto"/>
        <w:rPr>
          <w:rFonts w:ascii="Verdana" w:hAnsi="Verdana" w:cs="Vrinda"/>
          <w:sz w:val="20"/>
        </w:rPr>
      </w:pPr>
      <w:r w:rsidRPr="00F25FCA">
        <w:rPr>
          <w:rFonts w:ascii="Verdana" w:hAnsi="Verdana" w:cs="Arial"/>
          <w:sz w:val="20"/>
        </w:rPr>
        <w:t>Дружеството не е</w:t>
      </w:r>
      <w:r w:rsidR="009F438E" w:rsidRPr="00F25FCA">
        <w:rPr>
          <w:rFonts w:ascii="Verdana" w:hAnsi="Verdana" w:cs="Arial"/>
          <w:sz w:val="20"/>
        </w:rPr>
        <w:t xml:space="preserve"> </w:t>
      </w:r>
      <w:r w:rsidRPr="00F25FCA">
        <w:rPr>
          <w:rFonts w:ascii="Verdana" w:hAnsi="Verdana" w:cs="Arial"/>
          <w:sz w:val="20"/>
        </w:rPr>
        <w:t>публично дружество по смисъла на ЗППЦК</w:t>
      </w:r>
      <w:r w:rsidRPr="00F25FCA">
        <w:rPr>
          <w:rFonts w:ascii="Verdana" w:hAnsi="Verdana" w:cs="Vrinda"/>
          <w:sz w:val="20"/>
        </w:rPr>
        <w:t>.</w:t>
      </w:r>
    </w:p>
    <w:p w:rsidR="002E4EBE" w:rsidRPr="00F25FCA" w:rsidRDefault="002E4EBE" w:rsidP="00552568">
      <w:pPr>
        <w:spacing w:line="360" w:lineRule="auto"/>
        <w:ind w:right="-31"/>
        <w:rPr>
          <w:rFonts w:ascii="Verdana" w:hAnsi="Verdana" w:cs="Vrinda"/>
          <w:sz w:val="20"/>
        </w:rPr>
      </w:pPr>
      <w:r w:rsidRPr="00F25FCA">
        <w:rPr>
          <w:rFonts w:ascii="Verdana" w:hAnsi="Verdana" w:cs="Arial"/>
          <w:sz w:val="20"/>
        </w:rPr>
        <w:t>Дружеството не е регистрирано като финансова институция</w:t>
      </w:r>
      <w:r w:rsidRPr="00F25FCA">
        <w:rPr>
          <w:rFonts w:ascii="Verdana" w:hAnsi="Verdana" w:cs="Vrinda"/>
          <w:sz w:val="20"/>
        </w:rPr>
        <w:t>.</w:t>
      </w:r>
    </w:p>
    <w:p w:rsidR="002E4EBE" w:rsidRPr="00F25FCA" w:rsidRDefault="002E4EBE" w:rsidP="00552568">
      <w:pPr>
        <w:spacing w:line="360" w:lineRule="auto"/>
        <w:ind w:right="-31"/>
        <w:rPr>
          <w:rFonts w:ascii="Verdana" w:hAnsi="Verdana" w:cs="Vrinda"/>
          <w:sz w:val="20"/>
        </w:rPr>
      </w:pPr>
      <w:r w:rsidRPr="00F25FCA">
        <w:rPr>
          <w:rFonts w:ascii="Verdana" w:hAnsi="Verdana" w:cs="Arial"/>
          <w:sz w:val="20"/>
        </w:rPr>
        <w:t>Дата</w:t>
      </w:r>
      <w:r w:rsidR="009F438E" w:rsidRPr="00F25FCA">
        <w:rPr>
          <w:rFonts w:ascii="Verdana" w:hAnsi="Verdana" w:cs="Arial"/>
          <w:sz w:val="20"/>
        </w:rPr>
        <w:t xml:space="preserve"> </w:t>
      </w:r>
      <w:r w:rsidRPr="00F25FCA">
        <w:rPr>
          <w:rFonts w:ascii="Verdana" w:hAnsi="Verdana" w:cs="Arial"/>
          <w:sz w:val="20"/>
        </w:rPr>
        <w:t>на</w:t>
      </w:r>
      <w:r w:rsidR="009F438E" w:rsidRPr="00F25FCA">
        <w:rPr>
          <w:rFonts w:ascii="Verdana" w:hAnsi="Verdana" w:cs="Arial"/>
          <w:sz w:val="20"/>
        </w:rPr>
        <w:t xml:space="preserve"> </w:t>
      </w:r>
      <w:r w:rsidRPr="00F25FCA">
        <w:rPr>
          <w:rFonts w:ascii="Verdana" w:hAnsi="Verdana" w:cs="Arial"/>
          <w:sz w:val="20"/>
        </w:rPr>
        <w:t>финансовия</w:t>
      </w:r>
      <w:r w:rsidR="009A39BE">
        <w:rPr>
          <w:rFonts w:ascii="Verdana" w:hAnsi="Verdana" w:cs="Arial"/>
          <w:sz w:val="20"/>
        </w:rPr>
        <w:t xml:space="preserve"> </w:t>
      </w:r>
      <w:r w:rsidRPr="00F25FCA">
        <w:rPr>
          <w:rFonts w:ascii="Verdana" w:hAnsi="Verdana" w:cs="Arial"/>
          <w:sz w:val="20"/>
        </w:rPr>
        <w:t>отчет</w:t>
      </w:r>
      <w:r w:rsidRPr="00F25FCA">
        <w:rPr>
          <w:rFonts w:ascii="Verdana" w:hAnsi="Verdana" w:cs="Vrinda"/>
          <w:sz w:val="20"/>
        </w:rPr>
        <w:t xml:space="preserve">: </w:t>
      </w:r>
      <w:r w:rsidR="00C5250B">
        <w:rPr>
          <w:rFonts w:ascii="Verdana" w:hAnsi="Verdana" w:cs="Vrinda"/>
          <w:sz w:val="20"/>
        </w:rPr>
        <w:t>30.06.2019</w:t>
      </w:r>
      <w:r w:rsidRPr="00F25FCA">
        <w:rPr>
          <w:rFonts w:ascii="Verdana" w:hAnsi="Verdana" w:cs="Arial"/>
          <w:sz w:val="20"/>
        </w:rPr>
        <w:t>г</w:t>
      </w:r>
      <w:r w:rsidRPr="00F25FCA">
        <w:rPr>
          <w:rFonts w:ascii="Verdana" w:hAnsi="Verdana" w:cs="Vrinda"/>
          <w:sz w:val="20"/>
        </w:rPr>
        <w:t xml:space="preserve">. </w:t>
      </w:r>
    </w:p>
    <w:p w:rsidR="002E4EBE" w:rsidRPr="00F25FCA" w:rsidRDefault="002E4EBE" w:rsidP="00552568">
      <w:pPr>
        <w:pStyle w:val="BodyTextIndent"/>
        <w:spacing w:before="0" w:line="360" w:lineRule="auto"/>
        <w:ind w:left="0" w:right="-31"/>
        <w:rPr>
          <w:rFonts w:ascii="Verdana" w:hAnsi="Verdana" w:cs="Vrinda"/>
          <w:sz w:val="20"/>
          <w:szCs w:val="20"/>
        </w:rPr>
      </w:pPr>
      <w:r w:rsidRPr="00F25FCA">
        <w:rPr>
          <w:rFonts w:ascii="Verdana" w:hAnsi="Verdana" w:cs="Arial"/>
          <w:sz w:val="20"/>
          <w:szCs w:val="20"/>
        </w:rPr>
        <w:t>Текущ</w:t>
      </w:r>
      <w:r w:rsidR="009F438E" w:rsidRPr="00F25FCA">
        <w:rPr>
          <w:rFonts w:ascii="Verdana" w:hAnsi="Verdana" w:cs="Arial"/>
          <w:sz w:val="20"/>
          <w:szCs w:val="20"/>
        </w:rPr>
        <w:t xml:space="preserve"> </w:t>
      </w:r>
      <w:r w:rsidRPr="00F25FCA">
        <w:rPr>
          <w:rFonts w:ascii="Verdana" w:hAnsi="Verdana" w:cs="Arial"/>
          <w:sz w:val="20"/>
          <w:szCs w:val="20"/>
        </w:rPr>
        <w:t>период</w:t>
      </w:r>
      <w:r w:rsidRPr="00F25FCA">
        <w:rPr>
          <w:rFonts w:ascii="Verdana" w:hAnsi="Verdana" w:cs="Vrinda"/>
          <w:sz w:val="20"/>
          <w:szCs w:val="20"/>
        </w:rPr>
        <w:t xml:space="preserve">: </w:t>
      </w:r>
      <w:r w:rsidRPr="00F25FCA">
        <w:rPr>
          <w:rFonts w:ascii="Verdana" w:hAnsi="Verdana" w:cs="Arial"/>
          <w:sz w:val="20"/>
          <w:szCs w:val="20"/>
        </w:rPr>
        <w:t>годината</w:t>
      </w:r>
      <w:r w:rsidRPr="00F25FCA">
        <w:rPr>
          <w:rFonts w:ascii="Verdana" w:hAnsi="Verdana" w:cs="Vrinda"/>
          <w:sz w:val="20"/>
          <w:szCs w:val="20"/>
        </w:rPr>
        <w:t xml:space="preserve">, </w:t>
      </w:r>
      <w:r w:rsidRPr="00F25FCA">
        <w:rPr>
          <w:rFonts w:ascii="Verdana" w:hAnsi="Verdana" w:cs="Arial"/>
          <w:sz w:val="20"/>
          <w:szCs w:val="20"/>
        </w:rPr>
        <w:t>започваща</w:t>
      </w:r>
      <w:r w:rsidR="009F438E" w:rsidRPr="00F25FCA">
        <w:rPr>
          <w:rFonts w:ascii="Verdana" w:hAnsi="Verdana" w:cs="Arial"/>
          <w:sz w:val="20"/>
          <w:szCs w:val="20"/>
        </w:rPr>
        <w:t xml:space="preserve"> </w:t>
      </w:r>
      <w:r w:rsidRPr="00F25FCA">
        <w:rPr>
          <w:rFonts w:ascii="Verdana" w:hAnsi="Verdana" w:cs="Arial"/>
          <w:sz w:val="20"/>
          <w:szCs w:val="20"/>
        </w:rPr>
        <w:t>на</w:t>
      </w:r>
      <w:r w:rsidRPr="00F25FCA">
        <w:rPr>
          <w:rFonts w:ascii="Verdana" w:hAnsi="Verdana" w:cs="Vrinda"/>
          <w:sz w:val="20"/>
          <w:szCs w:val="20"/>
        </w:rPr>
        <w:t xml:space="preserve"> 01.</w:t>
      </w:r>
      <w:proofErr w:type="spellStart"/>
      <w:r w:rsidRPr="00F25FCA">
        <w:rPr>
          <w:rFonts w:ascii="Verdana" w:hAnsi="Verdana" w:cs="Vrinda"/>
          <w:sz w:val="20"/>
          <w:szCs w:val="20"/>
        </w:rPr>
        <w:t>01</w:t>
      </w:r>
      <w:proofErr w:type="spellEnd"/>
      <w:r w:rsidRPr="00F25FCA">
        <w:rPr>
          <w:rFonts w:ascii="Verdana" w:hAnsi="Verdana" w:cs="Vrinda"/>
          <w:sz w:val="20"/>
          <w:szCs w:val="20"/>
        </w:rPr>
        <w:t>.201</w:t>
      </w:r>
      <w:r w:rsidR="00C5250B">
        <w:rPr>
          <w:rFonts w:ascii="Verdana" w:hAnsi="Verdana" w:cs="Vrinda"/>
          <w:sz w:val="20"/>
          <w:szCs w:val="20"/>
        </w:rPr>
        <w:t>9</w:t>
      </w:r>
      <w:r w:rsidRPr="00F25FCA">
        <w:rPr>
          <w:rFonts w:ascii="Verdana" w:hAnsi="Verdana" w:cs="Arial"/>
          <w:sz w:val="20"/>
          <w:szCs w:val="20"/>
        </w:rPr>
        <w:t>г</w:t>
      </w:r>
      <w:r w:rsidRPr="00F25FCA">
        <w:rPr>
          <w:rFonts w:ascii="Verdana" w:hAnsi="Verdana" w:cs="Vrinda"/>
          <w:sz w:val="20"/>
          <w:szCs w:val="20"/>
        </w:rPr>
        <w:t xml:space="preserve">. </w:t>
      </w:r>
      <w:r w:rsidRPr="00F25FCA">
        <w:rPr>
          <w:rFonts w:ascii="Verdana" w:hAnsi="Verdana" w:cs="Arial"/>
          <w:sz w:val="20"/>
          <w:szCs w:val="20"/>
        </w:rPr>
        <w:t>и</w:t>
      </w:r>
      <w:r w:rsidR="00E55150" w:rsidRPr="00F25FCA">
        <w:rPr>
          <w:rFonts w:ascii="Verdana" w:hAnsi="Verdana" w:cs="Arial"/>
          <w:sz w:val="20"/>
          <w:szCs w:val="20"/>
        </w:rPr>
        <w:t xml:space="preserve"> </w:t>
      </w:r>
      <w:r w:rsidRPr="00F25FCA">
        <w:rPr>
          <w:rFonts w:ascii="Verdana" w:hAnsi="Verdana" w:cs="Arial"/>
          <w:sz w:val="20"/>
          <w:szCs w:val="20"/>
        </w:rPr>
        <w:t>завършваща</w:t>
      </w:r>
      <w:r w:rsidR="009F438E" w:rsidRPr="00F25FCA">
        <w:rPr>
          <w:rFonts w:ascii="Verdana" w:hAnsi="Verdana" w:cs="Arial"/>
          <w:sz w:val="20"/>
          <w:szCs w:val="20"/>
        </w:rPr>
        <w:t xml:space="preserve"> </w:t>
      </w:r>
      <w:r w:rsidRPr="00F25FCA">
        <w:rPr>
          <w:rFonts w:ascii="Verdana" w:hAnsi="Verdana" w:cs="Arial"/>
          <w:sz w:val="20"/>
          <w:szCs w:val="20"/>
        </w:rPr>
        <w:t>на</w:t>
      </w:r>
      <w:r w:rsidRPr="00F25FCA">
        <w:rPr>
          <w:rFonts w:ascii="Verdana" w:hAnsi="Verdana" w:cs="Vrinda"/>
          <w:sz w:val="20"/>
          <w:szCs w:val="20"/>
        </w:rPr>
        <w:t xml:space="preserve"> </w:t>
      </w:r>
      <w:r w:rsidR="00C5250B">
        <w:rPr>
          <w:rFonts w:ascii="Verdana" w:hAnsi="Verdana" w:cs="Vrinda"/>
          <w:sz w:val="20"/>
          <w:szCs w:val="20"/>
        </w:rPr>
        <w:t>30</w:t>
      </w:r>
      <w:r w:rsidRPr="00F25FCA">
        <w:rPr>
          <w:rFonts w:ascii="Verdana" w:hAnsi="Verdana" w:cs="Vrinda"/>
          <w:sz w:val="20"/>
          <w:szCs w:val="20"/>
        </w:rPr>
        <w:t>.</w:t>
      </w:r>
      <w:r w:rsidR="00C5250B">
        <w:rPr>
          <w:rFonts w:ascii="Verdana" w:hAnsi="Verdana" w:cs="Vrinda"/>
          <w:sz w:val="20"/>
          <w:szCs w:val="20"/>
        </w:rPr>
        <w:t>06</w:t>
      </w:r>
      <w:r w:rsidRPr="00F25FCA">
        <w:rPr>
          <w:rFonts w:ascii="Verdana" w:hAnsi="Verdana" w:cs="Vrinda"/>
          <w:sz w:val="20"/>
          <w:szCs w:val="20"/>
        </w:rPr>
        <w:t>.201</w:t>
      </w:r>
      <w:r w:rsidR="00C5250B">
        <w:rPr>
          <w:rFonts w:ascii="Verdana" w:hAnsi="Verdana" w:cs="Vrinda"/>
          <w:sz w:val="20"/>
          <w:szCs w:val="20"/>
        </w:rPr>
        <w:t>9</w:t>
      </w:r>
      <w:r w:rsidRPr="00F25FCA">
        <w:rPr>
          <w:rFonts w:ascii="Verdana" w:hAnsi="Verdana" w:cs="Arial"/>
          <w:sz w:val="20"/>
          <w:szCs w:val="20"/>
        </w:rPr>
        <w:t>г</w:t>
      </w:r>
      <w:r w:rsidRPr="00F25FCA">
        <w:rPr>
          <w:rFonts w:ascii="Verdana" w:hAnsi="Verdana" w:cs="Vrinda"/>
          <w:sz w:val="20"/>
          <w:szCs w:val="20"/>
        </w:rPr>
        <w:t xml:space="preserve">. </w:t>
      </w:r>
    </w:p>
    <w:p w:rsidR="002E4EBE" w:rsidRDefault="002E4EBE" w:rsidP="00552568">
      <w:pPr>
        <w:pStyle w:val="BodyTextIndent"/>
        <w:spacing w:before="0" w:line="360" w:lineRule="auto"/>
        <w:ind w:left="0" w:right="-31"/>
        <w:rPr>
          <w:rFonts w:ascii="Verdana" w:hAnsi="Verdana" w:cs="Vrinda"/>
          <w:sz w:val="20"/>
          <w:szCs w:val="20"/>
          <w:lang w:val="en-US"/>
        </w:rPr>
      </w:pPr>
      <w:r w:rsidRPr="00F25FCA">
        <w:rPr>
          <w:rFonts w:ascii="Verdana" w:hAnsi="Verdana" w:cs="Arial"/>
          <w:sz w:val="20"/>
          <w:szCs w:val="20"/>
        </w:rPr>
        <w:t>Предходен</w:t>
      </w:r>
      <w:r w:rsidR="009F438E" w:rsidRPr="00F25FCA">
        <w:rPr>
          <w:rFonts w:ascii="Verdana" w:hAnsi="Verdana" w:cs="Arial"/>
          <w:sz w:val="20"/>
          <w:szCs w:val="20"/>
        </w:rPr>
        <w:t xml:space="preserve"> </w:t>
      </w:r>
      <w:r w:rsidRPr="00F25FCA">
        <w:rPr>
          <w:rFonts w:ascii="Verdana" w:hAnsi="Verdana" w:cs="Arial"/>
          <w:sz w:val="20"/>
          <w:szCs w:val="20"/>
        </w:rPr>
        <w:t>период</w:t>
      </w:r>
      <w:r w:rsidRPr="00F25FCA">
        <w:rPr>
          <w:rFonts w:ascii="Verdana" w:hAnsi="Verdana" w:cs="Vrinda"/>
          <w:sz w:val="20"/>
          <w:szCs w:val="20"/>
        </w:rPr>
        <w:t xml:space="preserve">: </w:t>
      </w:r>
      <w:r w:rsidRPr="00F25FCA">
        <w:rPr>
          <w:rFonts w:ascii="Verdana" w:hAnsi="Verdana" w:cs="Arial"/>
          <w:sz w:val="20"/>
          <w:szCs w:val="20"/>
        </w:rPr>
        <w:t>годината</w:t>
      </w:r>
      <w:r w:rsidRPr="00F25FCA">
        <w:rPr>
          <w:rFonts w:ascii="Verdana" w:hAnsi="Verdana" w:cs="Vrinda"/>
          <w:sz w:val="20"/>
          <w:szCs w:val="20"/>
        </w:rPr>
        <w:t xml:space="preserve">, </w:t>
      </w:r>
      <w:r w:rsidRPr="00F25FCA">
        <w:rPr>
          <w:rFonts w:ascii="Verdana" w:hAnsi="Verdana" w:cs="Arial"/>
          <w:sz w:val="20"/>
          <w:szCs w:val="20"/>
        </w:rPr>
        <w:t>започваща</w:t>
      </w:r>
      <w:r w:rsidR="009F438E" w:rsidRPr="00F25FCA">
        <w:rPr>
          <w:rFonts w:ascii="Verdana" w:hAnsi="Verdana" w:cs="Arial"/>
          <w:sz w:val="20"/>
          <w:szCs w:val="20"/>
        </w:rPr>
        <w:t xml:space="preserve"> </w:t>
      </w:r>
      <w:r w:rsidRPr="00F25FCA">
        <w:rPr>
          <w:rFonts w:ascii="Verdana" w:hAnsi="Verdana" w:cs="Arial"/>
          <w:sz w:val="20"/>
          <w:szCs w:val="20"/>
        </w:rPr>
        <w:t>на</w:t>
      </w:r>
      <w:r w:rsidRPr="00F25FCA">
        <w:rPr>
          <w:rFonts w:ascii="Verdana" w:hAnsi="Verdana" w:cs="Vrinda"/>
          <w:sz w:val="20"/>
          <w:szCs w:val="20"/>
        </w:rPr>
        <w:t xml:space="preserve"> 01.</w:t>
      </w:r>
      <w:proofErr w:type="spellStart"/>
      <w:r w:rsidRPr="00F25FCA">
        <w:rPr>
          <w:rFonts w:ascii="Verdana" w:hAnsi="Verdana" w:cs="Vrinda"/>
          <w:sz w:val="20"/>
          <w:szCs w:val="20"/>
        </w:rPr>
        <w:t>01</w:t>
      </w:r>
      <w:proofErr w:type="spellEnd"/>
      <w:r w:rsidRPr="00F25FCA">
        <w:rPr>
          <w:rFonts w:ascii="Verdana" w:hAnsi="Verdana" w:cs="Vrinda"/>
          <w:sz w:val="20"/>
          <w:szCs w:val="20"/>
        </w:rPr>
        <w:t>.201</w:t>
      </w:r>
      <w:r w:rsidR="00C5250B">
        <w:rPr>
          <w:rFonts w:ascii="Verdana" w:hAnsi="Verdana" w:cs="Vrinda"/>
          <w:sz w:val="20"/>
          <w:szCs w:val="20"/>
        </w:rPr>
        <w:t>8</w:t>
      </w:r>
      <w:r w:rsidRPr="00F25FCA">
        <w:rPr>
          <w:rFonts w:ascii="Verdana" w:hAnsi="Verdana" w:cs="Arial"/>
          <w:sz w:val="20"/>
          <w:szCs w:val="20"/>
        </w:rPr>
        <w:t>г</w:t>
      </w:r>
      <w:r w:rsidRPr="00F25FCA">
        <w:rPr>
          <w:rFonts w:ascii="Verdana" w:hAnsi="Verdana" w:cs="Vrinda"/>
          <w:sz w:val="20"/>
          <w:szCs w:val="20"/>
        </w:rPr>
        <w:t xml:space="preserve">. </w:t>
      </w:r>
      <w:r w:rsidRPr="00F25FCA">
        <w:rPr>
          <w:rFonts w:ascii="Verdana" w:hAnsi="Verdana" w:cs="Arial"/>
          <w:sz w:val="20"/>
          <w:szCs w:val="20"/>
        </w:rPr>
        <w:t>и</w:t>
      </w:r>
      <w:r w:rsidR="009F438E" w:rsidRPr="00F25FCA">
        <w:rPr>
          <w:rFonts w:ascii="Verdana" w:hAnsi="Verdana" w:cs="Arial"/>
          <w:sz w:val="20"/>
          <w:szCs w:val="20"/>
        </w:rPr>
        <w:t xml:space="preserve"> </w:t>
      </w:r>
      <w:r w:rsidRPr="00F25FCA">
        <w:rPr>
          <w:rFonts w:ascii="Verdana" w:hAnsi="Verdana" w:cs="Arial"/>
          <w:sz w:val="20"/>
          <w:szCs w:val="20"/>
        </w:rPr>
        <w:t>завършваща</w:t>
      </w:r>
      <w:r w:rsidR="009F438E" w:rsidRPr="00F25FCA">
        <w:rPr>
          <w:rFonts w:ascii="Verdana" w:hAnsi="Verdana" w:cs="Arial"/>
          <w:sz w:val="20"/>
          <w:szCs w:val="20"/>
        </w:rPr>
        <w:t xml:space="preserve"> </w:t>
      </w:r>
      <w:r w:rsidRPr="00F25FCA">
        <w:rPr>
          <w:rFonts w:ascii="Verdana" w:hAnsi="Verdana" w:cs="Arial"/>
          <w:sz w:val="20"/>
          <w:szCs w:val="20"/>
        </w:rPr>
        <w:t>на</w:t>
      </w:r>
      <w:r w:rsidRPr="00F25FCA">
        <w:rPr>
          <w:rFonts w:ascii="Verdana" w:hAnsi="Verdana" w:cs="Vrinda"/>
          <w:sz w:val="20"/>
          <w:szCs w:val="20"/>
        </w:rPr>
        <w:t xml:space="preserve"> </w:t>
      </w:r>
      <w:r w:rsidR="00C5250B">
        <w:rPr>
          <w:rFonts w:ascii="Verdana" w:hAnsi="Verdana" w:cs="Vrinda"/>
          <w:sz w:val="20"/>
          <w:szCs w:val="20"/>
        </w:rPr>
        <w:t xml:space="preserve">30.06.2018г. и </w:t>
      </w:r>
      <w:r w:rsidRPr="00F25FCA">
        <w:rPr>
          <w:rFonts w:ascii="Verdana" w:hAnsi="Verdana" w:cs="Vrinda"/>
          <w:sz w:val="20"/>
          <w:szCs w:val="20"/>
        </w:rPr>
        <w:t>31.12.201</w:t>
      </w:r>
      <w:r w:rsidR="00C5250B">
        <w:rPr>
          <w:rFonts w:ascii="Verdana" w:hAnsi="Verdana" w:cs="Vrinda"/>
          <w:sz w:val="20"/>
          <w:szCs w:val="20"/>
        </w:rPr>
        <w:t>8</w:t>
      </w:r>
      <w:r w:rsidRPr="00F25FCA">
        <w:rPr>
          <w:rFonts w:ascii="Verdana" w:hAnsi="Verdana" w:cs="Arial"/>
          <w:sz w:val="20"/>
          <w:szCs w:val="20"/>
        </w:rPr>
        <w:t>г</w:t>
      </w:r>
      <w:r w:rsidRPr="00F25FCA">
        <w:rPr>
          <w:rFonts w:ascii="Verdana" w:hAnsi="Verdana" w:cs="Vrinda"/>
          <w:sz w:val="20"/>
          <w:szCs w:val="20"/>
        </w:rPr>
        <w:t xml:space="preserve">. </w:t>
      </w:r>
    </w:p>
    <w:p w:rsidR="00440E1C" w:rsidRPr="00440E1C" w:rsidRDefault="00440E1C" w:rsidP="00552568">
      <w:pPr>
        <w:pStyle w:val="BodyTextIndent"/>
        <w:spacing w:before="0" w:line="360" w:lineRule="auto"/>
        <w:ind w:left="0" w:right="-31"/>
        <w:rPr>
          <w:rFonts w:ascii="Verdana" w:hAnsi="Verdana" w:cs="Vrinda"/>
          <w:sz w:val="20"/>
          <w:szCs w:val="20"/>
          <w:lang w:val="en-US"/>
        </w:rPr>
      </w:pPr>
    </w:p>
    <w:p w:rsidR="002E4EBE" w:rsidRPr="00F25FCA" w:rsidRDefault="002E4EBE" w:rsidP="00A03A12">
      <w:pPr>
        <w:spacing w:line="360" w:lineRule="auto"/>
        <w:ind w:right="-31"/>
        <w:rPr>
          <w:rFonts w:ascii="Verdana" w:hAnsi="Verdana" w:cs="Arial"/>
          <w:b/>
          <w:bCs/>
          <w:sz w:val="20"/>
        </w:rPr>
      </w:pPr>
      <w:r w:rsidRPr="00F25FCA">
        <w:rPr>
          <w:rFonts w:ascii="Verdana" w:hAnsi="Verdana" w:cs="Arial"/>
          <w:b/>
          <w:bCs/>
          <w:sz w:val="20"/>
        </w:rPr>
        <w:lastRenderedPageBreak/>
        <w:t>Структура на основния капитал</w:t>
      </w:r>
      <w:r w:rsidR="00E005AF" w:rsidRPr="00F25FCA">
        <w:rPr>
          <w:rFonts w:ascii="Verdana" w:hAnsi="Verdana" w:cs="Arial"/>
          <w:b/>
          <w:bCs/>
          <w:sz w:val="20"/>
        </w:rPr>
        <w:t xml:space="preserve">                                                                      </w:t>
      </w:r>
      <w:r w:rsidR="0098410A">
        <w:rPr>
          <w:rFonts w:ascii="Verdana" w:hAnsi="Verdana" w:cs="Tahoma"/>
          <w:b/>
          <w:sz w:val="20"/>
        </w:rPr>
        <w:t>Лева</w:t>
      </w:r>
    </w:p>
    <w:tbl>
      <w:tblPr>
        <w:tblW w:w="5000" w:type="pct"/>
        <w:tblCellSpacing w:w="1440" w:type="nil"/>
        <w:tblBorders>
          <w:top w:val="outset" w:sz="6" w:space="0" w:color="auto"/>
          <w:bottom w:val="outset" w:sz="6" w:space="0" w:color="auto"/>
          <w:insideH w:val="outset" w:sz="6" w:space="0" w:color="auto"/>
        </w:tblBorders>
        <w:tblLook w:val="0000" w:firstRow="0" w:lastRow="0" w:firstColumn="0" w:lastColumn="0" w:noHBand="0" w:noVBand="0"/>
      </w:tblPr>
      <w:tblGrid>
        <w:gridCol w:w="5287"/>
        <w:gridCol w:w="1288"/>
        <w:gridCol w:w="1532"/>
        <w:gridCol w:w="1576"/>
      </w:tblGrid>
      <w:tr w:rsidR="002E4EBE" w:rsidRPr="00F25FCA" w:rsidTr="00883309">
        <w:trPr>
          <w:trHeight w:val="667"/>
          <w:tblCellSpacing w:w="1440" w:type="nil"/>
        </w:trPr>
        <w:tc>
          <w:tcPr>
            <w:tcW w:w="2730" w:type="pct"/>
            <w:vAlign w:val="center"/>
          </w:tcPr>
          <w:p w:rsidR="002E4EBE" w:rsidRPr="00F25FCA" w:rsidRDefault="002E4EBE" w:rsidP="00FE2DF0">
            <w:pPr>
              <w:spacing w:line="260" w:lineRule="atLeast"/>
              <w:jc w:val="left"/>
              <w:rPr>
                <w:rFonts w:ascii="Verdana" w:hAnsi="Verdana" w:cs="Arial"/>
                <w:b/>
                <w:sz w:val="20"/>
              </w:rPr>
            </w:pPr>
            <w:r w:rsidRPr="00F25FCA">
              <w:rPr>
                <w:rFonts w:ascii="Verdana" w:hAnsi="Verdana" w:cs="Arial"/>
                <w:b/>
                <w:sz w:val="20"/>
              </w:rPr>
              <w:t>Акционери</w:t>
            </w:r>
          </w:p>
        </w:tc>
        <w:tc>
          <w:tcPr>
            <w:tcW w:w="665" w:type="pct"/>
            <w:vAlign w:val="center"/>
          </w:tcPr>
          <w:p w:rsidR="002E4EBE" w:rsidRPr="00F25FCA" w:rsidRDefault="002E4EBE" w:rsidP="00FE2DF0">
            <w:pPr>
              <w:spacing w:line="260" w:lineRule="atLeast"/>
              <w:jc w:val="left"/>
              <w:rPr>
                <w:rFonts w:ascii="Verdana" w:hAnsi="Verdana" w:cs="Arial"/>
                <w:b/>
                <w:sz w:val="20"/>
              </w:rPr>
            </w:pPr>
            <w:r w:rsidRPr="00F25FCA">
              <w:rPr>
                <w:rFonts w:ascii="Verdana" w:hAnsi="Verdana" w:cs="Arial"/>
                <w:b/>
                <w:sz w:val="20"/>
              </w:rPr>
              <w:t>Участие</w:t>
            </w:r>
          </w:p>
        </w:tc>
        <w:tc>
          <w:tcPr>
            <w:tcW w:w="791" w:type="pct"/>
            <w:vAlign w:val="center"/>
          </w:tcPr>
          <w:p w:rsidR="002E4EBE" w:rsidRPr="00F25FCA" w:rsidRDefault="002E4EBE" w:rsidP="0098410A">
            <w:pPr>
              <w:spacing w:line="260" w:lineRule="atLeast"/>
              <w:jc w:val="center"/>
              <w:rPr>
                <w:rFonts w:ascii="Verdana" w:hAnsi="Verdana" w:cs="Arial"/>
                <w:b/>
                <w:sz w:val="20"/>
              </w:rPr>
            </w:pPr>
            <w:r w:rsidRPr="00F25FCA">
              <w:rPr>
                <w:rFonts w:ascii="Verdana" w:hAnsi="Verdana" w:cs="Arial"/>
                <w:b/>
                <w:sz w:val="20"/>
              </w:rPr>
              <w:t xml:space="preserve">Брой </w:t>
            </w:r>
            <w:r w:rsidR="0098410A">
              <w:rPr>
                <w:rFonts w:ascii="Verdana" w:hAnsi="Verdana" w:cs="Arial"/>
                <w:b/>
                <w:sz w:val="20"/>
              </w:rPr>
              <w:t xml:space="preserve">  </w:t>
            </w:r>
            <w:r w:rsidRPr="00F25FCA">
              <w:rPr>
                <w:rFonts w:ascii="Verdana" w:hAnsi="Verdana" w:cs="Arial"/>
                <w:b/>
                <w:sz w:val="20"/>
              </w:rPr>
              <w:t>акции</w:t>
            </w:r>
          </w:p>
        </w:tc>
        <w:tc>
          <w:tcPr>
            <w:tcW w:w="815" w:type="pct"/>
            <w:vAlign w:val="center"/>
          </w:tcPr>
          <w:p w:rsidR="002E4EBE" w:rsidRPr="00F25FCA" w:rsidRDefault="002E4EBE" w:rsidP="00E005AF">
            <w:pPr>
              <w:spacing w:line="260" w:lineRule="atLeast"/>
              <w:jc w:val="left"/>
              <w:rPr>
                <w:rFonts w:ascii="Verdana" w:hAnsi="Verdana" w:cs="Arial"/>
                <w:b/>
                <w:sz w:val="20"/>
              </w:rPr>
            </w:pPr>
            <w:r w:rsidRPr="00F25FCA">
              <w:rPr>
                <w:rFonts w:ascii="Verdana" w:hAnsi="Verdana" w:cs="Arial"/>
                <w:b/>
                <w:sz w:val="20"/>
              </w:rPr>
              <w:t xml:space="preserve">Номинална </w:t>
            </w:r>
            <w:r w:rsidR="0098410A">
              <w:rPr>
                <w:rFonts w:ascii="Verdana" w:hAnsi="Verdana" w:cs="Arial"/>
                <w:b/>
                <w:sz w:val="20"/>
              </w:rPr>
              <w:t xml:space="preserve"> </w:t>
            </w:r>
            <w:r w:rsidRPr="00F25FCA">
              <w:rPr>
                <w:rFonts w:ascii="Verdana" w:hAnsi="Verdana" w:cs="Arial"/>
                <w:b/>
                <w:sz w:val="20"/>
              </w:rPr>
              <w:t>стойност</w:t>
            </w:r>
          </w:p>
        </w:tc>
      </w:tr>
      <w:tr w:rsidR="002E4EBE" w:rsidRPr="00F25FCA" w:rsidTr="00883309">
        <w:trPr>
          <w:tblCellSpacing w:w="1440" w:type="nil"/>
        </w:trPr>
        <w:tc>
          <w:tcPr>
            <w:tcW w:w="2730" w:type="pct"/>
          </w:tcPr>
          <w:p w:rsidR="002E4EBE" w:rsidRPr="00F25FCA" w:rsidRDefault="00CA52D0" w:rsidP="005F467C">
            <w:pPr>
              <w:spacing w:line="260" w:lineRule="atLeast"/>
              <w:rPr>
                <w:rFonts w:ascii="Verdana" w:hAnsi="Verdana" w:cs="Arial"/>
                <w:sz w:val="20"/>
              </w:rPr>
            </w:pPr>
            <w:r w:rsidRPr="00F25FCA">
              <w:rPr>
                <w:rFonts w:ascii="Verdana" w:hAnsi="Verdana" w:cs="Arial"/>
                <w:sz w:val="20"/>
              </w:rPr>
              <w:t>„</w:t>
            </w:r>
            <w:r w:rsidR="002E4EBE" w:rsidRPr="00F25FCA">
              <w:rPr>
                <w:rFonts w:ascii="Verdana" w:hAnsi="Verdana" w:cs="Arial"/>
                <w:sz w:val="20"/>
              </w:rPr>
              <w:t>Овергаз Холдинг</w:t>
            </w:r>
            <w:r w:rsidRPr="00F25FCA">
              <w:rPr>
                <w:rFonts w:ascii="Verdana" w:hAnsi="Verdana" w:cs="Arial"/>
                <w:sz w:val="20"/>
              </w:rPr>
              <w:t>”</w:t>
            </w:r>
            <w:r w:rsidR="002E4EBE" w:rsidRPr="00F25FCA">
              <w:rPr>
                <w:rFonts w:ascii="Verdana" w:hAnsi="Verdana" w:cs="Arial"/>
                <w:sz w:val="20"/>
              </w:rPr>
              <w:t xml:space="preserve"> АД</w:t>
            </w:r>
          </w:p>
        </w:tc>
        <w:tc>
          <w:tcPr>
            <w:tcW w:w="665" w:type="pct"/>
          </w:tcPr>
          <w:p w:rsidR="002E4EBE" w:rsidRPr="00F25FCA" w:rsidRDefault="0098410A" w:rsidP="005F467C">
            <w:pPr>
              <w:spacing w:line="260" w:lineRule="atLeast"/>
              <w:jc w:val="center"/>
              <w:rPr>
                <w:rFonts w:ascii="Verdana" w:hAnsi="Verdana" w:cs="Arial"/>
                <w:sz w:val="20"/>
              </w:rPr>
            </w:pPr>
            <w:r>
              <w:rPr>
                <w:rFonts w:ascii="Verdana" w:hAnsi="Verdana" w:cs="Arial"/>
                <w:sz w:val="20"/>
              </w:rPr>
              <w:t>99.9999</w:t>
            </w:r>
            <w:r w:rsidR="002E4EBE" w:rsidRPr="00F25FCA">
              <w:rPr>
                <w:rFonts w:ascii="Verdana" w:hAnsi="Verdana" w:cs="Arial"/>
                <w:sz w:val="20"/>
              </w:rPr>
              <w:t>%</w:t>
            </w:r>
          </w:p>
        </w:tc>
        <w:tc>
          <w:tcPr>
            <w:tcW w:w="791" w:type="pct"/>
          </w:tcPr>
          <w:p w:rsidR="002E4EBE" w:rsidRPr="004217F6" w:rsidRDefault="00056CA4" w:rsidP="004217F6">
            <w:pPr>
              <w:spacing w:line="260" w:lineRule="atLeast"/>
              <w:jc w:val="center"/>
              <w:rPr>
                <w:rFonts w:ascii="Verdana" w:hAnsi="Verdana" w:cs="Arial"/>
                <w:sz w:val="20"/>
                <w:lang w:val="en-US"/>
              </w:rPr>
            </w:pPr>
            <w:r w:rsidRPr="0098410A">
              <w:rPr>
                <w:rFonts w:ascii="Verdana" w:hAnsi="Verdana" w:cs="Arial"/>
                <w:sz w:val="20"/>
              </w:rPr>
              <w:t>6</w:t>
            </w:r>
            <w:r w:rsidR="00C6066E" w:rsidRPr="0098410A">
              <w:rPr>
                <w:rFonts w:ascii="Verdana" w:hAnsi="Verdana" w:cs="Arial"/>
                <w:sz w:val="20"/>
              </w:rPr>
              <w:t> </w:t>
            </w:r>
            <w:r w:rsidRPr="0098410A">
              <w:rPr>
                <w:rFonts w:ascii="Verdana" w:hAnsi="Verdana" w:cs="Arial"/>
                <w:sz w:val="20"/>
              </w:rPr>
              <w:t>999</w:t>
            </w:r>
            <w:r w:rsidR="00C6066E" w:rsidRPr="0098410A">
              <w:rPr>
                <w:rFonts w:ascii="Verdana" w:hAnsi="Verdana" w:cs="Arial"/>
                <w:sz w:val="20"/>
              </w:rPr>
              <w:t xml:space="preserve"> </w:t>
            </w:r>
            <w:r w:rsidR="004217F6">
              <w:rPr>
                <w:rFonts w:ascii="Verdana" w:hAnsi="Verdana" w:cs="Arial"/>
                <w:sz w:val="20"/>
                <w:lang w:val="en-US"/>
              </w:rPr>
              <w:t>999</w:t>
            </w:r>
          </w:p>
        </w:tc>
        <w:tc>
          <w:tcPr>
            <w:tcW w:w="815" w:type="pct"/>
          </w:tcPr>
          <w:p w:rsidR="002E4EBE" w:rsidRPr="0098410A" w:rsidRDefault="002E4EBE" w:rsidP="00C6066E">
            <w:pPr>
              <w:spacing w:line="260" w:lineRule="atLeast"/>
              <w:jc w:val="center"/>
              <w:rPr>
                <w:rFonts w:ascii="Verdana" w:hAnsi="Verdana" w:cs="Arial"/>
                <w:sz w:val="20"/>
              </w:rPr>
            </w:pPr>
            <w:r w:rsidRPr="0098410A">
              <w:rPr>
                <w:rFonts w:ascii="Verdana" w:hAnsi="Verdana" w:cs="Arial"/>
                <w:sz w:val="20"/>
              </w:rPr>
              <w:t xml:space="preserve">1 </w:t>
            </w:r>
          </w:p>
        </w:tc>
      </w:tr>
      <w:tr w:rsidR="00883309" w:rsidRPr="00883309" w:rsidTr="00883309">
        <w:trPr>
          <w:tblCellSpacing w:w="1440" w:type="nil"/>
        </w:trPr>
        <w:tc>
          <w:tcPr>
            <w:tcW w:w="2730" w:type="pct"/>
          </w:tcPr>
          <w:p w:rsidR="00883309" w:rsidRPr="00883309" w:rsidRDefault="00883309" w:rsidP="00883309">
            <w:pPr>
              <w:spacing w:line="260" w:lineRule="atLeast"/>
              <w:rPr>
                <w:rFonts w:ascii="Verdana" w:hAnsi="Verdana" w:cs="Arial"/>
                <w:sz w:val="20"/>
              </w:rPr>
            </w:pPr>
            <w:r w:rsidRPr="00883309">
              <w:rPr>
                <w:rFonts w:ascii="Verdana" w:hAnsi="Verdana" w:cs="Arial"/>
                <w:sz w:val="20"/>
              </w:rPr>
              <w:t xml:space="preserve">„Овергаз </w:t>
            </w:r>
            <w:proofErr w:type="spellStart"/>
            <w:r w:rsidRPr="00883309">
              <w:rPr>
                <w:rFonts w:ascii="Verdana" w:hAnsi="Verdana" w:cs="Arial"/>
                <w:sz w:val="20"/>
              </w:rPr>
              <w:t>директ</w:t>
            </w:r>
            <w:proofErr w:type="spellEnd"/>
            <w:r w:rsidRPr="00883309">
              <w:rPr>
                <w:rFonts w:ascii="Verdana" w:hAnsi="Verdana" w:cs="Arial"/>
                <w:sz w:val="20"/>
              </w:rPr>
              <w:t>” ООД</w:t>
            </w:r>
          </w:p>
        </w:tc>
        <w:tc>
          <w:tcPr>
            <w:tcW w:w="665" w:type="pct"/>
          </w:tcPr>
          <w:p w:rsidR="00883309" w:rsidRPr="00883309" w:rsidRDefault="0098410A" w:rsidP="005F467C">
            <w:pPr>
              <w:spacing w:line="260" w:lineRule="atLeast"/>
              <w:jc w:val="center"/>
              <w:rPr>
                <w:rFonts w:ascii="Verdana" w:hAnsi="Verdana" w:cs="Arial"/>
                <w:sz w:val="20"/>
              </w:rPr>
            </w:pPr>
            <w:r>
              <w:rPr>
                <w:rFonts w:ascii="Verdana" w:hAnsi="Verdana" w:cs="Arial"/>
                <w:sz w:val="20"/>
              </w:rPr>
              <w:t xml:space="preserve"> 0.0001</w:t>
            </w:r>
            <w:r w:rsidR="00883309" w:rsidRPr="00883309">
              <w:rPr>
                <w:rFonts w:ascii="Verdana" w:hAnsi="Verdana" w:cs="Arial"/>
                <w:sz w:val="20"/>
              </w:rPr>
              <w:t>%</w:t>
            </w:r>
          </w:p>
        </w:tc>
        <w:tc>
          <w:tcPr>
            <w:tcW w:w="791" w:type="pct"/>
          </w:tcPr>
          <w:p w:rsidR="00883309" w:rsidRPr="0098410A" w:rsidRDefault="0098410A" w:rsidP="005F467C">
            <w:pPr>
              <w:spacing w:line="260" w:lineRule="atLeast"/>
              <w:jc w:val="center"/>
              <w:rPr>
                <w:rFonts w:ascii="Verdana" w:hAnsi="Verdana" w:cs="Arial"/>
                <w:sz w:val="20"/>
              </w:rPr>
            </w:pPr>
            <w:r w:rsidRPr="0098410A">
              <w:rPr>
                <w:rFonts w:ascii="Verdana" w:hAnsi="Verdana" w:cs="Arial"/>
                <w:sz w:val="20"/>
              </w:rPr>
              <w:t xml:space="preserve">            </w:t>
            </w:r>
            <w:r w:rsidR="00883309" w:rsidRPr="0098410A">
              <w:rPr>
                <w:rFonts w:ascii="Verdana" w:hAnsi="Verdana" w:cs="Arial"/>
                <w:sz w:val="20"/>
              </w:rPr>
              <w:t>1</w:t>
            </w:r>
          </w:p>
        </w:tc>
        <w:tc>
          <w:tcPr>
            <w:tcW w:w="815" w:type="pct"/>
          </w:tcPr>
          <w:p w:rsidR="00883309" w:rsidRPr="0098410A" w:rsidRDefault="0098410A" w:rsidP="005F467C">
            <w:pPr>
              <w:spacing w:line="260" w:lineRule="atLeast"/>
              <w:jc w:val="center"/>
              <w:rPr>
                <w:rFonts w:ascii="Verdana" w:hAnsi="Verdana" w:cs="Arial"/>
                <w:sz w:val="20"/>
              </w:rPr>
            </w:pPr>
            <w:r w:rsidRPr="0098410A">
              <w:rPr>
                <w:rFonts w:ascii="Verdana" w:hAnsi="Verdana" w:cs="Arial"/>
                <w:sz w:val="20"/>
              </w:rPr>
              <w:t>1</w:t>
            </w:r>
          </w:p>
        </w:tc>
      </w:tr>
      <w:tr w:rsidR="00883309" w:rsidRPr="00F25FCA" w:rsidTr="00883309">
        <w:trPr>
          <w:tblCellSpacing w:w="1440" w:type="nil"/>
        </w:trPr>
        <w:tc>
          <w:tcPr>
            <w:tcW w:w="2730" w:type="pct"/>
          </w:tcPr>
          <w:p w:rsidR="00883309" w:rsidRPr="00F25FCA" w:rsidRDefault="00883309" w:rsidP="005F467C">
            <w:pPr>
              <w:spacing w:line="260" w:lineRule="atLeast"/>
              <w:rPr>
                <w:rFonts w:ascii="Verdana" w:hAnsi="Verdana" w:cs="Arial"/>
                <w:b/>
                <w:sz w:val="20"/>
              </w:rPr>
            </w:pPr>
            <w:r w:rsidRPr="00F25FCA">
              <w:rPr>
                <w:rFonts w:ascii="Verdana" w:hAnsi="Verdana" w:cs="Arial"/>
                <w:b/>
                <w:sz w:val="20"/>
              </w:rPr>
              <w:t>Общо</w:t>
            </w:r>
          </w:p>
        </w:tc>
        <w:tc>
          <w:tcPr>
            <w:tcW w:w="665" w:type="pct"/>
          </w:tcPr>
          <w:p w:rsidR="00883309" w:rsidRPr="00F25FCA" w:rsidRDefault="00883309" w:rsidP="005F467C">
            <w:pPr>
              <w:spacing w:line="260" w:lineRule="atLeast"/>
              <w:jc w:val="center"/>
              <w:rPr>
                <w:rFonts w:ascii="Verdana" w:hAnsi="Verdana" w:cs="Arial"/>
                <w:b/>
                <w:sz w:val="20"/>
              </w:rPr>
            </w:pPr>
            <w:r w:rsidRPr="00F25FCA">
              <w:rPr>
                <w:rFonts w:ascii="Verdana" w:hAnsi="Verdana" w:cs="Arial"/>
                <w:b/>
                <w:sz w:val="20"/>
              </w:rPr>
              <w:t>100%</w:t>
            </w:r>
          </w:p>
        </w:tc>
        <w:tc>
          <w:tcPr>
            <w:tcW w:w="791" w:type="pct"/>
          </w:tcPr>
          <w:p w:rsidR="00883309" w:rsidRPr="0098410A" w:rsidRDefault="00056CA4" w:rsidP="005F467C">
            <w:pPr>
              <w:spacing w:line="260" w:lineRule="atLeast"/>
              <w:jc w:val="center"/>
              <w:rPr>
                <w:rFonts w:ascii="Verdana" w:hAnsi="Verdana" w:cs="Arial"/>
                <w:b/>
                <w:sz w:val="20"/>
              </w:rPr>
            </w:pPr>
            <w:r w:rsidRPr="0098410A">
              <w:rPr>
                <w:rFonts w:ascii="Verdana" w:hAnsi="Verdana" w:cs="Arial"/>
                <w:b/>
                <w:sz w:val="20"/>
              </w:rPr>
              <w:t>7</w:t>
            </w:r>
            <w:r w:rsidR="00C6066E" w:rsidRPr="0098410A">
              <w:rPr>
                <w:rFonts w:ascii="Verdana" w:hAnsi="Verdana" w:cs="Arial"/>
                <w:b/>
                <w:sz w:val="20"/>
              </w:rPr>
              <w:t> </w:t>
            </w:r>
            <w:r w:rsidRPr="0098410A">
              <w:rPr>
                <w:rFonts w:ascii="Verdana" w:hAnsi="Verdana" w:cs="Arial"/>
                <w:b/>
                <w:sz w:val="20"/>
              </w:rPr>
              <w:t>000</w:t>
            </w:r>
            <w:r w:rsidR="00C6066E" w:rsidRPr="0098410A">
              <w:rPr>
                <w:rFonts w:ascii="Verdana" w:hAnsi="Verdana" w:cs="Arial"/>
                <w:b/>
                <w:sz w:val="20"/>
              </w:rPr>
              <w:t xml:space="preserve"> </w:t>
            </w:r>
            <w:proofErr w:type="spellStart"/>
            <w:r w:rsidR="00C6066E" w:rsidRPr="0098410A">
              <w:rPr>
                <w:rFonts w:ascii="Verdana" w:hAnsi="Verdana" w:cs="Arial"/>
                <w:b/>
                <w:sz w:val="20"/>
              </w:rPr>
              <w:t>000</w:t>
            </w:r>
            <w:proofErr w:type="spellEnd"/>
          </w:p>
        </w:tc>
        <w:tc>
          <w:tcPr>
            <w:tcW w:w="815" w:type="pct"/>
          </w:tcPr>
          <w:p w:rsidR="00883309" w:rsidRPr="0098410A" w:rsidRDefault="00883309" w:rsidP="00C6066E">
            <w:pPr>
              <w:spacing w:line="260" w:lineRule="atLeast"/>
              <w:jc w:val="center"/>
              <w:rPr>
                <w:rFonts w:ascii="Verdana" w:hAnsi="Verdana" w:cs="Arial"/>
                <w:b/>
                <w:sz w:val="20"/>
              </w:rPr>
            </w:pPr>
            <w:r w:rsidRPr="0098410A">
              <w:rPr>
                <w:rFonts w:ascii="Verdana" w:hAnsi="Verdana" w:cs="Arial"/>
                <w:b/>
                <w:sz w:val="20"/>
              </w:rPr>
              <w:t xml:space="preserve">1 </w:t>
            </w:r>
          </w:p>
        </w:tc>
      </w:tr>
    </w:tbl>
    <w:p w:rsidR="002E4EBE" w:rsidRPr="00500403" w:rsidRDefault="002E4EBE" w:rsidP="002E4EBE">
      <w:pPr>
        <w:spacing w:before="60" w:line="260" w:lineRule="atLeast"/>
        <w:rPr>
          <w:rFonts w:ascii="Verdana" w:hAnsi="Verdana" w:cs="Arial"/>
          <w:sz w:val="20"/>
        </w:rPr>
      </w:pPr>
      <w:r w:rsidRPr="00F25FCA">
        <w:rPr>
          <w:rFonts w:ascii="Verdana" w:hAnsi="Verdana" w:cs="Arial"/>
          <w:sz w:val="20"/>
        </w:rPr>
        <w:t xml:space="preserve">Към </w:t>
      </w:r>
      <w:r w:rsidRPr="00F25FCA">
        <w:rPr>
          <w:rFonts w:ascii="Verdana" w:hAnsi="Verdana" w:cs="Arial"/>
          <w:sz w:val="20"/>
          <w:lang w:val="en-US"/>
        </w:rPr>
        <w:t>3</w:t>
      </w:r>
      <w:r w:rsidR="00496A57">
        <w:rPr>
          <w:rFonts w:ascii="Verdana" w:hAnsi="Verdana" w:cs="Arial"/>
          <w:sz w:val="20"/>
        </w:rPr>
        <w:t>0</w:t>
      </w:r>
      <w:r w:rsidRPr="00F25FCA">
        <w:rPr>
          <w:rFonts w:ascii="Verdana" w:hAnsi="Verdana" w:cs="Arial"/>
          <w:sz w:val="20"/>
          <w:lang w:val="en-US"/>
        </w:rPr>
        <w:t>.</w:t>
      </w:r>
      <w:r w:rsidR="00496A57">
        <w:rPr>
          <w:rFonts w:ascii="Verdana" w:hAnsi="Verdana" w:cs="Arial"/>
          <w:sz w:val="20"/>
        </w:rPr>
        <w:t>06</w:t>
      </w:r>
      <w:r w:rsidRPr="00F25FCA">
        <w:rPr>
          <w:rFonts w:ascii="Verdana" w:hAnsi="Verdana" w:cs="Arial"/>
          <w:sz w:val="20"/>
          <w:lang w:val="en-US"/>
        </w:rPr>
        <w:t>.201</w:t>
      </w:r>
      <w:r w:rsidR="00496A57">
        <w:rPr>
          <w:rFonts w:ascii="Verdana" w:hAnsi="Verdana" w:cs="Arial"/>
          <w:sz w:val="20"/>
        </w:rPr>
        <w:t>9</w:t>
      </w:r>
      <w:r w:rsidRPr="00F25FCA">
        <w:rPr>
          <w:rFonts w:ascii="Verdana" w:hAnsi="Verdana" w:cs="Arial"/>
          <w:sz w:val="20"/>
        </w:rPr>
        <w:t xml:space="preserve"> г. Топлофикация – Разград  АД няма участия в дъщерни и асоциирани </w:t>
      </w:r>
      <w:r w:rsidRPr="00500403">
        <w:rPr>
          <w:rFonts w:ascii="Verdana" w:hAnsi="Verdana" w:cs="Arial"/>
          <w:sz w:val="20"/>
        </w:rPr>
        <w:t>дружества.</w:t>
      </w:r>
      <w:r w:rsidR="00C248B5" w:rsidRPr="00500403">
        <w:rPr>
          <w:rFonts w:ascii="Verdana" w:hAnsi="Verdana" w:cs="Arial"/>
          <w:sz w:val="20"/>
        </w:rPr>
        <w:t xml:space="preserve"> Съгласно действащия Търговски закон в България, към 30.06.2019 г., „Топлофикация – Разград“ АД е акционерно Дружество с едностепенна система на управление.</w:t>
      </w:r>
    </w:p>
    <w:p w:rsidR="002E4EBE" w:rsidRPr="00F25FCA" w:rsidRDefault="002E4EBE" w:rsidP="002E4EBE">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F25FCA">
        <w:rPr>
          <w:rFonts w:ascii="Verdana" w:hAnsi="Verdana" w:cs="Arial"/>
          <w:b/>
          <w:sz w:val="20"/>
          <w:lang w:val="bg-BG"/>
        </w:rPr>
        <w:t>Управление</w:t>
      </w:r>
    </w:p>
    <w:p w:rsidR="002E4EBE" w:rsidRPr="00F25FCA" w:rsidRDefault="002E4EBE" w:rsidP="002E4EBE">
      <w:pPr>
        <w:spacing w:before="120" w:line="260" w:lineRule="atLeast"/>
        <w:rPr>
          <w:rFonts w:ascii="Verdana" w:hAnsi="Verdana" w:cs="Arial"/>
          <w:sz w:val="20"/>
        </w:rPr>
      </w:pPr>
      <w:r w:rsidRPr="00F25FCA">
        <w:rPr>
          <w:rFonts w:ascii="Verdana" w:hAnsi="Verdana" w:cs="Arial"/>
          <w:sz w:val="20"/>
        </w:rPr>
        <w:t>Към 3</w:t>
      </w:r>
      <w:r w:rsidR="00496A57">
        <w:rPr>
          <w:rFonts w:ascii="Verdana" w:hAnsi="Verdana" w:cs="Arial"/>
          <w:sz w:val="20"/>
        </w:rPr>
        <w:t>0</w:t>
      </w:r>
      <w:r w:rsidRPr="00F25FCA">
        <w:rPr>
          <w:rFonts w:ascii="Verdana" w:hAnsi="Verdana" w:cs="Arial"/>
          <w:sz w:val="20"/>
        </w:rPr>
        <w:t>.</w:t>
      </w:r>
      <w:r w:rsidR="00496A57">
        <w:rPr>
          <w:rFonts w:ascii="Verdana" w:hAnsi="Verdana" w:cs="Arial"/>
          <w:sz w:val="20"/>
        </w:rPr>
        <w:t>06</w:t>
      </w:r>
      <w:r w:rsidRPr="00F25FCA">
        <w:rPr>
          <w:rFonts w:ascii="Verdana" w:hAnsi="Verdana" w:cs="Arial"/>
          <w:sz w:val="20"/>
        </w:rPr>
        <w:t>.201</w:t>
      </w:r>
      <w:r w:rsidR="00496A57">
        <w:rPr>
          <w:rFonts w:ascii="Verdana" w:hAnsi="Verdana" w:cs="Arial"/>
          <w:sz w:val="20"/>
        </w:rPr>
        <w:t>9</w:t>
      </w:r>
      <w:r w:rsidRPr="00F25FCA">
        <w:rPr>
          <w:rFonts w:ascii="Verdana" w:hAnsi="Verdana" w:cs="Arial"/>
          <w:sz w:val="20"/>
        </w:rPr>
        <w:t xml:space="preserve"> г., Съветът на директорите се състои от следните членове:</w:t>
      </w:r>
    </w:p>
    <w:p w:rsidR="002E4EBE" w:rsidRPr="00F25FCA" w:rsidRDefault="002E4EBE" w:rsidP="002E4EBE">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F25FCA">
        <w:rPr>
          <w:rFonts w:ascii="Verdana" w:hAnsi="Verdana" w:cs="Arial"/>
          <w:sz w:val="20"/>
          <w:lang w:val="bg-BG"/>
        </w:rPr>
        <w:t>1. „Овергаз Холдинг” АД</w:t>
      </w:r>
    </w:p>
    <w:p w:rsidR="002E4EBE" w:rsidRPr="00F25FCA" w:rsidRDefault="002E4EBE" w:rsidP="002E4EBE">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F25FCA">
        <w:rPr>
          <w:rFonts w:ascii="Verdana" w:hAnsi="Verdana" w:cs="Arial"/>
          <w:sz w:val="20"/>
          <w:lang w:val="bg-BG"/>
        </w:rPr>
        <w:t>2. Пламен Дончев</w:t>
      </w:r>
    </w:p>
    <w:p w:rsidR="002E4EBE" w:rsidRPr="00F25FCA" w:rsidRDefault="002E4EBE" w:rsidP="002E4EBE">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F25FCA">
        <w:rPr>
          <w:rFonts w:ascii="Verdana" w:hAnsi="Verdana" w:cs="Arial"/>
          <w:sz w:val="20"/>
          <w:lang w:val="bg-BG"/>
        </w:rPr>
        <w:t xml:space="preserve">3. Петко </w:t>
      </w:r>
      <w:proofErr w:type="spellStart"/>
      <w:r w:rsidRPr="00F25FCA">
        <w:rPr>
          <w:rFonts w:ascii="Verdana" w:hAnsi="Verdana" w:cs="Arial"/>
          <w:sz w:val="20"/>
          <w:lang w:val="bg-BG"/>
        </w:rPr>
        <w:t>Милевски</w:t>
      </w:r>
      <w:proofErr w:type="spellEnd"/>
    </w:p>
    <w:p w:rsidR="002E4EBE" w:rsidRPr="00F25FCA" w:rsidRDefault="002E4EBE" w:rsidP="002E4EBE">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F25FCA">
        <w:rPr>
          <w:rFonts w:ascii="Verdana" w:hAnsi="Verdana" w:cs="Arial"/>
          <w:sz w:val="20"/>
          <w:lang w:val="bg-BG"/>
        </w:rPr>
        <w:t>4. Ивайло Чавдаров</w:t>
      </w:r>
    </w:p>
    <w:p w:rsidR="002E4EBE" w:rsidRPr="00F25FCA" w:rsidRDefault="002E4EBE" w:rsidP="002E4EBE">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F25FCA">
        <w:rPr>
          <w:rFonts w:ascii="Verdana" w:hAnsi="Verdana" w:cs="Arial"/>
          <w:sz w:val="20"/>
          <w:lang w:val="bg-BG"/>
        </w:rPr>
        <w:t>5. Михаил Ковачев</w:t>
      </w:r>
    </w:p>
    <w:p w:rsidR="002E4EBE" w:rsidRPr="00F25FCA" w:rsidRDefault="002E4EBE" w:rsidP="002E4EBE">
      <w:pPr>
        <w:spacing w:before="100" w:line="260" w:lineRule="atLeast"/>
        <w:rPr>
          <w:rFonts w:ascii="Verdana" w:hAnsi="Verdana" w:cs="Arial"/>
          <w:sz w:val="20"/>
        </w:rPr>
      </w:pPr>
      <w:r w:rsidRPr="00F25FCA">
        <w:rPr>
          <w:rFonts w:ascii="Verdana" w:hAnsi="Verdana" w:cs="Arial"/>
          <w:sz w:val="20"/>
        </w:rPr>
        <w:t>Изпълнителен Директор на Дружеството е Михаил Николаев Ковачев.</w:t>
      </w:r>
    </w:p>
    <w:p w:rsidR="002E4EBE" w:rsidRDefault="002E4EBE"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rPr>
      </w:pPr>
    </w:p>
    <w:p w:rsidR="00A73DAA" w:rsidRDefault="00A73DAA" w:rsidP="002E4EBE">
      <w:pPr>
        <w:spacing w:before="100" w:line="260" w:lineRule="atLeast"/>
        <w:rPr>
          <w:rFonts w:ascii="Verdana" w:hAnsi="Verdana" w:cs="Arial"/>
          <w:sz w:val="20"/>
          <w:lang w:val="en-US"/>
        </w:rPr>
      </w:pPr>
    </w:p>
    <w:p w:rsidR="006160C8" w:rsidRPr="00440E1C" w:rsidRDefault="006160C8" w:rsidP="002E4EBE">
      <w:pPr>
        <w:spacing w:before="100" w:line="260" w:lineRule="atLeast"/>
        <w:rPr>
          <w:rFonts w:ascii="Verdana" w:hAnsi="Verdana" w:cs="Arial"/>
          <w:sz w:val="20"/>
          <w:lang w:val="en-US"/>
        </w:rPr>
      </w:pPr>
    </w:p>
    <w:p w:rsidR="00A73DAA" w:rsidRDefault="00A73DAA" w:rsidP="002E4EBE">
      <w:pPr>
        <w:spacing w:before="100" w:line="260" w:lineRule="atLeast"/>
        <w:rPr>
          <w:rFonts w:ascii="Verdana" w:hAnsi="Verdana" w:cs="Arial"/>
          <w:sz w:val="20"/>
        </w:rPr>
      </w:pPr>
    </w:p>
    <w:p w:rsidR="00B66DF8" w:rsidRPr="00F25FCA" w:rsidRDefault="00B66DF8" w:rsidP="00B66DF8">
      <w:pPr>
        <w:pStyle w:val="Heading1"/>
        <w:spacing w:before="0"/>
        <w:rPr>
          <w:rFonts w:ascii="Verdana" w:hAnsi="Verdana" w:cs="Vrinda"/>
          <w:sz w:val="20"/>
          <w:szCs w:val="20"/>
          <w:lang w:val="bg-BG"/>
        </w:rPr>
      </w:pPr>
      <w:bookmarkStart w:id="4" w:name="_Toc15054710"/>
      <w:r w:rsidRPr="00F25FCA">
        <w:rPr>
          <w:rFonts w:ascii="Verdana" w:hAnsi="Verdana" w:cs="Arial"/>
          <w:snapToGrid w:val="0"/>
          <w:sz w:val="20"/>
          <w:szCs w:val="20"/>
          <w:lang w:val="bg-BG"/>
        </w:rPr>
        <w:t>ІІ</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БАЗА</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ЗА</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ИЗГОТВЯНЕ</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НА</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ФИНАНСОВИТЕ</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ОТЧЕТИ</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И</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ПРИЛОЖЕНИ</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СЪЩЕСТВЕНИ</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СЧЕТОВОДНИ</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ПОЛИТИКИ</w:t>
      </w:r>
      <w:bookmarkEnd w:id="2"/>
      <w:bookmarkEnd w:id="3"/>
      <w:bookmarkEnd w:id="4"/>
    </w:p>
    <w:p w:rsidR="00B66DF8" w:rsidRPr="00F25FCA" w:rsidRDefault="00B66DF8" w:rsidP="00B66DF8">
      <w:pPr>
        <w:pStyle w:val="BodyTextIndent"/>
        <w:spacing w:before="0"/>
        <w:ind w:left="0"/>
        <w:rPr>
          <w:rFonts w:ascii="Verdana" w:hAnsi="Verdana" w:cs="Vrinda"/>
          <w:color w:val="FF0000"/>
          <w:sz w:val="20"/>
          <w:szCs w:val="20"/>
          <w:highlight w:val="yellow"/>
        </w:rPr>
      </w:pPr>
    </w:p>
    <w:p w:rsidR="00B66DF8" w:rsidRPr="00F25FCA" w:rsidRDefault="00B66DF8" w:rsidP="00B66DF8">
      <w:pPr>
        <w:pStyle w:val="BodyTextIndent"/>
        <w:spacing w:before="0"/>
        <w:ind w:left="0"/>
        <w:rPr>
          <w:rFonts w:ascii="Verdana" w:hAnsi="Verdana" w:cs="Vrinda"/>
          <w:sz w:val="20"/>
          <w:szCs w:val="20"/>
        </w:rPr>
      </w:pPr>
      <w:r w:rsidRPr="00F25FCA">
        <w:rPr>
          <w:rFonts w:ascii="Verdana" w:hAnsi="Verdana" w:cs="Arial"/>
          <w:sz w:val="20"/>
          <w:szCs w:val="20"/>
        </w:rPr>
        <w:t>Индивидуалният</w:t>
      </w:r>
      <w:r w:rsidR="00C97C40" w:rsidRPr="00F25FCA">
        <w:rPr>
          <w:rFonts w:ascii="Verdana" w:hAnsi="Verdana" w:cs="Vrinda"/>
          <w:sz w:val="20"/>
          <w:szCs w:val="20"/>
          <w:lang w:val="en-US"/>
        </w:rPr>
        <w:t xml:space="preserve"> </w:t>
      </w:r>
      <w:proofErr w:type="spellStart"/>
      <w:r w:rsidR="003F0467" w:rsidRPr="00F25FCA">
        <w:rPr>
          <w:rFonts w:ascii="Verdana" w:hAnsi="Verdana" w:cs="Arial"/>
          <w:sz w:val="20"/>
          <w:szCs w:val="20"/>
        </w:rPr>
        <w:t>Финансовия</w:t>
      </w:r>
      <w:r w:rsidRPr="00F25FCA">
        <w:rPr>
          <w:rFonts w:ascii="Verdana" w:hAnsi="Verdana" w:cs="Arial"/>
          <w:sz w:val="20"/>
          <w:szCs w:val="20"/>
        </w:rPr>
        <w:t>отчет</w:t>
      </w:r>
      <w:proofErr w:type="spellEnd"/>
      <w:r w:rsidRPr="00F25FCA">
        <w:rPr>
          <w:rFonts w:ascii="Verdana" w:hAnsi="Verdana" w:cs="Vrinda"/>
          <w:sz w:val="20"/>
          <w:szCs w:val="20"/>
        </w:rPr>
        <w:t xml:space="preserve"> </w:t>
      </w:r>
      <w:r w:rsidRPr="00F25FCA">
        <w:rPr>
          <w:rFonts w:ascii="Verdana" w:hAnsi="Verdana" w:cs="Arial"/>
          <w:sz w:val="20"/>
          <w:szCs w:val="20"/>
        </w:rPr>
        <w:t>е</w:t>
      </w:r>
      <w:r w:rsidRPr="00F25FCA">
        <w:rPr>
          <w:rFonts w:ascii="Verdana" w:hAnsi="Verdana" w:cs="Vrinda"/>
          <w:sz w:val="20"/>
          <w:szCs w:val="20"/>
        </w:rPr>
        <w:t xml:space="preserve"> </w:t>
      </w:r>
      <w:r w:rsidRPr="00F25FCA">
        <w:rPr>
          <w:rFonts w:ascii="Verdana" w:hAnsi="Verdana" w:cs="Arial"/>
          <w:sz w:val="20"/>
          <w:szCs w:val="20"/>
        </w:rPr>
        <w:t>изготвен</w:t>
      </w:r>
      <w:r w:rsidRPr="00F25FCA">
        <w:rPr>
          <w:rFonts w:ascii="Verdana" w:hAnsi="Verdana" w:cs="Vrinda"/>
          <w:sz w:val="20"/>
          <w:szCs w:val="20"/>
        </w:rPr>
        <w:t xml:space="preserve"> </w:t>
      </w:r>
      <w:r w:rsidRPr="00F25FCA">
        <w:rPr>
          <w:rFonts w:ascii="Verdana" w:hAnsi="Verdana" w:cs="Arial"/>
          <w:sz w:val="20"/>
          <w:szCs w:val="20"/>
        </w:rPr>
        <w:t>съгласно</w:t>
      </w:r>
      <w:r w:rsidRPr="00F25FCA">
        <w:rPr>
          <w:rFonts w:ascii="Verdana" w:hAnsi="Verdana" w:cs="Vrinda"/>
          <w:sz w:val="20"/>
          <w:szCs w:val="20"/>
        </w:rPr>
        <w:t xml:space="preserve"> </w:t>
      </w:r>
      <w:r w:rsidRPr="00F25FCA">
        <w:rPr>
          <w:rFonts w:ascii="Verdana" w:hAnsi="Verdana" w:cs="Arial"/>
          <w:sz w:val="20"/>
          <w:szCs w:val="20"/>
        </w:rPr>
        <w:t>изискванията</w:t>
      </w:r>
      <w:r w:rsidRPr="00F25FCA">
        <w:rPr>
          <w:rFonts w:ascii="Verdana" w:hAnsi="Verdana" w:cs="Vrinda"/>
          <w:sz w:val="20"/>
          <w:szCs w:val="20"/>
        </w:rPr>
        <w:t xml:space="preserve"> </w:t>
      </w:r>
      <w:r w:rsidRPr="00F25FCA">
        <w:rPr>
          <w:rFonts w:ascii="Verdana" w:hAnsi="Verdana" w:cs="Arial"/>
          <w:sz w:val="20"/>
          <w:szCs w:val="20"/>
        </w:rPr>
        <w:t>на</w:t>
      </w:r>
      <w:r w:rsidRPr="00F25FCA">
        <w:rPr>
          <w:rFonts w:ascii="Verdana" w:hAnsi="Verdana" w:cs="Vrinda"/>
          <w:sz w:val="20"/>
          <w:szCs w:val="20"/>
        </w:rPr>
        <w:t xml:space="preserve"> </w:t>
      </w:r>
      <w:r w:rsidRPr="00F25FCA">
        <w:rPr>
          <w:rFonts w:ascii="Verdana" w:hAnsi="Verdana" w:cs="Arial"/>
          <w:sz w:val="20"/>
          <w:szCs w:val="20"/>
        </w:rPr>
        <w:t>българското</w:t>
      </w:r>
      <w:r w:rsidRPr="00F25FCA">
        <w:rPr>
          <w:rFonts w:ascii="Verdana" w:hAnsi="Verdana" w:cs="Vrinda"/>
          <w:sz w:val="20"/>
          <w:szCs w:val="20"/>
        </w:rPr>
        <w:t xml:space="preserve"> </w:t>
      </w:r>
      <w:r w:rsidRPr="00F25FCA">
        <w:rPr>
          <w:rFonts w:ascii="Verdana" w:hAnsi="Verdana" w:cs="Arial"/>
          <w:sz w:val="20"/>
          <w:szCs w:val="20"/>
        </w:rPr>
        <w:t>счетоводно</w:t>
      </w:r>
      <w:r w:rsidRPr="00F25FCA">
        <w:rPr>
          <w:rFonts w:ascii="Verdana" w:hAnsi="Verdana" w:cs="Vrinda"/>
          <w:sz w:val="20"/>
          <w:szCs w:val="20"/>
        </w:rPr>
        <w:t xml:space="preserve"> </w:t>
      </w:r>
      <w:r w:rsidRPr="00F25FCA">
        <w:rPr>
          <w:rFonts w:ascii="Verdana" w:hAnsi="Verdana" w:cs="Arial"/>
          <w:sz w:val="20"/>
          <w:szCs w:val="20"/>
        </w:rPr>
        <w:t>законодателство</w:t>
      </w:r>
      <w:r w:rsidRPr="00F25FCA">
        <w:rPr>
          <w:rFonts w:ascii="Verdana" w:hAnsi="Verdana" w:cs="Vrinda"/>
          <w:sz w:val="20"/>
          <w:szCs w:val="20"/>
        </w:rPr>
        <w:t xml:space="preserve"> </w:t>
      </w:r>
      <w:r w:rsidRPr="00F25FCA">
        <w:rPr>
          <w:rFonts w:ascii="Verdana" w:hAnsi="Verdana" w:cs="Arial"/>
          <w:sz w:val="20"/>
          <w:szCs w:val="20"/>
        </w:rPr>
        <w:t>в</w:t>
      </w:r>
      <w:r w:rsidRPr="00F25FCA">
        <w:rPr>
          <w:rFonts w:ascii="Verdana" w:hAnsi="Verdana" w:cs="Vrinda"/>
          <w:sz w:val="20"/>
          <w:szCs w:val="20"/>
        </w:rPr>
        <w:t xml:space="preserve"> </w:t>
      </w:r>
      <w:r w:rsidRPr="00F25FCA">
        <w:rPr>
          <w:rFonts w:ascii="Verdana" w:hAnsi="Verdana" w:cs="Arial"/>
          <w:sz w:val="20"/>
          <w:szCs w:val="20"/>
        </w:rPr>
        <w:t>националната</w:t>
      </w:r>
      <w:r w:rsidRPr="00F25FCA">
        <w:rPr>
          <w:rFonts w:ascii="Verdana" w:hAnsi="Verdana" w:cs="Vrinda"/>
          <w:sz w:val="20"/>
          <w:szCs w:val="20"/>
        </w:rPr>
        <w:t xml:space="preserve"> </w:t>
      </w:r>
      <w:r w:rsidRPr="00F25FCA">
        <w:rPr>
          <w:rFonts w:ascii="Verdana" w:hAnsi="Verdana" w:cs="Arial"/>
          <w:sz w:val="20"/>
          <w:szCs w:val="20"/>
        </w:rPr>
        <w:t>валута</w:t>
      </w:r>
      <w:r w:rsidRPr="00F25FCA">
        <w:rPr>
          <w:rFonts w:ascii="Verdana" w:hAnsi="Verdana" w:cs="Vrinda"/>
          <w:sz w:val="20"/>
          <w:szCs w:val="20"/>
        </w:rPr>
        <w:t xml:space="preserve"> </w:t>
      </w:r>
      <w:r w:rsidRPr="00F25FCA">
        <w:rPr>
          <w:rFonts w:ascii="Verdana" w:hAnsi="Verdana" w:cs="Arial"/>
          <w:sz w:val="20"/>
          <w:szCs w:val="20"/>
        </w:rPr>
        <w:t>на</w:t>
      </w:r>
      <w:r w:rsidRPr="00F25FCA">
        <w:rPr>
          <w:rFonts w:ascii="Verdana" w:hAnsi="Verdana" w:cs="Vrinda"/>
          <w:sz w:val="20"/>
          <w:szCs w:val="20"/>
        </w:rPr>
        <w:t xml:space="preserve"> </w:t>
      </w:r>
      <w:r w:rsidRPr="00F25FCA">
        <w:rPr>
          <w:rFonts w:ascii="Verdana" w:hAnsi="Verdana" w:cs="Arial"/>
          <w:sz w:val="20"/>
          <w:szCs w:val="20"/>
        </w:rPr>
        <w:t>Република</w:t>
      </w:r>
      <w:r w:rsidRPr="00F25FCA">
        <w:rPr>
          <w:rFonts w:ascii="Verdana" w:hAnsi="Verdana" w:cs="Vrinda"/>
          <w:sz w:val="20"/>
          <w:szCs w:val="20"/>
        </w:rPr>
        <w:t xml:space="preserve"> </w:t>
      </w:r>
      <w:r w:rsidRPr="00F25FCA">
        <w:rPr>
          <w:rFonts w:ascii="Verdana" w:hAnsi="Verdana" w:cs="Arial"/>
          <w:sz w:val="20"/>
          <w:szCs w:val="20"/>
        </w:rPr>
        <w:t>България</w:t>
      </w:r>
      <w:r w:rsidRPr="00F25FCA">
        <w:rPr>
          <w:rFonts w:ascii="Verdana" w:hAnsi="Verdana" w:cs="Vrinda"/>
          <w:sz w:val="20"/>
          <w:szCs w:val="20"/>
        </w:rPr>
        <w:t xml:space="preserve"> – </w:t>
      </w:r>
      <w:r w:rsidRPr="00F25FCA">
        <w:rPr>
          <w:rFonts w:ascii="Verdana" w:hAnsi="Verdana" w:cs="Arial"/>
          <w:sz w:val="20"/>
          <w:szCs w:val="20"/>
        </w:rPr>
        <w:t>български</w:t>
      </w:r>
      <w:r w:rsidRPr="00F25FCA">
        <w:rPr>
          <w:rFonts w:ascii="Verdana" w:hAnsi="Verdana" w:cs="Vrinda"/>
          <w:sz w:val="20"/>
          <w:szCs w:val="20"/>
        </w:rPr>
        <w:t xml:space="preserve"> </w:t>
      </w:r>
      <w:r w:rsidRPr="00F25FCA">
        <w:rPr>
          <w:rFonts w:ascii="Verdana" w:hAnsi="Verdana" w:cs="Arial"/>
          <w:sz w:val="20"/>
          <w:szCs w:val="20"/>
        </w:rPr>
        <w:t>лев</w:t>
      </w:r>
      <w:r w:rsidRPr="00F25FCA">
        <w:rPr>
          <w:rFonts w:ascii="Verdana" w:hAnsi="Verdana" w:cs="Vrinda"/>
          <w:sz w:val="20"/>
          <w:szCs w:val="20"/>
        </w:rPr>
        <w:t xml:space="preserve">. </w:t>
      </w:r>
    </w:p>
    <w:p w:rsidR="00B66DF8" w:rsidRPr="00F25FCA" w:rsidRDefault="00B66DF8" w:rsidP="00B66DF8">
      <w:pPr>
        <w:pStyle w:val="BodyTextIndent"/>
        <w:spacing w:before="0"/>
        <w:ind w:left="0"/>
        <w:rPr>
          <w:rFonts w:ascii="Verdana" w:hAnsi="Verdana" w:cs="Vrinda"/>
          <w:sz w:val="20"/>
          <w:szCs w:val="20"/>
        </w:rPr>
      </w:pPr>
      <w:r w:rsidRPr="00F25FCA">
        <w:rPr>
          <w:rFonts w:ascii="Verdana" w:hAnsi="Verdana" w:cs="Arial"/>
          <w:sz w:val="20"/>
          <w:szCs w:val="20"/>
        </w:rPr>
        <w:t>От</w:t>
      </w:r>
      <w:r w:rsidRPr="00F25FCA">
        <w:rPr>
          <w:rFonts w:ascii="Verdana" w:hAnsi="Verdana" w:cs="Vrinda"/>
          <w:sz w:val="20"/>
          <w:szCs w:val="20"/>
        </w:rPr>
        <w:t xml:space="preserve"> 1 </w:t>
      </w:r>
      <w:r w:rsidRPr="00F25FCA">
        <w:rPr>
          <w:rFonts w:ascii="Verdana" w:hAnsi="Verdana" w:cs="Arial"/>
          <w:sz w:val="20"/>
          <w:szCs w:val="20"/>
        </w:rPr>
        <w:t>януари</w:t>
      </w:r>
      <w:r w:rsidRPr="00F25FCA">
        <w:rPr>
          <w:rFonts w:ascii="Verdana" w:hAnsi="Verdana" w:cs="Vrinda"/>
          <w:sz w:val="20"/>
          <w:szCs w:val="20"/>
        </w:rPr>
        <w:t xml:space="preserve"> 1999 </w:t>
      </w:r>
      <w:r w:rsidRPr="00F25FCA">
        <w:rPr>
          <w:rFonts w:ascii="Verdana" w:hAnsi="Verdana" w:cs="Arial"/>
          <w:sz w:val="20"/>
          <w:szCs w:val="20"/>
        </w:rPr>
        <w:t>година</w:t>
      </w:r>
      <w:r w:rsidRPr="00F25FCA">
        <w:rPr>
          <w:rFonts w:ascii="Verdana" w:hAnsi="Verdana" w:cs="Vrinda"/>
          <w:sz w:val="20"/>
          <w:szCs w:val="20"/>
        </w:rPr>
        <w:t xml:space="preserve"> </w:t>
      </w:r>
      <w:r w:rsidRPr="00F25FCA">
        <w:rPr>
          <w:rFonts w:ascii="Verdana" w:hAnsi="Verdana" w:cs="Arial"/>
          <w:sz w:val="20"/>
          <w:szCs w:val="20"/>
        </w:rPr>
        <w:t>българският</w:t>
      </w:r>
      <w:r w:rsidRPr="00F25FCA">
        <w:rPr>
          <w:rFonts w:ascii="Verdana" w:hAnsi="Verdana" w:cs="Vrinda"/>
          <w:sz w:val="20"/>
          <w:szCs w:val="20"/>
        </w:rPr>
        <w:t xml:space="preserve"> </w:t>
      </w:r>
      <w:r w:rsidRPr="00F25FCA">
        <w:rPr>
          <w:rFonts w:ascii="Verdana" w:hAnsi="Verdana" w:cs="Arial"/>
          <w:sz w:val="20"/>
          <w:szCs w:val="20"/>
        </w:rPr>
        <w:t>лев</w:t>
      </w:r>
      <w:r w:rsidRPr="00F25FCA">
        <w:rPr>
          <w:rFonts w:ascii="Verdana" w:hAnsi="Verdana" w:cs="Vrinda"/>
          <w:sz w:val="20"/>
          <w:szCs w:val="20"/>
        </w:rPr>
        <w:t xml:space="preserve"> </w:t>
      </w:r>
      <w:r w:rsidRPr="00F25FCA">
        <w:rPr>
          <w:rFonts w:ascii="Verdana" w:hAnsi="Verdana" w:cs="Arial"/>
          <w:sz w:val="20"/>
          <w:szCs w:val="20"/>
        </w:rPr>
        <w:t>е</w:t>
      </w:r>
      <w:r w:rsidRPr="00F25FCA">
        <w:rPr>
          <w:rFonts w:ascii="Verdana" w:hAnsi="Verdana" w:cs="Vrinda"/>
          <w:sz w:val="20"/>
          <w:szCs w:val="20"/>
        </w:rPr>
        <w:t xml:space="preserve"> </w:t>
      </w:r>
      <w:r w:rsidRPr="00F25FCA">
        <w:rPr>
          <w:rFonts w:ascii="Verdana" w:hAnsi="Verdana" w:cs="Arial"/>
          <w:sz w:val="20"/>
          <w:szCs w:val="20"/>
        </w:rPr>
        <w:t>с</w:t>
      </w:r>
      <w:r w:rsidRPr="00F25FCA">
        <w:rPr>
          <w:rFonts w:ascii="Verdana" w:hAnsi="Verdana" w:cs="Vrinda"/>
          <w:sz w:val="20"/>
          <w:szCs w:val="20"/>
        </w:rPr>
        <w:t xml:space="preserve"> </w:t>
      </w:r>
      <w:r w:rsidRPr="00F25FCA">
        <w:rPr>
          <w:rFonts w:ascii="Verdana" w:hAnsi="Verdana" w:cs="Arial"/>
          <w:sz w:val="20"/>
          <w:szCs w:val="20"/>
        </w:rPr>
        <w:t>фиксиран</w:t>
      </w:r>
      <w:r w:rsidRPr="00F25FCA">
        <w:rPr>
          <w:rFonts w:ascii="Verdana" w:hAnsi="Verdana" w:cs="Vrinda"/>
          <w:sz w:val="20"/>
          <w:szCs w:val="20"/>
        </w:rPr>
        <w:t xml:space="preserve"> </w:t>
      </w:r>
      <w:r w:rsidRPr="00F25FCA">
        <w:rPr>
          <w:rFonts w:ascii="Verdana" w:hAnsi="Verdana" w:cs="Arial"/>
          <w:sz w:val="20"/>
          <w:szCs w:val="20"/>
        </w:rPr>
        <w:t>курс</w:t>
      </w:r>
      <w:r w:rsidRPr="00F25FCA">
        <w:rPr>
          <w:rFonts w:ascii="Verdana" w:hAnsi="Verdana" w:cs="Vrinda"/>
          <w:sz w:val="20"/>
          <w:szCs w:val="20"/>
        </w:rPr>
        <w:t xml:space="preserve"> </w:t>
      </w:r>
      <w:r w:rsidRPr="00F25FCA">
        <w:rPr>
          <w:rFonts w:ascii="Verdana" w:hAnsi="Verdana" w:cs="Arial"/>
          <w:sz w:val="20"/>
          <w:szCs w:val="20"/>
        </w:rPr>
        <w:t>към</w:t>
      </w:r>
      <w:r w:rsidRPr="00F25FCA">
        <w:rPr>
          <w:rFonts w:ascii="Verdana" w:hAnsi="Verdana" w:cs="Vrinda"/>
          <w:sz w:val="20"/>
          <w:szCs w:val="20"/>
        </w:rPr>
        <w:t xml:space="preserve"> </w:t>
      </w:r>
      <w:r w:rsidRPr="00F25FCA">
        <w:rPr>
          <w:rFonts w:ascii="Verdana" w:hAnsi="Verdana" w:cs="Arial"/>
          <w:sz w:val="20"/>
          <w:szCs w:val="20"/>
        </w:rPr>
        <w:t>еврото</w:t>
      </w:r>
      <w:r w:rsidRPr="00F25FCA">
        <w:rPr>
          <w:rFonts w:ascii="Verdana" w:hAnsi="Verdana" w:cs="Vrinda"/>
          <w:sz w:val="20"/>
          <w:szCs w:val="20"/>
        </w:rPr>
        <w:t xml:space="preserve">: 1.95583 </w:t>
      </w:r>
      <w:r w:rsidRPr="00F25FCA">
        <w:rPr>
          <w:rFonts w:ascii="Verdana" w:hAnsi="Verdana" w:cs="Arial"/>
          <w:sz w:val="20"/>
          <w:szCs w:val="20"/>
        </w:rPr>
        <w:t>лева</w:t>
      </w:r>
      <w:r w:rsidRPr="00F25FCA">
        <w:rPr>
          <w:rFonts w:ascii="Verdana" w:hAnsi="Verdana" w:cs="Vrinda"/>
          <w:sz w:val="20"/>
          <w:szCs w:val="20"/>
        </w:rPr>
        <w:t xml:space="preserve"> </w:t>
      </w:r>
      <w:r w:rsidRPr="00F25FCA">
        <w:rPr>
          <w:rFonts w:ascii="Verdana" w:hAnsi="Verdana" w:cs="Arial"/>
          <w:sz w:val="20"/>
          <w:szCs w:val="20"/>
        </w:rPr>
        <w:t>за</w:t>
      </w:r>
      <w:r w:rsidRPr="00F25FCA">
        <w:rPr>
          <w:rFonts w:ascii="Verdana" w:hAnsi="Verdana" w:cs="Vrinda"/>
          <w:sz w:val="20"/>
          <w:szCs w:val="20"/>
        </w:rPr>
        <w:t xml:space="preserve"> 1 </w:t>
      </w:r>
      <w:r w:rsidRPr="00F25FCA">
        <w:rPr>
          <w:rFonts w:ascii="Verdana" w:hAnsi="Verdana" w:cs="Arial"/>
          <w:sz w:val="20"/>
          <w:szCs w:val="20"/>
        </w:rPr>
        <w:t>евро</w:t>
      </w:r>
      <w:r w:rsidRPr="00F25FCA">
        <w:rPr>
          <w:rFonts w:ascii="Verdana" w:hAnsi="Verdana" w:cs="Vrinda"/>
          <w:sz w:val="20"/>
          <w:szCs w:val="20"/>
        </w:rPr>
        <w:t xml:space="preserve">. </w:t>
      </w:r>
    </w:p>
    <w:p w:rsidR="00B66DF8" w:rsidRPr="00F25FCA" w:rsidRDefault="00B66DF8" w:rsidP="00B66DF8">
      <w:pPr>
        <w:rPr>
          <w:rFonts w:ascii="Verdana" w:hAnsi="Verdana" w:cs="Vrinda"/>
          <w:b/>
          <w:sz w:val="20"/>
        </w:rPr>
      </w:pPr>
      <w:r w:rsidRPr="00F25FCA">
        <w:rPr>
          <w:rFonts w:ascii="Verdana" w:hAnsi="Verdana" w:cs="Arial"/>
          <w:sz w:val="20"/>
        </w:rPr>
        <w:t>Точността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сумите</w:t>
      </w:r>
      <w:r w:rsidRPr="00F25FCA">
        <w:rPr>
          <w:rFonts w:ascii="Verdana" w:hAnsi="Verdana" w:cs="Vrinda"/>
          <w:sz w:val="20"/>
        </w:rPr>
        <w:t xml:space="preserve"> </w:t>
      </w:r>
      <w:r w:rsidRPr="00F25FCA">
        <w:rPr>
          <w:rFonts w:ascii="Verdana" w:hAnsi="Verdana" w:cs="Arial"/>
          <w:sz w:val="20"/>
        </w:rPr>
        <w:t>представени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индивидуалния</w:t>
      </w:r>
      <w:r w:rsidR="00C97C40" w:rsidRPr="00F25FCA">
        <w:rPr>
          <w:rFonts w:ascii="Verdana" w:hAnsi="Verdana" w:cs="Vrinda"/>
          <w:sz w:val="20"/>
          <w:lang w:val="en-US"/>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хиляди</w:t>
      </w:r>
      <w:r w:rsidRPr="00F25FCA">
        <w:rPr>
          <w:rFonts w:ascii="Verdana" w:hAnsi="Verdana" w:cs="Vrinda"/>
          <w:sz w:val="20"/>
        </w:rPr>
        <w:t xml:space="preserve"> </w:t>
      </w:r>
      <w:r w:rsidRPr="00F25FCA">
        <w:rPr>
          <w:rFonts w:ascii="Verdana" w:hAnsi="Verdana" w:cs="Arial"/>
          <w:sz w:val="20"/>
        </w:rPr>
        <w:t>български</w:t>
      </w:r>
      <w:r w:rsidRPr="00F25FCA">
        <w:rPr>
          <w:rFonts w:ascii="Verdana" w:hAnsi="Verdana" w:cs="Vrinda"/>
          <w:sz w:val="20"/>
        </w:rPr>
        <w:t xml:space="preserve"> </w:t>
      </w:r>
      <w:r w:rsidRPr="00F25FCA">
        <w:rPr>
          <w:rFonts w:ascii="Verdana" w:hAnsi="Verdana" w:cs="Arial"/>
          <w:sz w:val="20"/>
        </w:rPr>
        <w:t>лева</w:t>
      </w:r>
      <w:r w:rsidRPr="00F25FCA">
        <w:rPr>
          <w:rFonts w:ascii="Verdana" w:hAnsi="Verdana" w:cs="Vrinda"/>
          <w:b/>
          <w:sz w:val="20"/>
        </w:rPr>
        <w:t xml:space="preserve">. </w:t>
      </w:r>
    </w:p>
    <w:p w:rsidR="00B66DF8" w:rsidRPr="00F25FCA" w:rsidRDefault="00B66DF8" w:rsidP="00B66DF8">
      <w:pPr>
        <w:rPr>
          <w:rFonts w:ascii="Verdana" w:hAnsi="Verdana" w:cs="Vrinda"/>
          <w:sz w:val="20"/>
        </w:rPr>
      </w:pPr>
      <w:bookmarkStart w:id="5" w:name="complianceifrsnote2"/>
      <w:bookmarkEnd w:id="5"/>
      <w:r w:rsidRPr="00F25FCA">
        <w:rPr>
          <w:rFonts w:ascii="Verdana" w:hAnsi="Verdana" w:cs="Arial"/>
          <w:sz w:val="20"/>
        </w:rPr>
        <w:t>Настоящият</w:t>
      </w:r>
      <w:r w:rsidRPr="00F25FCA">
        <w:rPr>
          <w:rFonts w:ascii="Verdana" w:hAnsi="Verdana" w:cs="Vrinda"/>
          <w:sz w:val="20"/>
        </w:rPr>
        <w:t xml:space="preserve"> </w:t>
      </w:r>
      <w:r w:rsidRPr="00F25FCA">
        <w:rPr>
          <w:rFonts w:ascii="Verdana" w:hAnsi="Verdana" w:cs="Arial"/>
          <w:sz w:val="20"/>
        </w:rPr>
        <w:t>индивидуален</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изготвен</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съответствие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изискванията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Международните</w:t>
      </w:r>
      <w:r w:rsidRPr="00F25FCA">
        <w:rPr>
          <w:rFonts w:ascii="Verdana" w:hAnsi="Verdana" w:cs="Vrinda"/>
          <w:sz w:val="20"/>
        </w:rPr>
        <w:t xml:space="preserve"> </w:t>
      </w:r>
      <w:r w:rsidRPr="00F25FCA">
        <w:rPr>
          <w:rFonts w:ascii="Verdana" w:hAnsi="Verdana" w:cs="Arial"/>
          <w:sz w:val="20"/>
        </w:rPr>
        <w:t>стандарти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w:t>
      </w:r>
      <w:r w:rsidRPr="00F25FCA">
        <w:rPr>
          <w:rFonts w:ascii="Verdana" w:hAnsi="Verdana" w:cs="Vrinda"/>
          <w:sz w:val="20"/>
        </w:rPr>
        <w:t xml:space="preserve"> </w:t>
      </w:r>
      <w:r w:rsidRPr="00F25FCA">
        <w:rPr>
          <w:rFonts w:ascii="Verdana" w:hAnsi="Verdana" w:cs="Arial"/>
          <w:sz w:val="20"/>
        </w:rPr>
        <w:t>отчитане</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w:t>
      </w:r>
      <w:r w:rsidRPr="00F25FCA">
        <w:rPr>
          <w:rFonts w:ascii="Verdana" w:hAnsi="Verdana" w:cs="Arial"/>
          <w:sz w:val="20"/>
        </w:rPr>
        <w:t>приети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Комисията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Европейския</w:t>
      </w:r>
      <w:r w:rsidRPr="00F25FCA">
        <w:rPr>
          <w:rFonts w:ascii="Verdana" w:hAnsi="Verdana" w:cs="Vrinda"/>
          <w:sz w:val="20"/>
        </w:rPr>
        <w:t xml:space="preserve"> </w:t>
      </w:r>
      <w:r w:rsidRPr="00F25FCA">
        <w:rPr>
          <w:rFonts w:ascii="Verdana" w:hAnsi="Verdana" w:cs="Arial"/>
          <w:sz w:val="20"/>
        </w:rPr>
        <w:t>съюз</w:t>
      </w:r>
      <w:r w:rsidRPr="00F25FCA">
        <w:rPr>
          <w:rFonts w:ascii="Verdana" w:hAnsi="Verdana" w:cs="Vrinda"/>
          <w:sz w:val="20"/>
        </w:rPr>
        <w:t xml:space="preserve">. </w:t>
      </w:r>
      <w:r w:rsidRPr="00F25FCA">
        <w:rPr>
          <w:rFonts w:ascii="Verdana" w:hAnsi="Verdana" w:cs="Arial"/>
          <w:sz w:val="20"/>
        </w:rPr>
        <w:t>Финансовият</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изготвен</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съответствие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изискванията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Международните</w:t>
      </w:r>
      <w:r w:rsidRPr="00F25FCA">
        <w:rPr>
          <w:rFonts w:ascii="Verdana" w:hAnsi="Verdana" w:cs="Vrinda"/>
          <w:sz w:val="20"/>
        </w:rPr>
        <w:t xml:space="preserve"> </w:t>
      </w:r>
      <w:r w:rsidRPr="00F25FCA">
        <w:rPr>
          <w:rFonts w:ascii="Verdana" w:hAnsi="Verdana" w:cs="Arial"/>
          <w:sz w:val="20"/>
        </w:rPr>
        <w:t>стандарти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w:t>
      </w:r>
      <w:r w:rsidRPr="00F25FCA">
        <w:rPr>
          <w:rFonts w:ascii="Verdana" w:hAnsi="Verdana" w:cs="Vrinda"/>
          <w:sz w:val="20"/>
        </w:rPr>
        <w:t xml:space="preserve"> </w:t>
      </w:r>
      <w:r w:rsidRPr="00F25FCA">
        <w:rPr>
          <w:rFonts w:ascii="Verdana" w:hAnsi="Verdana" w:cs="Arial"/>
          <w:sz w:val="20"/>
        </w:rPr>
        <w:t>отчитане</w:t>
      </w:r>
      <w:r w:rsidRPr="00F25FCA">
        <w:rPr>
          <w:rFonts w:ascii="Verdana" w:hAnsi="Verdana" w:cs="Vrinda"/>
          <w:sz w:val="20"/>
        </w:rPr>
        <w:t xml:space="preserve">, </w:t>
      </w:r>
      <w:r w:rsidRPr="00F25FCA">
        <w:rPr>
          <w:rFonts w:ascii="Verdana" w:hAnsi="Verdana" w:cs="Arial"/>
          <w:sz w:val="20"/>
        </w:rPr>
        <w:t>публикувани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Международния</w:t>
      </w:r>
      <w:r w:rsidRPr="00F25FCA">
        <w:rPr>
          <w:rFonts w:ascii="Verdana" w:hAnsi="Verdana" w:cs="Vrinda"/>
          <w:sz w:val="20"/>
        </w:rPr>
        <w:t xml:space="preserve"> </w:t>
      </w:r>
      <w:r w:rsidRPr="00F25FCA">
        <w:rPr>
          <w:rFonts w:ascii="Verdana" w:hAnsi="Verdana" w:cs="Arial"/>
          <w:sz w:val="20"/>
        </w:rPr>
        <w:t>съвет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счетоводни</w:t>
      </w:r>
      <w:r w:rsidRPr="00F25FCA">
        <w:rPr>
          <w:rFonts w:ascii="Verdana" w:hAnsi="Verdana" w:cs="Vrinda"/>
          <w:sz w:val="20"/>
        </w:rPr>
        <w:t xml:space="preserve"> </w:t>
      </w:r>
      <w:r w:rsidRPr="00F25FCA">
        <w:rPr>
          <w:rFonts w:ascii="Verdana" w:hAnsi="Verdana" w:cs="Arial"/>
          <w:sz w:val="20"/>
        </w:rPr>
        <w:t>стандарти</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Международни</w:t>
      </w:r>
      <w:r w:rsidRPr="00F25FCA">
        <w:rPr>
          <w:rFonts w:ascii="Verdana" w:hAnsi="Verdana" w:cs="Vrinda"/>
          <w:sz w:val="20"/>
        </w:rPr>
        <w:t xml:space="preserve"> </w:t>
      </w:r>
      <w:r w:rsidRPr="00F25FCA">
        <w:rPr>
          <w:rFonts w:ascii="Verdana" w:hAnsi="Verdana" w:cs="Arial"/>
          <w:sz w:val="20"/>
        </w:rPr>
        <w:t>стандарти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w:t>
      </w:r>
      <w:r w:rsidRPr="00F25FCA">
        <w:rPr>
          <w:rFonts w:ascii="Verdana" w:hAnsi="Verdana" w:cs="Vrinda"/>
          <w:sz w:val="20"/>
        </w:rPr>
        <w:t xml:space="preserve"> </w:t>
      </w:r>
      <w:r w:rsidRPr="00F25FCA">
        <w:rPr>
          <w:rFonts w:ascii="Verdana" w:hAnsi="Verdana" w:cs="Arial"/>
          <w:sz w:val="20"/>
        </w:rPr>
        <w:t>отчитане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публикувани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Международния</w:t>
      </w:r>
      <w:r w:rsidRPr="00F25FCA">
        <w:rPr>
          <w:rFonts w:ascii="Verdana" w:hAnsi="Verdana" w:cs="Vrinda"/>
          <w:sz w:val="20"/>
        </w:rPr>
        <w:t xml:space="preserve"> </w:t>
      </w:r>
      <w:r w:rsidRPr="00F25FCA">
        <w:rPr>
          <w:rFonts w:ascii="Verdana" w:hAnsi="Verdana" w:cs="Arial"/>
          <w:sz w:val="20"/>
        </w:rPr>
        <w:t>съвет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счетоводни</w:t>
      </w:r>
      <w:r w:rsidRPr="00F25FCA">
        <w:rPr>
          <w:rFonts w:ascii="Verdana" w:hAnsi="Verdana" w:cs="Vrinda"/>
          <w:sz w:val="20"/>
        </w:rPr>
        <w:t xml:space="preserve"> </w:t>
      </w:r>
      <w:r w:rsidRPr="00F25FCA">
        <w:rPr>
          <w:rFonts w:ascii="Verdana" w:hAnsi="Verdana" w:cs="Arial"/>
          <w:sz w:val="20"/>
        </w:rPr>
        <w:t>стандарти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сила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изготвяне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приети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Европейския</w:t>
      </w:r>
      <w:r w:rsidRPr="00F25FCA">
        <w:rPr>
          <w:rFonts w:ascii="Verdana" w:hAnsi="Verdana" w:cs="Vrinda"/>
          <w:sz w:val="20"/>
        </w:rPr>
        <w:t xml:space="preserve"> </w:t>
      </w:r>
      <w:r w:rsidRPr="00F25FCA">
        <w:rPr>
          <w:rFonts w:ascii="Verdana" w:hAnsi="Verdana" w:cs="Arial"/>
          <w:sz w:val="20"/>
        </w:rPr>
        <w:t>съюз</w:t>
      </w:r>
      <w:r w:rsidRPr="00F25FCA">
        <w:rPr>
          <w:rFonts w:ascii="Verdana" w:hAnsi="Verdana" w:cs="Vrinda"/>
          <w:sz w:val="20"/>
        </w:rPr>
        <w:t xml:space="preserve"> </w:t>
      </w:r>
      <w:r w:rsidRPr="00F25FCA">
        <w:rPr>
          <w:rFonts w:ascii="Verdana" w:hAnsi="Verdana" w:cs="Arial"/>
          <w:sz w:val="20"/>
        </w:rPr>
        <w:t>чрез</w:t>
      </w:r>
      <w:r w:rsidRPr="00F25FCA">
        <w:rPr>
          <w:rFonts w:ascii="Verdana" w:hAnsi="Verdana" w:cs="Vrinda"/>
          <w:sz w:val="20"/>
        </w:rPr>
        <w:t xml:space="preserve"> </w:t>
      </w:r>
      <w:r w:rsidRPr="00F25FCA">
        <w:rPr>
          <w:rFonts w:ascii="Verdana" w:hAnsi="Verdana" w:cs="Arial"/>
          <w:sz w:val="20"/>
        </w:rPr>
        <w:t>процедура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одобрение</w:t>
      </w:r>
      <w:r w:rsidRPr="00F25FCA">
        <w:rPr>
          <w:rFonts w:ascii="Verdana" w:hAnsi="Verdana" w:cs="Vrinda"/>
          <w:sz w:val="20"/>
        </w:rPr>
        <w:t xml:space="preserve">, </w:t>
      </w:r>
      <w:r w:rsidRPr="00F25FCA">
        <w:rPr>
          <w:rFonts w:ascii="Verdana" w:hAnsi="Verdana" w:cs="Arial"/>
          <w:sz w:val="20"/>
        </w:rPr>
        <w:t>установена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Комисията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Европейския</w:t>
      </w:r>
      <w:r w:rsidRPr="00F25FCA">
        <w:rPr>
          <w:rFonts w:ascii="Verdana" w:hAnsi="Verdana" w:cs="Vrinda"/>
          <w:sz w:val="20"/>
        </w:rPr>
        <w:t xml:space="preserve"> </w:t>
      </w:r>
      <w:r w:rsidRPr="00F25FCA">
        <w:rPr>
          <w:rFonts w:ascii="Verdana" w:hAnsi="Verdana" w:cs="Arial"/>
          <w:sz w:val="20"/>
        </w:rPr>
        <w:t>съюз</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rPr>
          <w:rFonts w:ascii="Verdana" w:hAnsi="Verdana" w:cs="Vrinda"/>
          <w:sz w:val="20"/>
        </w:rPr>
      </w:pPr>
      <w:r w:rsidRPr="00F25FCA">
        <w:rPr>
          <w:rFonts w:ascii="Verdana" w:hAnsi="Verdana" w:cs="Arial"/>
          <w:sz w:val="20"/>
        </w:rPr>
        <w:t>Индивидуалният</w:t>
      </w:r>
      <w:r w:rsidR="00C97C40" w:rsidRPr="00F25FCA">
        <w:rPr>
          <w:rFonts w:ascii="Verdana" w:hAnsi="Verdana" w:cs="Vrinda"/>
          <w:sz w:val="20"/>
          <w:lang w:val="en-US"/>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изготвен</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принципа</w:t>
      </w:r>
      <w:r w:rsidRPr="00F25FCA">
        <w:rPr>
          <w:rFonts w:ascii="Verdana" w:hAnsi="Verdana" w:cs="Vrinda"/>
          <w:sz w:val="20"/>
        </w:rPr>
        <w:t xml:space="preserve"> - </w:t>
      </w:r>
      <w:r w:rsidRPr="00F25FCA">
        <w:rPr>
          <w:rFonts w:ascii="Verdana" w:hAnsi="Verdana" w:cs="Arial"/>
          <w:sz w:val="20"/>
        </w:rPr>
        <w:t>предположение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действащо</w:t>
      </w:r>
      <w:r w:rsidRPr="00F25FCA">
        <w:rPr>
          <w:rFonts w:ascii="Verdana" w:hAnsi="Verdana" w:cs="Vrinda"/>
          <w:sz w:val="20"/>
        </w:rPr>
        <w:t xml:space="preserve"> </w:t>
      </w:r>
      <w:r w:rsidRPr="00F25FCA">
        <w:rPr>
          <w:rFonts w:ascii="Verdana" w:hAnsi="Verdana" w:cs="Arial"/>
          <w:sz w:val="20"/>
        </w:rPr>
        <w:t>предприятие</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предполага</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продължи</w:t>
      </w:r>
      <w:r w:rsidRPr="00F25FCA">
        <w:rPr>
          <w:rFonts w:ascii="Verdana" w:hAnsi="Verdana" w:cs="Vrinda"/>
          <w:sz w:val="20"/>
        </w:rPr>
        <w:t xml:space="preserve"> </w:t>
      </w:r>
      <w:r w:rsidRPr="00F25FCA">
        <w:rPr>
          <w:rFonts w:ascii="Verdana" w:hAnsi="Verdana" w:cs="Arial"/>
          <w:sz w:val="20"/>
        </w:rPr>
        <w:t>дейността</w:t>
      </w:r>
      <w:r w:rsidRPr="00F25FCA">
        <w:rPr>
          <w:rFonts w:ascii="Verdana" w:hAnsi="Verdana" w:cs="Vrinda"/>
          <w:sz w:val="20"/>
        </w:rPr>
        <w:t xml:space="preserve"> </w:t>
      </w:r>
      <w:r w:rsidRPr="00F25FCA">
        <w:rPr>
          <w:rFonts w:ascii="Verdana" w:hAnsi="Verdana" w:cs="Arial"/>
          <w:sz w:val="20"/>
        </w:rPr>
        <w:t>си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обозримо</w:t>
      </w:r>
      <w:r w:rsidRPr="00F25FCA">
        <w:rPr>
          <w:rFonts w:ascii="Verdana" w:hAnsi="Verdana" w:cs="Vrinda"/>
          <w:sz w:val="20"/>
        </w:rPr>
        <w:t xml:space="preserve"> </w:t>
      </w:r>
      <w:r w:rsidRPr="00F25FCA">
        <w:rPr>
          <w:rFonts w:ascii="Verdana" w:hAnsi="Verdana" w:cs="Arial"/>
          <w:sz w:val="20"/>
        </w:rPr>
        <w:t>бъдеще</w:t>
      </w:r>
      <w:r w:rsidRPr="00F25FCA">
        <w:rPr>
          <w:rFonts w:ascii="Verdana" w:hAnsi="Verdana" w:cs="Vrinda"/>
          <w:sz w:val="20"/>
        </w:rPr>
        <w:t>.</w:t>
      </w:r>
    </w:p>
    <w:p w:rsidR="00B064CD" w:rsidRPr="00F25FCA" w:rsidRDefault="00B66DF8" w:rsidP="00B66DF8">
      <w:pPr>
        <w:rPr>
          <w:rFonts w:ascii="Verdana" w:hAnsi="Verdana" w:cs="Vrinda"/>
          <w:sz w:val="20"/>
        </w:rPr>
      </w:pPr>
      <w:r w:rsidRPr="00F25FCA">
        <w:rPr>
          <w:rFonts w:ascii="Verdana" w:hAnsi="Verdana" w:cs="Arial"/>
          <w:sz w:val="20"/>
        </w:rPr>
        <w:t>Изготвянето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индивидуалния</w:t>
      </w:r>
      <w:r w:rsidR="00C97C40" w:rsidRPr="00F25FCA">
        <w:rPr>
          <w:rFonts w:ascii="Verdana" w:hAnsi="Verdana" w:cs="Vrinda"/>
          <w:sz w:val="20"/>
          <w:lang w:val="en-US"/>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съответствие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w:t>
      </w:r>
      <w:r w:rsidRPr="00F25FCA">
        <w:rPr>
          <w:rFonts w:ascii="Verdana" w:hAnsi="Verdana" w:cs="Arial"/>
          <w:sz w:val="20"/>
        </w:rPr>
        <w:t>изисква</w:t>
      </w:r>
      <w:r w:rsidRPr="00F25FCA">
        <w:rPr>
          <w:rFonts w:ascii="Verdana" w:hAnsi="Verdana" w:cs="Vrinda"/>
          <w:sz w:val="20"/>
        </w:rPr>
        <w:t xml:space="preserve"> </w:t>
      </w:r>
      <w:r w:rsidRPr="00F25FCA">
        <w:rPr>
          <w:rFonts w:ascii="Verdana" w:hAnsi="Verdana" w:cs="Arial"/>
          <w:sz w:val="20"/>
        </w:rPr>
        <w:t>употребата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счетоводни</w:t>
      </w:r>
      <w:r w:rsidRPr="00F25FCA">
        <w:rPr>
          <w:rFonts w:ascii="Verdana" w:hAnsi="Verdana" w:cs="Vrinda"/>
          <w:sz w:val="20"/>
        </w:rPr>
        <w:t xml:space="preserve"> </w:t>
      </w:r>
      <w:r w:rsidRPr="00F25FCA">
        <w:rPr>
          <w:rFonts w:ascii="Verdana" w:hAnsi="Verdana" w:cs="Arial"/>
          <w:sz w:val="20"/>
        </w:rPr>
        <w:t>приблизителни</w:t>
      </w:r>
      <w:r w:rsidRPr="00F25FCA">
        <w:rPr>
          <w:rFonts w:ascii="Verdana" w:hAnsi="Verdana" w:cs="Vrinda"/>
          <w:sz w:val="20"/>
        </w:rPr>
        <w:t xml:space="preserve"> </w:t>
      </w:r>
      <w:r w:rsidRPr="00F25FCA">
        <w:rPr>
          <w:rFonts w:ascii="Verdana" w:hAnsi="Verdana" w:cs="Arial"/>
          <w:sz w:val="20"/>
        </w:rPr>
        <w:t>оценки</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прилагало</w:t>
      </w:r>
      <w:r w:rsidRPr="00F25FCA">
        <w:rPr>
          <w:rFonts w:ascii="Verdana" w:hAnsi="Verdana" w:cs="Vrinda"/>
          <w:sz w:val="20"/>
        </w:rPr>
        <w:t xml:space="preserve"> </w:t>
      </w:r>
      <w:r w:rsidRPr="00F25FCA">
        <w:rPr>
          <w:rFonts w:ascii="Verdana" w:hAnsi="Verdana" w:cs="Arial"/>
          <w:sz w:val="20"/>
        </w:rPr>
        <w:t>счетоводната</w:t>
      </w:r>
      <w:r w:rsidRPr="00F25FCA">
        <w:rPr>
          <w:rFonts w:ascii="Verdana" w:hAnsi="Verdana" w:cs="Vrinda"/>
          <w:sz w:val="20"/>
        </w:rPr>
        <w:t xml:space="preserve"> </w:t>
      </w:r>
      <w:r w:rsidRPr="00F25FCA">
        <w:rPr>
          <w:rFonts w:ascii="Verdana" w:hAnsi="Verdana" w:cs="Arial"/>
          <w:sz w:val="20"/>
        </w:rPr>
        <w:t>политика</w:t>
      </w:r>
      <w:r w:rsidRPr="00F25FCA">
        <w:rPr>
          <w:rFonts w:ascii="Verdana" w:hAnsi="Verdana" w:cs="Vrinda"/>
          <w:sz w:val="20"/>
        </w:rPr>
        <w:t xml:space="preserve">, </w:t>
      </w:r>
      <w:r w:rsidRPr="00F25FCA">
        <w:rPr>
          <w:rFonts w:ascii="Verdana" w:hAnsi="Verdana" w:cs="Arial"/>
          <w:sz w:val="20"/>
        </w:rPr>
        <w:t>ръководството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основавало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собствената</w:t>
      </w:r>
      <w:r w:rsidRPr="00F25FCA">
        <w:rPr>
          <w:rFonts w:ascii="Verdana" w:hAnsi="Verdana" w:cs="Vrinda"/>
          <w:sz w:val="20"/>
        </w:rPr>
        <w:t xml:space="preserve"> </w:t>
      </w:r>
      <w:r w:rsidRPr="00F25FCA">
        <w:rPr>
          <w:rFonts w:ascii="Verdana" w:hAnsi="Verdana" w:cs="Arial"/>
          <w:sz w:val="20"/>
        </w:rPr>
        <w:t>си</w:t>
      </w:r>
      <w:r w:rsidRPr="00F25FCA">
        <w:rPr>
          <w:rFonts w:ascii="Verdana" w:hAnsi="Verdana" w:cs="Vrinda"/>
          <w:sz w:val="20"/>
        </w:rPr>
        <w:t xml:space="preserve"> </w:t>
      </w:r>
      <w:r w:rsidRPr="00F25FCA">
        <w:rPr>
          <w:rFonts w:ascii="Verdana" w:hAnsi="Verdana" w:cs="Arial"/>
          <w:sz w:val="20"/>
        </w:rPr>
        <w:t>преценка</w:t>
      </w:r>
      <w:r w:rsidRPr="00F25FCA">
        <w:rPr>
          <w:rFonts w:ascii="Verdana" w:hAnsi="Verdana" w:cs="Vrinda"/>
          <w:sz w:val="20"/>
        </w:rPr>
        <w:t xml:space="preserve">. </w:t>
      </w:r>
      <w:r w:rsidRPr="00F25FCA">
        <w:rPr>
          <w:rFonts w:ascii="Verdana" w:hAnsi="Verdana" w:cs="Arial"/>
          <w:sz w:val="20"/>
        </w:rPr>
        <w:t>Елементите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чието</w:t>
      </w:r>
      <w:r w:rsidRPr="00F25FCA">
        <w:rPr>
          <w:rFonts w:ascii="Verdana" w:hAnsi="Verdana" w:cs="Vrinda"/>
          <w:sz w:val="20"/>
        </w:rPr>
        <w:t xml:space="preserve"> </w:t>
      </w:r>
      <w:r w:rsidRPr="00F25FCA">
        <w:rPr>
          <w:rFonts w:ascii="Verdana" w:hAnsi="Verdana" w:cs="Arial"/>
          <w:sz w:val="20"/>
        </w:rPr>
        <w:t>представяне</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висока</w:t>
      </w:r>
      <w:r w:rsidRPr="00F25FCA">
        <w:rPr>
          <w:rFonts w:ascii="Verdana" w:hAnsi="Verdana" w:cs="Vrinda"/>
          <w:sz w:val="20"/>
        </w:rPr>
        <w:t xml:space="preserve"> </w:t>
      </w:r>
      <w:r w:rsidRPr="00F25FCA">
        <w:rPr>
          <w:rFonts w:ascii="Verdana" w:hAnsi="Verdana" w:cs="Arial"/>
          <w:sz w:val="20"/>
        </w:rPr>
        <w:t>степен</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преценка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субективност</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елементи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предположенията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оценките</w:t>
      </w:r>
      <w:r w:rsidRPr="00F25FCA">
        <w:rPr>
          <w:rFonts w:ascii="Verdana" w:hAnsi="Verdana" w:cs="Vrinda"/>
          <w:sz w:val="20"/>
        </w:rPr>
        <w:t xml:space="preserve"> </w:t>
      </w:r>
      <w:r w:rsidRPr="00F25FCA">
        <w:rPr>
          <w:rFonts w:ascii="Verdana" w:hAnsi="Verdana" w:cs="Arial"/>
          <w:sz w:val="20"/>
        </w:rPr>
        <w:t>имат</w:t>
      </w:r>
      <w:r w:rsidRPr="00F25FCA">
        <w:rPr>
          <w:rFonts w:ascii="Verdana" w:hAnsi="Verdana" w:cs="Vrinda"/>
          <w:sz w:val="20"/>
        </w:rPr>
        <w:t xml:space="preserve"> </w:t>
      </w:r>
      <w:r w:rsidRPr="00F25FCA">
        <w:rPr>
          <w:rFonts w:ascii="Verdana" w:hAnsi="Verdana" w:cs="Arial"/>
          <w:sz w:val="20"/>
        </w:rPr>
        <w:t>значително</w:t>
      </w:r>
      <w:r w:rsidRPr="00F25FCA">
        <w:rPr>
          <w:rFonts w:ascii="Verdana" w:hAnsi="Verdana" w:cs="Vrinda"/>
          <w:sz w:val="20"/>
        </w:rPr>
        <w:t xml:space="preserve"> </w:t>
      </w:r>
      <w:r w:rsidRPr="00F25FCA">
        <w:rPr>
          <w:rFonts w:ascii="Verdana" w:hAnsi="Verdana" w:cs="Arial"/>
          <w:sz w:val="20"/>
        </w:rPr>
        <w:t>влияние</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цяло</w:t>
      </w:r>
    </w:p>
    <w:p w:rsidR="00B66DF8" w:rsidRPr="00F25FCA" w:rsidRDefault="00B66DF8" w:rsidP="00B66DF8">
      <w:pPr>
        <w:rPr>
          <w:rFonts w:ascii="Verdana" w:hAnsi="Verdana" w:cs="Vrinda"/>
          <w:sz w:val="20"/>
        </w:rPr>
      </w:pP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прилагане</w:t>
      </w:r>
      <w:r w:rsidRPr="00F25FCA">
        <w:rPr>
          <w:rFonts w:ascii="Verdana" w:hAnsi="Verdana" w:cs="Vrinda"/>
          <w:sz w:val="20"/>
        </w:rPr>
        <w:t xml:space="preserve"> </w:t>
      </w:r>
      <w:r w:rsidRPr="00F25FCA">
        <w:rPr>
          <w:rFonts w:ascii="Verdana" w:hAnsi="Verdana" w:cs="Arial"/>
          <w:sz w:val="20"/>
        </w:rPr>
        <w:t>счетоводна</w:t>
      </w:r>
      <w:r w:rsidRPr="00F25FCA">
        <w:rPr>
          <w:rFonts w:ascii="Verdana" w:hAnsi="Verdana" w:cs="Vrinda"/>
          <w:sz w:val="20"/>
        </w:rPr>
        <w:t xml:space="preserve"> </w:t>
      </w:r>
      <w:r w:rsidRPr="00F25FCA">
        <w:rPr>
          <w:rFonts w:ascii="Verdana" w:hAnsi="Verdana" w:cs="Arial"/>
          <w:sz w:val="20"/>
        </w:rPr>
        <w:t>политика</w:t>
      </w:r>
      <w:r w:rsidRPr="00F25FCA">
        <w:rPr>
          <w:rFonts w:ascii="Verdana" w:hAnsi="Verdana" w:cs="Vrinda"/>
          <w:sz w:val="20"/>
        </w:rPr>
        <w:t xml:space="preserve"> </w:t>
      </w:r>
      <w:r w:rsidRPr="00F25FCA">
        <w:rPr>
          <w:rFonts w:ascii="Verdana" w:hAnsi="Verdana" w:cs="Arial"/>
          <w:sz w:val="20"/>
        </w:rPr>
        <w:t>със</w:t>
      </w:r>
      <w:r w:rsidRPr="00F25FCA">
        <w:rPr>
          <w:rFonts w:ascii="Verdana" w:hAnsi="Verdana" w:cs="Vrinda"/>
          <w:sz w:val="20"/>
        </w:rPr>
        <w:t xml:space="preserve"> </w:t>
      </w:r>
      <w:r w:rsidRPr="00F25FCA">
        <w:rPr>
          <w:rFonts w:ascii="Verdana" w:hAnsi="Verdana" w:cs="Arial"/>
          <w:sz w:val="20"/>
        </w:rPr>
        <w:t>задна</w:t>
      </w:r>
      <w:r w:rsidRPr="00F25FCA">
        <w:rPr>
          <w:rFonts w:ascii="Verdana" w:hAnsi="Verdana" w:cs="Vrinda"/>
          <w:sz w:val="20"/>
        </w:rPr>
        <w:t xml:space="preserve"> </w:t>
      </w:r>
      <w:r w:rsidRPr="00F25FCA">
        <w:rPr>
          <w:rFonts w:ascii="Verdana" w:hAnsi="Verdana" w:cs="Arial"/>
          <w:sz w:val="20"/>
        </w:rPr>
        <w:t>дата</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преизчисляване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статии</w:t>
      </w:r>
      <w:r w:rsidRPr="00F25FCA">
        <w:rPr>
          <w:rFonts w:ascii="Verdana" w:hAnsi="Verdana" w:cs="Vrinda"/>
          <w:sz w:val="20"/>
        </w:rPr>
        <w:t xml:space="preserve"> (</w:t>
      </w:r>
      <w:r w:rsidRPr="00F25FCA">
        <w:rPr>
          <w:rFonts w:ascii="Verdana" w:hAnsi="Verdana" w:cs="Arial"/>
          <w:sz w:val="20"/>
        </w:rPr>
        <w:t>грешки</w:t>
      </w:r>
      <w:r w:rsidRPr="00F25FCA">
        <w:rPr>
          <w:rFonts w:ascii="Verdana" w:hAnsi="Verdana" w:cs="Vrinda"/>
          <w:sz w:val="20"/>
        </w:rPr>
        <w:t xml:space="preserve">) </w:t>
      </w:r>
      <w:r w:rsidRPr="00F25FCA">
        <w:rPr>
          <w:rFonts w:ascii="Verdana" w:hAnsi="Verdana" w:cs="Arial"/>
          <w:sz w:val="20"/>
        </w:rPr>
        <w:t>със</w:t>
      </w:r>
      <w:r w:rsidRPr="00F25FCA">
        <w:rPr>
          <w:rFonts w:ascii="Verdana" w:hAnsi="Verdana" w:cs="Vrinda"/>
          <w:sz w:val="20"/>
        </w:rPr>
        <w:t xml:space="preserve"> </w:t>
      </w:r>
      <w:r w:rsidRPr="00F25FCA">
        <w:rPr>
          <w:rFonts w:ascii="Verdana" w:hAnsi="Verdana" w:cs="Arial"/>
          <w:sz w:val="20"/>
        </w:rPr>
        <w:t>задна</w:t>
      </w:r>
      <w:r w:rsidRPr="00F25FCA">
        <w:rPr>
          <w:rFonts w:ascii="Verdana" w:hAnsi="Verdana" w:cs="Vrinda"/>
          <w:sz w:val="20"/>
        </w:rPr>
        <w:t xml:space="preserve"> </w:t>
      </w:r>
      <w:r w:rsidRPr="00F25FCA">
        <w:rPr>
          <w:rFonts w:ascii="Verdana" w:hAnsi="Verdana" w:cs="Arial"/>
          <w:sz w:val="20"/>
        </w:rPr>
        <w:t>дата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proofErr w:type="spellStart"/>
      <w:r w:rsidRPr="00F25FCA">
        <w:rPr>
          <w:rFonts w:ascii="Verdana" w:hAnsi="Verdana" w:cs="Arial"/>
          <w:sz w:val="20"/>
        </w:rPr>
        <w:t>прекласифицират</w:t>
      </w:r>
      <w:proofErr w:type="spellEnd"/>
      <w:r w:rsidRPr="00F25FCA">
        <w:rPr>
          <w:rFonts w:ascii="Verdana" w:hAnsi="Verdana" w:cs="Vrinda"/>
          <w:sz w:val="20"/>
        </w:rPr>
        <w:t xml:space="preserve"> </w:t>
      </w:r>
      <w:r w:rsidRPr="00F25FCA">
        <w:rPr>
          <w:rFonts w:ascii="Verdana" w:hAnsi="Verdana" w:cs="Arial"/>
          <w:sz w:val="20"/>
        </w:rPr>
        <w:t>статии</w:t>
      </w:r>
      <w:r w:rsidRPr="00F25FCA">
        <w:rPr>
          <w:rFonts w:ascii="Verdana" w:hAnsi="Verdana" w:cs="Vrinda"/>
          <w:sz w:val="20"/>
        </w:rPr>
        <w:t xml:space="preserve"> </w:t>
      </w:r>
      <w:r w:rsidRPr="00F25FCA">
        <w:rPr>
          <w:rFonts w:ascii="Verdana" w:hAnsi="Verdana" w:cs="Arial"/>
          <w:sz w:val="20"/>
        </w:rPr>
        <w:t>във</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представят</w:t>
      </w:r>
      <w:r w:rsidRPr="00F25FCA">
        <w:rPr>
          <w:rFonts w:ascii="Verdana" w:hAnsi="Verdana" w:cs="Vrinda"/>
          <w:sz w:val="20"/>
        </w:rPr>
        <w:t xml:space="preserve"> </w:t>
      </w:r>
      <w:r w:rsidRPr="00F25FCA">
        <w:rPr>
          <w:rFonts w:ascii="Verdana" w:hAnsi="Verdana" w:cs="Arial"/>
          <w:sz w:val="20"/>
        </w:rPr>
        <w:t>три</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два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свързаните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тях</w:t>
      </w:r>
      <w:r w:rsidRPr="00F25FCA">
        <w:rPr>
          <w:rFonts w:ascii="Verdana" w:hAnsi="Verdana" w:cs="Vrinda"/>
          <w:sz w:val="20"/>
        </w:rPr>
        <w:t xml:space="preserve"> </w:t>
      </w:r>
      <w:r w:rsidRPr="00F25FCA">
        <w:rPr>
          <w:rFonts w:ascii="Verdana" w:hAnsi="Verdana" w:cs="Arial"/>
          <w:sz w:val="20"/>
        </w:rPr>
        <w:t>пояснителни</w:t>
      </w:r>
      <w:r w:rsidRPr="00F25FCA">
        <w:rPr>
          <w:rFonts w:ascii="Verdana" w:hAnsi="Verdana" w:cs="Vrinda"/>
          <w:sz w:val="20"/>
        </w:rPr>
        <w:t xml:space="preserve"> </w:t>
      </w:r>
      <w:r w:rsidRPr="00F25FCA">
        <w:rPr>
          <w:rFonts w:ascii="Verdana" w:hAnsi="Verdana" w:cs="Arial"/>
          <w:sz w:val="20"/>
        </w:rPr>
        <w:t>приложения</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6" w:name="_Toc247959126"/>
      <w:bookmarkStart w:id="7" w:name="_Toc270424834"/>
      <w:bookmarkStart w:id="8" w:name="_Toc15054711"/>
      <w:r w:rsidRPr="00F25FCA">
        <w:rPr>
          <w:rFonts w:ascii="Verdana" w:hAnsi="Verdana" w:cs="Arial"/>
          <w:sz w:val="20"/>
          <w:szCs w:val="20"/>
          <w:lang w:val="bg-BG"/>
        </w:rPr>
        <w:t>ИЗЯВЛЕНИЕ</w:t>
      </w:r>
      <w:r w:rsidRPr="00F25FCA">
        <w:rPr>
          <w:rFonts w:ascii="Verdana" w:hAnsi="Verdana" w:cs="Vrinda"/>
          <w:sz w:val="20"/>
          <w:szCs w:val="20"/>
          <w:lang w:val="bg-BG"/>
        </w:rPr>
        <w:t xml:space="preserve"> </w:t>
      </w:r>
      <w:r w:rsidRPr="00F25FCA">
        <w:rPr>
          <w:rFonts w:ascii="Verdana" w:hAnsi="Verdana" w:cs="Arial"/>
          <w:sz w:val="20"/>
          <w:szCs w:val="20"/>
          <w:lang w:val="bg-BG"/>
        </w:rPr>
        <w:t>ЗА</w:t>
      </w:r>
      <w:r w:rsidRPr="00F25FCA">
        <w:rPr>
          <w:rFonts w:ascii="Verdana" w:hAnsi="Verdana" w:cs="Vrinda"/>
          <w:sz w:val="20"/>
          <w:szCs w:val="20"/>
          <w:lang w:val="bg-BG"/>
        </w:rPr>
        <w:t xml:space="preserve"> </w:t>
      </w:r>
      <w:r w:rsidRPr="00F25FCA">
        <w:rPr>
          <w:rFonts w:ascii="Verdana" w:hAnsi="Verdana" w:cs="Arial"/>
          <w:sz w:val="20"/>
          <w:szCs w:val="20"/>
          <w:lang w:val="bg-BG"/>
        </w:rPr>
        <w:t>СЪОТВЕТСТВИЕ</w:t>
      </w:r>
      <w:bookmarkEnd w:id="6"/>
      <w:bookmarkEnd w:id="7"/>
      <w:bookmarkEnd w:id="8"/>
      <w:r w:rsidRPr="00F25FCA">
        <w:rPr>
          <w:rFonts w:ascii="Verdana" w:hAnsi="Verdana" w:cs="Vrinda"/>
          <w:sz w:val="20"/>
          <w:szCs w:val="20"/>
          <w:lang w:val="bg-BG"/>
        </w:rPr>
        <w:tab/>
      </w:r>
    </w:p>
    <w:p w:rsidR="00B66DF8" w:rsidRPr="00F25FCA" w:rsidRDefault="00B66DF8" w:rsidP="00B66DF8">
      <w:pPr>
        <w:pStyle w:val="000Normal"/>
        <w:spacing w:before="0" w:after="0" w:line="240" w:lineRule="auto"/>
        <w:rPr>
          <w:rFonts w:ascii="Verdana" w:hAnsi="Verdana" w:cs="Vrinda"/>
          <w:szCs w:val="20"/>
        </w:rPr>
      </w:pPr>
      <w:r w:rsidRPr="00F25FCA">
        <w:rPr>
          <w:rFonts w:ascii="Verdana" w:hAnsi="Verdana" w:cs="Arial"/>
          <w:szCs w:val="20"/>
        </w:rPr>
        <w:t>Дружеството</w:t>
      </w:r>
      <w:r w:rsidRPr="00F25FCA">
        <w:rPr>
          <w:rFonts w:ascii="Verdana" w:hAnsi="Verdana" w:cs="Vrinda"/>
          <w:szCs w:val="20"/>
        </w:rPr>
        <w:t xml:space="preserve"> </w:t>
      </w:r>
      <w:r w:rsidRPr="00F25FCA">
        <w:rPr>
          <w:rFonts w:ascii="Verdana" w:hAnsi="Verdana" w:cs="Arial"/>
          <w:szCs w:val="20"/>
        </w:rPr>
        <w:t>води</w:t>
      </w:r>
      <w:r w:rsidRPr="00F25FCA">
        <w:rPr>
          <w:rFonts w:ascii="Verdana" w:hAnsi="Verdana" w:cs="Vrinda"/>
          <w:szCs w:val="20"/>
        </w:rPr>
        <w:t xml:space="preserve"> </w:t>
      </w:r>
      <w:r w:rsidRPr="00F25FCA">
        <w:rPr>
          <w:rFonts w:ascii="Verdana" w:hAnsi="Verdana" w:cs="Arial"/>
          <w:szCs w:val="20"/>
        </w:rPr>
        <w:t>своето</w:t>
      </w:r>
      <w:r w:rsidRPr="00F25FCA">
        <w:rPr>
          <w:rFonts w:ascii="Verdana" w:hAnsi="Verdana" w:cs="Vrinda"/>
          <w:szCs w:val="20"/>
        </w:rPr>
        <w:t xml:space="preserve"> </w:t>
      </w:r>
      <w:r w:rsidRPr="00F25FCA">
        <w:rPr>
          <w:rFonts w:ascii="Verdana" w:hAnsi="Verdana" w:cs="Arial"/>
          <w:szCs w:val="20"/>
        </w:rPr>
        <w:t>текущо</w:t>
      </w:r>
      <w:r w:rsidRPr="00F25FCA">
        <w:rPr>
          <w:rFonts w:ascii="Verdana" w:hAnsi="Verdana" w:cs="Vrinda"/>
          <w:szCs w:val="20"/>
        </w:rPr>
        <w:t xml:space="preserve"> </w:t>
      </w:r>
      <w:r w:rsidRPr="00F25FCA">
        <w:rPr>
          <w:rFonts w:ascii="Verdana" w:hAnsi="Verdana" w:cs="Arial"/>
          <w:szCs w:val="20"/>
        </w:rPr>
        <w:t>счетоводство</w:t>
      </w:r>
      <w:r w:rsidRPr="00F25FCA">
        <w:rPr>
          <w:rFonts w:ascii="Verdana" w:hAnsi="Verdana" w:cs="Vrinda"/>
          <w:szCs w:val="20"/>
        </w:rPr>
        <w:t xml:space="preserve"> </w:t>
      </w:r>
      <w:r w:rsidRPr="00F25FCA">
        <w:rPr>
          <w:rFonts w:ascii="Verdana" w:hAnsi="Verdana" w:cs="Arial"/>
          <w:szCs w:val="20"/>
        </w:rPr>
        <w:t>и</w:t>
      </w:r>
      <w:r w:rsidRPr="00F25FCA">
        <w:rPr>
          <w:rFonts w:ascii="Verdana" w:hAnsi="Verdana" w:cs="Vrinda"/>
          <w:szCs w:val="20"/>
        </w:rPr>
        <w:t xml:space="preserve"> </w:t>
      </w:r>
      <w:r w:rsidRPr="00F25FCA">
        <w:rPr>
          <w:rFonts w:ascii="Verdana" w:hAnsi="Verdana" w:cs="Arial"/>
          <w:szCs w:val="20"/>
        </w:rPr>
        <w:t>изготвя</w:t>
      </w:r>
      <w:r w:rsidRPr="00F25FCA">
        <w:rPr>
          <w:rFonts w:ascii="Verdana" w:hAnsi="Verdana" w:cs="Vrinda"/>
          <w:szCs w:val="20"/>
        </w:rPr>
        <w:t xml:space="preserve"> </w:t>
      </w:r>
      <w:r w:rsidRPr="00F25FCA">
        <w:rPr>
          <w:rFonts w:ascii="Verdana" w:hAnsi="Verdana" w:cs="Arial"/>
          <w:szCs w:val="20"/>
        </w:rPr>
        <w:t>финансовите</w:t>
      </w:r>
      <w:r w:rsidRPr="00F25FCA">
        <w:rPr>
          <w:rFonts w:ascii="Verdana" w:hAnsi="Verdana" w:cs="Vrinda"/>
          <w:szCs w:val="20"/>
        </w:rPr>
        <w:t xml:space="preserve"> </w:t>
      </w:r>
      <w:r w:rsidRPr="00F25FCA">
        <w:rPr>
          <w:rFonts w:ascii="Verdana" w:hAnsi="Verdana" w:cs="Arial"/>
          <w:szCs w:val="20"/>
        </w:rPr>
        <w:t>си</w:t>
      </w:r>
      <w:r w:rsidRPr="00F25FCA">
        <w:rPr>
          <w:rFonts w:ascii="Verdana" w:hAnsi="Verdana" w:cs="Vrinda"/>
          <w:szCs w:val="20"/>
        </w:rPr>
        <w:t xml:space="preserve"> </w:t>
      </w:r>
      <w:r w:rsidRPr="00F25FCA">
        <w:rPr>
          <w:rFonts w:ascii="Verdana" w:hAnsi="Verdana" w:cs="Arial"/>
          <w:szCs w:val="20"/>
        </w:rPr>
        <w:t>отчети</w:t>
      </w:r>
      <w:r w:rsidRPr="00F25FCA">
        <w:rPr>
          <w:rFonts w:ascii="Verdana" w:hAnsi="Verdana" w:cs="Vrinda"/>
          <w:szCs w:val="20"/>
        </w:rPr>
        <w:t xml:space="preserve"> </w:t>
      </w:r>
      <w:r w:rsidRPr="00F25FCA">
        <w:rPr>
          <w:rFonts w:ascii="Verdana" w:hAnsi="Verdana" w:cs="Arial"/>
          <w:szCs w:val="20"/>
        </w:rPr>
        <w:t>в</w:t>
      </w:r>
      <w:r w:rsidRPr="00F25FCA">
        <w:rPr>
          <w:rFonts w:ascii="Verdana" w:hAnsi="Verdana" w:cs="Vrinda"/>
          <w:szCs w:val="20"/>
        </w:rPr>
        <w:t xml:space="preserve"> </w:t>
      </w:r>
      <w:r w:rsidRPr="00F25FCA">
        <w:rPr>
          <w:rFonts w:ascii="Verdana" w:hAnsi="Verdana" w:cs="Arial"/>
          <w:szCs w:val="20"/>
        </w:rPr>
        <w:t>съответствие</w:t>
      </w:r>
      <w:r w:rsidRPr="00F25FCA">
        <w:rPr>
          <w:rFonts w:ascii="Verdana" w:hAnsi="Verdana" w:cs="Vrinda"/>
          <w:szCs w:val="20"/>
        </w:rPr>
        <w:t xml:space="preserve"> </w:t>
      </w:r>
      <w:r w:rsidRPr="00F25FCA">
        <w:rPr>
          <w:rFonts w:ascii="Verdana" w:hAnsi="Verdana" w:cs="Arial"/>
          <w:szCs w:val="20"/>
        </w:rPr>
        <w:t>с</w:t>
      </w:r>
      <w:r w:rsidRPr="00F25FCA">
        <w:rPr>
          <w:rFonts w:ascii="Verdana" w:hAnsi="Verdana" w:cs="Vrinda"/>
          <w:szCs w:val="20"/>
        </w:rPr>
        <w:t xml:space="preserve"> </w:t>
      </w:r>
      <w:r w:rsidRPr="00F25FCA">
        <w:rPr>
          <w:rFonts w:ascii="Verdana" w:hAnsi="Verdana" w:cs="Arial"/>
          <w:szCs w:val="20"/>
        </w:rPr>
        <w:t>Международните</w:t>
      </w:r>
      <w:r w:rsidRPr="00F25FCA">
        <w:rPr>
          <w:rFonts w:ascii="Verdana" w:hAnsi="Verdana" w:cs="Vrinda"/>
          <w:szCs w:val="20"/>
        </w:rPr>
        <w:t xml:space="preserve"> </w:t>
      </w:r>
      <w:r w:rsidRPr="00F25FCA">
        <w:rPr>
          <w:rFonts w:ascii="Verdana" w:hAnsi="Verdana" w:cs="Arial"/>
          <w:szCs w:val="20"/>
        </w:rPr>
        <w:t>стандарти</w:t>
      </w:r>
      <w:r w:rsidRPr="00F25FCA">
        <w:rPr>
          <w:rFonts w:ascii="Verdana" w:hAnsi="Verdana" w:cs="Vrinda"/>
          <w:szCs w:val="20"/>
        </w:rPr>
        <w:t xml:space="preserve"> </w:t>
      </w:r>
      <w:r w:rsidRPr="00F25FCA">
        <w:rPr>
          <w:rFonts w:ascii="Verdana" w:hAnsi="Verdana" w:cs="Arial"/>
          <w:szCs w:val="20"/>
        </w:rPr>
        <w:t>за</w:t>
      </w:r>
      <w:r w:rsidRPr="00F25FCA">
        <w:rPr>
          <w:rFonts w:ascii="Verdana" w:hAnsi="Verdana" w:cs="Vrinda"/>
          <w:szCs w:val="20"/>
        </w:rPr>
        <w:t xml:space="preserve"> </w:t>
      </w:r>
      <w:r w:rsidRPr="00F25FCA">
        <w:rPr>
          <w:rFonts w:ascii="Verdana" w:hAnsi="Verdana" w:cs="Arial"/>
          <w:szCs w:val="20"/>
        </w:rPr>
        <w:t>финансово</w:t>
      </w:r>
      <w:r w:rsidRPr="00F25FCA">
        <w:rPr>
          <w:rFonts w:ascii="Verdana" w:hAnsi="Verdana" w:cs="Vrinda"/>
          <w:szCs w:val="20"/>
        </w:rPr>
        <w:t xml:space="preserve"> </w:t>
      </w:r>
      <w:r w:rsidRPr="00F25FCA">
        <w:rPr>
          <w:rFonts w:ascii="Verdana" w:hAnsi="Verdana" w:cs="Arial"/>
          <w:szCs w:val="20"/>
        </w:rPr>
        <w:t>отчитане</w:t>
      </w:r>
      <w:r w:rsidRPr="00F25FCA">
        <w:rPr>
          <w:rFonts w:ascii="Verdana" w:hAnsi="Verdana" w:cs="Vrinda"/>
          <w:szCs w:val="20"/>
        </w:rPr>
        <w:t xml:space="preserve"> (</w:t>
      </w:r>
      <w:r w:rsidRPr="00F25FCA">
        <w:rPr>
          <w:rFonts w:ascii="Verdana" w:hAnsi="Verdana" w:cs="Arial"/>
          <w:szCs w:val="20"/>
        </w:rPr>
        <w:t>МСФО</w:t>
      </w:r>
      <w:r w:rsidRPr="00F25FCA">
        <w:rPr>
          <w:rFonts w:ascii="Verdana" w:hAnsi="Verdana" w:cs="Vrinda"/>
          <w:szCs w:val="20"/>
        </w:rPr>
        <w:t xml:space="preserve">), </w:t>
      </w:r>
      <w:r w:rsidRPr="00F25FCA">
        <w:rPr>
          <w:rFonts w:ascii="Verdana" w:hAnsi="Verdana" w:cs="Arial"/>
          <w:szCs w:val="20"/>
        </w:rPr>
        <w:t>приети</w:t>
      </w:r>
      <w:r w:rsidRPr="00F25FCA">
        <w:rPr>
          <w:rFonts w:ascii="Verdana" w:hAnsi="Verdana" w:cs="Vrinda"/>
          <w:szCs w:val="20"/>
        </w:rPr>
        <w:t xml:space="preserve"> </w:t>
      </w:r>
      <w:r w:rsidRPr="00F25FCA">
        <w:rPr>
          <w:rFonts w:ascii="Verdana" w:hAnsi="Verdana" w:cs="Arial"/>
          <w:szCs w:val="20"/>
        </w:rPr>
        <w:t>от</w:t>
      </w:r>
      <w:r w:rsidRPr="00F25FCA">
        <w:rPr>
          <w:rFonts w:ascii="Verdana" w:hAnsi="Verdana" w:cs="Vrinda"/>
          <w:szCs w:val="20"/>
        </w:rPr>
        <w:t xml:space="preserve"> </w:t>
      </w:r>
      <w:r w:rsidRPr="00F25FCA">
        <w:rPr>
          <w:rFonts w:ascii="Verdana" w:hAnsi="Verdana" w:cs="Arial"/>
          <w:szCs w:val="20"/>
        </w:rPr>
        <w:t>Комисията</w:t>
      </w:r>
      <w:r w:rsidRPr="00F25FCA">
        <w:rPr>
          <w:rFonts w:ascii="Verdana" w:hAnsi="Verdana" w:cs="Vrinda"/>
          <w:szCs w:val="20"/>
        </w:rPr>
        <w:t xml:space="preserve"> </w:t>
      </w:r>
      <w:r w:rsidRPr="00F25FCA">
        <w:rPr>
          <w:rFonts w:ascii="Verdana" w:hAnsi="Verdana" w:cs="Arial"/>
          <w:szCs w:val="20"/>
        </w:rPr>
        <w:t>на</w:t>
      </w:r>
      <w:r w:rsidRPr="00F25FCA">
        <w:rPr>
          <w:rFonts w:ascii="Verdana" w:hAnsi="Verdana" w:cs="Vrinda"/>
          <w:szCs w:val="20"/>
        </w:rPr>
        <w:t xml:space="preserve"> </w:t>
      </w:r>
      <w:r w:rsidRPr="00F25FCA">
        <w:rPr>
          <w:rFonts w:ascii="Verdana" w:hAnsi="Verdana" w:cs="Arial"/>
          <w:szCs w:val="20"/>
        </w:rPr>
        <w:t>Европейския</w:t>
      </w:r>
      <w:r w:rsidRPr="00F25FCA">
        <w:rPr>
          <w:rFonts w:ascii="Verdana" w:hAnsi="Verdana" w:cs="Vrinda"/>
          <w:szCs w:val="20"/>
        </w:rPr>
        <w:t xml:space="preserve"> </w:t>
      </w:r>
      <w:r w:rsidRPr="00F25FCA">
        <w:rPr>
          <w:rFonts w:ascii="Verdana" w:hAnsi="Verdana" w:cs="Arial"/>
          <w:szCs w:val="20"/>
        </w:rPr>
        <w:t>съюз</w:t>
      </w:r>
      <w:r w:rsidRPr="00F25FCA">
        <w:rPr>
          <w:rFonts w:ascii="Verdana" w:hAnsi="Verdana" w:cs="Vrinda"/>
          <w:szCs w:val="20"/>
        </w:rPr>
        <w:t xml:space="preserve">, </w:t>
      </w:r>
      <w:r w:rsidRPr="00F25FCA">
        <w:rPr>
          <w:rFonts w:ascii="Verdana" w:hAnsi="Verdana" w:cs="Arial"/>
          <w:szCs w:val="20"/>
        </w:rPr>
        <w:t>в</w:t>
      </w:r>
      <w:r w:rsidRPr="00F25FCA">
        <w:rPr>
          <w:rFonts w:ascii="Verdana" w:hAnsi="Verdana" w:cs="Vrinda"/>
          <w:szCs w:val="20"/>
        </w:rPr>
        <w:t xml:space="preserve"> </w:t>
      </w:r>
      <w:r w:rsidRPr="00F25FCA">
        <w:rPr>
          <w:rFonts w:ascii="Verdana" w:hAnsi="Verdana" w:cs="Arial"/>
          <w:szCs w:val="20"/>
        </w:rPr>
        <w:t>сила</w:t>
      </w:r>
      <w:r w:rsidRPr="00F25FCA">
        <w:rPr>
          <w:rFonts w:ascii="Verdana" w:hAnsi="Verdana" w:cs="Vrinda"/>
          <w:szCs w:val="20"/>
        </w:rPr>
        <w:t xml:space="preserve"> </w:t>
      </w:r>
      <w:r w:rsidRPr="00F25FCA">
        <w:rPr>
          <w:rFonts w:ascii="Verdana" w:hAnsi="Verdana" w:cs="Arial"/>
          <w:szCs w:val="20"/>
        </w:rPr>
        <w:t>на</w:t>
      </w:r>
      <w:r w:rsidRPr="00F25FCA">
        <w:rPr>
          <w:rFonts w:ascii="Verdana" w:hAnsi="Verdana" w:cs="Vrinda"/>
          <w:szCs w:val="20"/>
        </w:rPr>
        <w:t xml:space="preserve"> 01 </w:t>
      </w:r>
      <w:r w:rsidRPr="00F25FCA">
        <w:rPr>
          <w:rFonts w:ascii="Verdana" w:hAnsi="Verdana" w:cs="Arial"/>
          <w:szCs w:val="20"/>
        </w:rPr>
        <w:t>януари</w:t>
      </w:r>
      <w:r w:rsidRPr="00F25FCA">
        <w:rPr>
          <w:rFonts w:ascii="Verdana" w:hAnsi="Verdana" w:cs="Vrinda"/>
          <w:szCs w:val="20"/>
        </w:rPr>
        <w:t xml:space="preserve"> </w:t>
      </w:r>
      <w:r w:rsidR="001E09C3" w:rsidRPr="00F25FCA">
        <w:rPr>
          <w:rFonts w:ascii="Verdana" w:hAnsi="Verdana" w:cs="Vrinda"/>
          <w:szCs w:val="20"/>
        </w:rPr>
        <w:t>2018</w:t>
      </w:r>
      <w:r w:rsidR="001E09C3" w:rsidRPr="00F25FCA">
        <w:rPr>
          <w:rFonts w:ascii="Verdana" w:hAnsi="Verdana" w:cs="Arial"/>
          <w:szCs w:val="20"/>
        </w:rPr>
        <w:t>г</w:t>
      </w:r>
      <w:r w:rsidRPr="00F25FCA">
        <w:rPr>
          <w:rFonts w:ascii="Verdana" w:hAnsi="Verdana" w:cs="Vrinda"/>
          <w:szCs w:val="20"/>
        </w:rPr>
        <w:t>.</w:t>
      </w:r>
    </w:p>
    <w:p w:rsidR="00B66DF8" w:rsidRPr="00F25FCA" w:rsidRDefault="00B66DF8" w:rsidP="00B66DF8">
      <w:pPr>
        <w:pStyle w:val="Heading2"/>
        <w:spacing w:before="0"/>
        <w:rPr>
          <w:rFonts w:ascii="Verdana" w:hAnsi="Verdana" w:cs="Vrinda"/>
          <w:sz w:val="20"/>
          <w:szCs w:val="20"/>
          <w:lang w:val="bg-BG"/>
        </w:rPr>
      </w:pPr>
      <w:bookmarkStart w:id="9" w:name="_Toc15054712"/>
      <w:bookmarkStart w:id="10" w:name="_Toc247959128"/>
      <w:r w:rsidRPr="00F25FCA">
        <w:rPr>
          <w:rFonts w:ascii="Verdana" w:hAnsi="Verdana" w:cs="Arial"/>
          <w:sz w:val="20"/>
          <w:szCs w:val="20"/>
          <w:lang w:val="bg-BG"/>
        </w:rPr>
        <w:t>ПРИЛОЖЕНИ</w:t>
      </w:r>
      <w:r w:rsidRPr="00F25FCA">
        <w:rPr>
          <w:rFonts w:ascii="Verdana" w:hAnsi="Verdana" w:cs="Vrinda"/>
          <w:sz w:val="20"/>
          <w:szCs w:val="20"/>
          <w:lang w:val="bg-BG"/>
        </w:rPr>
        <w:t xml:space="preserve"> </w:t>
      </w:r>
      <w:r w:rsidRPr="00F25FCA">
        <w:rPr>
          <w:rFonts w:ascii="Verdana" w:hAnsi="Verdana" w:cs="Arial"/>
          <w:sz w:val="20"/>
          <w:szCs w:val="20"/>
          <w:lang w:val="bg-BG"/>
        </w:rPr>
        <w:t>СЪЩЕСТВЕНИ</w:t>
      </w:r>
      <w:r w:rsidRPr="00F25FCA">
        <w:rPr>
          <w:rFonts w:ascii="Verdana" w:hAnsi="Verdana" w:cs="Vrinda"/>
          <w:sz w:val="20"/>
          <w:szCs w:val="20"/>
          <w:lang w:val="bg-BG"/>
        </w:rPr>
        <w:t xml:space="preserve"> </w:t>
      </w:r>
      <w:r w:rsidRPr="00F25FCA">
        <w:rPr>
          <w:rFonts w:ascii="Verdana" w:hAnsi="Verdana" w:cs="Arial"/>
          <w:sz w:val="20"/>
          <w:szCs w:val="20"/>
          <w:lang w:val="bg-BG"/>
        </w:rPr>
        <w:t>СЧЕТОВОДНИ</w:t>
      </w:r>
      <w:r w:rsidRPr="00F25FCA">
        <w:rPr>
          <w:rFonts w:ascii="Verdana" w:hAnsi="Verdana" w:cs="Vrinda"/>
          <w:sz w:val="20"/>
          <w:szCs w:val="20"/>
          <w:lang w:val="bg-BG"/>
        </w:rPr>
        <w:t xml:space="preserve"> </w:t>
      </w:r>
      <w:r w:rsidRPr="00F25FCA">
        <w:rPr>
          <w:rFonts w:ascii="Verdana" w:hAnsi="Verdana" w:cs="Arial"/>
          <w:sz w:val="20"/>
          <w:szCs w:val="20"/>
          <w:lang w:val="bg-BG"/>
        </w:rPr>
        <w:t>ПОЛИТИКИ</w:t>
      </w:r>
      <w:bookmarkEnd w:id="9"/>
    </w:p>
    <w:bookmarkEnd w:id="10"/>
    <w:p w:rsidR="00C97C40" w:rsidRPr="00F25FCA" w:rsidRDefault="00C97C40" w:rsidP="00B66DF8">
      <w:pPr>
        <w:pStyle w:val="Heading3"/>
        <w:spacing w:before="0"/>
        <w:rPr>
          <w:rFonts w:ascii="Verdana" w:hAnsi="Verdana" w:cs="Vrinda"/>
        </w:rPr>
      </w:pPr>
    </w:p>
    <w:p w:rsidR="00B66DF8" w:rsidRPr="00F25FCA" w:rsidRDefault="00076522" w:rsidP="00B66DF8">
      <w:pPr>
        <w:pStyle w:val="Heading3"/>
        <w:spacing w:before="0"/>
        <w:rPr>
          <w:rFonts w:ascii="Verdana" w:hAnsi="Verdana" w:cs="Vrinda"/>
          <w:b w:val="0"/>
          <w:bCs w:val="0"/>
          <w:color w:val="auto"/>
          <w:lang w:val="bg-BG"/>
        </w:rPr>
      </w:pPr>
      <w:bookmarkStart w:id="11" w:name="_Toc15054713"/>
      <w:r w:rsidRPr="00F25FCA">
        <w:rPr>
          <w:rFonts w:ascii="Verdana" w:hAnsi="Verdana" w:cs="Arial"/>
          <w:lang w:val="bg-BG"/>
        </w:rPr>
        <w:t>База</w:t>
      </w:r>
      <w:r w:rsidRPr="00F25FCA">
        <w:rPr>
          <w:rFonts w:ascii="Verdana" w:hAnsi="Verdana" w:cs="Vrinda"/>
          <w:lang w:val="bg-BG"/>
        </w:rPr>
        <w:t xml:space="preserve"> </w:t>
      </w:r>
      <w:r w:rsidRPr="00F25FCA">
        <w:rPr>
          <w:rFonts w:ascii="Verdana" w:hAnsi="Verdana" w:cs="Arial"/>
          <w:lang w:val="bg-BG"/>
        </w:rPr>
        <w:t>за</w:t>
      </w:r>
      <w:r w:rsidRPr="00F25FCA">
        <w:rPr>
          <w:rFonts w:ascii="Verdana" w:hAnsi="Verdana" w:cs="Vrinda"/>
          <w:lang w:val="bg-BG"/>
        </w:rPr>
        <w:t xml:space="preserve"> </w:t>
      </w:r>
      <w:r w:rsidRPr="00F25FCA">
        <w:rPr>
          <w:rFonts w:ascii="Verdana" w:hAnsi="Verdana" w:cs="Arial"/>
          <w:lang w:val="bg-BG"/>
        </w:rPr>
        <w:t>изготвяне</w:t>
      </w:r>
      <w:bookmarkEnd w:id="11"/>
    </w:p>
    <w:p w:rsidR="00B66DF8" w:rsidRPr="00F25FCA" w:rsidRDefault="00B66DF8" w:rsidP="00B66DF8">
      <w:pPr>
        <w:rPr>
          <w:rFonts w:ascii="Verdana" w:hAnsi="Verdana" w:cs="Vrinda"/>
          <w:sz w:val="20"/>
        </w:rPr>
      </w:pPr>
      <w:r w:rsidRPr="00F25FCA">
        <w:rPr>
          <w:rFonts w:ascii="Verdana" w:hAnsi="Verdana" w:cs="Arial"/>
          <w:sz w:val="20"/>
        </w:rPr>
        <w:t>Този</w:t>
      </w:r>
      <w:r w:rsidRPr="00F25FCA">
        <w:rPr>
          <w:rFonts w:ascii="Verdana" w:hAnsi="Verdana" w:cs="Vrinda"/>
          <w:sz w:val="20"/>
        </w:rPr>
        <w:t xml:space="preserve"> </w:t>
      </w:r>
      <w:r w:rsidR="00A64AE5">
        <w:rPr>
          <w:rFonts w:ascii="Verdana" w:hAnsi="Verdana" w:cs="Arial"/>
          <w:sz w:val="20"/>
        </w:rPr>
        <w:t>междинен</w:t>
      </w:r>
      <w:r w:rsidRPr="00F25FCA">
        <w:rPr>
          <w:rFonts w:ascii="Verdana" w:hAnsi="Verdana" w:cs="Vrinda"/>
          <w:sz w:val="20"/>
        </w:rPr>
        <w:t xml:space="preserve"> </w:t>
      </w:r>
      <w:r w:rsidRPr="00F25FCA">
        <w:rPr>
          <w:rFonts w:ascii="Verdana" w:hAnsi="Verdana" w:cs="Arial"/>
          <w:sz w:val="20"/>
        </w:rPr>
        <w:t>индивидуален</w:t>
      </w:r>
      <w:r w:rsidR="00C97C40" w:rsidRPr="00F25FCA">
        <w:rPr>
          <w:rFonts w:ascii="Verdana" w:hAnsi="Verdana" w:cs="Vrinda"/>
          <w:sz w:val="20"/>
          <w:lang w:val="en-US"/>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изготвен</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съответствие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Международните</w:t>
      </w:r>
      <w:r w:rsidRPr="00F25FCA">
        <w:rPr>
          <w:rFonts w:ascii="Verdana" w:hAnsi="Verdana" w:cs="Vrinda"/>
          <w:sz w:val="20"/>
        </w:rPr>
        <w:t xml:space="preserve"> </w:t>
      </w:r>
      <w:r w:rsidRPr="00F25FCA">
        <w:rPr>
          <w:rFonts w:ascii="Verdana" w:hAnsi="Verdana" w:cs="Arial"/>
          <w:sz w:val="20"/>
        </w:rPr>
        <w:t>Стандарти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w:t>
      </w:r>
      <w:r w:rsidRPr="00F25FCA">
        <w:rPr>
          <w:rFonts w:ascii="Verdana" w:hAnsi="Verdana" w:cs="Vrinda"/>
          <w:sz w:val="20"/>
        </w:rPr>
        <w:t xml:space="preserve"> </w:t>
      </w:r>
      <w:r w:rsidRPr="00F25FCA">
        <w:rPr>
          <w:rFonts w:ascii="Verdana" w:hAnsi="Verdana" w:cs="Arial"/>
          <w:sz w:val="20"/>
        </w:rPr>
        <w:t>Отчитане</w:t>
      </w:r>
      <w:r w:rsidRPr="00F25FCA">
        <w:rPr>
          <w:rFonts w:ascii="Verdana" w:hAnsi="Verdana" w:cs="Vrinda"/>
          <w:sz w:val="20"/>
        </w:rPr>
        <w:t xml:space="preserve">, </w:t>
      </w:r>
      <w:r w:rsidRPr="00F25FCA">
        <w:rPr>
          <w:rFonts w:ascii="Verdana" w:hAnsi="Verdana" w:cs="Arial"/>
          <w:sz w:val="20"/>
        </w:rPr>
        <w:t>издадени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Съвета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Международния</w:t>
      </w:r>
      <w:r w:rsidRPr="00F25FCA">
        <w:rPr>
          <w:rFonts w:ascii="Verdana" w:hAnsi="Verdana" w:cs="Vrinda"/>
          <w:sz w:val="20"/>
        </w:rPr>
        <w:t xml:space="preserve"> </w:t>
      </w:r>
      <w:r w:rsidRPr="00F25FCA">
        <w:rPr>
          <w:rFonts w:ascii="Verdana" w:hAnsi="Verdana" w:cs="Arial"/>
          <w:sz w:val="20"/>
        </w:rPr>
        <w:t>Счетоводни</w:t>
      </w:r>
      <w:r w:rsidRPr="00F25FCA">
        <w:rPr>
          <w:rFonts w:ascii="Verdana" w:hAnsi="Verdana" w:cs="Vrinda"/>
          <w:sz w:val="20"/>
        </w:rPr>
        <w:t xml:space="preserve"> </w:t>
      </w:r>
      <w:r w:rsidRPr="00F25FCA">
        <w:rPr>
          <w:rFonts w:ascii="Verdana" w:hAnsi="Verdana" w:cs="Arial"/>
          <w:sz w:val="20"/>
        </w:rPr>
        <w:t>Стандарти</w:t>
      </w:r>
      <w:r w:rsidRPr="00F25FCA">
        <w:rPr>
          <w:rFonts w:ascii="Verdana" w:hAnsi="Verdana" w:cs="Vrinda"/>
          <w:sz w:val="20"/>
        </w:rPr>
        <w:t xml:space="preserve"> (</w:t>
      </w:r>
      <w:r w:rsidRPr="00F25FCA">
        <w:rPr>
          <w:rFonts w:ascii="Verdana" w:hAnsi="Verdana" w:cs="Arial"/>
          <w:sz w:val="20"/>
        </w:rPr>
        <w:t>СМСС</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разяснения</w:t>
      </w:r>
      <w:r w:rsidRPr="00F25FCA">
        <w:rPr>
          <w:rFonts w:ascii="Verdana" w:hAnsi="Verdana" w:cs="Vrinda"/>
          <w:sz w:val="20"/>
        </w:rPr>
        <w:t xml:space="preserve"> </w:t>
      </w:r>
      <w:r w:rsidRPr="00F25FCA">
        <w:rPr>
          <w:rFonts w:ascii="Verdana" w:hAnsi="Verdana" w:cs="Arial"/>
          <w:sz w:val="20"/>
        </w:rPr>
        <w:t>издадени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Комитета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Разяснения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w:t>
      </w:r>
      <w:r w:rsidR="00391423" w:rsidRPr="00F25FCA">
        <w:rPr>
          <w:rFonts w:ascii="Verdana" w:hAnsi="Verdana" w:cs="Arial"/>
          <w:sz w:val="20"/>
        </w:rPr>
        <w:t>които</w:t>
      </w:r>
      <w:r w:rsidR="00391423" w:rsidRPr="00F25FCA">
        <w:rPr>
          <w:rFonts w:ascii="Verdana" w:hAnsi="Verdana" w:cs="Vrinda"/>
          <w:sz w:val="20"/>
        </w:rPr>
        <w:t xml:space="preserve"> </w:t>
      </w:r>
      <w:r w:rsidR="00391423" w:rsidRPr="00F25FCA">
        <w:rPr>
          <w:rFonts w:ascii="Verdana" w:hAnsi="Verdana" w:cs="Arial"/>
          <w:sz w:val="20"/>
        </w:rPr>
        <w:t>ефективно</w:t>
      </w:r>
      <w:r w:rsidR="00391423" w:rsidRPr="00F25FCA">
        <w:rPr>
          <w:rFonts w:ascii="Verdana" w:hAnsi="Verdana" w:cs="Vrinda"/>
          <w:sz w:val="20"/>
        </w:rPr>
        <w:t xml:space="preserve"> </w:t>
      </w:r>
      <w:r w:rsidR="00391423" w:rsidRPr="00F25FCA">
        <w:rPr>
          <w:rFonts w:ascii="Verdana" w:hAnsi="Verdana" w:cs="Arial"/>
          <w:sz w:val="20"/>
        </w:rPr>
        <w:t>са</w:t>
      </w:r>
      <w:r w:rsidR="00391423"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сила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1 </w:t>
      </w:r>
      <w:r w:rsidRPr="00F25FCA">
        <w:rPr>
          <w:rFonts w:ascii="Verdana" w:hAnsi="Verdana" w:cs="Arial"/>
          <w:sz w:val="20"/>
        </w:rPr>
        <w:t>януари</w:t>
      </w:r>
      <w:r w:rsidRPr="00F25FCA">
        <w:rPr>
          <w:rFonts w:ascii="Verdana" w:hAnsi="Verdana" w:cs="Vrinda"/>
          <w:sz w:val="20"/>
        </w:rPr>
        <w:t xml:space="preserve"> </w:t>
      </w:r>
      <w:r w:rsidR="00B73C56" w:rsidRPr="00F25FCA">
        <w:rPr>
          <w:rFonts w:ascii="Verdana" w:hAnsi="Verdana" w:cs="Vrinda"/>
          <w:sz w:val="20"/>
        </w:rPr>
        <w:t>2018</w:t>
      </w:r>
      <w:r w:rsidR="00B73C56" w:rsidRPr="00F25FCA">
        <w:rPr>
          <w:rFonts w:ascii="Verdana" w:hAnsi="Verdana" w:cs="Arial"/>
          <w:sz w:val="20"/>
        </w:rPr>
        <w:t>г</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приети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Комисията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европейския</w:t>
      </w:r>
      <w:r w:rsidRPr="00F25FCA">
        <w:rPr>
          <w:rFonts w:ascii="Verdana" w:hAnsi="Verdana" w:cs="Vrinda"/>
          <w:sz w:val="20"/>
        </w:rPr>
        <w:t xml:space="preserve"> </w:t>
      </w:r>
      <w:r w:rsidRPr="00F25FCA">
        <w:rPr>
          <w:rFonts w:ascii="Verdana" w:hAnsi="Verdana" w:cs="Arial"/>
          <w:sz w:val="20"/>
        </w:rPr>
        <w:t>съюз</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Индивидуалният</w:t>
      </w:r>
      <w:r w:rsidRPr="00F25FCA">
        <w:rPr>
          <w:rFonts w:ascii="Verdana" w:hAnsi="Verdana" w:cs="Vrinda"/>
          <w:sz w:val="20"/>
        </w:rPr>
        <w:t xml:space="preserve"> </w:t>
      </w:r>
      <w:r w:rsidR="00A64AE5">
        <w:rPr>
          <w:rFonts w:ascii="Verdana" w:hAnsi="Verdana" w:cs="Arial"/>
          <w:sz w:val="20"/>
        </w:rPr>
        <w:t>междинен</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proofErr w:type="spellStart"/>
      <w:r w:rsidRPr="00F25FCA">
        <w:rPr>
          <w:rFonts w:ascii="Verdana" w:hAnsi="Verdana" w:cs="Arial"/>
          <w:sz w:val="20"/>
        </w:rPr>
        <w:t>индивидуаленотчет</w:t>
      </w:r>
      <w:proofErr w:type="spellEnd"/>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proofErr w:type="spellStart"/>
      <w:r w:rsidRPr="00F25FCA">
        <w:rPr>
          <w:rFonts w:ascii="Verdana" w:hAnsi="Verdana" w:cs="Arial"/>
          <w:sz w:val="20"/>
        </w:rPr>
        <w:t>индивидуаленотчет</w:t>
      </w:r>
      <w:proofErr w:type="spellEnd"/>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proofErr w:type="spellStart"/>
      <w:r w:rsidRPr="00F25FCA">
        <w:rPr>
          <w:rFonts w:ascii="Verdana" w:hAnsi="Verdana" w:cs="Arial"/>
          <w:sz w:val="20"/>
        </w:rPr>
        <w:t>индивидуаленотчет</w:t>
      </w:r>
      <w:proofErr w:type="spellEnd"/>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промените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собствения</w:t>
      </w:r>
      <w:r w:rsidRPr="00F25FCA">
        <w:rPr>
          <w:rFonts w:ascii="Verdana" w:hAnsi="Verdana" w:cs="Vrinda"/>
          <w:sz w:val="20"/>
        </w:rPr>
        <w:t xml:space="preserve"> </w:t>
      </w:r>
      <w:r w:rsidRPr="00F25FCA">
        <w:rPr>
          <w:rFonts w:ascii="Verdana" w:hAnsi="Verdana" w:cs="Arial"/>
          <w:sz w:val="20"/>
        </w:rPr>
        <w:t>капитал</w:t>
      </w:r>
      <w:r w:rsidRPr="00F25FCA">
        <w:rPr>
          <w:rFonts w:ascii="Verdana" w:hAnsi="Verdana" w:cs="Vrinda"/>
          <w:sz w:val="20"/>
        </w:rPr>
        <w:t xml:space="preserve">, </w:t>
      </w:r>
      <w:r w:rsidRPr="00F25FCA">
        <w:rPr>
          <w:rFonts w:ascii="Verdana" w:hAnsi="Verdana" w:cs="Arial"/>
          <w:sz w:val="20"/>
        </w:rPr>
        <w:t>индивидуален</w:t>
      </w:r>
      <w:r w:rsidR="005A368F"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паричните</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пояснителни</w:t>
      </w:r>
      <w:r w:rsidRPr="00F25FCA">
        <w:rPr>
          <w:rFonts w:ascii="Verdana" w:hAnsi="Verdana" w:cs="Vrinda"/>
          <w:sz w:val="20"/>
        </w:rPr>
        <w:t xml:space="preserve"> </w:t>
      </w:r>
      <w:r w:rsidRPr="00F25FCA">
        <w:rPr>
          <w:rFonts w:ascii="Verdana" w:hAnsi="Verdana" w:cs="Arial"/>
          <w:sz w:val="20"/>
        </w:rPr>
        <w:t>приложения</w:t>
      </w:r>
      <w:r w:rsidRPr="00F25FCA">
        <w:rPr>
          <w:rFonts w:ascii="Verdana" w:hAnsi="Verdana" w:cs="Vrinda"/>
          <w:sz w:val="20"/>
        </w:rPr>
        <w:t xml:space="preserve">. </w:t>
      </w:r>
      <w:r w:rsidRPr="00F25FCA">
        <w:rPr>
          <w:rFonts w:ascii="Verdana" w:hAnsi="Verdana" w:cs="Arial"/>
          <w:sz w:val="20"/>
        </w:rPr>
        <w:t>Приходи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изключение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компоненти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друг</w:t>
      </w:r>
      <w:r w:rsidRPr="00F25FCA">
        <w:rPr>
          <w:rFonts w:ascii="Verdana" w:hAnsi="Verdana" w:cs="Vrinda"/>
          <w:sz w:val="20"/>
        </w:rPr>
        <w:t xml:space="preserve"> </w:t>
      </w:r>
      <w:r w:rsidRPr="00F25FCA">
        <w:rPr>
          <w:rFonts w:ascii="Verdana" w:hAnsi="Verdana" w:cs="Arial"/>
          <w:sz w:val="20"/>
        </w:rPr>
        <w:t>вс</w:t>
      </w:r>
      <w:r w:rsidR="00C24495" w:rsidRPr="00F25FCA">
        <w:rPr>
          <w:rFonts w:ascii="Verdana" w:hAnsi="Verdana" w:cs="Arial"/>
          <w:sz w:val="20"/>
        </w:rPr>
        <w:t>еобхватен</w:t>
      </w:r>
      <w:r w:rsidR="00C24495" w:rsidRPr="00F25FCA">
        <w:rPr>
          <w:rFonts w:ascii="Verdana" w:hAnsi="Verdana" w:cs="Vrinda"/>
          <w:sz w:val="20"/>
        </w:rPr>
        <w:t xml:space="preserve"> </w:t>
      </w:r>
      <w:r w:rsidR="00C24495" w:rsidRPr="00F25FCA">
        <w:rPr>
          <w:rFonts w:ascii="Verdana" w:hAnsi="Verdana" w:cs="Arial"/>
          <w:sz w:val="20"/>
        </w:rPr>
        <w:t>доход</w:t>
      </w:r>
      <w:r w:rsidR="00C24495" w:rsidRPr="00F25FCA">
        <w:rPr>
          <w:rFonts w:ascii="Verdana" w:hAnsi="Verdana" w:cs="Vrinda"/>
          <w:sz w:val="20"/>
        </w:rPr>
        <w:t xml:space="preserve">, </w:t>
      </w:r>
      <w:r w:rsidR="00C24495" w:rsidRPr="00F25FCA">
        <w:rPr>
          <w:rFonts w:ascii="Verdana" w:hAnsi="Verdana" w:cs="Arial"/>
          <w:sz w:val="20"/>
        </w:rPr>
        <w:t>се</w:t>
      </w:r>
      <w:r w:rsidR="00C24495" w:rsidRPr="00F25FCA">
        <w:rPr>
          <w:rFonts w:ascii="Verdana" w:hAnsi="Verdana" w:cs="Vrinda"/>
          <w:sz w:val="20"/>
        </w:rPr>
        <w:t xml:space="preserve"> </w:t>
      </w:r>
      <w:r w:rsidR="00C24495" w:rsidRPr="00F25FCA">
        <w:rPr>
          <w:rFonts w:ascii="Verdana" w:hAnsi="Verdana" w:cs="Arial"/>
          <w:sz w:val="20"/>
        </w:rPr>
        <w:t>признават</w:t>
      </w:r>
      <w:r w:rsidR="00C24495" w:rsidRPr="00F25FCA">
        <w:rPr>
          <w:rFonts w:ascii="Verdana" w:hAnsi="Verdana" w:cs="Vrinda"/>
          <w:sz w:val="20"/>
        </w:rPr>
        <w:t xml:space="preserve"> </w:t>
      </w:r>
      <w:r w:rsidR="00C24495" w:rsidRPr="00F25FCA">
        <w:rPr>
          <w:rFonts w:ascii="Verdana" w:hAnsi="Verdana" w:cs="Arial"/>
          <w:sz w:val="20"/>
        </w:rPr>
        <w:t>в</w:t>
      </w:r>
      <w:r w:rsidR="00C24495" w:rsidRPr="00F25FCA">
        <w:rPr>
          <w:rFonts w:ascii="Verdana" w:hAnsi="Verdana" w:cs="Vrinda"/>
          <w:sz w:val="20"/>
        </w:rPr>
        <w:t xml:space="preserve"> </w:t>
      </w:r>
      <w:r w:rsidR="00C24495" w:rsidRPr="00F25FCA">
        <w:rPr>
          <w:rFonts w:ascii="Verdana" w:hAnsi="Verdana" w:cs="Arial"/>
          <w:sz w:val="20"/>
        </w:rPr>
        <w:t>печалбата</w:t>
      </w:r>
      <w:r w:rsidR="00C24495" w:rsidRPr="00F25FCA">
        <w:rPr>
          <w:rFonts w:ascii="Verdana" w:hAnsi="Verdana" w:cs="Vrinda"/>
          <w:sz w:val="20"/>
        </w:rPr>
        <w:t xml:space="preserve"> </w:t>
      </w:r>
      <w:r w:rsidR="00C24495" w:rsidRPr="00F25FCA">
        <w:rPr>
          <w:rFonts w:ascii="Verdana" w:hAnsi="Verdana" w:cs="Arial"/>
          <w:sz w:val="20"/>
        </w:rPr>
        <w:t>или</w:t>
      </w:r>
      <w:r w:rsidR="00C24495" w:rsidRPr="00F25FCA">
        <w:rPr>
          <w:rFonts w:ascii="Verdana" w:hAnsi="Verdana" w:cs="Vrinda"/>
          <w:sz w:val="20"/>
        </w:rPr>
        <w:t xml:space="preserve"> </w:t>
      </w:r>
      <w:r w:rsidR="00C24495"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Друг</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елементи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приходи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включително</w:t>
      </w:r>
      <w:r w:rsidRPr="00F25FCA">
        <w:rPr>
          <w:rFonts w:ascii="Verdana" w:hAnsi="Verdana" w:cs="Vrinda"/>
          <w:sz w:val="20"/>
        </w:rPr>
        <w:t xml:space="preserve"> </w:t>
      </w:r>
      <w:r w:rsidRPr="00F25FCA">
        <w:rPr>
          <w:rFonts w:ascii="Verdana" w:hAnsi="Verdana" w:cs="Arial"/>
          <w:sz w:val="20"/>
        </w:rPr>
        <w:t>корекции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proofErr w:type="spellStart"/>
      <w:r w:rsidRPr="00F25FCA">
        <w:rPr>
          <w:rFonts w:ascii="Verdana" w:hAnsi="Verdana" w:cs="Arial"/>
          <w:sz w:val="20"/>
        </w:rPr>
        <w:t>прекласификация</w:t>
      </w:r>
      <w:proofErr w:type="spellEnd"/>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признати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00C24495" w:rsidRPr="00F25FCA">
        <w:rPr>
          <w:rFonts w:ascii="Verdana" w:hAnsi="Verdana" w:cs="Arial"/>
          <w:sz w:val="20"/>
        </w:rPr>
        <w:t>печалбата</w:t>
      </w:r>
      <w:r w:rsidR="00C24495" w:rsidRPr="00F25FCA">
        <w:rPr>
          <w:rFonts w:ascii="Verdana" w:hAnsi="Verdana" w:cs="Vrinda"/>
          <w:sz w:val="20"/>
        </w:rPr>
        <w:t xml:space="preserve"> </w:t>
      </w:r>
      <w:r w:rsidR="00C24495" w:rsidRPr="00F25FCA">
        <w:rPr>
          <w:rFonts w:ascii="Verdana" w:hAnsi="Verdana" w:cs="Arial"/>
          <w:sz w:val="20"/>
        </w:rPr>
        <w:t>или</w:t>
      </w:r>
      <w:r w:rsidR="00C24495" w:rsidRPr="00F25FCA">
        <w:rPr>
          <w:rFonts w:ascii="Verdana" w:hAnsi="Verdana" w:cs="Vrinda"/>
          <w:sz w:val="20"/>
        </w:rPr>
        <w:t xml:space="preserve"> </w:t>
      </w:r>
      <w:r w:rsidR="00C24495"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изисква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разрешено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w:t>
      </w:r>
      <w:r w:rsidRPr="00F25FCA">
        <w:rPr>
          <w:rFonts w:ascii="Verdana" w:hAnsi="Verdana" w:cs="Arial"/>
          <w:sz w:val="20"/>
        </w:rPr>
        <w:t>Корекции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proofErr w:type="spellStart"/>
      <w:r w:rsidRPr="00F25FCA">
        <w:rPr>
          <w:rFonts w:ascii="Verdana" w:hAnsi="Verdana" w:cs="Arial"/>
          <w:sz w:val="20"/>
        </w:rPr>
        <w:t>прекласификация</w:t>
      </w:r>
      <w:proofErr w:type="spellEnd"/>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сумите</w:t>
      </w:r>
      <w:r w:rsidRPr="00F25FCA">
        <w:rPr>
          <w:rFonts w:ascii="Verdana" w:hAnsi="Verdana" w:cs="Vrinda"/>
          <w:sz w:val="20"/>
        </w:rPr>
        <w:t xml:space="preserve">, </w:t>
      </w:r>
      <w:proofErr w:type="spellStart"/>
      <w:r w:rsidRPr="00F25FCA">
        <w:rPr>
          <w:rFonts w:ascii="Verdana" w:hAnsi="Verdana" w:cs="Arial"/>
          <w:sz w:val="20"/>
        </w:rPr>
        <w:t>прекласифицирани</w:t>
      </w:r>
      <w:proofErr w:type="spellEnd"/>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текущия</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били</w:t>
      </w:r>
      <w:r w:rsidRPr="00F25FCA">
        <w:rPr>
          <w:rFonts w:ascii="Verdana" w:hAnsi="Verdana" w:cs="Vrinda"/>
          <w:sz w:val="20"/>
        </w:rPr>
        <w:t xml:space="preserve"> </w:t>
      </w:r>
      <w:r w:rsidRPr="00F25FCA">
        <w:rPr>
          <w:rFonts w:ascii="Verdana" w:hAnsi="Verdana" w:cs="Arial"/>
          <w:sz w:val="20"/>
        </w:rPr>
        <w:t>признати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друг</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lastRenderedPageBreak/>
        <w:t>през</w:t>
      </w:r>
      <w:r w:rsidRPr="00F25FCA">
        <w:rPr>
          <w:rFonts w:ascii="Verdana" w:hAnsi="Verdana" w:cs="Vrinda"/>
          <w:sz w:val="20"/>
        </w:rPr>
        <w:t xml:space="preserve"> </w:t>
      </w:r>
      <w:r w:rsidRPr="00F25FCA">
        <w:rPr>
          <w:rFonts w:ascii="Verdana" w:hAnsi="Verdana" w:cs="Arial"/>
          <w:sz w:val="20"/>
        </w:rPr>
        <w:t>текущия</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предходни</w:t>
      </w:r>
      <w:r w:rsidRPr="00F25FCA">
        <w:rPr>
          <w:rFonts w:ascii="Verdana" w:hAnsi="Verdana" w:cs="Vrinda"/>
          <w:sz w:val="20"/>
        </w:rPr>
        <w:t xml:space="preserve"> </w:t>
      </w:r>
      <w:r w:rsidRPr="00F25FCA">
        <w:rPr>
          <w:rFonts w:ascii="Verdana" w:hAnsi="Verdana" w:cs="Arial"/>
          <w:sz w:val="20"/>
        </w:rPr>
        <w:t>периоди</w:t>
      </w:r>
      <w:r w:rsidRPr="00F25FCA">
        <w:rPr>
          <w:rFonts w:ascii="Verdana" w:hAnsi="Verdana" w:cs="Vrinda"/>
          <w:sz w:val="20"/>
        </w:rPr>
        <w:t xml:space="preserve">. </w:t>
      </w:r>
      <w:r w:rsidRPr="00F25FCA">
        <w:rPr>
          <w:rFonts w:ascii="Verdana" w:hAnsi="Verdana" w:cs="Arial"/>
          <w:sz w:val="20"/>
        </w:rPr>
        <w:t>Транзакции</w:t>
      </w:r>
      <w:r w:rsidRPr="00F25FCA">
        <w:rPr>
          <w:rFonts w:ascii="Verdana" w:hAnsi="Verdana" w:cs="Vrinda"/>
          <w:sz w:val="20"/>
        </w:rPr>
        <w:t xml:space="preserve"> </w:t>
      </w:r>
      <w:r w:rsidRPr="00F25FCA">
        <w:rPr>
          <w:rFonts w:ascii="Verdana" w:hAnsi="Verdana" w:cs="Arial"/>
          <w:sz w:val="20"/>
        </w:rPr>
        <w:t>със</w:t>
      </w:r>
      <w:r w:rsidRPr="00F25FCA">
        <w:rPr>
          <w:rFonts w:ascii="Verdana" w:hAnsi="Verdana" w:cs="Vrinda"/>
          <w:sz w:val="20"/>
        </w:rPr>
        <w:t xml:space="preserve"> </w:t>
      </w:r>
      <w:r w:rsidRPr="00F25FCA">
        <w:rPr>
          <w:rFonts w:ascii="Verdana" w:hAnsi="Verdana" w:cs="Arial"/>
          <w:sz w:val="20"/>
        </w:rPr>
        <w:t>собствениците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качеството</w:t>
      </w:r>
      <w:r w:rsidRPr="00F25FCA">
        <w:rPr>
          <w:rFonts w:ascii="Verdana" w:hAnsi="Verdana" w:cs="Vrinda"/>
          <w:sz w:val="20"/>
        </w:rPr>
        <w:t xml:space="preserve"> </w:t>
      </w:r>
      <w:r w:rsidRPr="00F25FCA">
        <w:rPr>
          <w:rFonts w:ascii="Verdana" w:hAnsi="Verdana" w:cs="Arial"/>
          <w:sz w:val="20"/>
        </w:rPr>
        <w:t>им</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собственици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промените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собствения</w:t>
      </w:r>
      <w:r w:rsidRPr="00F25FCA">
        <w:rPr>
          <w:rFonts w:ascii="Verdana" w:hAnsi="Verdana" w:cs="Vrinda"/>
          <w:sz w:val="20"/>
        </w:rPr>
        <w:t xml:space="preserve"> </w:t>
      </w:r>
      <w:r w:rsidRPr="00F25FCA">
        <w:rPr>
          <w:rFonts w:ascii="Verdana" w:hAnsi="Verdana" w:cs="Arial"/>
          <w:sz w:val="20"/>
        </w:rPr>
        <w:t>капитал</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Форматът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базиран</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разграничението</w:t>
      </w:r>
      <w:r w:rsidRPr="00F25FCA">
        <w:rPr>
          <w:rFonts w:ascii="Verdana" w:hAnsi="Verdana" w:cs="Vrinda"/>
          <w:sz w:val="20"/>
        </w:rPr>
        <w:t xml:space="preserve"> </w:t>
      </w:r>
      <w:r w:rsidRPr="00F25FCA">
        <w:rPr>
          <w:rFonts w:ascii="Verdana" w:hAnsi="Verdana" w:cs="Arial"/>
          <w:sz w:val="20"/>
        </w:rPr>
        <w:t>текущ</w:t>
      </w:r>
      <w:r w:rsidRPr="00F25FCA">
        <w:rPr>
          <w:rFonts w:ascii="Verdana" w:hAnsi="Verdana" w:cs="Vrinda"/>
          <w:sz w:val="20"/>
        </w:rPr>
        <w:t>/</w:t>
      </w:r>
      <w:r w:rsidRPr="00F25FCA">
        <w:rPr>
          <w:rFonts w:ascii="Verdana" w:hAnsi="Verdana" w:cs="Arial"/>
          <w:sz w:val="20"/>
        </w:rPr>
        <w:t>нетекущ</w:t>
      </w:r>
      <w:r w:rsidRPr="00F25FCA">
        <w:rPr>
          <w:rFonts w:ascii="Verdana" w:hAnsi="Verdana" w:cs="Vrinda"/>
          <w:sz w:val="20"/>
        </w:rPr>
        <w:t xml:space="preserve">. </w:t>
      </w:r>
    </w:p>
    <w:p w:rsidR="00391423" w:rsidRPr="00F25FCA" w:rsidRDefault="00391423" w:rsidP="00391423">
      <w:pPr>
        <w:autoSpaceDE w:val="0"/>
        <w:autoSpaceDN w:val="0"/>
        <w:adjustRightInd w:val="0"/>
        <w:rPr>
          <w:rFonts w:ascii="Verdana" w:hAnsi="Verdana" w:cs="Vrinda"/>
          <w:sz w:val="20"/>
          <w:lang w:eastAsia="bg-BG"/>
        </w:rPr>
      </w:pPr>
      <w:bookmarkStart w:id="12" w:name="_Hlk517194012"/>
      <w:r w:rsidRPr="00F25FCA">
        <w:rPr>
          <w:rFonts w:ascii="Verdana" w:hAnsi="Verdana" w:cs="Arial"/>
          <w:sz w:val="20"/>
          <w:lang w:eastAsia="bg-BG"/>
        </w:rPr>
        <w:t>Следните</w:t>
      </w:r>
      <w:r w:rsidRPr="00F25FCA">
        <w:rPr>
          <w:rFonts w:ascii="Verdana" w:hAnsi="Verdana" w:cs="Vrinda"/>
          <w:sz w:val="20"/>
          <w:lang w:eastAsia="bg-BG"/>
        </w:rPr>
        <w:t xml:space="preserve"> </w:t>
      </w:r>
      <w:r w:rsidRPr="00F25FCA">
        <w:rPr>
          <w:rFonts w:ascii="Verdana" w:hAnsi="Verdana" w:cs="Arial"/>
          <w:sz w:val="20"/>
          <w:lang w:eastAsia="bg-BG"/>
        </w:rPr>
        <w:t>изменения</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съществуващите</w:t>
      </w:r>
      <w:r w:rsidRPr="00F25FCA">
        <w:rPr>
          <w:rFonts w:ascii="Verdana" w:hAnsi="Verdana" w:cs="Vrinda"/>
          <w:sz w:val="20"/>
          <w:lang w:eastAsia="bg-BG"/>
        </w:rPr>
        <w:t xml:space="preserve"> </w:t>
      </w:r>
      <w:r w:rsidRPr="00F25FCA">
        <w:rPr>
          <w:rFonts w:ascii="Verdana" w:hAnsi="Verdana" w:cs="Arial"/>
          <w:sz w:val="20"/>
          <w:lang w:eastAsia="bg-BG"/>
        </w:rPr>
        <w:t>стандарти</w:t>
      </w:r>
      <w:r w:rsidRPr="00F25FCA">
        <w:rPr>
          <w:rFonts w:ascii="Verdana" w:hAnsi="Verdana" w:cs="Vrinda"/>
          <w:sz w:val="20"/>
          <w:lang w:eastAsia="bg-BG"/>
        </w:rPr>
        <w:t xml:space="preserve">, </w:t>
      </w:r>
      <w:r w:rsidRPr="00F25FCA">
        <w:rPr>
          <w:rFonts w:ascii="Verdana" w:hAnsi="Verdana" w:cs="Arial"/>
          <w:sz w:val="20"/>
          <w:lang w:eastAsia="bg-BG"/>
        </w:rPr>
        <w:t>издадени</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Съвета</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международни</w:t>
      </w:r>
      <w:r w:rsidRPr="00F25FCA">
        <w:rPr>
          <w:rFonts w:ascii="Verdana" w:hAnsi="Verdana" w:cs="Vrinda"/>
          <w:sz w:val="20"/>
          <w:lang w:eastAsia="bg-BG"/>
        </w:rPr>
        <w:t xml:space="preserve"> </w:t>
      </w:r>
      <w:r w:rsidRPr="00F25FCA">
        <w:rPr>
          <w:rFonts w:ascii="Verdana" w:hAnsi="Verdana" w:cs="Arial"/>
          <w:sz w:val="20"/>
          <w:lang w:eastAsia="bg-BG"/>
        </w:rPr>
        <w:t>счетоводни</w:t>
      </w:r>
      <w:r w:rsidRPr="00F25FCA">
        <w:rPr>
          <w:rFonts w:ascii="Verdana" w:hAnsi="Verdana" w:cs="Vrinda"/>
          <w:sz w:val="20"/>
          <w:lang w:eastAsia="bg-BG"/>
        </w:rPr>
        <w:t xml:space="preserve"> </w:t>
      </w:r>
      <w:r w:rsidRPr="00F25FCA">
        <w:rPr>
          <w:rFonts w:ascii="Verdana" w:hAnsi="Verdana" w:cs="Arial"/>
          <w:sz w:val="20"/>
          <w:lang w:eastAsia="bg-BG"/>
        </w:rPr>
        <w:t>стандарти</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приети</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ЕС</w:t>
      </w:r>
      <w:r w:rsidRPr="00F25FCA">
        <w:rPr>
          <w:rFonts w:ascii="Verdana" w:hAnsi="Verdana" w:cs="Vrinda"/>
          <w:sz w:val="20"/>
          <w:lang w:eastAsia="bg-BG"/>
        </w:rPr>
        <w:t xml:space="preserve">, </w:t>
      </w:r>
      <w:r w:rsidRPr="00F25FCA">
        <w:rPr>
          <w:rFonts w:ascii="Verdana" w:hAnsi="Verdana" w:cs="Arial"/>
          <w:sz w:val="20"/>
          <w:lang w:eastAsia="bg-BG"/>
        </w:rPr>
        <w:t>са</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сила</w:t>
      </w:r>
      <w:r w:rsidRPr="00F25FCA">
        <w:rPr>
          <w:rFonts w:ascii="Verdana" w:hAnsi="Verdana" w:cs="Vrinda"/>
          <w:sz w:val="20"/>
          <w:lang w:eastAsia="bg-BG"/>
        </w:rPr>
        <w:t xml:space="preserve"> </w:t>
      </w:r>
      <w:r w:rsidR="003F0467" w:rsidRPr="00F25FCA">
        <w:rPr>
          <w:rFonts w:ascii="Verdana" w:hAnsi="Verdana" w:cs="Arial"/>
          <w:sz w:val="20"/>
          <w:lang w:eastAsia="bg-BG"/>
        </w:rPr>
        <w:t>от</w:t>
      </w:r>
      <w:r w:rsidR="003F0467" w:rsidRPr="00F25FCA">
        <w:rPr>
          <w:rFonts w:ascii="Verdana" w:hAnsi="Verdana" w:cs="Vrinda"/>
          <w:sz w:val="20"/>
          <w:lang w:eastAsia="bg-BG"/>
        </w:rPr>
        <w:t xml:space="preserve"> 1 </w:t>
      </w:r>
      <w:r w:rsidR="003F0467" w:rsidRPr="00F25FCA">
        <w:rPr>
          <w:rFonts w:ascii="Verdana" w:hAnsi="Verdana" w:cs="Arial"/>
          <w:sz w:val="20"/>
          <w:lang w:eastAsia="bg-BG"/>
        </w:rPr>
        <w:t>януари</w:t>
      </w:r>
      <w:r w:rsidR="003F0467" w:rsidRPr="00F25FCA">
        <w:rPr>
          <w:rFonts w:ascii="Verdana" w:hAnsi="Verdana" w:cs="Vrinda"/>
          <w:sz w:val="20"/>
          <w:lang w:eastAsia="bg-BG"/>
        </w:rPr>
        <w:t xml:space="preserve"> 2018 </w:t>
      </w:r>
      <w:r w:rsidR="003F0467" w:rsidRPr="00F25FCA">
        <w:rPr>
          <w:rFonts w:ascii="Verdana" w:hAnsi="Verdana" w:cs="Arial"/>
          <w:sz w:val="20"/>
          <w:lang w:eastAsia="bg-BG"/>
        </w:rPr>
        <w:t>година</w:t>
      </w:r>
      <w:r w:rsidRPr="00F25FCA">
        <w:rPr>
          <w:rFonts w:ascii="Verdana" w:hAnsi="Verdana" w:cs="Vrinda"/>
          <w:sz w:val="20"/>
          <w:lang w:eastAsia="bg-BG"/>
        </w:rPr>
        <w:t>:</w:t>
      </w:r>
    </w:p>
    <w:p w:rsidR="009B3049" w:rsidRPr="00F25FCA" w:rsidRDefault="009B3049" w:rsidP="001A1576">
      <w:pPr>
        <w:autoSpaceDE w:val="0"/>
        <w:autoSpaceDN w:val="0"/>
        <w:adjustRightInd w:val="0"/>
        <w:rPr>
          <w:rFonts w:ascii="Verdana" w:hAnsi="Verdana" w:cs="Vrinda"/>
          <w:sz w:val="20"/>
          <w:lang w:eastAsia="bg-BG"/>
        </w:rPr>
      </w:pPr>
    </w:p>
    <w:p w:rsidR="00391423" w:rsidRPr="00F25FCA" w:rsidRDefault="00391423" w:rsidP="00391423">
      <w:pPr>
        <w:autoSpaceDE w:val="0"/>
        <w:autoSpaceDN w:val="0"/>
        <w:adjustRightInd w:val="0"/>
        <w:rPr>
          <w:rFonts w:ascii="Verdana" w:hAnsi="Verdana" w:cs="Vrinda"/>
          <w:sz w:val="20"/>
          <w:lang w:eastAsia="bg-BG"/>
        </w:rPr>
      </w:pP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15 </w:t>
      </w:r>
      <w:r w:rsidRPr="00F25FCA">
        <w:rPr>
          <w:rFonts w:ascii="Verdana" w:hAnsi="Verdana" w:cs="Arial"/>
          <w:sz w:val="20"/>
          <w:lang w:eastAsia="bg-BG"/>
        </w:rPr>
        <w:t>Приходи</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договори</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клиенти</w:t>
      </w:r>
      <w:r w:rsidRPr="00F25FCA">
        <w:rPr>
          <w:rFonts w:ascii="Verdana" w:hAnsi="Verdana" w:cs="Vrinda"/>
          <w:sz w:val="20"/>
          <w:lang w:eastAsia="bg-BG"/>
        </w:rPr>
        <w:t xml:space="preserve"> (</w:t>
      </w:r>
      <w:r w:rsidRPr="00F25FCA">
        <w:rPr>
          <w:rFonts w:ascii="Verdana" w:hAnsi="Verdana" w:cs="Arial"/>
          <w:sz w:val="20"/>
          <w:lang w:eastAsia="bg-BG"/>
        </w:rPr>
        <w:t>издаден</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28 </w:t>
      </w:r>
      <w:r w:rsidRPr="00F25FCA">
        <w:rPr>
          <w:rFonts w:ascii="Verdana" w:hAnsi="Verdana" w:cs="Arial"/>
          <w:sz w:val="20"/>
          <w:lang w:eastAsia="bg-BG"/>
        </w:rPr>
        <w:t>май</w:t>
      </w:r>
      <w:r w:rsidRPr="00F25FCA">
        <w:rPr>
          <w:rFonts w:ascii="Verdana" w:hAnsi="Verdana" w:cs="Vrinda"/>
          <w:sz w:val="20"/>
          <w:lang w:eastAsia="bg-BG"/>
        </w:rPr>
        <w:t xml:space="preserve"> 2014</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включително</w:t>
      </w:r>
      <w:r w:rsidRPr="00F25FCA">
        <w:rPr>
          <w:rFonts w:ascii="Verdana" w:hAnsi="Verdana" w:cs="Vrinda"/>
          <w:sz w:val="20"/>
          <w:lang w:eastAsia="bg-BG"/>
        </w:rPr>
        <w:t xml:space="preserve"> </w:t>
      </w:r>
      <w:r w:rsidRPr="00F25FCA">
        <w:rPr>
          <w:rFonts w:ascii="Verdana" w:hAnsi="Verdana" w:cs="Arial"/>
          <w:sz w:val="20"/>
          <w:lang w:eastAsia="bg-BG"/>
        </w:rPr>
        <w:t>измененията</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15: </w:t>
      </w:r>
      <w:r w:rsidRPr="00F25FCA">
        <w:rPr>
          <w:rFonts w:ascii="Verdana" w:hAnsi="Verdana" w:cs="Arial"/>
          <w:sz w:val="20"/>
          <w:lang w:eastAsia="bg-BG"/>
        </w:rPr>
        <w:t>Влизане</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сила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15 (</w:t>
      </w:r>
      <w:r w:rsidRPr="00F25FCA">
        <w:rPr>
          <w:rFonts w:ascii="Verdana" w:hAnsi="Verdana" w:cs="Arial"/>
          <w:sz w:val="20"/>
          <w:lang w:eastAsia="bg-BG"/>
        </w:rPr>
        <w:t>издаден</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11 </w:t>
      </w:r>
      <w:r w:rsidRPr="00F25FCA">
        <w:rPr>
          <w:rFonts w:ascii="Verdana" w:hAnsi="Verdana" w:cs="Arial"/>
          <w:sz w:val="20"/>
          <w:lang w:eastAsia="bg-BG"/>
        </w:rPr>
        <w:t>септември</w:t>
      </w:r>
      <w:r w:rsidRPr="00F25FCA">
        <w:rPr>
          <w:rFonts w:ascii="Verdana" w:hAnsi="Verdana" w:cs="Vrinda"/>
          <w:sz w:val="20"/>
          <w:lang w:eastAsia="bg-BG"/>
        </w:rPr>
        <w:t xml:space="preserve"> 2015</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приет</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ЕС</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22 </w:t>
      </w:r>
      <w:r w:rsidRPr="00F25FCA">
        <w:rPr>
          <w:rFonts w:ascii="Verdana" w:hAnsi="Verdana" w:cs="Arial"/>
          <w:sz w:val="20"/>
          <w:lang w:eastAsia="bg-BG"/>
        </w:rPr>
        <w:t>септември</w:t>
      </w:r>
      <w:r w:rsidRPr="00F25FCA">
        <w:rPr>
          <w:rFonts w:ascii="Verdana" w:hAnsi="Verdana" w:cs="Vrinda"/>
          <w:sz w:val="20"/>
          <w:lang w:eastAsia="bg-BG"/>
        </w:rPr>
        <w:t xml:space="preserve"> 2016</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публикуван</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Официален</w:t>
      </w:r>
      <w:r w:rsidRPr="00F25FCA">
        <w:rPr>
          <w:rFonts w:ascii="Verdana" w:hAnsi="Verdana" w:cs="Vrinda"/>
          <w:sz w:val="20"/>
          <w:lang w:eastAsia="bg-BG"/>
        </w:rPr>
        <w:t xml:space="preserve"> </w:t>
      </w:r>
      <w:r w:rsidRPr="00F25FCA">
        <w:rPr>
          <w:rFonts w:ascii="Verdana" w:hAnsi="Verdana" w:cs="Arial"/>
          <w:sz w:val="20"/>
          <w:lang w:eastAsia="bg-BG"/>
        </w:rPr>
        <w:t>вестник</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29 </w:t>
      </w:r>
      <w:r w:rsidRPr="00F25FCA">
        <w:rPr>
          <w:rFonts w:ascii="Verdana" w:hAnsi="Verdana" w:cs="Arial"/>
          <w:sz w:val="20"/>
          <w:lang w:eastAsia="bg-BG"/>
        </w:rPr>
        <w:t>октомвр</w:t>
      </w:r>
      <w:r w:rsidR="009B3049" w:rsidRPr="00F25FCA">
        <w:rPr>
          <w:rFonts w:ascii="Verdana" w:hAnsi="Verdana" w:cs="Arial"/>
          <w:sz w:val="20"/>
          <w:lang w:eastAsia="bg-BG"/>
        </w:rPr>
        <w:t>и</w:t>
      </w:r>
      <w:r w:rsidR="009B3049" w:rsidRPr="00F25FCA">
        <w:rPr>
          <w:rFonts w:ascii="Verdana" w:hAnsi="Verdana" w:cs="Vrinda"/>
          <w:sz w:val="20"/>
          <w:lang w:eastAsia="bg-BG"/>
        </w:rPr>
        <w:t xml:space="preserve"> </w:t>
      </w:r>
      <w:r w:rsidRPr="00F25FCA">
        <w:rPr>
          <w:rFonts w:ascii="Verdana" w:hAnsi="Verdana" w:cs="Vrinda"/>
          <w:sz w:val="20"/>
          <w:lang w:eastAsia="bg-BG"/>
        </w:rPr>
        <w:t>2016</w:t>
      </w:r>
      <w:r w:rsidRPr="00F25FCA">
        <w:rPr>
          <w:rFonts w:ascii="Verdana" w:hAnsi="Verdana" w:cs="Arial"/>
          <w:sz w:val="20"/>
          <w:lang w:eastAsia="bg-BG"/>
        </w:rPr>
        <w:t>г</w:t>
      </w:r>
      <w:r w:rsidRPr="00F25FCA">
        <w:rPr>
          <w:rFonts w:ascii="Verdana" w:hAnsi="Verdana" w:cs="Vrinda"/>
          <w:sz w:val="20"/>
          <w:lang w:eastAsia="bg-BG"/>
        </w:rPr>
        <w:t>.</w:t>
      </w:r>
    </w:p>
    <w:p w:rsidR="00F02BD0" w:rsidRPr="00F25FCA" w:rsidRDefault="00F02BD0" w:rsidP="00F02BD0">
      <w:pPr>
        <w:autoSpaceDE w:val="0"/>
        <w:autoSpaceDN w:val="0"/>
        <w:adjustRightInd w:val="0"/>
        <w:rPr>
          <w:rFonts w:ascii="Verdana" w:hAnsi="Verdana" w:cs="Vrinda"/>
          <w:sz w:val="20"/>
          <w:lang w:eastAsia="bg-BG"/>
        </w:rPr>
      </w:pPr>
      <w:r w:rsidRPr="00F25FCA">
        <w:rPr>
          <w:rFonts w:ascii="Verdana" w:hAnsi="Verdana" w:cs="Vrinda"/>
          <w:sz w:val="20"/>
          <w:lang w:eastAsia="bg-BG"/>
        </w:rPr>
        <w:t xml:space="preserve">• </w:t>
      </w:r>
      <w:r w:rsidRPr="00F25FCA">
        <w:rPr>
          <w:rFonts w:ascii="Verdana" w:hAnsi="Verdana" w:cs="Arial"/>
          <w:sz w:val="20"/>
          <w:lang w:eastAsia="bg-BG"/>
        </w:rPr>
        <w:t>Пояснения</w:t>
      </w:r>
      <w:r w:rsidRPr="00F25FCA">
        <w:rPr>
          <w:rFonts w:ascii="Verdana" w:hAnsi="Verdana" w:cs="Vrinda"/>
          <w:sz w:val="20"/>
          <w:lang w:eastAsia="bg-BG"/>
        </w:rPr>
        <w:t xml:space="preserve"> </w:t>
      </w:r>
      <w:r w:rsidRPr="00F25FCA">
        <w:rPr>
          <w:rFonts w:ascii="Verdana" w:hAnsi="Verdana" w:cs="Arial"/>
          <w:sz w:val="20"/>
          <w:lang w:eastAsia="bg-BG"/>
        </w:rPr>
        <w:t>към</w:t>
      </w: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15 </w:t>
      </w:r>
      <w:r w:rsidRPr="00F25FCA">
        <w:rPr>
          <w:rFonts w:ascii="Verdana" w:hAnsi="Verdana" w:cs="Arial"/>
          <w:sz w:val="20"/>
          <w:lang w:eastAsia="bg-BG"/>
        </w:rPr>
        <w:t>Приходи</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договори</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клиенти</w:t>
      </w:r>
      <w:r w:rsidRPr="00F25FCA">
        <w:rPr>
          <w:rFonts w:ascii="Verdana" w:hAnsi="Verdana" w:cs="Vrinda"/>
          <w:sz w:val="20"/>
          <w:lang w:eastAsia="bg-BG"/>
        </w:rPr>
        <w:t xml:space="preserve"> (</w:t>
      </w:r>
      <w:r w:rsidRPr="00F25FCA">
        <w:rPr>
          <w:rFonts w:ascii="Verdana" w:hAnsi="Verdana" w:cs="Arial"/>
          <w:sz w:val="20"/>
          <w:lang w:eastAsia="bg-BG"/>
        </w:rPr>
        <w:t>издадени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12 </w:t>
      </w:r>
      <w:r w:rsidRPr="00F25FCA">
        <w:rPr>
          <w:rFonts w:ascii="Verdana" w:hAnsi="Verdana" w:cs="Arial"/>
          <w:sz w:val="20"/>
          <w:lang w:eastAsia="bg-BG"/>
        </w:rPr>
        <w:t>април</w:t>
      </w:r>
      <w:r w:rsidRPr="00F25FCA">
        <w:rPr>
          <w:rFonts w:ascii="Verdana" w:hAnsi="Verdana" w:cs="Vrinda"/>
          <w:sz w:val="20"/>
          <w:lang w:eastAsia="bg-BG"/>
        </w:rPr>
        <w:t xml:space="preserve"> 2016</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одобрени</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ЕС</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31 </w:t>
      </w:r>
      <w:r w:rsidRPr="00F25FCA">
        <w:rPr>
          <w:rFonts w:ascii="Verdana" w:hAnsi="Verdana" w:cs="Arial"/>
          <w:sz w:val="20"/>
          <w:lang w:eastAsia="bg-BG"/>
        </w:rPr>
        <w:t>октомври</w:t>
      </w:r>
      <w:r w:rsidRPr="00F25FCA">
        <w:rPr>
          <w:rFonts w:ascii="Verdana" w:hAnsi="Verdana" w:cs="Vrinda"/>
          <w:sz w:val="20"/>
          <w:lang w:eastAsia="bg-BG"/>
        </w:rPr>
        <w:t xml:space="preserve"> 2017</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публикувани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Официален</w:t>
      </w:r>
      <w:r w:rsidRPr="00F25FCA">
        <w:rPr>
          <w:rFonts w:ascii="Verdana" w:hAnsi="Verdana" w:cs="Vrinda"/>
          <w:sz w:val="20"/>
          <w:lang w:eastAsia="bg-BG"/>
        </w:rPr>
        <w:t xml:space="preserve"> </w:t>
      </w:r>
      <w:r w:rsidRPr="00F25FCA">
        <w:rPr>
          <w:rFonts w:ascii="Verdana" w:hAnsi="Verdana" w:cs="Arial"/>
          <w:sz w:val="20"/>
          <w:lang w:eastAsia="bg-BG"/>
        </w:rPr>
        <w:t>вестник</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9 </w:t>
      </w:r>
      <w:r w:rsidRPr="00F25FCA">
        <w:rPr>
          <w:rFonts w:ascii="Verdana" w:hAnsi="Verdana" w:cs="Arial"/>
          <w:sz w:val="20"/>
          <w:lang w:eastAsia="bg-BG"/>
        </w:rPr>
        <w:t>ноември</w:t>
      </w:r>
      <w:r w:rsidRPr="00F25FCA">
        <w:rPr>
          <w:rFonts w:ascii="Verdana" w:hAnsi="Verdana" w:cs="Vrinda"/>
          <w:sz w:val="20"/>
          <w:lang w:eastAsia="bg-BG"/>
        </w:rPr>
        <w:t xml:space="preserve"> 2017</w:t>
      </w:r>
      <w:r w:rsidRPr="00F25FCA">
        <w:rPr>
          <w:rFonts w:ascii="Verdana" w:hAnsi="Verdana" w:cs="Arial"/>
          <w:sz w:val="20"/>
          <w:lang w:eastAsia="bg-BG"/>
        </w:rPr>
        <w:t>г</w:t>
      </w:r>
      <w:r w:rsidRPr="00F25FCA">
        <w:rPr>
          <w:rFonts w:ascii="Verdana" w:hAnsi="Verdana" w:cs="Vrinda"/>
          <w:sz w:val="20"/>
          <w:lang w:eastAsia="bg-BG"/>
        </w:rPr>
        <w:t>.</w:t>
      </w:r>
    </w:p>
    <w:p w:rsidR="00F02BD0" w:rsidRPr="00F25FCA" w:rsidRDefault="00F02BD0" w:rsidP="00F02BD0">
      <w:pPr>
        <w:rPr>
          <w:rFonts w:ascii="Verdana" w:hAnsi="Verdana" w:cs="Vrinda"/>
          <w:sz w:val="20"/>
          <w:highlight w:val="green"/>
        </w:rPr>
      </w:pPr>
      <w:r w:rsidRPr="00F25FCA">
        <w:rPr>
          <w:rFonts w:ascii="Verdana" w:hAnsi="Verdana" w:cs="Arial"/>
          <w:sz w:val="20"/>
        </w:rPr>
        <w:t>МСФО</w:t>
      </w:r>
      <w:r w:rsidRPr="00F25FCA">
        <w:rPr>
          <w:rFonts w:ascii="Verdana" w:hAnsi="Verdana" w:cs="Vrinda"/>
          <w:sz w:val="20"/>
        </w:rPr>
        <w:t xml:space="preserve"> 15 „</w:t>
      </w:r>
      <w:r w:rsidRPr="00F25FCA">
        <w:rPr>
          <w:rFonts w:ascii="Verdana" w:hAnsi="Verdana" w:cs="Arial"/>
          <w:sz w:val="20"/>
        </w:rPr>
        <w:t>Приходи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поясненията</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Стандарта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нов</w:t>
      </w:r>
      <w:r w:rsidRPr="00F25FCA">
        <w:rPr>
          <w:rFonts w:ascii="Verdana" w:hAnsi="Verdana" w:cs="Vrinda"/>
          <w:sz w:val="20"/>
        </w:rPr>
        <w:t xml:space="preserve"> </w:t>
      </w:r>
      <w:r w:rsidRPr="00F25FCA">
        <w:rPr>
          <w:rFonts w:ascii="Verdana" w:hAnsi="Verdana" w:cs="Arial"/>
          <w:sz w:val="20"/>
        </w:rPr>
        <w:t>стандарт</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заменя</w:t>
      </w:r>
      <w:r w:rsidRPr="00F25FCA">
        <w:rPr>
          <w:rFonts w:ascii="Verdana" w:hAnsi="Verdana" w:cs="Vrinda"/>
          <w:sz w:val="20"/>
        </w:rPr>
        <w:t xml:space="preserve"> </w:t>
      </w:r>
      <w:r w:rsidRPr="00F25FCA">
        <w:rPr>
          <w:rFonts w:ascii="Verdana" w:hAnsi="Verdana" w:cs="Arial"/>
          <w:sz w:val="20"/>
        </w:rPr>
        <w:t>МСС</w:t>
      </w:r>
      <w:r w:rsidRPr="00F25FCA">
        <w:rPr>
          <w:rFonts w:ascii="Verdana" w:hAnsi="Verdana" w:cs="Vrinda"/>
          <w:sz w:val="20"/>
        </w:rPr>
        <w:t xml:space="preserve"> 11, </w:t>
      </w:r>
      <w:r w:rsidRPr="00F25FCA">
        <w:rPr>
          <w:rFonts w:ascii="Verdana" w:hAnsi="Verdana" w:cs="Arial"/>
          <w:sz w:val="20"/>
        </w:rPr>
        <w:t>МСС</w:t>
      </w:r>
      <w:r w:rsidRPr="00F25FCA">
        <w:rPr>
          <w:rFonts w:ascii="Verdana" w:hAnsi="Verdana" w:cs="Vrinda"/>
          <w:sz w:val="20"/>
        </w:rPr>
        <w:t xml:space="preserve"> 18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техните</w:t>
      </w:r>
      <w:r w:rsidRPr="00F25FCA">
        <w:rPr>
          <w:rFonts w:ascii="Verdana" w:hAnsi="Verdana" w:cs="Vrinda"/>
          <w:sz w:val="20"/>
        </w:rPr>
        <w:t xml:space="preserve"> </w:t>
      </w:r>
      <w:r w:rsidRPr="00F25FCA">
        <w:rPr>
          <w:rFonts w:ascii="Verdana" w:hAnsi="Verdana" w:cs="Arial"/>
          <w:sz w:val="20"/>
        </w:rPr>
        <w:t>тълкувания</w:t>
      </w:r>
      <w:r w:rsidRPr="00F25FCA">
        <w:rPr>
          <w:rFonts w:ascii="Verdana" w:hAnsi="Verdana" w:cs="Vrinda"/>
          <w:sz w:val="20"/>
        </w:rPr>
        <w:t xml:space="preserve">. </w:t>
      </w:r>
      <w:r w:rsidRPr="00F25FCA">
        <w:rPr>
          <w:rFonts w:ascii="Verdana" w:hAnsi="Verdana" w:cs="Arial"/>
          <w:sz w:val="20"/>
        </w:rPr>
        <w:t>Стандартът</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ретроспективно</w:t>
      </w:r>
      <w:r w:rsidRPr="00F25FCA">
        <w:rPr>
          <w:rFonts w:ascii="Verdana" w:hAnsi="Verdana" w:cs="Vrinda"/>
          <w:sz w:val="20"/>
        </w:rPr>
        <w:t xml:space="preserve"> </w:t>
      </w:r>
      <w:r w:rsidRPr="00F25FCA">
        <w:rPr>
          <w:rFonts w:ascii="Verdana" w:hAnsi="Verdana" w:cs="Arial"/>
          <w:sz w:val="20"/>
        </w:rPr>
        <w:t>приложение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някои</w:t>
      </w:r>
      <w:r w:rsidRPr="00F25FCA">
        <w:rPr>
          <w:rFonts w:ascii="Verdana" w:hAnsi="Verdana" w:cs="Vrinda"/>
          <w:sz w:val="20"/>
        </w:rPr>
        <w:t xml:space="preserve"> </w:t>
      </w:r>
      <w:r w:rsidRPr="00F25FCA">
        <w:rPr>
          <w:rFonts w:ascii="Verdana" w:hAnsi="Verdana" w:cs="Arial"/>
          <w:sz w:val="20"/>
        </w:rPr>
        <w:t>изключения</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обхвата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стандарта</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договорите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нефинансови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регулярната</w:t>
      </w:r>
      <w:r w:rsidRPr="00F25FCA">
        <w:rPr>
          <w:rFonts w:ascii="Verdana" w:hAnsi="Verdana" w:cs="Vrinda"/>
          <w:sz w:val="20"/>
        </w:rPr>
        <w:t xml:space="preserve"> </w:t>
      </w:r>
      <w:r w:rsidRPr="00F25FCA">
        <w:rPr>
          <w:rFonts w:ascii="Verdana" w:hAnsi="Verdana" w:cs="Arial"/>
          <w:sz w:val="20"/>
        </w:rPr>
        <w:t>дейност</w:t>
      </w:r>
      <w:r w:rsidRPr="00F25FCA">
        <w:rPr>
          <w:rFonts w:ascii="Verdana" w:hAnsi="Verdana" w:cs="Vrinda"/>
          <w:sz w:val="20"/>
        </w:rPr>
        <w:t xml:space="preserve"> (</w:t>
      </w:r>
      <w:r w:rsidRPr="00F25FCA">
        <w:rPr>
          <w:rFonts w:ascii="Verdana" w:hAnsi="Verdana" w:cs="Arial"/>
          <w:sz w:val="20"/>
        </w:rPr>
        <w:t>напр</w:t>
      </w:r>
      <w:r w:rsidRPr="00F25FCA">
        <w:rPr>
          <w:rFonts w:ascii="Verdana" w:hAnsi="Verdana" w:cs="Vrinda"/>
          <w:sz w:val="20"/>
        </w:rPr>
        <w:t xml:space="preserve">. </w:t>
      </w:r>
      <w:r w:rsidRPr="00F25FCA">
        <w:rPr>
          <w:rFonts w:ascii="Verdana" w:hAnsi="Verdana" w:cs="Arial"/>
          <w:sz w:val="20"/>
        </w:rPr>
        <w:t>ИМС</w:t>
      </w:r>
      <w:r w:rsidRPr="00F25FCA">
        <w:rPr>
          <w:rFonts w:ascii="Verdana" w:hAnsi="Verdana" w:cs="Vrinda"/>
          <w:sz w:val="20"/>
        </w:rPr>
        <w:t xml:space="preserve">). </w:t>
      </w:r>
      <w:r w:rsidRPr="00F25FCA">
        <w:rPr>
          <w:rFonts w:ascii="Verdana" w:hAnsi="Verdana" w:cs="Arial"/>
          <w:sz w:val="20"/>
        </w:rPr>
        <w:t>Изключени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обхвата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Стандарта</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Договорите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лизинг</w:t>
      </w:r>
      <w:r w:rsidRPr="00F25FCA">
        <w:rPr>
          <w:rFonts w:ascii="Verdana" w:hAnsi="Verdana" w:cs="Vrinda"/>
          <w:sz w:val="20"/>
        </w:rPr>
        <w:t xml:space="preserve">, </w:t>
      </w:r>
      <w:r w:rsidRPr="00F25FCA">
        <w:rPr>
          <w:rFonts w:ascii="Verdana" w:hAnsi="Verdana" w:cs="Arial"/>
          <w:sz w:val="20"/>
        </w:rPr>
        <w:t>застрахователните</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определени</w:t>
      </w:r>
      <w:r w:rsidRPr="00F25FCA">
        <w:rPr>
          <w:rFonts w:ascii="Verdana" w:hAnsi="Verdana" w:cs="Vrinda"/>
          <w:sz w:val="20"/>
        </w:rPr>
        <w:t xml:space="preserve"> </w:t>
      </w:r>
      <w:r w:rsidRPr="00F25FCA">
        <w:rPr>
          <w:rFonts w:ascii="Verdana" w:hAnsi="Verdana" w:cs="Arial"/>
          <w:sz w:val="20"/>
        </w:rPr>
        <w:t>непарични</w:t>
      </w:r>
      <w:r w:rsidRPr="00F25FCA">
        <w:rPr>
          <w:rFonts w:ascii="Verdana" w:hAnsi="Verdana" w:cs="Vrinda"/>
          <w:sz w:val="20"/>
        </w:rPr>
        <w:t xml:space="preserve"> </w:t>
      </w:r>
      <w:r w:rsidRPr="00F25FCA">
        <w:rPr>
          <w:rFonts w:ascii="Verdana" w:hAnsi="Verdana" w:cs="Arial"/>
          <w:sz w:val="20"/>
        </w:rPr>
        <w:t>бартерни</w:t>
      </w:r>
      <w:r w:rsidRPr="00F25FCA">
        <w:rPr>
          <w:rFonts w:ascii="Verdana" w:hAnsi="Verdana" w:cs="Vrinda"/>
          <w:sz w:val="20"/>
        </w:rPr>
        <w:t xml:space="preserve"> </w:t>
      </w:r>
      <w:r w:rsidRPr="00F25FCA">
        <w:rPr>
          <w:rFonts w:ascii="Verdana" w:hAnsi="Verdana" w:cs="Arial"/>
          <w:sz w:val="20"/>
        </w:rPr>
        <w:t>сделки</w:t>
      </w:r>
      <w:r w:rsidRPr="00F25FCA">
        <w:rPr>
          <w:rFonts w:ascii="Verdana" w:hAnsi="Verdana" w:cs="Vrinda"/>
          <w:sz w:val="20"/>
        </w:rPr>
        <w:t xml:space="preserve">. </w:t>
      </w:r>
      <w:r w:rsidRPr="00F25FCA">
        <w:rPr>
          <w:rFonts w:ascii="Verdana" w:hAnsi="Verdana" w:cs="Arial"/>
          <w:sz w:val="20"/>
        </w:rPr>
        <w:t>Стандартът</w:t>
      </w:r>
      <w:r w:rsidRPr="00F25FCA">
        <w:rPr>
          <w:rFonts w:ascii="Verdana" w:hAnsi="Verdana" w:cs="Vrinda"/>
          <w:sz w:val="20"/>
        </w:rPr>
        <w:t xml:space="preserve"> </w:t>
      </w:r>
      <w:r w:rsidRPr="00F25FCA">
        <w:rPr>
          <w:rFonts w:ascii="Verdana" w:hAnsi="Verdana" w:cs="Arial"/>
          <w:sz w:val="20"/>
        </w:rPr>
        <w:t>съдържа</w:t>
      </w:r>
      <w:r w:rsidRPr="00F25FCA">
        <w:rPr>
          <w:rFonts w:ascii="Verdana" w:hAnsi="Verdana" w:cs="Vrinda"/>
          <w:sz w:val="20"/>
        </w:rPr>
        <w:t xml:space="preserve"> </w:t>
      </w:r>
      <w:r w:rsidRPr="00F25FCA">
        <w:rPr>
          <w:rFonts w:ascii="Verdana" w:hAnsi="Verdana" w:cs="Arial"/>
          <w:sz w:val="20"/>
        </w:rPr>
        <w:t>единен</w:t>
      </w:r>
      <w:r w:rsidRPr="00F25FCA">
        <w:rPr>
          <w:rFonts w:ascii="Verdana" w:hAnsi="Verdana" w:cs="Vrinda"/>
          <w:sz w:val="20"/>
        </w:rPr>
        <w:t xml:space="preserve"> </w:t>
      </w:r>
      <w:r w:rsidRPr="00F25FCA">
        <w:rPr>
          <w:rFonts w:ascii="Verdana" w:hAnsi="Verdana" w:cs="Arial"/>
          <w:sz w:val="20"/>
        </w:rPr>
        <w:t>модел</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приложим</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два</w:t>
      </w:r>
      <w:r w:rsidRPr="00F25FCA">
        <w:rPr>
          <w:rFonts w:ascii="Verdana" w:hAnsi="Verdana" w:cs="Vrinda"/>
          <w:sz w:val="20"/>
        </w:rPr>
        <w:t xml:space="preserve"> </w:t>
      </w:r>
      <w:r w:rsidRPr="00F25FCA">
        <w:rPr>
          <w:rFonts w:ascii="Verdana" w:hAnsi="Verdana" w:cs="Arial"/>
          <w:sz w:val="20"/>
        </w:rPr>
        <w:t>подхода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приходи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течение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времето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определен</w:t>
      </w:r>
      <w:r w:rsidRPr="00F25FCA">
        <w:rPr>
          <w:rFonts w:ascii="Verdana" w:hAnsi="Verdana" w:cs="Vrinda"/>
          <w:sz w:val="20"/>
        </w:rPr>
        <w:t xml:space="preserve"> </w:t>
      </w:r>
      <w:r w:rsidRPr="00F25FCA">
        <w:rPr>
          <w:rFonts w:ascii="Verdana" w:hAnsi="Verdana" w:cs="Arial"/>
          <w:sz w:val="20"/>
        </w:rPr>
        <w:t>момент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времето</w:t>
      </w:r>
      <w:r w:rsidRPr="00F25FCA">
        <w:rPr>
          <w:rFonts w:ascii="Verdana" w:hAnsi="Verdana" w:cs="Vrinda"/>
          <w:sz w:val="20"/>
        </w:rPr>
        <w:t xml:space="preserve">. </w:t>
      </w:r>
      <w:r w:rsidRPr="00F25FCA">
        <w:rPr>
          <w:rFonts w:ascii="Verdana" w:hAnsi="Verdana" w:cs="Arial"/>
          <w:sz w:val="20"/>
        </w:rPr>
        <w:t>Моделът</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базиран</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договора</w:t>
      </w:r>
      <w:r w:rsidRPr="00F25FCA">
        <w:rPr>
          <w:rFonts w:ascii="Verdana" w:hAnsi="Verdana" w:cs="Vrinda"/>
          <w:sz w:val="20"/>
        </w:rPr>
        <w:t xml:space="preserve"> </w:t>
      </w:r>
      <w:r w:rsidRPr="00F25FCA">
        <w:rPr>
          <w:rFonts w:ascii="Verdana" w:hAnsi="Verdana" w:cs="Arial"/>
          <w:sz w:val="20"/>
        </w:rPr>
        <w:t>анализ</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транзакциите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пет</w:t>
      </w:r>
      <w:r w:rsidRPr="00F25FCA">
        <w:rPr>
          <w:rFonts w:ascii="Verdana" w:hAnsi="Verdana" w:cs="Vrinda"/>
          <w:sz w:val="20"/>
        </w:rPr>
        <w:t xml:space="preserve"> </w:t>
      </w:r>
      <w:r w:rsidRPr="00F25FCA">
        <w:rPr>
          <w:rFonts w:ascii="Verdana" w:hAnsi="Verdana" w:cs="Arial"/>
          <w:sz w:val="20"/>
        </w:rPr>
        <w:t>стъпки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определи</w:t>
      </w:r>
      <w:r w:rsidRPr="00F25FCA">
        <w:rPr>
          <w:rFonts w:ascii="Verdana" w:hAnsi="Verdana" w:cs="Vrinda"/>
          <w:sz w:val="20"/>
        </w:rPr>
        <w:t xml:space="preserve"> </w:t>
      </w:r>
      <w:r w:rsidRPr="00F25FCA">
        <w:rPr>
          <w:rFonts w:ascii="Verdana" w:hAnsi="Verdana" w:cs="Arial"/>
          <w:sz w:val="20"/>
        </w:rPr>
        <w:t>кога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какъв</w:t>
      </w:r>
      <w:r w:rsidRPr="00F25FCA">
        <w:rPr>
          <w:rFonts w:ascii="Verdana" w:hAnsi="Verdana" w:cs="Vrinda"/>
          <w:sz w:val="20"/>
        </w:rPr>
        <w:t xml:space="preserve"> </w:t>
      </w:r>
      <w:r w:rsidRPr="00F25FCA">
        <w:rPr>
          <w:rFonts w:ascii="Verdana" w:hAnsi="Verdana" w:cs="Arial"/>
          <w:sz w:val="20"/>
        </w:rPr>
        <w:t>приход</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бъде</w:t>
      </w:r>
      <w:r w:rsidRPr="00F25FCA">
        <w:rPr>
          <w:rFonts w:ascii="Verdana" w:hAnsi="Verdana" w:cs="Vrinda"/>
          <w:sz w:val="20"/>
        </w:rPr>
        <w:t xml:space="preserve"> </w:t>
      </w:r>
      <w:r w:rsidRPr="00F25FCA">
        <w:rPr>
          <w:rFonts w:ascii="Verdana" w:hAnsi="Verdana" w:cs="Arial"/>
          <w:sz w:val="20"/>
        </w:rPr>
        <w:t>признат</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модел</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прилага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клиенти</w:t>
      </w:r>
      <w:r w:rsidRPr="00F25FCA">
        <w:rPr>
          <w:rFonts w:ascii="Verdana" w:hAnsi="Verdana" w:cs="Vrinda"/>
          <w:sz w:val="20"/>
        </w:rPr>
        <w:t xml:space="preserve">. </w:t>
      </w:r>
      <w:r w:rsidRPr="00F25FCA">
        <w:rPr>
          <w:rFonts w:ascii="Verdana" w:hAnsi="Verdana" w:cs="Arial"/>
          <w:sz w:val="20"/>
        </w:rPr>
        <w:t>Стандартът</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обширни</w:t>
      </w:r>
      <w:r w:rsidRPr="00F25FCA">
        <w:rPr>
          <w:rFonts w:ascii="Verdana" w:hAnsi="Verdana" w:cs="Vrinda"/>
          <w:sz w:val="20"/>
        </w:rPr>
        <w:t xml:space="preserve"> </w:t>
      </w:r>
      <w:r w:rsidRPr="00F25FCA">
        <w:rPr>
          <w:rFonts w:ascii="Verdana" w:hAnsi="Verdana" w:cs="Arial"/>
          <w:sz w:val="20"/>
        </w:rPr>
        <w:t>нови</w:t>
      </w:r>
      <w:r w:rsidRPr="00F25FCA">
        <w:rPr>
          <w:rFonts w:ascii="Verdana" w:hAnsi="Verdana" w:cs="Vrinda"/>
          <w:sz w:val="20"/>
        </w:rPr>
        <w:t xml:space="preserve"> </w:t>
      </w:r>
      <w:r w:rsidRPr="00F25FCA">
        <w:rPr>
          <w:rFonts w:ascii="Verdana" w:hAnsi="Verdana" w:cs="Arial"/>
          <w:sz w:val="20"/>
        </w:rPr>
        <w:t>изисквания</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оповестяване</w:t>
      </w:r>
      <w:r w:rsidRPr="00F25FCA">
        <w:rPr>
          <w:rFonts w:ascii="Verdana" w:hAnsi="Verdana" w:cs="Vrinda"/>
          <w:sz w:val="20"/>
        </w:rPr>
        <w:t xml:space="preserve">. </w:t>
      </w:r>
      <w:r w:rsidRPr="00F25FCA">
        <w:rPr>
          <w:rFonts w:ascii="Verdana" w:hAnsi="Verdana" w:cs="Arial"/>
          <w:sz w:val="20"/>
        </w:rPr>
        <w:t>Новите</w:t>
      </w:r>
      <w:r w:rsidRPr="00F25FCA">
        <w:rPr>
          <w:rFonts w:ascii="Verdana" w:hAnsi="Verdana" w:cs="Vrinda"/>
          <w:sz w:val="20"/>
        </w:rPr>
        <w:t xml:space="preserve"> </w:t>
      </w:r>
      <w:r w:rsidRPr="00F25FCA">
        <w:rPr>
          <w:rFonts w:ascii="Verdana" w:hAnsi="Verdana" w:cs="Arial"/>
          <w:sz w:val="20"/>
        </w:rPr>
        <w:t>оповестявания</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представляват</w:t>
      </w:r>
      <w:r w:rsidRPr="00F25FCA">
        <w:rPr>
          <w:rFonts w:ascii="Verdana" w:hAnsi="Verdana" w:cs="Vrinda"/>
          <w:sz w:val="20"/>
        </w:rPr>
        <w:t xml:space="preserve"> </w:t>
      </w:r>
      <w:r w:rsidRPr="00F25FCA">
        <w:rPr>
          <w:rFonts w:ascii="Verdana" w:hAnsi="Verdana" w:cs="Arial"/>
          <w:sz w:val="20"/>
        </w:rPr>
        <w:t>важна</w:t>
      </w:r>
      <w:r w:rsidRPr="00F25FCA">
        <w:rPr>
          <w:rFonts w:ascii="Verdana" w:hAnsi="Verdana" w:cs="Vrinda"/>
          <w:sz w:val="20"/>
        </w:rPr>
        <w:t xml:space="preserve"> </w:t>
      </w:r>
      <w:r w:rsidRPr="00F25FCA">
        <w:rPr>
          <w:rFonts w:ascii="Verdana" w:hAnsi="Verdana" w:cs="Arial"/>
          <w:sz w:val="20"/>
        </w:rPr>
        <w:t>допълнителна</w:t>
      </w:r>
      <w:r w:rsidRPr="00F25FCA">
        <w:rPr>
          <w:rFonts w:ascii="Verdana" w:hAnsi="Verdana" w:cs="Vrinda"/>
          <w:sz w:val="20"/>
        </w:rPr>
        <w:t xml:space="preserve"> </w:t>
      </w:r>
      <w:r w:rsidRPr="00F25FCA">
        <w:rPr>
          <w:rFonts w:ascii="Verdana" w:hAnsi="Verdana" w:cs="Arial"/>
          <w:sz w:val="20"/>
        </w:rPr>
        <w:t>информация</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инвеститорите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конкурентите</w:t>
      </w:r>
      <w:r w:rsidRPr="00F25FCA">
        <w:rPr>
          <w:rFonts w:ascii="Verdana" w:hAnsi="Verdana" w:cs="Vrinda"/>
          <w:sz w:val="20"/>
        </w:rPr>
        <w:t xml:space="preserve"> </w:t>
      </w:r>
      <w:r w:rsidRPr="00F25FCA">
        <w:rPr>
          <w:rFonts w:ascii="Verdana" w:hAnsi="Verdana" w:cs="Arial"/>
          <w:sz w:val="20"/>
        </w:rPr>
        <w:t>относно</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практиките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перспективите</w:t>
      </w:r>
      <w:r w:rsidRPr="00F25FCA">
        <w:rPr>
          <w:rFonts w:ascii="Verdana" w:hAnsi="Verdana" w:cs="Vrinda"/>
          <w:sz w:val="20"/>
        </w:rPr>
        <w:t xml:space="preserve"> </w:t>
      </w:r>
      <w:r w:rsidRPr="00F25FCA">
        <w:rPr>
          <w:rFonts w:ascii="Verdana" w:hAnsi="Verdana" w:cs="Arial"/>
          <w:sz w:val="20"/>
        </w:rPr>
        <w:t>пред</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p>
    <w:p w:rsidR="00F02BD0" w:rsidRPr="00F25FCA" w:rsidRDefault="00F02BD0" w:rsidP="00F02BD0">
      <w:pPr>
        <w:autoSpaceDE w:val="0"/>
        <w:autoSpaceDN w:val="0"/>
        <w:adjustRightInd w:val="0"/>
        <w:rPr>
          <w:rFonts w:ascii="Verdana" w:hAnsi="Verdana" w:cs="Vrinda"/>
          <w:sz w:val="20"/>
          <w:highlight w:val="green"/>
        </w:rPr>
      </w:pPr>
    </w:p>
    <w:p w:rsidR="00391423" w:rsidRPr="00F25FCA" w:rsidRDefault="00391423" w:rsidP="00391423">
      <w:pPr>
        <w:autoSpaceDE w:val="0"/>
        <w:autoSpaceDN w:val="0"/>
        <w:adjustRightInd w:val="0"/>
        <w:rPr>
          <w:rFonts w:ascii="Verdana" w:hAnsi="Verdana" w:cs="Vrinda"/>
          <w:sz w:val="20"/>
          <w:lang w:eastAsia="bg-BG"/>
        </w:rPr>
      </w:pP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9 </w:t>
      </w:r>
      <w:r w:rsidRPr="00F25FCA">
        <w:rPr>
          <w:rFonts w:ascii="Verdana" w:hAnsi="Verdana" w:cs="Arial"/>
          <w:sz w:val="20"/>
          <w:lang w:eastAsia="bg-BG"/>
        </w:rPr>
        <w:t>Финансови</w:t>
      </w:r>
      <w:r w:rsidRPr="00F25FCA">
        <w:rPr>
          <w:rFonts w:ascii="Verdana" w:hAnsi="Verdana" w:cs="Vrinda"/>
          <w:sz w:val="20"/>
          <w:lang w:eastAsia="bg-BG"/>
        </w:rPr>
        <w:t xml:space="preserve"> </w:t>
      </w:r>
      <w:r w:rsidRPr="00F25FCA">
        <w:rPr>
          <w:rFonts w:ascii="Verdana" w:hAnsi="Verdana" w:cs="Arial"/>
          <w:sz w:val="20"/>
          <w:lang w:eastAsia="bg-BG"/>
        </w:rPr>
        <w:t>инструменти</w:t>
      </w:r>
      <w:r w:rsidRPr="00F25FCA">
        <w:rPr>
          <w:rFonts w:ascii="Verdana" w:hAnsi="Verdana" w:cs="Vrinda"/>
          <w:sz w:val="20"/>
          <w:lang w:eastAsia="bg-BG"/>
        </w:rPr>
        <w:t xml:space="preserve"> (</w:t>
      </w:r>
      <w:r w:rsidRPr="00F25FCA">
        <w:rPr>
          <w:rFonts w:ascii="Verdana" w:hAnsi="Verdana" w:cs="Arial"/>
          <w:sz w:val="20"/>
          <w:lang w:eastAsia="bg-BG"/>
        </w:rPr>
        <w:t>издаден</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24 </w:t>
      </w:r>
      <w:r w:rsidRPr="00F25FCA">
        <w:rPr>
          <w:rFonts w:ascii="Verdana" w:hAnsi="Verdana" w:cs="Arial"/>
          <w:sz w:val="20"/>
          <w:lang w:eastAsia="bg-BG"/>
        </w:rPr>
        <w:t>юли</w:t>
      </w:r>
      <w:r w:rsidRPr="00F25FCA">
        <w:rPr>
          <w:rFonts w:ascii="Verdana" w:hAnsi="Verdana" w:cs="Vrinda"/>
          <w:sz w:val="20"/>
          <w:lang w:eastAsia="bg-BG"/>
        </w:rPr>
        <w:t xml:space="preserve"> 2014</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одобрен</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ЕС</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22 </w:t>
      </w:r>
      <w:r w:rsidRPr="00F25FCA">
        <w:rPr>
          <w:rFonts w:ascii="Verdana" w:hAnsi="Verdana" w:cs="Arial"/>
          <w:sz w:val="20"/>
          <w:lang w:eastAsia="bg-BG"/>
        </w:rPr>
        <w:t>ноември</w:t>
      </w:r>
      <w:r w:rsidRPr="00F25FCA">
        <w:rPr>
          <w:rFonts w:ascii="Verdana" w:hAnsi="Verdana" w:cs="Vrinda"/>
          <w:sz w:val="20"/>
          <w:lang w:eastAsia="bg-BG"/>
        </w:rPr>
        <w:t xml:space="preserve"> 2016</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публикуван</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Официален</w:t>
      </w:r>
      <w:r w:rsidRPr="00F25FCA">
        <w:rPr>
          <w:rFonts w:ascii="Verdana" w:hAnsi="Verdana" w:cs="Vrinda"/>
          <w:sz w:val="20"/>
          <w:lang w:eastAsia="bg-BG"/>
        </w:rPr>
        <w:t xml:space="preserve"> </w:t>
      </w:r>
      <w:r w:rsidRPr="00F25FCA">
        <w:rPr>
          <w:rFonts w:ascii="Verdana" w:hAnsi="Verdana" w:cs="Arial"/>
          <w:sz w:val="20"/>
          <w:lang w:eastAsia="bg-BG"/>
        </w:rPr>
        <w:t>вестник</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29 </w:t>
      </w:r>
      <w:r w:rsidRPr="00F25FCA">
        <w:rPr>
          <w:rFonts w:ascii="Verdana" w:hAnsi="Verdana" w:cs="Arial"/>
          <w:sz w:val="20"/>
          <w:lang w:eastAsia="bg-BG"/>
        </w:rPr>
        <w:t>ноември</w:t>
      </w:r>
      <w:r w:rsidRPr="00F25FCA">
        <w:rPr>
          <w:rFonts w:ascii="Verdana" w:hAnsi="Verdana" w:cs="Vrinda"/>
          <w:sz w:val="20"/>
          <w:lang w:eastAsia="bg-BG"/>
        </w:rPr>
        <w:t xml:space="preserve"> 2016</w:t>
      </w:r>
      <w:r w:rsidRPr="00F25FCA">
        <w:rPr>
          <w:rFonts w:ascii="Verdana" w:hAnsi="Verdana" w:cs="Arial"/>
          <w:sz w:val="20"/>
          <w:lang w:eastAsia="bg-BG"/>
        </w:rPr>
        <w:t>г</w:t>
      </w:r>
      <w:r w:rsidRPr="00F25FCA">
        <w:rPr>
          <w:rFonts w:ascii="Verdana" w:hAnsi="Verdana" w:cs="Vrinda"/>
          <w:sz w:val="20"/>
          <w:lang w:eastAsia="bg-BG"/>
        </w:rPr>
        <w:t>.</w:t>
      </w:r>
    </w:p>
    <w:p w:rsidR="00F02BD0" w:rsidRPr="00F25FCA" w:rsidRDefault="00F02BD0" w:rsidP="00F02BD0">
      <w:pPr>
        <w:autoSpaceDE w:val="0"/>
        <w:autoSpaceDN w:val="0"/>
        <w:adjustRightInd w:val="0"/>
        <w:rPr>
          <w:rFonts w:ascii="Verdana" w:hAnsi="Verdana" w:cs="Vrinda"/>
          <w:sz w:val="20"/>
          <w:lang w:eastAsia="bg-BG"/>
        </w:rPr>
      </w:pPr>
      <w:r w:rsidRPr="00F25FCA">
        <w:rPr>
          <w:rFonts w:ascii="Verdana" w:hAnsi="Verdana" w:cs="Arial"/>
          <w:sz w:val="20"/>
          <w:lang w:eastAsia="bg-BG"/>
        </w:rPr>
        <w:t>МСФО</w:t>
      </w:r>
      <w:r w:rsidRPr="00F25FCA">
        <w:rPr>
          <w:rFonts w:ascii="Verdana" w:hAnsi="Verdana" w:cs="Vrinda"/>
          <w:sz w:val="20"/>
          <w:lang w:eastAsia="bg-BG"/>
        </w:rPr>
        <w:t xml:space="preserve"> 9 „</w:t>
      </w:r>
      <w:r w:rsidRPr="00F25FCA">
        <w:rPr>
          <w:rFonts w:ascii="Verdana" w:hAnsi="Verdana" w:cs="Arial"/>
          <w:sz w:val="20"/>
          <w:lang w:eastAsia="bg-BG"/>
        </w:rPr>
        <w:t>Финансови</w:t>
      </w:r>
      <w:r w:rsidRPr="00F25FCA">
        <w:rPr>
          <w:rFonts w:ascii="Verdana" w:hAnsi="Verdana" w:cs="Vrinda"/>
          <w:sz w:val="20"/>
          <w:lang w:eastAsia="bg-BG"/>
        </w:rPr>
        <w:t xml:space="preserve"> </w:t>
      </w:r>
      <w:r w:rsidRPr="00F25FCA">
        <w:rPr>
          <w:rFonts w:ascii="Verdana" w:hAnsi="Verdana" w:cs="Arial"/>
          <w:sz w:val="20"/>
          <w:lang w:eastAsia="bg-BG"/>
        </w:rPr>
        <w:t>инструменти</w:t>
      </w:r>
      <w:r w:rsidRPr="00F25FCA">
        <w:rPr>
          <w:rFonts w:ascii="Verdana" w:hAnsi="Verdana" w:cs="Vrinda"/>
          <w:sz w:val="20"/>
          <w:lang w:eastAsia="bg-BG"/>
        </w:rPr>
        <w:t xml:space="preserve">“ </w:t>
      </w:r>
      <w:r w:rsidRPr="00F25FCA">
        <w:rPr>
          <w:rFonts w:ascii="Verdana" w:hAnsi="Verdana" w:cs="Arial"/>
          <w:sz w:val="20"/>
          <w:lang w:eastAsia="bg-BG"/>
        </w:rPr>
        <w:t>заменя</w:t>
      </w:r>
      <w:r w:rsidRPr="00F25FCA">
        <w:rPr>
          <w:rFonts w:ascii="Verdana" w:hAnsi="Verdana" w:cs="Vrinda"/>
          <w:sz w:val="20"/>
          <w:lang w:eastAsia="bg-BG"/>
        </w:rPr>
        <w:t xml:space="preserve"> </w:t>
      </w:r>
      <w:r w:rsidRPr="00F25FCA">
        <w:rPr>
          <w:rFonts w:ascii="Verdana" w:hAnsi="Verdana" w:cs="Arial"/>
          <w:sz w:val="20"/>
          <w:lang w:eastAsia="bg-BG"/>
        </w:rPr>
        <w:t>МСС</w:t>
      </w:r>
      <w:r w:rsidRPr="00F25FCA">
        <w:rPr>
          <w:rFonts w:ascii="Verdana" w:hAnsi="Verdana" w:cs="Vrinda"/>
          <w:sz w:val="20"/>
          <w:lang w:eastAsia="bg-BG"/>
        </w:rPr>
        <w:t xml:space="preserve"> 39 „</w:t>
      </w:r>
      <w:r w:rsidRPr="00F25FCA">
        <w:rPr>
          <w:rFonts w:ascii="Verdana" w:hAnsi="Verdana" w:cs="Arial"/>
          <w:sz w:val="20"/>
          <w:lang w:eastAsia="bg-BG"/>
        </w:rPr>
        <w:t>Финансови</w:t>
      </w:r>
      <w:r w:rsidRPr="00F25FCA">
        <w:rPr>
          <w:rFonts w:ascii="Verdana" w:hAnsi="Verdana" w:cs="Vrinda"/>
          <w:sz w:val="20"/>
          <w:lang w:eastAsia="bg-BG"/>
        </w:rPr>
        <w:t xml:space="preserve"> </w:t>
      </w:r>
      <w:r w:rsidRPr="00F25FCA">
        <w:rPr>
          <w:rFonts w:ascii="Verdana" w:hAnsi="Verdana" w:cs="Arial"/>
          <w:sz w:val="20"/>
          <w:lang w:eastAsia="bg-BG"/>
        </w:rPr>
        <w:t>инструменти</w:t>
      </w:r>
      <w:r w:rsidRPr="00F25FCA">
        <w:rPr>
          <w:rFonts w:ascii="Verdana" w:hAnsi="Verdana" w:cs="Vrinda"/>
          <w:sz w:val="20"/>
          <w:lang w:eastAsia="bg-BG"/>
        </w:rPr>
        <w:t xml:space="preserve">: </w:t>
      </w:r>
      <w:r w:rsidRPr="00F25FCA">
        <w:rPr>
          <w:rFonts w:ascii="Verdana" w:hAnsi="Verdana" w:cs="Arial"/>
          <w:sz w:val="20"/>
          <w:lang w:eastAsia="bg-BG"/>
        </w:rPr>
        <w:t>признаване</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оценяване</w:t>
      </w:r>
      <w:r w:rsidRPr="00F25FCA">
        <w:rPr>
          <w:rFonts w:ascii="Verdana" w:hAnsi="Verdana" w:cs="Vrinda"/>
          <w:sz w:val="20"/>
          <w:lang w:eastAsia="bg-BG"/>
        </w:rPr>
        <w:t xml:space="preserve">”. </w:t>
      </w:r>
      <w:r w:rsidRPr="00F25FCA">
        <w:rPr>
          <w:rFonts w:ascii="Verdana" w:hAnsi="Verdana" w:cs="Arial"/>
          <w:sz w:val="20"/>
          <w:lang w:eastAsia="bg-BG"/>
        </w:rPr>
        <w:t>Новият</w:t>
      </w:r>
      <w:r w:rsidRPr="00F25FCA">
        <w:rPr>
          <w:rFonts w:ascii="Verdana" w:hAnsi="Verdana" w:cs="Vrinda"/>
          <w:sz w:val="20"/>
          <w:lang w:eastAsia="bg-BG"/>
        </w:rPr>
        <w:t xml:space="preserve"> </w:t>
      </w:r>
      <w:r w:rsidRPr="00F25FCA">
        <w:rPr>
          <w:rFonts w:ascii="Verdana" w:hAnsi="Verdana" w:cs="Arial"/>
          <w:sz w:val="20"/>
          <w:lang w:eastAsia="bg-BG"/>
        </w:rPr>
        <w:t>стандарт</w:t>
      </w:r>
      <w:r w:rsidRPr="00F25FCA">
        <w:rPr>
          <w:rFonts w:ascii="Verdana" w:hAnsi="Verdana" w:cs="Vrinda"/>
          <w:sz w:val="20"/>
          <w:lang w:eastAsia="bg-BG"/>
        </w:rPr>
        <w:t xml:space="preserve"> </w:t>
      </w:r>
      <w:r w:rsidRPr="00F25FCA">
        <w:rPr>
          <w:rFonts w:ascii="Verdana" w:hAnsi="Verdana" w:cs="Arial"/>
          <w:sz w:val="20"/>
          <w:lang w:eastAsia="bg-BG"/>
        </w:rPr>
        <w:t>въвежда</w:t>
      </w:r>
      <w:r w:rsidRPr="00F25FCA">
        <w:rPr>
          <w:rFonts w:ascii="Verdana" w:hAnsi="Verdana" w:cs="Vrinda"/>
          <w:sz w:val="20"/>
          <w:lang w:eastAsia="bg-BG"/>
        </w:rPr>
        <w:t xml:space="preserve"> </w:t>
      </w:r>
      <w:r w:rsidRPr="00F25FCA">
        <w:rPr>
          <w:rFonts w:ascii="Verdana" w:hAnsi="Verdana" w:cs="Arial"/>
          <w:sz w:val="20"/>
          <w:lang w:eastAsia="bg-BG"/>
        </w:rPr>
        <w:t>значителни</w:t>
      </w:r>
      <w:r w:rsidRPr="00F25FCA">
        <w:rPr>
          <w:rFonts w:ascii="Verdana" w:hAnsi="Verdana" w:cs="Vrinda"/>
          <w:sz w:val="20"/>
          <w:lang w:eastAsia="bg-BG"/>
        </w:rPr>
        <w:t xml:space="preserve"> </w:t>
      </w:r>
      <w:r w:rsidRPr="00F25FCA">
        <w:rPr>
          <w:rFonts w:ascii="Verdana" w:hAnsi="Verdana" w:cs="Arial"/>
          <w:sz w:val="20"/>
          <w:lang w:eastAsia="bg-BG"/>
        </w:rPr>
        <w:t>промени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класификацията</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оценяването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финансови</w:t>
      </w:r>
      <w:r w:rsidRPr="00F25FCA">
        <w:rPr>
          <w:rFonts w:ascii="Verdana" w:hAnsi="Verdana" w:cs="Vrinda"/>
          <w:sz w:val="20"/>
          <w:lang w:eastAsia="bg-BG"/>
        </w:rPr>
        <w:t xml:space="preserve"> </w:t>
      </w:r>
      <w:r w:rsidRPr="00F25FCA">
        <w:rPr>
          <w:rFonts w:ascii="Verdana" w:hAnsi="Verdana" w:cs="Arial"/>
          <w:sz w:val="20"/>
          <w:lang w:eastAsia="bg-BG"/>
        </w:rPr>
        <w:t>активи</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нов</w:t>
      </w:r>
      <w:r w:rsidRPr="00F25FCA">
        <w:rPr>
          <w:rFonts w:ascii="Verdana" w:hAnsi="Verdana" w:cs="Vrinda"/>
          <w:sz w:val="20"/>
          <w:lang w:eastAsia="bg-BG"/>
        </w:rPr>
        <w:t xml:space="preserve"> </w:t>
      </w:r>
      <w:r w:rsidRPr="00F25FCA">
        <w:rPr>
          <w:rFonts w:ascii="Verdana" w:hAnsi="Verdana" w:cs="Arial"/>
          <w:sz w:val="20"/>
          <w:lang w:eastAsia="bg-BG"/>
        </w:rPr>
        <w:t>модел</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очакваната</w:t>
      </w:r>
      <w:r w:rsidRPr="00F25FCA">
        <w:rPr>
          <w:rFonts w:ascii="Verdana" w:hAnsi="Verdana" w:cs="Vrinda"/>
          <w:sz w:val="20"/>
          <w:lang w:eastAsia="bg-BG"/>
        </w:rPr>
        <w:t xml:space="preserve"> </w:t>
      </w:r>
      <w:r w:rsidRPr="00F25FCA">
        <w:rPr>
          <w:rFonts w:ascii="Verdana" w:hAnsi="Verdana" w:cs="Arial"/>
          <w:sz w:val="20"/>
          <w:lang w:eastAsia="bg-BG"/>
        </w:rPr>
        <w:t>кредитна</w:t>
      </w:r>
      <w:r w:rsidRPr="00F25FCA">
        <w:rPr>
          <w:rFonts w:ascii="Verdana" w:hAnsi="Verdana" w:cs="Vrinda"/>
          <w:sz w:val="20"/>
          <w:lang w:eastAsia="bg-BG"/>
        </w:rPr>
        <w:t xml:space="preserve"> </w:t>
      </w:r>
      <w:r w:rsidRPr="00F25FCA">
        <w:rPr>
          <w:rFonts w:ascii="Verdana" w:hAnsi="Verdana" w:cs="Arial"/>
          <w:sz w:val="20"/>
          <w:lang w:eastAsia="bg-BG"/>
        </w:rPr>
        <w:t>загуба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proofErr w:type="spellStart"/>
      <w:r w:rsidRPr="00F25FCA">
        <w:rPr>
          <w:rFonts w:ascii="Verdana" w:hAnsi="Verdana" w:cs="Arial"/>
          <w:sz w:val="20"/>
          <w:lang w:eastAsia="bg-BG"/>
        </w:rPr>
        <w:t>обезценка</w:t>
      </w:r>
      <w:proofErr w:type="spellEnd"/>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финансови</w:t>
      </w:r>
      <w:r w:rsidRPr="00F25FCA">
        <w:rPr>
          <w:rFonts w:ascii="Verdana" w:hAnsi="Verdana" w:cs="Vrinda"/>
          <w:sz w:val="20"/>
          <w:lang w:eastAsia="bg-BG"/>
        </w:rPr>
        <w:t xml:space="preserve"> </w:t>
      </w:r>
      <w:r w:rsidRPr="00F25FCA">
        <w:rPr>
          <w:rFonts w:ascii="Verdana" w:hAnsi="Verdana" w:cs="Arial"/>
          <w:sz w:val="20"/>
          <w:lang w:eastAsia="bg-BG"/>
        </w:rPr>
        <w:t>активи</w:t>
      </w:r>
      <w:r w:rsidRPr="00F25FCA">
        <w:rPr>
          <w:rFonts w:ascii="Verdana" w:hAnsi="Verdana" w:cs="Vrinda"/>
          <w:sz w:val="20"/>
          <w:lang w:eastAsia="bg-BG"/>
        </w:rPr>
        <w:t>.</w:t>
      </w:r>
    </w:p>
    <w:p w:rsidR="00F02BD0" w:rsidRPr="00F25FCA" w:rsidRDefault="00F02BD0" w:rsidP="00F02BD0">
      <w:pPr>
        <w:autoSpaceDE w:val="0"/>
        <w:autoSpaceDN w:val="0"/>
        <w:adjustRightInd w:val="0"/>
        <w:rPr>
          <w:rFonts w:ascii="Verdana" w:hAnsi="Verdana" w:cs="Vrinda"/>
          <w:sz w:val="20"/>
          <w:lang w:eastAsia="ar-SA"/>
        </w:rPr>
      </w:pPr>
      <w:r w:rsidRPr="00F25FCA">
        <w:rPr>
          <w:rFonts w:ascii="Verdana" w:hAnsi="Verdana" w:cs="Arial"/>
          <w:sz w:val="20"/>
          <w:lang w:eastAsia="bg-BG"/>
        </w:rPr>
        <w:t>Класификацията</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оценяването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финансовите</w:t>
      </w:r>
      <w:r w:rsidRPr="00F25FCA">
        <w:rPr>
          <w:rFonts w:ascii="Verdana" w:hAnsi="Verdana" w:cs="Vrinda"/>
          <w:sz w:val="20"/>
          <w:lang w:eastAsia="bg-BG"/>
        </w:rPr>
        <w:t xml:space="preserve"> </w:t>
      </w:r>
      <w:r w:rsidRPr="00F25FCA">
        <w:rPr>
          <w:rFonts w:ascii="Verdana" w:hAnsi="Verdana" w:cs="Arial"/>
          <w:sz w:val="20"/>
          <w:lang w:eastAsia="bg-BG"/>
        </w:rPr>
        <w:t>активи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Дружеството</w:t>
      </w:r>
      <w:r w:rsidRPr="00F25FCA">
        <w:rPr>
          <w:rFonts w:ascii="Verdana" w:hAnsi="Verdana" w:cs="Vrinda"/>
          <w:sz w:val="20"/>
          <w:lang w:eastAsia="bg-BG"/>
        </w:rPr>
        <w:t xml:space="preserve"> </w:t>
      </w:r>
      <w:r w:rsidRPr="00F25FCA">
        <w:rPr>
          <w:rFonts w:ascii="Verdana" w:hAnsi="Verdana" w:cs="Arial"/>
          <w:sz w:val="20"/>
          <w:lang w:eastAsia="bg-BG"/>
        </w:rPr>
        <w:t>са</w:t>
      </w:r>
      <w:r w:rsidRPr="00F25FCA">
        <w:rPr>
          <w:rFonts w:ascii="Verdana" w:hAnsi="Verdana" w:cs="Vrinda"/>
          <w:sz w:val="20"/>
          <w:lang w:eastAsia="bg-BG"/>
        </w:rPr>
        <w:t xml:space="preserve"> </w:t>
      </w:r>
      <w:r w:rsidRPr="00F25FCA">
        <w:rPr>
          <w:rFonts w:ascii="Verdana" w:hAnsi="Verdana" w:cs="Arial"/>
          <w:sz w:val="20"/>
          <w:lang w:eastAsia="bg-BG"/>
        </w:rPr>
        <w:t>прегледани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базата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новите</w:t>
      </w:r>
      <w:r w:rsidRPr="00F25FCA">
        <w:rPr>
          <w:rFonts w:ascii="Verdana" w:hAnsi="Verdana" w:cs="Vrinda"/>
          <w:sz w:val="20"/>
          <w:lang w:eastAsia="bg-BG"/>
        </w:rPr>
        <w:t xml:space="preserve"> </w:t>
      </w:r>
      <w:r w:rsidRPr="00F25FCA">
        <w:rPr>
          <w:rFonts w:ascii="Verdana" w:hAnsi="Verdana" w:cs="Arial"/>
          <w:sz w:val="20"/>
          <w:lang w:eastAsia="bg-BG"/>
        </w:rPr>
        <w:t>критерии</w:t>
      </w:r>
      <w:r w:rsidRPr="00F25FCA">
        <w:rPr>
          <w:rFonts w:ascii="Verdana" w:hAnsi="Verdana" w:cs="Vrinda"/>
          <w:sz w:val="20"/>
          <w:lang w:eastAsia="bg-BG"/>
        </w:rPr>
        <w:t xml:space="preserve">, </w:t>
      </w:r>
      <w:r w:rsidRPr="00F25FCA">
        <w:rPr>
          <w:rFonts w:ascii="Verdana" w:hAnsi="Verdana" w:cs="Arial"/>
          <w:sz w:val="20"/>
          <w:lang w:eastAsia="bg-BG"/>
        </w:rPr>
        <w:t>които</w:t>
      </w:r>
      <w:r w:rsidRPr="00F25FCA">
        <w:rPr>
          <w:rFonts w:ascii="Verdana" w:hAnsi="Verdana" w:cs="Vrinda"/>
          <w:sz w:val="20"/>
          <w:lang w:eastAsia="bg-BG"/>
        </w:rPr>
        <w:t xml:space="preserve"> </w:t>
      </w:r>
      <w:r w:rsidRPr="00F25FCA">
        <w:rPr>
          <w:rFonts w:ascii="Verdana" w:hAnsi="Verdana" w:cs="Arial"/>
          <w:sz w:val="20"/>
          <w:lang w:eastAsia="bg-BG"/>
        </w:rPr>
        <w:t>взимат</w:t>
      </w:r>
      <w:r w:rsidRPr="00F25FCA">
        <w:rPr>
          <w:rFonts w:ascii="Verdana" w:hAnsi="Verdana" w:cs="Vrinda"/>
          <w:sz w:val="20"/>
          <w:lang w:eastAsia="bg-BG"/>
        </w:rPr>
        <w:t xml:space="preserve"> </w:t>
      </w:r>
      <w:r w:rsidRPr="00F25FCA">
        <w:rPr>
          <w:rFonts w:ascii="Verdana" w:hAnsi="Verdana" w:cs="Arial"/>
          <w:sz w:val="20"/>
          <w:lang w:eastAsia="bg-BG"/>
        </w:rPr>
        <w:t>под</w:t>
      </w:r>
      <w:r w:rsidRPr="00F25FCA">
        <w:rPr>
          <w:rFonts w:ascii="Verdana" w:hAnsi="Verdana" w:cs="Vrinda"/>
          <w:sz w:val="20"/>
          <w:lang w:eastAsia="bg-BG"/>
        </w:rPr>
        <w:t xml:space="preserve"> </w:t>
      </w:r>
      <w:r w:rsidRPr="00F25FCA">
        <w:rPr>
          <w:rFonts w:ascii="Verdana" w:hAnsi="Verdana" w:cs="Arial"/>
          <w:sz w:val="20"/>
          <w:lang w:eastAsia="bg-BG"/>
        </w:rPr>
        <w:t>внимание</w:t>
      </w:r>
      <w:r w:rsidRPr="00F25FCA">
        <w:rPr>
          <w:rFonts w:ascii="Verdana" w:hAnsi="Verdana" w:cs="Vrinda"/>
          <w:sz w:val="20"/>
          <w:lang w:eastAsia="bg-BG"/>
        </w:rPr>
        <w:t xml:space="preserve"> </w:t>
      </w:r>
      <w:r w:rsidRPr="00F25FCA">
        <w:rPr>
          <w:rFonts w:ascii="Verdana" w:hAnsi="Verdana" w:cs="Arial"/>
          <w:sz w:val="20"/>
          <w:lang w:eastAsia="bg-BG"/>
        </w:rPr>
        <w:t>договорените</w:t>
      </w:r>
      <w:r w:rsidRPr="00F25FCA">
        <w:rPr>
          <w:rFonts w:ascii="Verdana" w:hAnsi="Verdana" w:cs="Vrinda"/>
          <w:sz w:val="20"/>
          <w:lang w:eastAsia="bg-BG"/>
        </w:rPr>
        <w:t xml:space="preserve"> </w:t>
      </w:r>
      <w:r w:rsidRPr="00F25FCA">
        <w:rPr>
          <w:rFonts w:ascii="Verdana" w:hAnsi="Verdana" w:cs="Arial"/>
          <w:sz w:val="20"/>
          <w:lang w:eastAsia="bg-BG"/>
        </w:rPr>
        <w:t>парични</w:t>
      </w:r>
      <w:r w:rsidRPr="00F25FCA">
        <w:rPr>
          <w:rFonts w:ascii="Verdana" w:hAnsi="Verdana" w:cs="Vrinda"/>
          <w:sz w:val="20"/>
          <w:lang w:eastAsia="bg-BG"/>
        </w:rPr>
        <w:t xml:space="preserve"> </w:t>
      </w:r>
      <w:r w:rsidRPr="00F25FCA">
        <w:rPr>
          <w:rFonts w:ascii="Verdana" w:hAnsi="Verdana" w:cs="Arial"/>
          <w:sz w:val="20"/>
          <w:lang w:eastAsia="bg-BG"/>
        </w:rPr>
        <w:t>потоци</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активите</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бизнес</w:t>
      </w:r>
      <w:r w:rsidRPr="00F25FCA">
        <w:rPr>
          <w:rFonts w:ascii="Verdana" w:hAnsi="Verdana" w:cs="Vrinda"/>
          <w:sz w:val="20"/>
          <w:lang w:eastAsia="bg-BG"/>
        </w:rPr>
        <w:t xml:space="preserve"> </w:t>
      </w:r>
      <w:r w:rsidRPr="00F25FCA">
        <w:rPr>
          <w:rFonts w:ascii="Verdana" w:hAnsi="Verdana" w:cs="Arial"/>
          <w:sz w:val="20"/>
          <w:lang w:eastAsia="bg-BG"/>
        </w:rPr>
        <w:t>модела</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който</w:t>
      </w:r>
      <w:r w:rsidRPr="00F25FCA">
        <w:rPr>
          <w:rFonts w:ascii="Verdana" w:hAnsi="Verdana" w:cs="Vrinda"/>
          <w:sz w:val="20"/>
          <w:lang w:eastAsia="bg-BG"/>
        </w:rPr>
        <w:t xml:space="preserve"> </w:t>
      </w:r>
      <w:r w:rsidRPr="00F25FCA">
        <w:rPr>
          <w:rFonts w:ascii="Verdana" w:hAnsi="Verdana" w:cs="Arial"/>
          <w:sz w:val="20"/>
          <w:lang w:eastAsia="bg-BG"/>
        </w:rPr>
        <w:t>те</w:t>
      </w:r>
      <w:r w:rsidRPr="00F25FCA">
        <w:rPr>
          <w:rFonts w:ascii="Verdana" w:hAnsi="Verdana" w:cs="Vrinda"/>
          <w:sz w:val="20"/>
          <w:lang w:eastAsia="bg-BG"/>
        </w:rPr>
        <w:t xml:space="preserve"> </w:t>
      </w:r>
      <w:r w:rsidRPr="00F25FCA">
        <w:rPr>
          <w:rFonts w:ascii="Verdana" w:hAnsi="Verdana" w:cs="Arial"/>
          <w:sz w:val="20"/>
          <w:lang w:eastAsia="bg-BG"/>
        </w:rPr>
        <w:t>са</w:t>
      </w:r>
      <w:r w:rsidRPr="00F25FCA">
        <w:rPr>
          <w:rFonts w:ascii="Verdana" w:hAnsi="Verdana" w:cs="Vrinda"/>
          <w:sz w:val="20"/>
          <w:lang w:eastAsia="bg-BG"/>
        </w:rPr>
        <w:t xml:space="preserve"> </w:t>
      </w:r>
      <w:r w:rsidRPr="00F25FCA">
        <w:rPr>
          <w:rFonts w:ascii="Verdana" w:hAnsi="Verdana" w:cs="Arial"/>
          <w:sz w:val="20"/>
          <w:lang w:eastAsia="bg-BG"/>
        </w:rPr>
        <w:t>управлявани</w:t>
      </w:r>
      <w:r w:rsidRPr="00F25FCA">
        <w:rPr>
          <w:rFonts w:ascii="Verdana" w:hAnsi="Verdana" w:cs="Vrinda"/>
          <w:sz w:val="20"/>
          <w:lang w:eastAsia="bg-BG"/>
        </w:rPr>
        <w:t>.</w:t>
      </w:r>
    </w:p>
    <w:p w:rsidR="00F02BD0" w:rsidRPr="00F25FCA" w:rsidRDefault="00F02BD0" w:rsidP="00F02BD0">
      <w:pPr>
        <w:autoSpaceDE w:val="0"/>
        <w:autoSpaceDN w:val="0"/>
        <w:adjustRightInd w:val="0"/>
        <w:rPr>
          <w:rFonts w:ascii="Verdana" w:hAnsi="Verdana" w:cs="Vrinda"/>
          <w:sz w:val="20"/>
          <w:lang w:eastAsia="bg-BG"/>
        </w:rPr>
      </w:pPr>
      <w:r w:rsidRPr="00F25FCA">
        <w:rPr>
          <w:rFonts w:ascii="Verdana" w:hAnsi="Verdana" w:cs="Arial"/>
          <w:sz w:val="20"/>
        </w:rPr>
        <w:t>Определят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само</w:t>
      </w:r>
      <w:r w:rsidRPr="00F25FCA">
        <w:rPr>
          <w:rFonts w:ascii="Verdana" w:hAnsi="Verdana" w:cs="Vrinda"/>
          <w:sz w:val="20"/>
        </w:rPr>
        <w:t xml:space="preserve"> </w:t>
      </w:r>
      <w:r w:rsidRPr="00F25FCA">
        <w:rPr>
          <w:rFonts w:ascii="Verdana" w:hAnsi="Verdana" w:cs="Arial"/>
          <w:sz w:val="20"/>
        </w:rPr>
        <w:t>две</w:t>
      </w:r>
      <w:r w:rsidRPr="00F25FCA">
        <w:rPr>
          <w:rFonts w:ascii="Verdana" w:hAnsi="Verdana" w:cs="Vrinda"/>
          <w:sz w:val="20"/>
        </w:rPr>
        <w:t xml:space="preserve"> </w:t>
      </w:r>
      <w:r w:rsidRPr="00F25FCA">
        <w:rPr>
          <w:rFonts w:ascii="Verdana" w:hAnsi="Verdana" w:cs="Arial"/>
          <w:sz w:val="20"/>
        </w:rPr>
        <w:t>основни</w:t>
      </w:r>
      <w:r w:rsidRPr="00F25FCA">
        <w:rPr>
          <w:rFonts w:ascii="Verdana" w:hAnsi="Verdana" w:cs="Vrinda"/>
          <w:sz w:val="20"/>
        </w:rPr>
        <w:t xml:space="preserve"> </w:t>
      </w:r>
      <w:r w:rsidRPr="00F25FCA">
        <w:rPr>
          <w:rFonts w:ascii="Verdana" w:hAnsi="Verdana" w:cs="Arial"/>
          <w:sz w:val="20"/>
        </w:rPr>
        <w:t>категории</w:t>
      </w:r>
      <w:r w:rsidRPr="00F25FCA">
        <w:rPr>
          <w:rFonts w:ascii="Verdana" w:hAnsi="Verdana" w:cs="Vrinda"/>
          <w:sz w:val="20"/>
        </w:rPr>
        <w:t xml:space="preserve"> </w:t>
      </w:r>
      <w:r w:rsidRPr="00F25FCA">
        <w:rPr>
          <w:rFonts w:ascii="Verdana" w:hAnsi="Verdana" w:cs="Arial"/>
          <w:sz w:val="20"/>
        </w:rPr>
        <w:t>оценки</w:t>
      </w:r>
      <w:r w:rsidRPr="00F25FCA">
        <w:rPr>
          <w:rFonts w:ascii="Verdana" w:hAnsi="Verdana" w:cs="Vrinda"/>
          <w:sz w:val="20"/>
        </w:rPr>
        <w:t xml:space="preserve"> -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амортизирана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Новите</w:t>
      </w:r>
      <w:r w:rsidRPr="00F25FCA">
        <w:rPr>
          <w:rFonts w:ascii="Verdana" w:hAnsi="Verdana" w:cs="Vrinda"/>
          <w:sz w:val="20"/>
        </w:rPr>
        <w:t xml:space="preserve"> </w:t>
      </w:r>
      <w:r w:rsidRPr="00F25FCA">
        <w:rPr>
          <w:rFonts w:ascii="Verdana" w:hAnsi="Verdana" w:cs="Arial"/>
          <w:sz w:val="20"/>
        </w:rPr>
        <w:t>правила</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доведат</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промени</w:t>
      </w:r>
      <w:r w:rsidRPr="00F25FCA">
        <w:rPr>
          <w:rFonts w:ascii="Verdana" w:hAnsi="Verdana" w:cs="Vrinda"/>
          <w:sz w:val="20"/>
        </w:rPr>
        <w:t xml:space="preserve"> </w:t>
      </w:r>
      <w:r w:rsidRPr="00F25FCA">
        <w:rPr>
          <w:rFonts w:ascii="Verdana" w:hAnsi="Verdana" w:cs="Arial"/>
          <w:sz w:val="20"/>
        </w:rPr>
        <w:t>основно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отчитането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дългови</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приети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отчитане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текущата</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кредитния</w:t>
      </w:r>
      <w:r w:rsidRPr="00F25FCA">
        <w:rPr>
          <w:rFonts w:ascii="Verdana" w:hAnsi="Verdana" w:cs="Vrinda"/>
          <w:sz w:val="20"/>
        </w:rPr>
        <w:t xml:space="preserve"> </w:t>
      </w:r>
      <w:r w:rsidRPr="00F25FCA">
        <w:rPr>
          <w:rFonts w:ascii="Verdana" w:hAnsi="Verdana" w:cs="Arial"/>
          <w:sz w:val="20"/>
        </w:rPr>
        <w:t>риск</w:t>
      </w:r>
      <w:r w:rsidRPr="00F25FCA">
        <w:rPr>
          <w:rFonts w:ascii="Verdana" w:hAnsi="Verdana" w:cs="Vrinda"/>
          <w:sz w:val="20"/>
        </w:rPr>
        <w:t>).</w:t>
      </w:r>
    </w:p>
    <w:p w:rsidR="00F02BD0" w:rsidRPr="00F25FCA" w:rsidRDefault="00F02BD0" w:rsidP="00F02BD0">
      <w:pPr>
        <w:rPr>
          <w:rFonts w:ascii="Verdana" w:hAnsi="Verdana" w:cs="Vrinda"/>
          <w:sz w:val="20"/>
        </w:rPr>
      </w:pP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влизане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сила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9 </w:t>
      </w:r>
      <w:r w:rsidRPr="00F25FCA">
        <w:rPr>
          <w:rFonts w:ascii="Verdana" w:hAnsi="Verdana" w:cs="Arial"/>
          <w:sz w:val="20"/>
        </w:rPr>
        <w:t>от</w:t>
      </w:r>
      <w:r w:rsidRPr="00F25FCA">
        <w:rPr>
          <w:rFonts w:ascii="Verdana" w:hAnsi="Verdana" w:cs="Vrinda"/>
          <w:sz w:val="20"/>
        </w:rPr>
        <w:t xml:space="preserve"> 01 </w:t>
      </w:r>
      <w:r w:rsidRPr="00F25FCA">
        <w:rPr>
          <w:rFonts w:ascii="Verdana" w:hAnsi="Verdana" w:cs="Arial"/>
          <w:sz w:val="20"/>
        </w:rPr>
        <w:t>януари</w:t>
      </w:r>
      <w:r w:rsidRPr="00F25FCA">
        <w:rPr>
          <w:rFonts w:ascii="Verdana" w:hAnsi="Verdana" w:cs="Vrinda"/>
          <w:sz w:val="20"/>
        </w:rPr>
        <w:t xml:space="preserve"> 2018</w:t>
      </w:r>
      <w:r w:rsidRPr="00F25FCA">
        <w:rPr>
          <w:rFonts w:ascii="Verdana" w:hAnsi="Verdana" w:cs="Arial"/>
          <w:sz w:val="20"/>
        </w:rPr>
        <w:t>г</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елиминират</w:t>
      </w:r>
      <w:r w:rsidRPr="00F25FCA">
        <w:rPr>
          <w:rFonts w:ascii="Verdana" w:hAnsi="Verdana" w:cs="Vrinda"/>
          <w:sz w:val="20"/>
        </w:rPr>
        <w:t xml:space="preserve"> </w:t>
      </w:r>
      <w:r w:rsidRPr="00F25FCA">
        <w:rPr>
          <w:rFonts w:ascii="Verdana" w:hAnsi="Verdana" w:cs="Arial"/>
          <w:sz w:val="20"/>
        </w:rPr>
        <w:t>съществуващите</w:t>
      </w:r>
      <w:r w:rsidRPr="00F25FCA">
        <w:rPr>
          <w:rFonts w:ascii="Verdana" w:hAnsi="Verdana" w:cs="Vrinda"/>
          <w:sz w:val="20"/>
        </w:rPr>
        <w:t xml:space="preserve"> </w:t>
      </w:r>
      <w:r w:rsidRPr="00F25FCA">
        <w:rPr>
          <w:rFonts w:ascii="Verdana" w:hAnsi="Verdana" w:cs="Arial"/>
          <w:sz w:val="20"/>
        </w:rPr>
        <w:t>преди</w:t>
      </w:r>
      <w:r w:rsidRPr="00F25FCA">
        <w:rPr>
          <w:rFonts w:ascii="Verdana" w:hAnsi="Verdana" w:cs="Vrinda"/>
          <w:sz w:val="20"/>
        </w:rPr>
        <w:t xml:space="preserve"> </w:t>
      </w:r>
      <w:r w:rsidRPr="00F25FCA">
        <w:rPr>
          <w:rFonts w:ascii="Verdana" w:hAnsi="Verdana" w:cs="Arial"/>
          <w:sz w:val="20"/>
        </w:rPr>
        <w:t>категории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МСС</w:t>
      </w:r>
      <w:r w:rsidRPr="00F25FCA">
        <w:rPr>
          <w:rFonts w:ascii="Verdana" w:hAnsi="Verdana" w:cs="Vrinda"/>
          <w:sz w:val="20"/>
        </w:rPr>
        <w:t xml:space="preserve"> 39: 1. </w:t>
      </w:r>
      <w:r w:rsidRPr="00F25FCA">
        <w:rPr>
          <w:rFonts w:ascii="Verdana" w:hAnsi="Verdana" w:cs="Arial"/>
          <w:sz w:val="20"/>
        </w:rPr>
        <w:t>Инвестиции</w:t>
      </w:r>
      <w:r w:rsidRPr="00F25FCA">
        <w:rPr>
          <w:rFonts w:ascii="Verdana" w:hAnsi="Verdana" w:cs="Vrinda"/>
          <w:sz w:val="20"/>
        </w:rPr>
        <w:t xml:space="preserve">, </w:t>
      </w:r>
      <w:r w:rsidRPr="00F25FCA">
        <w:rPr>
          <w:rFonts w:ascii="Verdana" w:hAnsi="Verdana" w:cs="Arial"/>
          <w:sz w:val="20"/>
        </w:rPr>
        <w:t>държани</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падеж</w:t>
      </w:r>
      <w:r w:rsidRPr="00F25FCA">
        <w:rPr>
          <w:rFonts w:ascii="Verdana" w:hAnsi="Verdana" w:cs="Vrinda"/>
          <w:sz w:val="20"/>
        </w:rPr>
        <w:t xml:space="preserve">, 2.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3.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разположение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w:t>
      </w:r>
    </w:p>
    <w:p w:rsidR="00F02BD0" w:rsidRPr="00F25FCA" w:rsidRDefault="00F02BD0" w:rsidP="00F02BD0">
      <w:pPr>
        <w:autoSpaceDE w:val="0"/>
        <w:autoSpaceDN w:val="0"/>
        <w:adjustRightInd w:val="0"/>
        <w:rPr>
          <w:rFonts w:ascii="Verdana" w:hAnsi="Verdana" w:cs="Vrinda"/>
          <w:sz w:val="20"/>
        </w:rPr>
      </w:pPr>
      <w:r w:rsidRPr="00F25FCA">
        <w:rPr>
          <w:rFonts w:ascii="Verdana" w:hAnsi="Verdana" w:cs="Arial"/>
          <w:sz w:val="20"/>
        </w:rPr>
        <w:t>Прилагането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9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ефект</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Класификацията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оценяването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променят</w:t>
      </w:r>
      <w:r w:rsidRPr="00F25FCA">
        <w:rPr>
          <w:rFonts w:ascii="Verdana" w:hAnsi="Verdana" w:cs="Vrinda"/>
          <w:sz w:val="20"/>
        </w:rPr>
        <w:t xml:space="preserve"> </w:t>
      </w:r>
      <w:r w:rsidRPr="00F25FCA">
        <w:rPr>
          <w:rFonts w:ascii="Verdana" w:hAnsi="Verdana" w:cs="Arial"/>
          <w:sz w:val="20"/>
        </w:rPr>
        <w:t>съществено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условията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9, </w:t>
      </w:r>
      <w:r w:rsidRPr="00F25FCA">
        <w:rPr>
          <w:rFonts w:ascii="Verdana" w:hAnsi="Verdana" w:cs="Arial"/>
          <w:sz w:val="20"/>
        </w:rPr>
        <w:t>поради</w:t>
      </w:r>
      <w:r w:rsidRPr="00F25FCA">
        <w:rPr>
          <w:rFonts w:ascii="Verdana" w:hAnsi="Verdana" w:cs="Vrinda"/>
          <w:sz w:val="20"/>
        </w:rPr>
        <w:t xml:space="preserve"> </w:t>
      </w:r>
      <w:r w:rsidRPr="00F25FCA">
        <w:rPr>
          <w:rFonts w:ascii="Verdana" w:hAnsi="Verdana" w:cs="Arial"/>
          <w:sz w:val="20"/>
        </w:rPr>
        <w:t>характера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дейността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видовете</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то</w:t>
      </w:r>
      <w:r w:rsidRPr="00F25FCA">
        <w:rPr>
          <w:rFonts w:ascii="Verdana" w:hAnsi="Verdana" w:cs="Vrinda"/>
          <w:sz w:val="20"/>
        </w:rPr>
        <w:t xml:space="preserve"> </w:t>
      </w:r>
      <w:r w:rsidRPr="00F25FCA">
        <w:rPr>
          <w:rFonts w:ascii="Verdana" w:hAnsi="Verdana" w:cs="Arial"/>
          <w:sz w:val="20"/>
        </w:rPr>
        <w:t>разполага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база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модела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управление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характеристиките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произтичащите</w:t>
      </w:r>
      <w:r w:rsidRPr="00F25FCA">
        <w:rPr>
          <w:rFonts w:ascii="Verdana" w:hAnsi="Verdana" w:cs="Vrinda"/>
          <w:sz w:val="20"/>
        </w:rPr>
        <w:t xml:space="preserve"> </w:t>
      </w:r>
      <w:r w:rsidRPr="00F25FCA">
        <w:rPr>
          <w:rFonts w:ascii="Verdana" w:hAnsi="Verdana" w:cs="Arial"/>
          <w:sz w:val="20"/>
        </w:rPr>
        <w:t>договорни</w:t>
      </w:r>
      <w:r w:rsidRPr="00F25FCA">
        <w:rPr>
          <w:rFonts w:ascii="Verdana" w:hAnsi="Verdana" w:cs="Vrinda"/>
          <w:sz w:val="20"/>
        </w:rPr>
        <w:t xml:space="preserve"> </w:t>
      </w:r>
      <w:r w:rsidRPr="00F25FCA">
        <w:rPr>
          <w:rFonts w:ascii="Verdana" w:hAnsi="Verdana" w:cs="Arial"/>
          <w:sz w:val="20"/>
        </w:rPr>
        <w:t>парични</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ръководството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приело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класифицира</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основно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категорията</w:t>
      </w:r>
      <w:r w:rsidRPr="00F25FCA">
        <w:rPr>
          <w:rFonts w:ascii="Verdana" w:hAnsi="Verdana" w:cs="Vrinda"/>
          <w:sz w:val="20"/>
        </w:rPr>
        <w:t xml:space="preserve"> „</w:t>
      </w:r>
      <w:r w:rsidRPr="00F25FCA">
        <w:rPr>
          <w:rFonts w:ascii="Verdana" w:hAnsi="Verdana" w:cs="Arial"/>
          <w:sz w:val="20"/>
        </w:rPr>
        <w:t>Дългови</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оценявани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амортизирана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w:t>
      </w:r>
    </w:p>
    <w:p w:rsidR="00F02BD0" w:rsidRPr="00F25FCA" w:rsidRDefault="00F02BD0" w:rsidP="00F02BD0">
      <w:pPr>
        <w:autoSpaceDE w:val="0"/>
        <w:autoSpaceDN w:val="0"/>
        <w:adjustRightInd w:val="0"/>
        <w:rPr>
          <w:rFonts w:ascii="Verdana" w:hAnsi="Verdana" w:cs="Vrinda"/>
          <w:bCs/>
          <w:sz w:val="20"/>
          <w:lang w:eastAsia="bg-BG"/>
        </w:rPr>
      </w:pPr>
      <w:r w:rsidRPr="00F25FCA">
        <w:rPr>
          <w:rFonts w:ascii="Verdana" w:hAnsi="Verdana" w:cs="Arial"/>
          <w:bCs/>
          <w:sz w:val="20"/>
          <w:lang w:eastAsia="bg-BG"/>
        </w:rPr>
        <w:t>Ефекта</w:t>
      </w:r>
      <w:r w:rsidRPr="00F25FCA">
        <w:rPr>
          <w:rFonts w:ascii="Verdana" w:hAnsi="Verdana" w:cs="Vrinda"/>
          <w:bCs/>
          <w:sz w:val="20"/>
          <w:lang w:eastAsia="bg-BG"/>
        </w:rPr>
        <w:t xml:space="preserve"> </w:t>
      </w:r>
      <w:r w:rsidRPr="00F25FCA">
        <w:rPr>
          <w:rFonts w:ascii="Verdana" w:hAnsi="Verdana" w:cs="Arial"/>
          <w:bCs/>
          <w:sz w:val="20"/>
          <w:lang w:eastAsia="bg-BG"/>
        </w:rPr>
        <w:t>от</w:t>
      </w:r>
      <w:r w:rsidRPr="00F25FCA">
        <w:rPr>
          <w:rFonts w:ascii="Verdana" w:hAnsi="Verdana" w:cs="Vrinda"/>
          <w:bCs/>
          <w:sz w:val="20"/>
          <w:lang w:eastAsia="bg-BG"/>
        </w:rPr>
        <w:t xml:space="preserve"> </w:t>
      </w:r>
      <w:r w:rsidRPr="00F25FCA">
        <w:rPr>
          <w:rFonts w:ascii="Verdana" w:hAnsi="Verdana" w:cs="Arial"/>
          <w:bCs/>
          <w:sz w:val="20"/>
          <w:lang w:eastAsia="bg-BG"/>
        </w:rPr>
        <w:t>прилагане</w:t>
      </w:r>
      <w:r w:rsidRPr="00F25FCA">
        <w:rPr>
          <w:rFonts w:ascii="Verdana" w:hAnsi="Verdana" w:cs="Vrinda"/>
          <w:bCs/>
          <w:sz w:val="20"/>
          <w:lang w:eastAsia="bg-BG"/>
        </w:rPr>
        <w:t xml:space="preserve"> </w:t>
      </w:r>
      <w:r w:rsidRPr="00F25FCA">
        <w:rPr>
          <w:rFonts w:ascii="Verdana" w:hAnsi="Verdana" w:cs="Arial"/>
          <w:bCs/>
          <w:sz w:val="20"/>
          <w:lang w:eastAsia="bg-BG"/>
        </w:rPr>
        <w:t>на</w:t>
      </w:r>
      <w:r w:rsidRPr="00F25FCA">
        <w:rPr>
          <w:rFonts w:ascii="Verdana" w:hAnsi="Verdana" w:cs="Vrinda"/>
          <w:bCs/>
          <w:sz w:val="20"/>
          <w:lang w:eastAsia="bg-BG"/>
        </w:rPr>
        <w:t xml:space="preserve"> </w:t>
      </w:r>
      <w:r w:rsidRPr="00F25FCA">
        <w:rPr>
          <w:rFonts w:ascii="Verdana" w:hAnsi="Verdana" w:cs="Arial"/>
          <w:bCs/>
          <w:sz w:val="20"/>
          <w:lang w:eastAsia="bg-BG"/>
        </w:rPr>
        <w:t>МСФО</w:t>
      </w:r>
      <w:r w:rsidRPr="00F25FCA">
        <w:rPr>
          <w:rFonts w:ascii="Verdana" w:hAnsi="Verdana" w:cs="Vrinda"/>
          <w:bCs/>
          <w:sz w:val="20"/>
          <w:lang w:eastAsia="bg-BG"/>
        </w:rPr>
        <w:t xml:space="preserve"> 9, </w:t>
      </w:r>
      <w:r w:rsidRPr="00F25FCA">
        <w:rPr>
          <w:rFonts w:ascii="Verdana" w:hAnsi="Verdana" w:cs="Arial"/>
          <w:bCs/>
          <w:sz w:val="20"/>
          <w:lang w:eastAsia="bg-BG"/>
        </w:rPr>
        <w:t>подхода</w:t>
      </w:r>
      <w:r w:rsidRPr="00F25FCA">
        <w:rPr>
          <w:rFonts w:ascii="Verdana" w:hAnsi="Verdana" w:cs="Vrinda"/>
          <w:bCs/>
          <w:sz w:val="20"/>
          <w:lang w:eastAsia="bg-BG"/>
        </w:rPr>
        <w:t xml:space="preserve"> </w:t>
      </w:r>
      <w:r w:rsidRPr="00F25FCA">
        <w:rPr>
          <w:rFonts w:ascii="Verdana" w:hAnsi="Verdana" w:cs="Arial"/>
          <w:bCs/>
          <w:sz w:val="20"/>
          <w:lang w:eastAsia="bg-BG"/>
        </w:rPr>
        <w:t>и</w:t>
      </w:r>
      <w:r w:rsidRPr="00F25FCA">
        <w:rPr>
          <w:rFonts w:ascii="Verdana" w:hAnsi="Verdana" w:cs="Vrinda"/>
          <w:bCs/>
          <w:sz w:val="20"/>
          <w:lang w:eastAsia="bg-BG"/>
        </w:rPr>
        <w:t xml:space="preserve"> </w:t>
      </w:r>
      <w:proofErr w:type="spellStart"/>
      <w:r w:rsidRPr="00F25FCA">
        <w:rPr>
          <w:rFonts w:ascii="Verdana" w:hAnsi="Verdana" w:cs="Arial"/>
          <w:bCs/>
          <w:sz w:val="20"/>
          <w:lang w:eastAsia="bg-BG"/>
        </w:rPr>
        <w:t>прекласификациите</w:t>
      </w:r>
      <w:proofErr w:type="spellEnd"/>
      <w:r w:rsidRPr="00F25FCA">
        <w:rPr>
          <w:rFonts w:ascii="Verdana" w:hAnsi="Verdana" w:cs="Vrinda"/>
          <w:bCs/>
          <w:sz w:val="20"/>
          <w:lang w:eastAsia="bg-BG"/>
        </w:rPr>
        <w:t xml:space="preserve"> </w:t>
      </w:r>
      <w:r w:rsidRPr="00F25FCA">
        <w:rPr>
          <w:rFonts w:ascii="Verdana" w:hAnsi="Verdana" w:cs="Arial"/>
          <w:bCs/>
          <w:sz w:val="20"/>
          <w:lang w:eastAsia="bg-BG"/>
        </w:rPr>
        <w:t>са</w:t>
      </w:r>
      <w:r w:rsidRPr="00F25FCA">
        <w:rPr>
          <w:rFonts w:ascii="Verdana" w:hAnsi="Verdana" w:cs="Vrinda"/>
          <w:bCs/>
          <w:sz w:val="20"/>
          <w:lang w:eastAsia="bg-BG"/>
        </w:rPr>
        <w:t xml:space="preserve"> </w:t>
      </w:r>
      <w:r w:rsidRPr="00F25FCA">
        <w:rPr>
          <w:rFonts w:ascii="Verdana" w:hAnsi="Verdana" w:cs="Arial"/>
          <w:bCs/>
          <w:sz w:val="20"/>
          <w:lang w:eastAsia="bg-BG"/>
        </w:rPr>
        <w:t>оповестени</w:t>
      </w:r>
      <w:r w:rsidRPr="00F25FCA">
        <w:rPr>
          <w:rFonts w:ascii="Verdana" w:hAnsi="Verdana" w:cs="Vrinda"/>
          <w:bCs/>
          <w:sz w:val="20"/>
          <w:lang w:eastAsia="bg-BG"/>
        </w:rPr>
        <w:t xml:space="preserve"> </w:t>
      </w:r>
      <w:r w:rsidRPr="00F25FCA">
        <w:rPr>
          <w:rFonts w:ascii="Verdana" w:hAnsi="Verdana" w:cs="Arial"/>
          <w:bCs/>
          <w:sz w:val="20"/>
          <w:lang w:eastAsia="bg-BG"/>
        </w:rPr>
        <w:t>в</w:t>
      </w:r>
      <w:r w:rsidRPr="00F25FCA">
        <w:rPr>
          <w:rFonts w:ascii="Verdana" w:hAnsi="Verdana" w:cs="Vrinda"/>
          <w:bCs/>
          <w:sz w:val="20"/>
          <w:lang w:eastAsia="bg-BG"/>
        </w:rPr>
        <w:t xml:space="preserve"> </w:t>
      </w:r>
      <w:r w:rsidRPr="00F25FCA">
        <w:rPr>
          <w:rFonts w:ascii="Verdana" w:hAnsi="Verdana" w:cs="Arial"/>
          <w:bCs/>
          <w:sz w:val="20"/>
          <w:lang w:eastAsia="bg-BG"/>
        </w:rPr>
        <w:t>Пояснително</w:t>
      </w:r>
      <w:r w:rsidRPr="00F25FCA">
        <w:rPr>
          <w:rFonts w:ascii="Verdana" w:hAnsi="Verdana" w:cs="Vrinda"/>
          <w:bCs/>
          <w:sz w:val="20"/>
          <w:lang w:eastAsia="bg-BG"/>
        </w:rPr>
        <w:t xml:space="preserve"> </w:t>
      </w:r>
      <w:r w:rsidRPr="00F25FCA">
        <w:rPr>
          <w:rFonts w:ascii="Verdana" w:hAnsi="Verdana" w:cs="Arial"/>
          <w:bCs/>
          <w:sz w:val="20"/>
          <w:lang w:eastAsia="bg-BG"/>
        </w:rPr>
        <w:t>приложение</w:t>
      </w:r>
      <w:r w:rsidRPr="00F25FCA">
        <w:rPr>
          <w:rFonts w:ascii="Verdana" w:hAnsi="Verdana" w:cs="Vrinda"/>
          <w:bCs/>
          <w:sz w:val="20"/>
          <w:lang w:eastAsia="bg-BG"/>
        </w:rPr>
        <w:t xml:space="preserve"> „</w:t>
      </w:r>
      <w:r w:rsidRPr="00F25FCA">
        <w:rPr>
          <w:rFonts w:ascii="Verdana" w:hAnsi="Verdana" w:cs="Arial"/>
          <w:bCs/>
          <w:sz w:val="20"/>
          <w:lang w:eastAsia="bg-BG"/>
        </w:rPr>
        <w:t>Промени</w:t>
      </w:r>
      <w:r w:rsidRPr="00F25FCA">
        <w:rPr>
          <w:rFonts w:ascii="Verdana" w:hAnsi="Verdana" w:cs="Vrinda"/>
          <w:bCs/>
          <w:sz w:val="20"/>
          <w:lang w:eastAsia="bg-BG"/>
        </w:rPr>
        <w:t xml:space="preserve"> </w:t>
      </w:r>
      <w:r w:rsidRPr="00F25FCA">
        <w:rPr>
          <w:rFonts w:ascii="Verdana" w:hAnsi="Verdana" w:cs="Arial"/>
          <w:bCs/>
          <w:sz w:val="20"/>
          <w:lang w:eastAsia="bg-BG"/>
        </w:rPr>
        <w:t>в</w:t>
      </w:r>
      <w:r w:rsidRPr="00F25FCA">
        <w:rPr>
          <w:rFonts w:ascii="Verdana" w:hAnsi="Verdana" w:cs="Vrinda"/>
          <w:bCs/>
          <w:sz w:val="20"/>
          <w:lang w:eastAsia="bg-BG"/>
        </w:rPr>
        <w:t xml:space="preserve"> </w:t>
      </w:r>
      <w:r w:rsidRPr="00F25FCA">
        <w:rPr>
          <w:rFonts w:ascii="Verdana" w:hAnsi="Verdana" w:cs="Arial"/>
          <w:bCs/>
          <w:sz w:val="20"/>
          <w:lang w:eastAsia="bg-BG"/>
        </w:rPr>
        <w:t>счетоводната</w:t>
      </w:r>
      <w:r w:rsidRPr="00F25FCA">
        <w:rPr>
          <w:rFonts w:ascii="Verdana" w:hAnsi="Verdana" w:cs="Vrinda"/>
          <w:bCs/>
          <w:sz w:val="20"/>
          <w:lang w:eastAsia="bg-BG"/>
        </w:rPr>
        <w:t xml:space="preserve"> </w:t>
      </w:r>
      <w:r w:rsidRPr="00F25FCA">
        <w:rPr>
          <w:rFonts w:ascii="Verdana" w:hAnsi="Verdana" w:cs="Arial"/>
          <w:bCs/>
          <w:sz w:val="20"/>
          <w:lang w:eastAsia="bg-BG"/>
        </w:rPr>
        <w:t>политика</w:t>
      </w:r>
      <w:r w:rsidRPr="00F25FCA">
        <w:rPr>
          <w:rFonts w:ascii="Verdana" w:hAnsi="Verdana" w:cs="Vrinda"/>
          <w:bCs/>
          <w:sz w:val="20"/>
          <w:lang w:eastAsia="bg-BG"/>
        </w:rPr>
        <w:t>“.</w:t>
      </w:r>
    </w:p>
    <w:p w:rsidR="00F02BD0" w:rsidRPr="00F25FCA" w:rsidRDefault="00F02BD0" w:rsidP="00F02BD0">
      <w:pPr>
        <w:rPr>
          <w:rFonts w:ascii="Verdana" w:hAnsi="Verdana" w:cs="Vrinda"/>
          <w:sz w:val="20"/>
          <w:highlight w:val="green"/>
          <w:lang w:eastAsia="bg-BG"/>
        </w:rPr>
      </w:pPr>
      <w:proofErr w:type="spellStart"/>
      <w:r w:rsidRPr="00F25FCA">
        <w:rPr>
          <w:rFonts w:ascii="Verdana" w:hAnsi="Verdana" w:cs="Arial"/>
          <w:sz w:val="20"/>
          <w:lang w:eastAsia="bg-BG"/>
        </w:rPr>
        <w:t>Обезценка</w:t>
      </w:r>
      <w:proofErr w:type="spellEnd"/>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базата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очакваната</w:t>
      </w:r>
      <w:r w:rsidRPr="00F25FCA">
        <w:rPr>
          <w:rFonts w:ascii="Verdana" w:hAnsi="Verdana" w:cs="Vrinda"/>
          <w:sz w:val="20"/>
          <w:lang w:eastAsia="bg-BG"/>
        </w:rPr>
        <w:t xml:space="preserve"> </w:t>
      </w:r>
      <w:r w:rsidRPr="00F25FCA">
        <w:rPr>
          <w:rFonts w:ascii="Verdana" w:hAnsi="Verdana" w:cs="Arial"/>
          <w:sz w:val="20"/>
          <w:lang w:eastAsia="bg-BG"/>
        </w:rPr>
        <w:t>загуба</w:t>
      </w:r>
      <w:r w:rsidRPr="00F25FCA">
        <w:rPr>
          <w:rFonts w:ascii="Verdana" w:hAnsi="Verdana" w:cs="Vrinda"/>
          <w:sz w:val="20"/>
          <w:lang w:eastAsia="bg-BG"/>
        </w:rPr>
        <w:t xml:space="preserve"> </w:t>
      </w:r>
      <w:r w:rsidRPr="00F25FCA">
        <w:rPr>
          <w:rFonts w:ascii="Verdana" w:hAnsi="Verdana" w:cs="Arial"/>
          <w:sz w:val="20"/>
          <w:lang w:eastAsia="bg-BG"/>
        </w:rPr>
        <w:t>следва</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бъде</w:t>
      </w:r>
      <w:r w:rsidRPr="00F25FCA">
        <w:rPr>
          <w:rFonts w:ascii="Verdana" w:hAnsi="Verdana" w:cs="Vrinda"/>
          <w:sz w:val="20"/>
          <w:lang w:eastAsia="bg-BG"/>
        </w:rPr>
        <w:t xml:space="preserve"> </w:t>
      </w:r>
      <w:r w:rsidRPr="00F25FCA">
        <w:rPr>
          <w:rFonts w:ascii="Verdana" w:hAnsi="Verdana" w:cs="Arial"/>
          <w:sz w:val="20"/>
          <w:lang w:eastAsia="bg-BG"/>
        </w:rPr>
        <w:t>призната</w:t>
      </w:r>
      <w:r w:rsidRPr="00F25FCA">
        <w:rPr>
          <w:rFonts w:ascii="Verdana" w:hAnsi="Verdana" w:cs="Vrinda"/>
          <w:sz w:val="20"/>
          <w:lang w:eastAsia="bg-BG"/>
        </w:rPr>
        <w:t xml:space="preserve"> </w:t>
      </w:r>
      <w:r w:rsidRPr="00F25FCA">
        <w:rPr>
          <w:rFonts w:ascii="Verdana" w:hAnsi="Verdana" w:cs="Arial"/>
          <w:sz w:val="20"/>
          <w:lang w:eastAsia="bg-BG"/>
        </w:rPr>
        <w:t>относно</w:t>
      </w:r>
      <w:r w:rsidRPr="00F25FCA">
        <w:rPr>
          <w:rFonts w:ascii="Verdana" w:hAnsi="Verdana" w:cs="Vrinda"/>
          <w:sz w:val="20"/>
          <w:lang w:eastAsia="bg-BG"/>
        </w:rPr>
        <w:t xml:space="preserve"> </w:t>
      </w:r>
      <w:r w:rsidRPr="00F25FCA">
        <w:rPr>
          <w:rFonts w:ascii="Verdana" w:hAnsi="Verdana" w:cs="Arial"/>
          <w:sz w:val="20"/>
          <w:lang w:eastAsia="bg-BG"/>
        </w:rPr>
        <w:t>вземанията</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контрагенти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Дружеството</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инвестициите</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активи</w:t>
      </w:r>
      <w:r w:rsidRPr="00F25FCA">
        <w:rPr>
          <w:rFonts w:ascii="Verdana" w:hAnsi="Verdana" w:cs="Vrinda"/>
          <w:sz w:val="20"/>
          <w:lang w:eastAsia="bg-BG"/>
        </w:rPr>
        <w:t xml:space="preserve">, </w:t>
      </w:r>
      <w:r w:rsidRPr="00F25FCA">
        <w:rPr>
          <w:rFonts w:ascii="Verdana" w:hAnsi="Verdana" w:cs="Arial"/>
          <w:sz w:val="20"/>
          <w:lang w:eastAsia="bg-BG"/>
        </w:rPr>
        <w:t>класифицирани</w:t>
      </w:r>
      <w:r w:rsidRPr="00F25FCA">
        <w:rPr>
          <w:rFonts w:ascii="Verdana" w:hAnsi="Verdana" w:cs="Vrinda"/>
          <w:sz w:val="20"/>
          <w:lang w:eastAsia="bg-BG"/>
        </w:rPr>
        <w:t xml:space="preserve"> </w:t>
      </w:r>
      <w:r w:rsidRPr="00F25FCA">
        <w:rPr>
          <w:rFonts w:ascii="Verdana" w:hAnsi="Verdana" w:cs="Arial"/>
          <w:sz w:val="20"/>
          <w:lang w:eastAsia="bg-BG"/>
        </w:rPr>
        <w:t>като</w:t>
      </w:r>
      <w:r w:rsidRPr="00F25FCA">
        <w:rPr>
          <w:rFonts w:ascii="Verdana" w:hAnsi="Verdana" w:cs="Vrinda"/>
          <w:sz w:val="20"/>
          <w:lang w:eastAsia="bg-BG"/>
        </w:rPr>
        <w:t xml:space="preserve"> </w:t>
      </w:r>
      <w:r w:rsidRPr="00F25FCA">
        <w:rPr>
          <w:rFonts w:ascii="Verdana" w:hAnsi="Verdana" w:cs="Arial"/>
          <w:sz w:val="20"/>
          <w:lang w:eastAsia="bg-BG"/>
        </w:rPr>
        <w:t>държани</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продажба</w:t>
      </w:r>
      <w:r w:rsidRPr="00F25FCA">
        <w:rPr>
          <w:rFonts w:ascii="Verdana" w:hAnsi="Verdana" w:cs="Vrinda"/>
          <w:sz w:val="20"/>
          <w:lang w:eastAsia="bg-BG"/>
        </w:rPr>
        <w:t xml:space="preserve">, </w:t>
      </w:r>
      <w:r w:rsidRPr="00F25FCA">
        <w:rPr>
          <w:rFonts w:ascii="Verdana" w:hAnsi="Verdana" w:cs="Arial"/>
          <w:sz w:val="20"/>
          <w:lang w:eastAsia="bg-BG"/>
        </w:rPr>
        <w:t>освен</w:t>
      </w:r>
      <w:r w:rsidRPr="00F25FCA">
        <w:rPr>
          <w:rFonts w:ascii="Verdana" w:hAnsi="Verdana" w:cs="Vrinda"/>
          <w:sz w:val="20"/>
          <w:lang w:eastAsia="bg-BG"/>
        </w:rPr>
        <w:t xml:space="preserve"> </w:t>
      </w:r>
      <w:r w:rsidRPr="00F25FCA">
        <w:rPr>
          <w:rFonts w:ascii="Verdana" w:hAnsi="Verdana" w:cs="Arial"/>
          <w:sz w:val="20"/>
          <w:lang w:eastAsia="bg-BG"/>
        </w:rPr>
        <w:t>ако</w:t>
      </w:r>
      <w:r w:rsidRPr="00F25FCA">
        <w:rPr>
          <w:rFonts w:ascii="Verdana" w:hAnsi="Verdana" w:cs="Vrinda"/>
          <w:sz w:val="20"/>
          <w:lang w:eastAsia="bg-BG"/>
        </w:rPr>
        <w:t xml:space="preserve"> </w:t>
      </w:r>
      <w:r w:rsidRPr="00F25FCA">
        <w:rPr>
          <w:rFonts w:ascii="Verdana" w:hAnsi="Verdana" w:cs="Arial"/>
          <w:sz w:val="20"/>
          <w:lang w:eastAsia="bg-BG"/>
        </w:rPr>
        <w:t>те</w:t>
      </w:r>
      <w:r w:rsidRPr="00F25FCA">
        <w:rPr>
          <w:rFonts w:ascii="Verdana" w:hAnsi="Verdana" w:cs="Vrinda"/>
          <w:sz w:val="20"/>
          <w:lang w:eastAsia="bg-BG"/>
        </w:rPr>
        <w:t xml:space="preserve"> </w:t>
      </w:r>
      <w:r w:rsidRPr="00F25FCA">
        <w:rPr>
          <w:rFonts w:ascii="Verdana" w:hAnsi="Verdana" w:cs="Arial"/>
          <w:sz w:val="20"/>
          <w:lang w:eastAsia="bg-BG"/>
        </w:rPr>
        <w:t>не</w:t>
      </w:r>
      <w:r w:rsidRPr="00F25FCA">
        <w:rPr>
          <w:rFonts w:ascii="Verdana" w:hAnsi="Verdana" w:cs="Vrinda"/>
          <w:sz w:val="20"/>
          <w:lang w:eastAsia="bg-BG"/>
        </w:rPr>
        <w:t xml:space="preserve"> </w:t>
      </w:r>
      <w:r w:rsidRPr="00F25FCA">
        <w:rPr>
          <w:rFonts w:ascii="Verdana" w:hAnsi="Verdana" w:cs="Arial"/>
          <w:sz w:val="20"/>
          <w:lang w:eastAsia="bg-BG"/>
        </w:rPr>
        <w:t>бъдат</w:t>
      </w:r>
      <w:r w:rsidRPr="00F25FCA">
        <w:rPr>
          <w:rFonts w:ascii="Verdana" w:hAnsi="Verdana" w:cs="Vrinda"/>
          <w:sz w:val="20"/>
          <w:lang w:eastAsia="bg-BG"/>
        </w:rPr>
        <w:t xml:space="preserve"> </w:t>
      </w:r>
      <w:r w:rsidRPr="00F25FCA">
        <w:rPr>
          <w:rFonts w:ascii="Verdana" w:hAnsi="Verdana" w:cs="Arial"/>
          <w:sz w:val="20"/>
          <w:lang w:eastAsia="bg-BG"/>
        </w:rPr>
        <w:t>класифицирани</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справедлива</w:t>
      </w:r>
      <w:r w:rsidRPr="00F25FCA">
        <w:rPr>
          <w:rFonts w:ascii="Verdana" w:hAnsi="Verdana" w:cs="Vrinda"/>
          <w:sz w:val="20"/>
          <w:lang w:eastAsia="bg-BG"/>
        </w:rPr>
        <w:t xml:space="preserve"> </w:t>
      </w:r>
      <w:r w:rsidRPr="00F25FCA">
        <w:rPr>
          <w:rFonts w:ascii="Verdana" w:hAnsi="Verdana" w:cs="Arial"/>
          <w:sz w:val="20"/>
          <w:lang w:eastAsia="bg-BG"/>
        </w:rPr>
        <w:t>стойност</w:t>
      </w:r>
      <w:r w:rsidRPr="00F25FCA">
        <w:rPr>
          <w:rFonts w:ascii="Verdana" w:hAnsi="Verdana" w:cs="Vrinda"/>
          <w:sz w:val="20"/>
          <w:lang w:eastAsia="bg-BG"/>
        </w:rPr>
        <w:t xml:space="preserve"> </w:t>
      </w:r>
      <w:r w:rsidRPr="00F25FCA">
        <w:rPr>
          <w:rFonts w:ascii="Verdana" w:hAnsi="Verdana" w:cs="Arial"/>
          <w:sz w:val="20"/>
          <w:lang w:eastAsia="bg-BG"/>
        </w:rPr>
        <w:t>през</w:t>
      </w:r>
      <w:r w:rsidRPr="00F25FCA">
        <w:rPr>
          <w:rFonts w:ascii="Verdana" w:hAnsi="Verdana" w:cs="Vrinda"/>
          <w:sz w:val="20"/>
          <w:lang w:eastAsia="bg-BG"/>
        </w:rPr>
        <w:t xml:space="preserve"> </w:t>
      </w:r>
      <w:r w:rsidRPr="00F25FCA">
        <w:rPr>
          <w:rFonts w:ascii="Verdana" w:hAnsi="Verdana" w:cs="Arial"/>
          <w:sz w:val="20"/>
          <w:lang w:eastAsia="bg-BG"/>
        </w:rPr>
        <w:lastRenderedPageBreak/>
        <w:t>печалбата</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загубата</w:t>
      </w:r>
      <w:r w:rsidRPr="00F25FCA">
        <w:rPr>
          <w:rFonts w:ascii="Verdana" w:hAnsi="Verdana" w:cs="Vrinda"/>
          <w:sz w:val="20"/>
          <w:lang w:eastAsia="bg-BG"/>
        </w:rPr>
        <w:t xml:space="preserve"> </w:t>
      </w:r>
      <w:r w:rsidRPr="00F25FCA">
        <w:rPr>
          <w:rFonts w:ascii="Verdana" w:hAnsi="Verdana" w:cs="Arial"/>
          <w:sz w:val="20"/>
          <w:lang w:eastAsia="bg-BG"/>
        </w:rPr>
        <w:t>съгласно</w:t>
      </w:r>
      <w:r w:rsidRPr="00F25FCA">
        <w:rPr>
          <w:rFonts w:ascii="Verdana" w:hAnsi="Verdana" w:cs="Vrinda"/>
          <w:sz w:val="20"/>
          <w:lang w:eastAsia="bg-BG"/>
        </w:rPr>
        <w:t xml:space="preserve"> </w:t>
      </w:r>
      <w:r w:rsidRPr="00F25FCA">
        <w:rPr>
          <w:rFonts w:ascii="Verdana" w:hAnsi="Verdana" w:cs="Arial"/>
          <w:sz w:val="20"/>
          <w:lang w:eastAsia="bg-BG"/>
        </w:rPr>
        <w:t>новите</w:t>
      </w:r>
      <w:r w:rsidRPr="00F25FCA">
        <w:rPr>
          <w:rFonts w:ascii="Verdana" w:hAnsi="Verdana" w:cs="Vrinda"/>
          <w:sz w:val="20"/>
          <w:lang w:eastAsia="bg-BG"/>
        </w:rPr>
        <w:t xml:space="preserve"> </w:t>
      </w:r>
      <w:r w:rsidRPr="00F25FCA">
        <w:rPr>
          <w:rFonts w:ascii="Verdana" w:hAnsi="Verdana" w:cs="Arial"/>
          <w:sz w:val="20"/>
          <w:lang w:eastAsia="bg-BG"/>
        </w:rPr>
        <w:t>критерии</w:t>
      </w:r>
      <w:r w:rsidRPr="00F25FCA">
        <w:rPr>
          <w:rFonts w:ascii="Verdana" w:hAnsi="Verdana" w:cs="Vrinda"/>
          <w:sz w:val="20"/>
          <w:lang w:eastAsia="bg-BG"/>
        </w:rPr>
        <w:t xml:space="preserve">. </w:t>
      </w:r>
      <w:r w:rsidRPr="00F25FCA">
        <w:rPr>
          <w:rFonts w:ascii="Verdana" w:hAnsi="Verdana" w:cs="Arial"/>
          <w:sz w:val="20"/>
          <w:lang w:eastAsia="bg-BG"/>
        </w:rPr>
        <w:t>Новият</w:t>
      </w:r>
      <w:r w:rsidRPr="00F25FCA">
        <w:rPr>
          <w:rFonts w:ascii="Verdana" w:hAnsi="Verdana" w:cs="Vrinda"/>
          <w:sz w:val="20"/>
          <w:lang w:eastAsia="bg-BG"/>
        </w:rPr>
        <w:t xml:space="preserve"> </w:t>
      </w:r>
      <w:r w:rsidRPr="00F25FCA">
        <w:rPr>
          <w:rFonts w:ascii="Verdana" w:hAnsi="Verdana" w:cs="Arial"/>
          <w:sz w:val="20"/>
          <w:lang w:eastAsia="bg-BG"/>
        </w:rPr>
        <w:t>модел</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очакваната</w:t>
      </w:r>
      <w:r w:rsidRPr="00F25FCA">
        <w:rPr>
          <w:rFonts w:ascii="Verdana" w:hAnsi="Verdana" w:cs="Vrinda"/>
          <w:sz w:val="20"/>
          <w:lang w:eastAsia="bg-BG"/>
        </w:rPr>
        <w:t xml:space="preserve"> </w:t>
      </w:r>
      <w:r w:rsidRPr="00F25FCA">
        <w:rPr>
          <w:rFonts w:ascii="Verdana" w:hAnsi="Verdana" w:cs="Arial"/>
          <w:sz w:val="20"/>
          <w:lang w:eastAsia="bg-BG"/>
        </w:rPr>
        <w:t>кредитна</w:t>
      </w:r>
      <w:r w:rsidRPr="00F25FCA">
        <w:rPr>
          <w:rFonts w:ascii="Verdana" w:hAnsi="Verdana" w:cs="Vrinda"/>
          <w:sz w:val="20"/>
          <w:lang w:eastAsia="bg-BG"/>
        </w:rPr>
        <w:t xml:space="preserve"> </w:t>
      </w:r>
      <w:r w:rsidRPr="00F25FCA">
        <w:rPr>
          <w:rFonts w:ascii="Verdana" w:hAnsi="Verdana" w:cs="Arial"/>
          <w:sz w:val="20"/>
          <w:lang w:eastAsia="bg-BG"/>
        </w:rPr>
        <w:t>загуба</w:t>
      </w:r>
      <w:r w:rsidRPr="00F25FCA">
        <w:rPr>
          <w:rFonts w:ascii="Verdana" w:hAnsi="Verdana" w:cs="Vrinda"/>
          <w:sz w:val="20"/>
          <w:lang w:eastAsia="bg-BG"/>
        </w:rPr>
        <w:t xml:space="preserve"> </w:t>
      </w:r>
      <w:r w:rsidRPr="00F25FCA">
        <w:rPr>
          <w:rFonts w:ascii="Verdana" w:hAnsi="Verdana" w:cs="Arial"/>
          <w:sz w:val="20"/>
          <w:lang w:eastAsia="bg-BG"/>
        </w:rPr>
        <w:t>заменя</w:t>
      </w:r>
      <w:r w:rsidRPr="00F25FCA">
        <w:rPr>
          <w:rFonts w:ascii="Verdana" w:hAnsi="Verdana" w:cs="Vrinda"/>
          <w:sz w:val="20"/>
          <w:lang w:eastAsia="bg-BG"/>
        </w:rPr>
        <w:t xml:space="preserve"> </w:t>
      </w:r>
      <w:r w:rsidRPr="00F25FCA">
        <w:rPr>
          <w:rFonts w:ascii="Verdana" w:hAnsi="Verdana" w:cs="Arial"/>
          <w:sz w:val="20"/>
          <w:lang w:eastAsia="bg-BG"/>
        </w:rPr>
        <w:t>модела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понесената</w:t>
      </w:r>
      <w:r w:rsidRPr="00F25FCA">
        <w:rPr>
          <w:rFonts w:ascii="Verdana" w:hAnsi="Verdana" w:cs="Vrinda"/>
          <w:sz w:val="20"/>
          <w:lang w:eastAsia="bg-BG"/>
        </w:rPr>
        <w:t xml:space="preserve"> </w:t>
      </w:r>
      <w:r w:rsidRPr="00F25FCA">
        <w:rPr>
          <w:rFonts w:ascii="Verdana" w:hAnsi="Verdana" w:cs="Arial"/>
          <w:sz w:val="20"/>
          <w:lang w:eastAsia="bg-BG"/>
        </w:rPr>
        <w:t>загуба</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МСС</w:t>
      </w:r>
      <w:r w:rsidRPr="00F25FCA">
        <w:rPr>
          <w:rFonts w:ascii="Verdana" w:hAnsi="Verdana" w:cs="Vrinda"/>
          <w:sz w:val="20"/>
          <w:lang w:eastAsia="bg-BG"/>
        </w:rPr>
        <w:t xml:space="preserve"> 39, </w:t>
      </w:r>
      <w:r w:rsidRPr="00F25FCA">
        <w:rPr>
          <w:rFonts w:ascii="Verdana" w:hAnsi="Verdana" w:cs="Arial"/>
          <w:sz w:val="20"/>
          <w:lang w:eastAsia="bg-BG"/>
        </w:rPr>
        <w:t>което</w:t>
      </w:r>
      <w:r w:rsidRPr="00F25FCA">
        <w:rPr>
          <w:rFonts w:ascii="Verdana" w:hAnsi="Verdana" w:cs="Vrinda"/>
          <w:sz w:val="20"/>
          <w:lang w:eastAsia="bg-BG"/>
        </w:rPr>
        <w:t xml:space="preserve"> </w:t>
      </w:r>
      <w:r w:rsidRPr="00F25FCA">
        <w:rPr>
          <w:rFonts w:ascii="Verdana" w:hAnsi="Verdana" w:cs="Arial"/>
          <w:sz w:val="20"/>
          <w:lang w:eastAsia="bg-BG"/>
        </w:rPr>
        <w:t>означава</w:t>
      </w:r>
      <w:r w:rsidRPr="00F25FCA">
        <w:rPr>
          <w:rFonts w:ascii="Verdana" w:hAnsi="Verdana" w:cs="Vrinda"/>
          <w:sz w:val="20"/>
          <w:lang w:eastAsia="bg-BG"/>
        </w:rPr>
        <w:t xml:space="preserve">, </w:t>
      </w:r>
      <w:r w:rsidRPr="00F25FCA">
        <w:rPr>
          <w:rFonts w:ascii="Verdana" w:hAnsi="Verdana" w:cs="Arial"/>
          <w:sz w:val="20"/>
          <w:lang w:eastAsia="bg-BG"/>
        </w:rPr>
        <w:t>че</w:t>
      </w:r>
      <w:r w:rsidRPr="00F25FCA">
        <w:rPr>
          <w:rFonts w:ascii="Verdana" w:hAnsi="Verdana" w:cs="Vrinda"/>
          <w:sz w:val="20"/>
          <w:lang w:eastAsia="bg-BG"/>
        </w:rPr>
        <w:t xml:space="preserve"> </w:t>
      </w:r>
      <w:r w:rsidRPr="00F25FCA">
        <w:rPr>
          <w:rFonts w:ascii="Verdana" w:hAnsi="Verdana" w:cs="Arial"/>
          <w:sz w:val="20"/>
          <w:lang w:eastAsia="bg-BG"/>
        </w:rPr>
        <w:t>няма</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е</w:t>
      </w:r>
      <w:r w:rsidRPr="00F25FCA">
        <w:rPr>
          <w:rFonts w:ascii="Verdana" w:hAnsi="Verdana" w:cs="Vrinda"/>
          <w:sz w:val="20"/>
          <w:lang w:eastAsia="bg-BG"/>
        </w:rPr>
        <w:t xml:space="preserve"> </w:t>
      </w:r>
      <w:r w:rsidRPr="00F25FCA">
        <w:rPr>
          <w:rFonts w:ascii="Verdana" w:hAnsi="Verdana" w:cs="Arial"/>
          <w:sz w:val="20"/>
          <w:lang w:eastAsia="bg-BG"/>
        </w:rPr>
        <w:t>нужно</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има</w:t>
      </w:r>
      <w:r w:rsidRPr="00F25FCA">
        <w:rPr>
          <w:rFonts w:ascii="Verdana" w:hAnsi="Verdana" w:cs="Vrinda"/>
          <w:sz w:val="20"/>
          <w:lang w:eastAsia="bg-BG"/>
        </w:rPr>
        <w:t xml:space="preserve"> </w:t>
      </w:r>
      <w:r w:rsidRPr="00F25FCA">
        <w:rPr>
          <w:rFonts w:ascii="Verdana" w:hAnsi="Verdana" w:cs="Arial"/>
          <w:sz w:val="20"/>
          <w:lang w:eastAsia="bg-BG"/>
        </w:rPr>
        <w:t>събитие</w:t>
      </w:r>
      <w:r w:rsidRPr="00F25FCA">
        <w:rPr>
          <w:rFonts w:ascii="Verdana" w:hAnsi="Verdana" w:cs="Vrinda"/>
          <w:sz w:val="20"/>
          <w:lang w:eastAsia="bg-BG"/>
        </w:rPr>
        <w:t xml:space="preserve">, </w:t>
      </w:r>
      <w:r w:rsidRPr="00F25FCA">
        <w:rPr>
          <w:rFonts w:ascii="Verdana" w:hAnsi="Verdana" w:cs="Arial"/>
          <w:sz w:val="20"/>
          <w:lang w:eastAsia="bg-BG"/>
        </w:rPr>
        <w:t>свързано</w:t>
      </w:r>
      <w:r w:rsidRPr="00F25FCA">
        <w:rPr>
          <w:rFonts w:ascii="Verdana" w:hAnsi="Verdana" w:cs="Vrinda"/>
          <w:sz w:val="20"/>
          <w:lang w:eastAsia="bg-BG"/>
        </w:rPr>
        <w:t xml:space="preserve"> </w:t>
      </w:r>
      <w:r w:rsidRPr="00F25FCA">
        <w:rPr>
          <w:rFonts w:ascii="Verdana" w:hAnsi="Verdana" w:cs="Arial"/>
          <w:sz w:val="20"/>
          <w:lang w:eastAsia="bg-BG"/>
        </w:rPr>
        <w:t>със</w:t>
      </w:r>
      <w:r w:rsidRPr="00F25FCA">
        <w:rPr>
          <w:rFonts w:ascii="Verdana" w:hAnsi="Verdana" w:cs="Vrinda"/>
          <w:sz w:val="20"/>
          <w:lang w:eastAsia="bg-BG"/>
        </w:rPr>
        <w:t xml:space="preserve"> </w:t>
      </w:r>
      <w:r w:rsidRPr="00F25FCA">
        <w:rPr>
          <w:rFonts w:ascii="Verdana" w:hAnsi="Verdana" w:cs="Arial"/>
          <w:sz w:val="20"/>
          <w:lang w:eastAsia="bg-BG"/>
        </w:rPr>
        <w:t>загуба</w:t>
      </w:r>
      <w:r w:rsidRPr="00F25FCA">
        <w:rPr>
          <w:rFonts w:ascii="Verdana" w:hAnsi="Verdana" w:cs="Vrinda"/>
          <w:sz w:val="20"/>
          <w:lang w:eastAsia="bg-BG"/>
        </w:rPr>
        <w:t xml:space="preserve"> </w:t>
      </w:r>
      <w:r w:rsidRPr="00F25FCA">
        <w:rPr>
          <w:rFonts w:ascii="Verdana" w:hAnsi="Verdana" w:cs="Arial"/>
          <w:sz w:val="20"/>
          <w:lang w:eastAsia="bg-BG"/>
        </w:rPr>
        <w:t>преди</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признае</w:t>
      </w:r>
      <w:r w:rsidRPr="00F25FCA">
        <w:rPr>
          <w:rFonts w:ascii="Verdana" w:hAnsi="Verdana" w:cs="Vrinda"/>
          <w:sz w:val="20"/>
          <w:lang w:eastAsia="bg-BG"/>
        </w:rPr>
        <w:t xml:space="preserve"> </w:t>
      </w:r>
      <w:proofErr w:type="spellStart"/>
      <w:r w:rsidRPr="00F25FCA">
        <w:rPr>
          <w:rFonts w:ascii="Verdana" w:hAnsi="Verdana" w:cs="Arial"/>
          <w:sz w:val="20"/>
          <w:lang w:eastAsia="bg-BG"/>
        </w:rPr>
        <w:t>обезценка</w:t>
      </w:r>
      <w:proofErr w:type="spellEnd"/>
      <w:r w:rsidRPr="00F25FCA">
        <w:rPr>
          <w:rFonts w:ascii="Verdana" w:hAnsi="Verdana" w:cs="Vrinda"/>
          <w:sz w:val="20"/>
          <w:lang w:eastAsia="bg-BG"/>
        </w:rPr>
        <w:t xml:space="preserve">. </w:t>
      </w:r>
    </w:p>
    <w:p w:rsidR="00391423" w:rsidRPr="00F25FCA" w:rsidRDefault="00391423" w:rsidP="00391423">
      <w:pPr>
        <w:autoSpaceDE w:val="0"/>
        <w:autoSpaceDN w:val="0"/>
        <w:adjustRightInd w:val="0"/>
        <w:rPr>
          <w:rFonts w:ascii="Verdana" w:hAnsi="Verdana" w:cs="Vrinda"/>
          <w:sz w:val="20"/>
          <w:lang w:eastAsia="bg-BG"/>
        </w:rPr>
      </w:pPr>
      <w:r w:rsidRPr="00F25FCA">
        <w:rPr>
          <w:rFonts w:ascii="Verdana" w:hAnsi="Verdana" w:cs="Vrinda"/>
          <w:sz w:val="20"/>
          <w:lang w:eastAsia="bg-BG"/>
        </w:rPr>
        <w:t xml:space="preserve">• </w:t>
      </w:r>
      <w:r w:rsidRPr="00F25FCA">
        <w:rPr>
          <w:rFonts w:ascii="Verdana" w:hAnsi="Verdana" w:cs="Arial"/>
          <w:sz w:val="20"/>
          <w:lang w:eastAsia="bg-BG"/>
        </w:rPr>
        <w:t>Изменения</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4: </w:t>
      </w:r>
      <w:r w:rsidRPr="00F25FCA">
        <w:rPr>
          <w:rFonts w:ascii="Verdana" w:hAnsi="Verdana" w:cs="Arial"/>
          <w:sz w:val="20"/>
          <w:lang w:eastAsia="bg-BG"/>
        </w:rPr>
        <w:t>Прилагане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9 </w:t>
      </w:r>
      <w:r w:rsidRPr="00F25FCA">
        <w:rPr>
          <w:rFonts w:ascii="Verdana" w:hAnsi="Verdana" w:cs="Arial"/>
          <w:sz w:val="20"/>
          <w:lang w:eastAsia="bg-BG"/>
        </w:rPr>
        <w:t>Финансови</w:t>
      </w:r>
      <w:r w:rsidRPr="00F25FCA">
        <w:rPr>
          <w:rFonts w:ascii="Verdana" w:hAnsi="Verdana" w:cs="Vrinda"/>
          <w:sz w:val="20"/>
          <w:lang w:eastAsia="bg-BG"/>
        </w:rPr>
        <w:t xml:space="preserve"> </w:t>
      </w:r>
      <w:r w:rsidRPr="00F25FCA">
        <w:rPr>
          <w:rFonts w:ascii="Verdana" w:hAnsi="Verdana" w:cs="Arial"/>
          <w:sz w:val="20"/>
          <w:lang w:eastAsia="bg-BG"/>
        </w:rPr>
        <w:t>инструменти</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4 </w:t>
      </w:r>
      <w:r w:rsidRPr="00F25FCA">
        <w:rPr>
          <w:rFonts w:ascii="Verdana" w:hAnsi="Verdana" w:cs="Arial"/>
          <w:sz w:val="20"/>
          <w:lang w:eastAsia="bg-BG"/>
        </w:rPr>
        <w:t>Застрахователни</w:t>
      </w:r>
      <w:r w:rsidRPr="00F25FCA">
        <w:rPr>
          <w:rFonts w:ascii="Verdana" w:hAnsi="Verdana" w:cs="Vrinda"/>
          <w:sz w:val="20"/>
          <w:lang w:eastAsia="bg-BG"/>
        </w:rPr>
        <w:t xml:space="preserve"> </w:t>
      </w:r>
      <w:r w:rsidRPr="00F25FCA">
        <w:rPr>
          <w:rFonts w:ascii="Verdana" w:hAnsi="Verdana" w:cs="Arial"/>
          <w:sz w:val="20"/>
          <w:lang w:eastAsia="bg-BG"/>
        </w:rPr>
        <w:t>договори</w:t>
      </w:r>
      <w:r w:rsidRPr="00F25FCA">
        <w:rPr>
          <w:rFonts w:ascii="Verdana" w:hAnsi="Verdana" w:cs="Vrinda"/>
          <w:sz w:val="20"/>
          <w:lang w:eastAsia="bg-BG"/>
        </w:rPr>
        <w:t xml:space="preserve"> (</w:t>
      </w:r>
      <w:r w:rsidRPr="00F25FCA">
        <w:rPr>
          <w:rFonts w:ascii="Verdana" w:hAnsi="Verdana" w:cs="Arial"/>
          <w:sz w:val="20"/>
          <w:lang w:eastAsia="bg-BG"/>
        </w:rPr>
        <w:t>издадени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12 </w:t>
      </w:r>
      <w:r w:rsidRPr="00F25FCA">
        <w:rPr>
          <w:rFonts w:ascii="Verdana" w:hAnsi="Verdana" w:cs="Arial"/>
          <w:sz w:val="20"/>
          <w:lang w:eastAsia="bg-BG"/>
        </w:rPr>
        <w:t>септември</w:t>
      </w:r>
      <w:r w:rsidRPr="00F25FCA">
        <w:rPr>
          <w:rFonts w:ascii="Verdana" w:hAnsi="Verdana" w:cs="Vrinda"/>
          <w:sz w:val="20"/>
          <w:lang w:eastAsia="bg-BG"/>
        </w:rPr>
        <w:t xml:space="preserve"> 2016</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приети</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ЕС</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3 </w:t>
      </w:r>
      <w:r w:rsidRPr="00F25FCA">
        <w:rPr>
          <w:rFonts w:ascii="Verdana" w:hAnsi="Verdana" w:cs="Arial"/>
          <w:sz w:val="20"/>
          <w:lang w:eastAsia="bg-BG"/>
        </w:rPr>
        <w:t>ноември</w:t>
      </w:r>
      <w:r w:rsidRPr="00F25FCA">
        <w:rPr>
          <w:rFonts w:ascii="Verdana" w:hAnsi="Verdana" w:cs="Vrinda"/>
          <w:sz w:val="20"/>
          <w:lang w:eastAsia="bg-BG"/>
        </w:rPr>
        <w:t>2017</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публикувани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Официален</w:t>
      </w:r>
      <w:r w:rsidRPr="00F25FCA">
        <w:rPr>
          <w:rFonts w:ascii="Verdana" w:hAnsi="Verdana" w:cs="Vrinda"/>
          <w:sz w:val="20"/>
          <w:lang w:eastAsia="bg-BG"/>
        </w:rPr>
        <w:t xml:space="preserve"> </w:t>
      </w:r>
      <w:r w:rsidRPr="00F25FCA">
        <w:rPr>
          <w:rFonts w:ascii="Verdana" w:hAnsi="Verdana" w:cs="Arial"/>
          <w:sz w:val="20"/>
          <w:lang w:eastAsia="bg-BG"/>
        </w:rPr>
        <w:t>вестник</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9 </w:t>
      </w:r>
      <w:r w:rsidRPr="00F25FCA">
        <w:rPr>
          <w:rFonts w:ascii="Verdana" w:hAnsi="Verdana" w:cs="Arial"/>
          <w:sz w:val="20"/>
          <w:lang w:eastAsia="bg-BG"/>
        </w:rPr>
        <w:t>ноември</w:t>
      </w:r>
      <w:r w:rsidRPr="00F25FCA">
        <w:rPr>
          <w:rFonts w:ascii="Verdana" w:hAnsi="Verdana" w:cs="Vrinda"/>
          <w:sz w:val="20"/>
          <w:lang w:eastAsia="bg-BG"/>
        </w:rPr>
        <w:t xml:space="preserve"> 2017</w:t>
      </w:r>
      <w:r w:rsidRPr="00F25FCA">
        <w:rPr>
          <w:rFonts w:ascii="Verdana" w:hAnsi="Verdana" w:cs="Arial"/>
          <w:sz w:val="20"/>
          <w:lang w:eastAsia="bg-BG"/>
        </w:rPr>
        <w:t>г</w:t>
      </w:r>
      <w:r w:rsidRPr="00F25FCA">
        <w:rPr>
          <w:rFonts w:ascii="Verdana" w:hAnsi="Verdana" w:cs="Vrinda"/>
          <w:sz w:val="20"/>
          <w:lang w:eastAsia="bg-BG"/>
        </w:rPr>
        <w:t>.</w:t>
      </w:r>
    </w:p>
    <w:p w:rsidR="00391423" w:rsidRPr="00F25FCA" w:rsidRDefault="00391423" w:rsidP="00391423">
      <w:pPr>
        <w:autoSpaceDE w:val="0"/>
        <w:autoSpaceDN w:val="0"/>
        <w:adjustRightInd w:val="0"/>
        <w:rPr>
          <w:rFonts w:ascii="Verdana" w:hAnsi="Verdana" w:cs="Vrinda"/>
          <w:sz w:val="20"/>
          <w:lang w:eastAsia="bg-BG"/>
        </w:rPr>
      </w:pPr>
      <w:r w:rsidRPr="00F25FCA">
        <w:rPr>
          <w:rFonts w:ascii="Verdana" w:hAnsi="Verdana" w:cs="Vrinda"/>
          <w:sz w:val="20"/>
          <w:lang w:eastAsia="bg-BG"/>
        </w:rPr>
        <w:t xml:space="preserve">• </w:t>
      </w:r>
      <w:r w:rsidRPr="00F25FCA">
        <w:rPr>
          <w:rFonts w:ascii="Verdana" w:hAnsi="Verdana" w:cs="Arial"/>
          <w:sz w:val="20"/>
          <w:lang w:eastAsia="bg-BG"/>
        </w:rPr>
        <w:t>Годишни</w:t>
      </w:r>
      <w:r w:rsidRPr="00F25FCA">
        <w:rPr>
          <w:rFonts w:ascii="Verdana" w:hAnsi="Verdana" w:cs="Vrinda"/>
          <w:sz w:val="20"/>
          <w:lang w:eastAsia="bg-BG"/>
        </w:rPr>
        <w:t xml:space="preserve"> </w:t>
      </w:r>
      <w:r w:rsidRPr="00F25FCA">
        <w:rPr>
          <w:rFonts w:ascii="Verdana" w:hAnsi="Verdana" w:cs="Arial"/>
          <w:sz w:val="20"/>
          <w:lang w:eastAsia="bg-BG"/>
        </w:rPr>
        <w:t>подобрения</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цикъла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стандартите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периода</w:t>
      </w:r>
      <w:r w:rsidRPr="00F25FCA">
        <w:rPr>
          <w:rFonts w:ascii="Verdana" w:hAnsi="Verdana" w:cs="Vrinda"/>
          <w:sz w:val="20"/>
          <w:lang w:eastAsia="bg-BG"/>
        </w:rPr>
        <w:t xml:space="preserve"> 2014-2016</w:t>
      </w:r>
      <w:r w:rsidRPr="00F25FCA">
        <w:rPr>
          <w:rFonts w:ascii="Verdana" w:hAnsi="Verdana" w:cs="Arial"/>
          <w:sz w:val="20"/>
          <w:lang w:eastAsia="bg-BG"/>
        </w:rPr>
        <w:t>г</w:t>
      </w:r>
      <w:r w:rsidRPr="00F25FCA">
        <w:rPr>
          <w:rFonts w:ascii="Verdana" w:hAnsi="Verdana" w:cs="Vrinda"/>
          <w:sz w:val="20"/>
          <w:lang w:eastAsia="bg-BG"/>
        </w:rPr>
        <w:t>. (</w:t>
      </w:r>
      <w:r w:rsidRPr="00F25FCA">
        <w:rPr>
          <w:rFonts w:ascii="Verdana" w:hAnsi="Verdana" w:cs="Arial"/>
          <w:sz w:val="20"/>
          <w:lang w:eastAsia="bg-BG"/>
        </w:rPr>
        <w:t>издадени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8 </w:t>
      </w:r>
      <w:r w:rsidRPr="00F25FCA">
        <w:rPr>
          <w:rFonts w:ascii="Verdana" w:hAnsi="Verdana" w:cs="Arial"/>
          <w:sz w:val="20"/>
          <w:lang w:eastAsia="bg-BG"/>
        </w:rPr>
        <w:t>декември</w:t>
      </w:r>
      <w:r w:rsidRPr="00F25FCA">
        <w:rPr>
          <w:rFonts w:ascii="Verdana" w:hAnsi="Verdana" w:cs="Vrinda"/>
          <w:sz w:val="20"/>
          <w:lang w:eastAsia="bg-BG"/>
        </w:rPr>
        <w:t xml:space="preserve"> 2016</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одобрен</w:t>
      </w:r>
      <w:r w:rsidR="007B574D"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ЕС</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7 </w:t>
      </w:r>
      <w:r w:rsidRPr="00F25FCA">
        <w:rPr>
          <w:rFonts w:ascii="Verdana" w:hAnsi="Verdana" w:cs="Arial"/>
          <w:sz w:val="20"/>
          <w:lang w:eastAsia="bg-BG"/>
        </w:rPr>
        <w:t>февруари</w:t>
      </w:r>
      <w:r w:rsidRPr="00F25FCA">
        <w:rPr>
          <w:rFonts w:ascii="Verdana" w:hAnsi="Verdana" w:cs="Vrinda"/>
          <w:sz w:val="20"/>
          <w:lang w:eastAsia="bg-BG"/>
        </w:rPr>
        <w:t xml:space="preserve"> 2018</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публикуван</w:t>
      </w:r>
      <w:r w:rsidR="007B574D" w:rsidRPr="00F25FCA">
        <w:rPr>
          <w:rFonts w:ascii="Verdana" w:hAnsi="Verdana" w:cs="Arial"/>
          <w:sz w:val="20"/>
          <w:lang w:eastAsia="bg-BG"/>
        </w:rPr>
        <w:t>и</w:t>
      </w:r>
      <w:r w:rsidRPr="00F25FCA">
        <w:rPr>
          <w:rFonts w:ascii="Verdana" w:hAnsi="Verdana" w:cs="Vrinda"/>
          <w:sz w:val="20"/>
          <w:lang w:eastAsia="bg-BG"/>
        </w:rPr>
        <w:t xml:space="preserve"> </w:t>
      </w:r>
      <w:proofErr w:type="spellStart"/>
      <w:r w:rsidRPr="00F25FCA">
        <w:rPr>
          <w:rFonts w:ascii="Verdana" w:hAnsi="Verdana" w:cs="Arial"/>
          <w:sz w:val="20"/>
          <w:lang w:eastAsia="bg-BG"/>
        </w:rPr>
        <w:t>вОфициален</w:t>
      </w:r>
      <w:proofErr w:type="spellEnd"/>
      <w:r w:rsidRPr="00F25FCA">
        <w:rPr>
          <w:rFonts w:ascii="Verdana" w:hAnsi="Verdana" w:cs="Vrinda"/>
          <w:sz w:val="20"/>
          <w:lang w:eastAsia="bg-BG"/>
        </w:rPr>
        <w:t xml:space="preserve"> </w:t>
      </w:r>
      <w:r w:rsidRPr="00F25FCA">
        <w:rPr>
          <w:rFonts w:ascii="Verdana" w:hAnsi="Verdana" w:cs="Arial"/>
          <w:sz w:val="20"/>
          <w:lang w:eastAsia="bg-BG"/>
        </w:rPr>
        <w:t>вестник</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8 </w:t>
      </w:r>
      <w:r w:rsidRPr="00F25FCA">
        <w:rPr>
          <w:rFonts w:ascii="Verdana" w:hAnsi="Verdana" w:cs="Arial"/>
          <w:sz w:val="20"/>
          <w:lang w:eastAsia="bg-BG"/>
        </w:rPr>
        <w:t>февруари</w:t>
      </w:r>
      <w:r w:rsidRPr="00F25FCA">
        <w:rPr>
          <w:rFonts w:ascii="Verdana" w:hAnsi="Verdana" w:cs="Vrinda"/>
          <w:sz w:val="20"/>
          <w:lang w:eastAsia="bg-BG"/>
        </w:rPr>
        <w:t xml:space="preserve"> 2018 </w:t>
      </w:r>
      <w:r w:rsidRPr="00F25FCA">
        <w:rPr>
          <w:rFonts w:ascii="Verdana" w:hAnsi="Verdana" w:cs="Arial"/>
          <w:sz w:val="20"/>
          <w:lang w:eastAsia="bg-BG"/>
        </w:rPr>
        <w:t>г</w:t>
      </w:r>
      <w:r w:rsidRPr="00F25FCA">
        <w:rPr>
          <w:rFonts w:ascii="Verdana" w:hAnsi="Verdana" w:cs="Vrinda"/>
          <w:sz w:val="20"/>
          <w:lang w:eastAsia="bg-BG"/>
        </w:rPr>
        <w:t>.</w:t>
      </w:r>
      <w:r w:rsidR="00383333" w:rsidRPr="00F25FCA">
        <w:rPr>
          <w:rFonts w:ascii="Verdana" w:hAnsi="Verdana" w:cs="Vrinda"/>
          <w:sz w:val="20"/>
          <w:lang w:eastAsia="bg-BG"/>
        </w:rPr>
        <w:t xml:space="preserve"> </w:t>
      </w:r>
      <w:r w:rsidR="00383333" w:rsidRPr="00F25FCA">
        <w:rPr>
          <w:rFonts w:ascii="Verdana" w:hAnsi="Verdana" w:cs="Arial"/>
          <w:sz w:val="20"/>
          <w:lang w:eastAsia="bg-BG"/>
        </w:rPr>
        <w:t>Следните</w:t>
      </w:r>
      <w:r w:rsidR="00383333" w:rsidRPr="00F25FCA">
        <w:rPr>
          <w:rFonts w:ascii="Verdana" w:hAnsi="Verdana" w:cs="Vrinda"/>
          <w:sz w:val="20"/>
          <w:lang w:eastAsia="bg-BG"/>
        </w:rPr>
        <w:t xml:space="preserve"> </w:t>
      </w:r>
      <w:r w:rsidR="00383333" w:rsidRPr="00F25FCA">
        <w:rPr>
          <w:rFonts w:ascii="Verdana" w:hAnsi="Verdana" w:cs="Arial"/>
          <w:sz w:val="20"/>
          <w:lang w:eastAsia="bg-BG"/>
        </w:rPr>
        <w:t>подобрения</w:t>
      </w:r>
      <w:r w:rsidR="00383333" w:rsidRPr="00F25FCA">
        <w:rPr>
          <w:rFonts w:ascii="Verdana" w:hAnsi="Verdana" w:cs="Vrinda"/>
          <w:sz w:val="20"/>
          <w:lang w:eastAsia="bg-BG"/>
        </w:rPr>
        <w:t xml:space="preserve"> </w:t>
      </w:r>
      <w:r w:rsidR="00383333" w:rsidRPr="00F25FCA">
        <w:rPr>
          <w:rFonts w:ascii="Verdana" w:hAnsi="Verdana" w:cs="Arial"/>
          <w:sz w:val="20"/>
          <w:lang w:eastAsia="bg-BG"/>
        </w:rPr>
        <w:t>бяха</w:t>
      </w:r>
      <w:r w:rsidR="00383333" w:rsidRPr="00F25FCA">
        <w:rPr>
          <w:rFonts w:ascii="Verdana" w:hAnsi="Verdana" w:cs="Vrinda"/>
          <w:sz w:val="20"/>
          <w:lang w:eastAsia="bg-BG"/>
        </w:rPr>
        <w:t xml:space="preserve"> </w:t>
      </w:r>
      <w:proofErr w:type="spellStart"/>
      <w:r w:rsidR="00383333" w:rsidRPr="00F25FCA">
        <w:rPr>
          <w:rFonts w:ascii="Verdana" w:hAnsi="Verdana" w:cs="Arial"/>
          <w:sz w:val="20"/>
          <w:lang w:eastAsia="bg-BG"/>
        </w:rPr>
        <w:t>финализирани</w:t>
      </w:r>
      <w:proofErr w:type="spellEnd"/>
      <w:r w:rsidR="00383333" w:rsidRPr="00F25FCA">
        <w:rPr>
          <w:rFonts w:ascii="Verdana" w:hAnsi="Verdana" w:cs="Vrinda"/>
          <w:sz w:val="20"/>
          <w:lang w:eastAsia="bg-BG"/>
        </w:rPr>
        <w:t xml:space="preserve"> </w:t>
      </w:r>
      <w:r w:rsidR="00383333" w:rsidRPr="00F25FCA">
        <w:rPr>
          <w:rFonts w:ascii="Verdana" w:hAnsi="Verdana" w:cs="Arial"/>
          <w:sz w:val="20"/>
          <w:lang w:eastAsia="bg-BG"/>
        </w:rPr>
        <w:t>през</w:t>
      </w:r>
      <w:r w:rsidR="00383333" w:rsidRPr="00F25FCA">
        <w:rPr>
          <w:rFonts w:ascii="Verdana" w:hAnsi="Verdana" w:cs="Vrinda"/>
          <w:sz w:val="20"/>
          <w:lang w:eastAsia="bg-BG"/>
        </w:rPr>
        <w:t xml:space="preserve"> </w:t>
      </w:r>
      <w:r w:rsidR="00383333" w:rsidRPr="00F25FCA">
        <w:rPr>
          <w:rFonts w:ascii="Verdana" w:hAnsi="Verdana" w:cs="Arial"/>
          <w:sz w:val="20"/>
          <w:lang w:eastAsia="bg-BG"/>
        </w:rPr>
        <w:t>декември</w:t>
      </w:r>
      <w:r w:rsidR="00383333" w:rsidRPr="00F25FCA">
        <w:rPr>
          <w:rFonts w:ascii="Verdana" w:hAnsi="Verdana" w:cs="Vrinda"/>
          <w:sz w:val="20"/>
          <w:lang w:eastAsia="bg-BG"/>
        </w:rPr>
        <w:t xml:space="preserve"> 2016</w:t>
      </w:r>
      <w:r w:rsidR="00383333" w:rsidRPr="00F25FCA">
        <w:rPr>
          <w:rFonts w:ascii="Verdana" w:hAnsi="Verdana" w:cs="Arial"/>
          <w:sz w:val="20"/>
          <w:lang w:eastAsia="bg-BG"/>
        </w:rPr>
        <w:t>г</w:t>
      </w:r>
      <w:r w:rsidR="00383333" w:rsidRPr="00F25FCA">
        <w:rPr>
          <w:rFonts w:ascii="Verdana" w:hAnsi="Verdana" w:cs="Vrinda"/>
          <w:sz w:val="20"/>
          <w:lang w:eastAsia="bg-BG"/>
        </w:rPr>
        <w:t>.:</w:t>
      </w:r>
    </w:p>
    <w:p w:rsidR="00383333" w:rsidRPr="00F25FCA" w:rsidRDefault="00F02BD0" w:rsidP="00391423">
      <w:pPr>
        <w:autoSpaceDE w:val="0"/>
        <w:autoSpaceDN w:val="0"/>
        <w:adjustRightInd w:val="0"/>
        <w:rPr>
          <w:rFonts w:ascii="Verdana" w:hAnsi="Verdana" w:cs="Vrinda"/>
          <w:sz w:val="20"/>
          <w:lang w:eastAsia="bg-BG"/>
        </w:rPr>
      </w:pPr>
      <w:r w:rsidRPr="00F25FCA">
        <w:rPr>
          <w:rFonts w:ascii="Verdana" w:hAnsi="Verdana" w:cs="Vrinda"/>
          <w:sz w:val="20"/>
          <w:lang w:eastAsia="bg-BG"/>
        </w:rPr>
        <w:t>-</w:t>
      </w:r>
      <w:r w:rsidRPr="00F25FCA">
        <w:rPr>
          <w:rFonts w:ascii="Verdana" w:hAnsi="Verdana" w:cs="Arial"/>
          <w:sz w:val="20"/>
          <w:lang w:eastAsia="bg-BG"/>
        </w:rPr>
        <w:t>МСФО</w:t>
      </w:r>
      <w:r w:rsidRPr="00F25FCA">
        <w:rPr>
          <w:rFonts w:ascii="Verdana" w:hAnsi="Verdana" w:cs="Vrinda"/>
          <w:sz w:val="20"/>
          <w:lang w:eastAsia="bg-BG"/>
        </w:rPr>
        <w:t xml:space="preserve"> 1 – </w:t>
      </w:r>
      <w:r w:rsidRPr="00F25FCA">
        <w:rPr>
          <w:rFonts w:ascii="Verdana" w:hAnsi="Verdana" w:cs="Arial"/>
          <w:sz w:val="20"/>
          <w:lang w:eastAsia="bg-BG"/>
        </w:rPr>
        <w:t>премахване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краткосрочните</w:t>
      </w:r>
      <w:r w:rsidRPr="00F25FCA">
        <w:rPr>
          <w:rFonts w:ascii="Verdana" w:hAnsi="Verdana" w:cs="Vrinda"/>
          <w:sz w:val="20"/>
          <w:lang w:eastAsia="bg-BG"/>
        </w:rPr>
        <w:t xml:space="preserve"> </w:t>
      </w:r>
      <w:r w:rsidRPr="00F25FCA">
        <w:rPr>
          <w:rFonts w:ascii="Verdana" w:hAnsi="Verdana" w:cs="Arial"/>
          <w:sz w:val="20"/>
          <w:lang w:eastAsia="bg-BG"/>
        </w:rPr>
        <w:t>изключения</w:t>
      </w:r>
      <w:r w:rsidRPr="00F25FCA">
        <w:rPr>
          <w:rFonts w:ascii="Verdana" w:hAnsi="Verdana" w:cs="Vrinda"/>
          <w:sz w:val="20"/>
          <w:lang w:eastAsia="bg-BG"/>
        </w:rPr>
        <w:t xml:space="preserve">, </w:t>
      </w:r>
      <w:r w:rsidRPr="00F25FCA">
        <w:rPr>
          <w:rFonts w:ascii="Verdana" w:hAnsi="Verdana" w:cs="Arial"/>
          <w:sz w:val="20"/>
          <w:lang w:eastAsia="bg-BG"/>
        </w:rPr>
        <w:t>засягащи</w:t>
      </w:r>
      <w:r w:rsidRPr="00F25FCA">
        <w:rPr>
          <w:rFonts w:ascii="Verdana" w:hAnsi="Verdana" w:cs="Vrinda"/>
          <w:sz w:val="20"/>
          <w:lang w:eastAsia="bg-BG"/>
        </w:rPr>
        <w:t xml:space="preserve"> </w:t>
      </w:r>
      <w:r w:rsidRPr="00F25FCA">
        <w:rPr>
          <w:rFonts w:ascii="Verdana" w:hAnsi="Verdana" w:cs="Arial"/>
          <w:sz w:val="20"/>
          <w:lang w:eastAsia="bg-BG"/>
        </w:rPr>
        <w:t>преходните</w:t>
      </w:r>
      <w:r w:rsidRPr="00F25FCA">
        <w:rPr>
          <w:rFonts w:ascii="Verdana" w:hAnsi="Verdana" w:cs="Vrinda"/>
          <w:sz w:val="20"/>
          <w:lang w:eastAsia="bg-BG"/>
        </w:rPr>
        <w:t xml:space="preserve"> </w:t>
      </w:r>
      <w:r w:rsidRPr="00F25FCA">
        <w:rPr>
          <w:rFonts w:ascii="Verdana" w:hAnsi="Verdana" w:cs="Arial"/>
          <w:sz w:val="20"/>
          <w:lang w:eastAsia="bg-BG"/>
        </w:rPr>
        <w:t>разпоредби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7, </w:t>
      </w:r>
      <w:r w:rsidRPr="00F25FCA">
        <w:rPr>
          <w:rFonts w:ascii="Verdana" w:hAnsi="Verdana" w:cs="Arial"/>
          <w:sz w:val="20"/>
          <w:lang w:eastAsia="bg-BG"/>
        </w:rPr>
        <w:t>МСС</w:t>
      </w:r>
      <w:r w:rsidRPr="00F25FCA">
        <w:rPr>
          <w:rFonts w:ascii="Verdana" w:hAnsi="Verdana" w:cs="Vrinda"/>
          <w:sz w:val="20"/>
          <w:lang w:eastAsia="bg-BG"/>
        </w:rPr>
        <w:t xml:space="preserve"> 19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10, </w:t>
      </w:r>
      <w:r w:rsidRPr="00F25FCA">
        <w:rPr>
          <w:rFonts w:ascii="Verdana" w:hAnsi="Verdana" w:cs="Arial"/>
          <w:sz w:val="20"/>
          <w:lang w:eastAsia="bg-BG"/>
        </w:rPr>
        <w:t>които</w:t>
      </w:r>
      <w:r w:rsidRPr="00F25FCA">
        <w:rPr>
          <w:rFonts w:ascii="Verdana" w:hAnsi="Verdana" w:cs="Vrinda"/>
          <w:sz w:val="20"/>
          <w:lang w:eastAsia="bg-BG"/>
        </w:rPr>
        <w:t xml:space="preserve"> </w:t>
      </w:r>
      <w:r w:rsidRPr="00F25FCA">
        <w:rPr>
          <w:rFonts w:ascii="Verdana" w:hAnsi="Verdana" w:cs="Arial"/>
          <w:sz w:val="20"/>
          <w:lang w:eastAsia="bg-BG"/>
        </w:rPr>
        <w:t>вече</w:t>
      </w:r>
      <w:r w:rsidRPr="00F25FCA">
        <w:rPr>
          <w:rFonts w:ascii="Verdana" w:hAnsi="Verdana" w:cs="Vrinda"/>
          <w:sz w:val="20"/>
          <w:lang w:eastAsia="bg-BG"/>
        </w:rPr>
        <w:t xml:space="preserve"> </w:t>
      </w:r>
      <w:r w:rsidRPr="00F25FCA">
        <w:rPr>
          <w:rFonts w:ascii="Verdana" w:hAnsi="Verdana" w:cs="Arial"/>
          <w:sz w:val="20"/>
          <w:lang w:eastAsia="bg-BG"/>
        </w:rPr>
        <w:t>не</w:t>
      </w:r>
      <w:r w:rsidRPr="00F25FCA">
        <w:rPr>
          <w:rFonts w:ascii="Verdana" w:hAnsi="Verdana" w:cs="Vrinda"/>
          <w:sz w:val="20"/>
          <w:lang w:eastAsia="bg-BG"/>
        </w:rPr>
        <w:t xml:space="preserve"> </w:t>
      </w:r>
      <w:r w:rsidRPr="00F25FCA">
        <w:rPr>
          <w:rFonts w:ascii="Verdana" w:hAnsi="Verdana" w:cs="Arial"/>
          <w:sz w:val="20"/>
          <w:lang w:eastAsia="bg-BG"/>
        </w:rPr>
        <w:t>са</w:t>
      </w:r>
      <w:r w:rsidRPr="00F25FCA">
        <w:rPr>
          <w:rFonts w:ascii="Verdana" w:hAnsi="Verdana" w:cs="Vrinda"/>
          <w:sz w:val="20"/>
          <w:lang w:eastAsia="bg-BG"/>
        </w:rPr>
        <w:t xml:space="preserve"> </w:t>
      </w:r>
      <w:r w:rsidRPr="00F25FCA">
        <w:rPr>
          <w:rFonts w:ascii="Verdana" w:hAnsi="Verdana" w:cs="Arial"/>
          <w:sz w:val="20"/>
          <w:lang w:eastAsia="bg-BG"/>
        </w:rPr>
        <w:t>валидни</w:t>
      </w:r>
      <w:r w:rsidRPr="00F25FCA">
        <w:rPr>
          <w:rFonts w:ascii="Verdana" w:hAnsi="Verdana" w:cs="Vrinda"/>
          <w:sz w:val="20"/>
          <w:lang w:eastAsia="bg-BG"/>
        </w:rPr>
        <w:t>.</w:t>
      </w:r>
    </w:p>
    <w:p w:rsidR="00F02BD0" w:rsidRPr="00F25FCA" w:rsidRDefault="00F02BD0" w:rsidP="00391423">
      <w:pPr>
        <w:autoSpaceDE w:val="0"/>
        <w:autoSpaceDN w:val="0"/>
        <w:adjustRightInd w:val="0"/>
        <w:rPr>
          <w:rFonts w:ascii="Verdana" w:hAnsi="Verdana" w:cs="Vrinda"/>
          <w:sz w:val="20"/>
          <w:lang w:eastAsia="bg-BG"/>
        </w:rPr>
      </w:pPr>
      <w:r w:rsidRPr="00F25FCA">
        <w:rPr>
          <w:rFonts w:ascii="Verdana" w:hAnsi="Verdana" w:cs="Vrinda"/>
          <w:sz w:val="20"/>
          <w:lang w:eastAsia="bg-BG"/>
        </w:rPr>
        <w:t>-</w:t>
      </w:r>
      <w:r w:rsidRPr="00F25FCA">
        <w:rPr>
          <w:rFonts w:ascii="Verdana" w:hAnsi="Verdana" w:cs="Arial"/>
          <w:sz w:val="20"/>
          <w:lang w:eastAsia="bg-BG"/>
        </w:rPr>
        <w:t>МСС</w:t>
      </w:r>
      <w:r w:rsidRPr="00F25FCA">
        <w:rPr>
          <w:rFonts w:ascii="Verdana" w:hAnsi="Verdana" w:cs="Vrinda"/>
          <w:sz w:val="20"/>
          <w:lang w:eastAsia="bg-BG"/>
        </w:rPr>
        <w:t xml:space="preserve"> 28 – </w:t>
      </w:r>
      <w:r w:rsidRPr="00F25FCA">
        <w:rPr>
          <w:rFonts w:ascii="Verdana" w:hAnsi="Verdana" w:cs="Arial"/>
          <w:sz w:val="20"/>
          <w:lang w:eastAsia="bg-BG"/>
        </w:rPr>
        <w:t>уточнява</w:t>
      </w:r>
      <w:r w:rsidRPr="00F25FCA">
        <w:rPr>
          <w:rFonts w:ascii="Verdana" w:hAnsi="Verdana" w:cs="Vrinda"/>
          <w:sz w:val="20"/>
          <w:lang w:eastAsia="bg-BG"/>
        </w:rPr>
        <w:t xml:space="preserve">, </w:t>
      </w:r>
      <w:r w:rsidRPr="00F25FCA">
        <w:rPr>
          <w:rFonts w:ascii="Verdana" w:hAnsi="Verdana" w:cs="Arial"/>
          <w:sz w:val="20"/>
          <w:lang w:eastAsia="bg-BG"/>
        </w:rPr>
        <w:t>че</w:t>
      </w:r>
      <w:r w:rsidRPr="00F25FCA">
        <w:rPr>
          <w:rFonts w:ascii="Verdana" w:hAnsi="Verdana" w:cs="Vrinda"/>
          <w:sz w:val="20"/>
          <w:lang w:eastAsia="bg-BG"/>
        </w:rPr>
        <w:t xml:space="preserve"> </w:t>
      </w:r>
      <w:r w:rsidRPr="00F25FCA">
        <w:rPr>
          <w:rFonts w:ascii="Verdana" w:hAnsi="Verdana" w:cs="Arial"/>
          <w:sz w:val="20"/>
          <w:lang w:eastAsia="bg-BG"/>
        </w:rPr>
        <w:t>изборът</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взаимни</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други</w:t>
      </w:r>
      <w:r w:rsidRPr="00F25FCA">
        <w:rPr>
          <w:rFonts w:ascii="Verdana" w:hAnsi="Verdana" w:cs="Vrinda"/>
          <w:sz w:val="20"/>
          <w:lang w:eastAsia="bg-BG"/>
        </w:rPr>
        <w:t xml:space="preserve"> </w:t>
      </w:r>
      <w:r w:rsidRPr="00F25FCA">
        <w:rPr>
          <w:rFonts w:ascii="Verdana" w:hAnsi="Verdana" w:cs="Arial"/>
          <w:sz w:val="20"/>
          <w:lang w:eastAsia="bg-BG"/>
        </w:rPr>
        <w:t>фондове</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оценяват</w:t>
      </w:r>
      <w:r w:rsidRPr="00F25FCA">
        <w:rPr>
          <w:rFonts w:ascii="Verdana" w:hAnsi="Verdana" w:cs="Vrinda"/>
          <w:sz w:val="20"/>
          <w:lang w:eastAsia="bg-BG"/>
        </w:rPr>
        <w:t xml:space="preserve"> </w:t>
      </w:r>
      <w:r w:rsidRPr="00F25FCA">
        <w:rPr>
          <w:rFonts w:ascii="Verdana" w:hAnsi="Verdana" w:cs="Arial"/>
          <w:sz w:val="20"/>
          <w:lang w:eastAsia="bg-BG"/>
        </w:rPr>
        <w:t>инвестициите</w:t>
      </w:r>
      <w:r w:rsidRPr="00F25FCA">
        <w:rPr>
          <w:rFonts w:ascii="Verdana" w:hAnsi="Verdana" w:cs="Vrinda"/>
          <w:sz w:val="20"/>
          <w:lang w:eastAsia="bg-BG"/>
        </w:rPr>
        <w:t xml:space="preserve"> </w:t>
      </w:r>
      <w:r w:rsidRPr="00F25FCA">
        <w:rPr>
          <w:rFonts w:ascii="Verdana" w:hAnsi="Verdana" w:cs="Arial"/>
          <w:sz w:val="20"/>
          <w:lang w:eastAsia="bg-BG"/>
        </w:rPr>
        <w:t>си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асоциирани</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съвместни</w:t>
      </w:r>
      <w:r w:rsidRPr="00F25FCA">
        <w:rPr>
          <w:rFonts w:ascii="Verdana" w:hAnsi="Verdana" w:cs="Vrinda"/>
          <w:sz w:val="20"/>
          <w:lang w:eastAsia="bg-BG"/>
        </w:rPr>
        <w:t xml:space="preserve"> </w:t>
      </w:r>
      <w:r w:rsidRPr="00F25FCA">
        <w:rPr>
          <w:rFonts w:ascii="Verdana" w:hAnsi="Verdana" w:cs="Arial"/>
          <w:sz w:val="20"/>
          <w:lang w:eastAsia="bg-BG"/>
        </w:rPr>
        <w:t>предприятия</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справедлива</w:t>
      </w:r>
      <w:r w:rsidRPr="00F25FCA">
        <w:rPr>
          <w:rFonts w:ascii="Verdana" w:hAnsi="Verdana" w:cs="Vrinda"/>
          <w:sz w:val="20"/>
          <w:lang w:eastAsia="bg-BG"/>
        </w:rPr>
        <w:t xml:space="preserve"> </w:t>
      </w:r>
      <w:r w:rsidRPr="00F25FCA">
        <w:rPr>
          <w:rFonts w:ascii="Verdana" w:hAnsi="Verdana" w:cs="Arial"/>
          <w:sz w:val="20"/>
          <w:lang w:eastAsia="bg-BG"/>
        </w:rPr>
        <w:t>стойност</w:t>
      </w:r>
      <w:r w:rsidRPr="00F25FCA">
        <w:rPr>
          <w:rFonts w:ascii="Verdana" w:hAnsi="Verdana" w:cs="Vrinda"/>
          <w:sz w:val="20"/>
          <w:lang w:eastAsia="bg-BG"/>
        </w:rPr>
        <w:t xml:space="preserve"> </w:t>
      </w:r>
      <w:r w:rsidRPr="00F25FCA">
        <w:rPr>
          <w:rFonts w:ascii="Verdana" w:hAnsi="Verdana" w:cs="Arial"/>
          <w:sz w:val="20"/>
          <w:lang w:eastAsia="bg-BG"/>
        </w:rPr>
        <w:t>през</w:t>
      </w:r>
      <w:r w:rsidRPr="00F25FCA">
        <w:rPr>
          <w:rFonts w:ascii="Verdana" w:hAnsi="Verdana" w:cs="Vrinda"/>
          <w:sz w:val="20"/>
          <w:lang w:eastAsia="bg-BG"/>
        </w:rPr>
        <w:t xml:space="preserve"> </w:t>
      </w:r>
      <w:r w:rsidRPr="00F25FCA">
        <w:rPr>
          <w:rFonts w:ascii="Verdana" w:hAnsi="Verdana" w:cs="Arial"/>
          <w:sz w:val="20"/>
          <w:lang w:eastAsia="bg-BG"/>
        </w:rPr>
        <w:t>отчета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печалбата</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загубата</w:t>
      </w:r>
      <w:r w:rsidRPr="00F25FCA">
        <w:rPr>
          <w:rFonts w:ascii="Verdana" w:hAnsi="Verdana" w:cs="Vrinda"/>
          <w:sz w:val="20"/>
          <w:lang w:eastAsia="bg-BG"/>
        </w:rPr>
        <w:t xml:space="preserve"> </w:t>
      </w:r>
      <w:r w:rsidRPr="00F25FCA">
        <w:rPr>
          <w:rFonts w:ascii="Verdana" w:hAnsi="Verdana" w:cs="Arial"/>
          <w:sz w:val="20"/>
          <w:lang w:eastAsia="bg-BG"/>
        </w:rPr>
        <w:t>трябва</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правят</w:t>
      </w:r>
      <w:r w:rsidRPr="00F25FCA">
        <w:rPr>
          <w:rFonts w:ascii="Verdana" w:hAnsi="Verdana" w:cs="Vrinda"/>
          <w:sz w:val="20"/>
          <w:lang w:eastAsia="bg-BG"/>
        </w:rPr>
        <w:t xml:space="preserve"> </w:t>
      </w:r>
      <w:r w:rsidRPr="00F25FCA">
        <w:rPr>
          <w:rFonts w:ascii="Verdana" w:hAnsi="Verdana" w:cs="Arial"/>
          <w:sz w:val="20"/>
          <w:lang w:eastAsia="bg-BG"/>
        </w:rPr>
        <w:t>поотделно</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всяко</w:t>
      </w:r>
      <w:r w:rsidRPr="00F25FCA">
        <w:rPr>
          <w:rFonts w:ascii="Verdana" w:hAnsi="Verdana" w:cs="Vrinda"/>
          <w:sz w:val="20"/>
          <w:lang w:eastAsia="bg-BG"/>
        </w:rPr>
        <w:t xml:space="preserve"> </w:t>
      </w:r>
      <w:r w:rsidRPr="00F25FCA">
        <w:rPr>
          <w:rFonts w:ascii="Verdana" w:hAnsi="Verdana" w:cs="Arial"/>
          <w:sz w:val="20"/>
          <w:lang w:eastAsia="bg-BG"/>
        </w:rPr>
        <w:t>асоциирано</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съвместно</w:t>
      </w:r>
      <w:r w:rsidRPr="00F25FCA">
        <w:rPr>
          <w:rFonts w:ascii="Verdana" w:hAnsi="Verdana" w:cs="Vrinda"/>
          <w:sz w:val="20"/>
          <w:lang w:eastAsia="bg-BG"/>
        </w:rPr>
        <w:t xml:space="preserve"> </w:t>
      </w:r>
      <w:r w:rsidRPr="00F25FCA">
        <w:rPr>
          <w:rFonts w:ascii="Verdana" w:hAnsi="Verdana" w:cs="Arial"/>
          <w:sz w:val="20"/>
          <w:lang w:eastAsia="bg-BG"/>
        </w:rPr>
        <w:t>предприятие</w:t>
      </w:r>
      <w:r w:rsidRPr="00F25FCA">
        <w:rPr>
          <w:rFonts w:ascii="Verdana" w:hAnsi="Verdana" w:cs="Vrinda"/>
          <w:sz w:val="20"/>
          <w:lang w:eastAsia="bg-BG"/>
        </w:rPr>
        <w:t xml:space="preserve"> </w:t>
      </w:r>
      <w:r w:rsidRPr="00F25FCA">
        <w:rPr>
          <w:rFonts w:ascii="Verdana" w:hAnsi="Verdana" w:cs="Arial"/>
          <w:sz w:val="20"/>
          <w:lang w:eastAsia="bg-BG"/>
        </w:rPr>
        <w:t>при</w:t>
      </w:r>
      <w:r w:rsidRPr="00F25FCA">
        <w:rPr>
          <w:rFonts w:ascii="Verdana" w:hAnsi="Verdana" w:cs="Vrinda"/>
          <w:sz w:val="20"/>
          <w:lang w:eastAsia="bg-BG"/>
        </w:rPr>
        <w:t xml:space="preserve"> </w:t>
      </w:r>
      <w:r w:rsidRPr="00F25FCA">
        <w:rPr>
          <w:rFonts w:ascii="Verdana" w:hAnsi="Verdana" w:cs="Arial"/>
          <w:sz w:val="20"/>
          <w:lang w:eastAsia="bg-BG"/>
        </w:rPr>
        <w:t>първоначално</w:t>
      </w:r>
      <w:r w:rsidRPr="00F25FCA">
        <w:rPr>
          <w:rFonts w:ascii="Verdana" w:hAnsi="Verdana" w:cs="Vrinda"/>
          <w:sz w:val="20"/>
          <w:lang w:eastAsia="bg-BG"/>
        </w:rPr>
        <w:t xml:space="preserve"> </w:t>
      </w:r>
      <w:r w:rsidRPr="00F25FCA">
        <w:rPr>
          <w:rFonts w:ascii="Verdana" w:hAnsi="Verdana" w:cs="Arial"/>
          <w:sz w:val="20"/>
          <w:lang w:eastAsia="bg-BG"/>
        </w:rPr>
        <w:t>признаване</w:t>
      </w:r>
      <w:r w:rsidRPr="00F25FCA">
        <w:rPr>
          <w:rFonts w:ascii="Verdana" w:hAnsi="Verdana" w:cs="Vrinda"/>
          <w:sz w:val="20"/>
          <w:lang w:eastAsia="bg-BG"/>
        </w:rPr>
        <w:t>.</w:t>
      </w:r>
    </w:p>
    <w:p w:rsidR="00391423" w:rsidRPr="00F25FCA" w:rsidRDefault="00391423" w:rsidP="00391423">
      <w:pPr>
        <w:autoSpaceDE w:val="0"/>
        <w:autoSpaceDN w:val="0"/>
        <w:adjustRightInd w:val="0"/>
        <w:rPr>
          <w:rFonts w:ascii="Verdana" w:hAnsi="Verdana" w:cs="Vrinda"/>
          <w:sz w:val="20"/>
          <w:lang w:eastAsia="bg-BG"/>
        </w:rPr>
      </w:pPr>
      <w:r w:rsidRPr="00F25FCA">
        <w:rPr>
          <w:rFonts w:ascii="Verdana" w:hAnsi="Verdana" w:cs="Vrinda"/>
          <w:sz w:val="20"/>
          <w:lang w:eastAsia="bg-BG"/>
        </w:rPr>
        <w:t xml:space="preserve">• </w:t>
      </w:r>
      <w:r w:rsidRPr="00F25FCA">
        <w:rPr>
          <w:rFonts w:ascii="Verdana" w:hAnsi="Verdana" w:cs="Arial"/>
          <w:sz w:val="20"/>
          <w:lang w:eastAsia="bg-BG"/>
        </w:rPr>
        <w:t>Изменения</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2: </w:t>
      </w:r>
      <w:r w:rsidRPr="00F25FCA">
        <w:rPr>
          <w:rFonts w:ascii="Verdana" w:hAnsi="Verdana" w:cs="Arial"/>
          <w:sz w:val="20"/>
          <w:lang w:eastAsia="bg-BG"/>
        </w:rPr>
        <w:t>Класификация</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оценяване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сделки</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плащане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базата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акции</w:t>
      </w:r>
      <w:r w:rsidRPr="00F25FCA">
        <w:rPr>
          <w:rFonts w:ascii="Verdana" w:hAnsi="Verdana" w:cs="Vrinda"/>
          <w:sz w:val="20"/>
          <w:lang w:eastAsia="bg-BG"/>
        </w:rPr>
        <w:t xml:space="preserve"> (</w:t>
      </w:r>
      <w:r w:rsidRPr="00F25FCA">
        <w:rPr>
          <w:rFonts w:ascii="Verdana" w:hAnsi="Verdana" w:cs="Arial"/>
          <w:sz w:val="20"/>
          <w:lang w:eastAsia="bg-BG"/>
        </w:rPr>
        <w:t>издадени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20 </w:t>
      </w:r>
      <w:r w:rsidRPr="00F25FCA">
        <w:rPr>
          <w:rFonts w:ascii="Verdana" w:hAnsi="Verdana" w:cs="Arial"/>
          <w:sz w:val="20"/>
          <w:lang w:eastAsia="bg-BG"/>
        </w:rPr>
        <w:t>юни</w:t>
      </w:r>
      <w:r w:rsidRPr="00F25FCA">
        <w:rPr>
          <w:rFonts w:ascii="Verdana" w:hAnsi="Verdana" w:cs="Vrinda"/>
          <w:sz w:val="20"/>
          <w:lang w:eastAsia="bg-BG"/>
        </w:rPr>
        <w:t xml:space="preserve"> 2016</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приети</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ЕС</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26 </w:t>
      </w:r>
      <w:r w:rsidRPr="00F25FCA">
        <w:rPr>
          <w:rFonts w:ascii="Verdana" w:hAnsi="Verdana" w:cs="Arial"/>
          <w:sz w:val="20"/>
          <w:lang w:eastAsia="bg-BG"/>
        </w:rPr>
        <w:t>февруари</w:t>
      </w:r>
      <w:r w:rsidRPr="00F25FCA">
        <w:rPr>
          <w:rFonts w:ascii="Verdana" w:hAnsi="Verdana" w:cs="Vrinda"/>
          <w:sz w:val="20"/>
          <w:lang w:eastAsia="bg-BG"/>
        </w:rPr>
        <w:t xml:space="preserve"> 2018</w:t>
      </w:r>
      <w:r w:rsidR="007B574D" w:rsidRPr="00F25FCA">
        <w:rPr>
          <w:rFonts w:ascii="Verdana" w:hAnsi="Verdana" w:cs="Arial"/>
          <w:sz w:val="20"/>
          <w:lang w:eastAsia="bg-BG"/>
        </w:rPr>
        <w:t>г</w:t>
      </w:r>
      <w:r w:rsidR="007B574D" w:rsidRPr="00F25FCA">
        <w:rPr>
          <w:rFonts w:ascii="Verdana" w:hAnsi="Verdana" w:cs="Vrinda"/>
          <w:sz w:val="20"/>
          <w:lang w:eastAsia="bg-BG"/>
        </w:rPr>
        <w:t>.</w:t>
      </w:r>
      <w:r w:rsidRPr="00F25FCA">
        <w:rPr>
          <w:rFonts w:ascii="Verdana" w:hAnsi="Verdana" w:cs="Vrinda"/>
          <w:sz w:val="20"/>
          <w:lang w:eastAsia="bg-BG"/>
        </w:rPr>
        <w:t xml:space="preserve">, </w:t>
      </w:r>
      <w:r w:rsidRPr="00F25FCA">
        <w:rPr>
          <w:rFonts w:ascii="Verdana" w:hAnsi="Verdana" w:cs="Arial"/>
          <w:sz w:val="20"/>
          <w:lang w:eastAsia="bg-BG"/>
        </w:rPr>
        <w:t>публикувани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Официален</w:t>
      </w:r>
      <w:r w:rsidRPr="00F25FCA">
        <w:rPr>
          <w:rFonts w:ascii="Verdana" w:hAnsi="Verdana" w:cs="Vrinda"/>
          <w:sz w:val="20"/>
          <w:lang w:eastAsia="bg-BG"/>
        </w:rPr>
        <w:t xml:space="preserve"> </w:t>
      </w:r>
      <w:r w:rsidRPr="00F25FCA">
        <w:rPr>
          <w:rFonts w:ascii="Verdana" w:hAnsi="Verdana" w:cs="Arial"/>
          <w:sz w:val="20"/>
          <w:lang w:eastAsia="bg-BG"/>
        </w:rPr>
        <w:t>вестник</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27 </w:t>
      </w:r>
      <w:r w:rsidRPr="00F25FCA">
        <w:rPr>
          <w:rFonts w:ascii="Verdana" w:hAnsi="Verdana" w:cs="Arial"/>
          <w:sz w:val="20"/>
          <w:lang w:eastAsia="bg-BG"/>
        </w:rPr>
        <w:t>февруари</w:t>
      </w:r>
      <w:r w:rsidRPr="00F25FCA">
        <w:rPr>
          <w:rFonts w:ascii="Verdana" w:hAnsi="Verdana" w:cs="Vrinda"/>
          <w:sz w:val="20"/>
          <w:lang w:eastAsia="bg-BG"/>
        </w:rPr>
        <w:t xml:space="preserve"> 2018</w:t>
      </w:r>
      <w:r w:rsidRPr="00F25FCA">
        <w:rPr>
          <w:rFonts w:ascii="Verdana" w:hAnsi="Verdana" w:cs="Arial"/>
          <w:sz w:val="20"/>
          <w:lang w:eastAsia="bg-BG"/>
        </w:rPr>
        <w:t>г</w:t>
      </w:r>
      <w:r w:rsidRPr="00F25FCA">
        <w:rPr>
          <w:rFonts w:ascii="Verdana" w:hAnsi="Verdana" w:cs="Vrinda"/>
          <w:sz w:val="20"/>
          <w:lang w:eastAsia="bg-BG"/>
        </w:rPr>
        <w:t>.</w:t>
      </w:r>
      <w:r w:rsidR="001D780E" w:rsidRPr="00F25FCA">
        <w:rPr>
          <w:rFonts w:ascii="Verdana" w:hAnsi="Verdana" w:cs="Vrinda"/>
          <w:sz w:val="20"/>
          <w:lang w:eastAsia="bg-BG"/>
        </w:rPr>
        <w:t xml:space="preserve"> </w:t>
      </w:r>
      <w:r w:rsidR="001D780E" w:rsidRPr="00F25FCA">
        <w:rPr>
          <w:rFonts w:ascii="Verdana" w:hAnsi="Verdana" w:cs="Arial"/>
          <w:sz w:val="20"/>
          <w:lang w:eastAsia="bg-BG"/>
        </w:rPr>
        <w:t>Измененията</w:t>
      </w:r>
      <w:r w:rsidR="001D780E" w:rsidRPr="00F25FCA">
        <w:rPr>
          <w:rFonts w:ascii="Verdana" w:hAnsi="Verdana" w:cs="Vrinda"/>
          <w:sz w:val="20"/>
          <w:lang w:eastAsia="bg-BG"/>
        </w:rPr>
        <w:t xml:space="preserve"> </w:t>
      </w:r>
      <w:r w:rsidR="001D780E" w:rsidRPr="00F25FCA">
        <w:rPr>
          <w:rFonts w:ascii="Verdana" w:hAnsi="Verdana" w:cs="Arial"/>
          <w:sz w:val="20"/>
          <w:lang w:eastAsia="bg-BG"/>
        </w:rPr>
        <w:t>разясняват</w:t>
      </w:r>
      <w:r w:rsidR="001D780E" w:rsidRPr="00F25FCA">
        <w:rPr>
          <w:rFonts w:ascii="Verdana" w:hAnsi="Verdana" w:cs="Vrinda"/>
          <w:sz w:val="20"/>
          <w:lang w:eastAsia="bg-BG"/>
        </w:rPr>
        <w:t xml:space="preserve"> </w:t>
      </w:r>
      <w:r w:rsidR="001D780E" w:rsidRPr="00F25FCA">
        <w:rPr>
          <w:rFonts w:ascii="Verdana" w:hAnsi="Verdana" w:cs="Arial"/>
          <w:sz w:val="20"/>
          <w:lang w:eastAsia="bg-BG"/>
        </w:rPr>
        <w:t>базата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за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оценка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за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парично</w:t>
      </w:r>
      <w:r w:rsidR="001D780E" w:rsidRPr="00F25FCA">
        <w:rPr>
          <w:rFonts w:ascii="Verdana" w:hAnsi="Verdana" w:cs="Vrinda"/>
          <w:sz w:val="20"/>
          <w:lang w:eastAsia="bg-BG"/>
        </w:rPr>
        <w:t xml:space="preserve"> </w:t>
      </w:r>
      <w:r w:rsidR="001D780E" w:rsidRPr="00F25FCA">
        <w:rPr>
          <w:rFonts w:ascii="Verdana" w:hAnsi="Verdana" w:cs="Arial"/>
          <w:sz w:val="20"/>
          <w:lang w:eastAsia="bg-BG"/>
        </w:rPr>
        <w:t>уреждани</w:t>
      </w:r>
      <w:r w:rsidR="001D780E" w:rsidRPr="00F25FCA">
        <w:rPr>
          <w:rFonts w:ascii="Verdana" w:hAnsi="Verdana" w:cs="Vrinda"/>
          <w:sz w:val="20"/>
          <w:lang w:eastAsia="bg-BG"/>
        </w:rPr>
        <w:t xml:space="preserve"> </w:t>
      </w:r>
      <w:r w:rsidR="001D780E" w:rsidRPr="00F25FCA">
        <w:rPr>
          <w:rFonts w:ascii="Verdana" w:hAnsi="Verdana" w:cs="Arial"/>
          <w:sz w:val="20"/>
          <w:lang w:eastAsia="bg-BG"/>
        </w:rPr>
        <w:t>плащания</w:t>
      </w:r>
      <w:r w:rsidR="001D780E" w:rsidRPr="00F25FCA">
        <w:rPr>
          <w:rFonts w:ascii="Verdana" w:hAnsi="Verdana" w:cs="Vrinda"/>
          <w:sz w:val="20"/>
          <w:lang w:eastAsia="bg-BG"/>
        </w:rPr>
        <w:t xml:space="preserve"> </w:t>
      </w:r>
      <w:r w:rsidR="001D780E" w:rsidRPr="00F25FCA">
        <w:rPr>
          <w:rFonts w:ascii="Verdana" w:hAnsi="Verdana" w:cs="Arial"/>
          <w:sz w:val="20"/>
          <w:lang w:eastAsia="bg-BG"/>
        </w:rPr>
        <w:t>на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база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акции</w:t>
      </w:r>
      <w:r w:rsidR="001D780E" w:rsidRPr="00F25FCA">
        <w:rPr>
          <w:rFonts w:ascii="Verdana" w:hAnsi="Verdana" w:cs="Vrinda"/>
          <w:sz w:val="20"/>
          <w:lang w:eastAsia="bg-BG"/>
        </w:rPr>
        <w:t xml:space="preserve"> </w:t>
      </w:r>
      <w:r w:rsidR="001D780E" w:rsidRPr="00F25FCA">
        <w:rPr>
          <w:rFonts w:ascii="Verdana" w:hAnsi="Verdana" w:cs="Arial"/>
          <w:sz w:val="20"/>
          <w:lang w:eastAsia="bg-BG"/>
        </w:rPr>
        <w:t>и</w:t>
      </w:r>
      <w:r w:rsidR="001D780E" w:rsidRPr="00F25FCA">
        <w:rPr>
          <w:rFonts w:ascii="Verdana" w:hAnsi="Verdana" w:cs="Vrinda"/>
          <w:sz w:val="20"/>
          <w:lang w:eastAsia="bg-BG"/>
        </w:rPr>
        <w:t xml:space="preserve"> </w:t>
      </w:r>
      <w:r w:rsidR="001D780E" w:rsidRPr="00F25FCA">
        <w:rPr>
          <w:rFonts w:ascii="Verdana" w:hAnsi="Verdana" w:cs="Arial"/>
          <w:sz w:val="20"/>
          <w:lang w:eastAsia="bg-BG"/>
        </w:rPr>
        <w:t>осчетоводяване</w:t>
      </w:r>
      <w:r w:rsidR="001D780E" w:rsidRPr="00F25FCA">
        <w:rPr>
          <w:rFonts w:ascii="Verdana" w:hAnsi="Verdana" w:cs="Vrinda"/>
          <w:sz w:val="20"/>
          <w:lang w:eastAsia="bg-BG"/>
        </w:rPr>
        <w:t xml:space="preserve"> </w:t>
      </w:r>
      <w:r w:rsidR="001D780E" w:rsidRPr="00F25FCA">
        <w:rPr>
          <w:rFonts w:ascii="Verdana" w:hAnsi="Verdana" w:cs="Arial"/>
          <w:sz w:val="20"/>
          <w:lang w:eastAsia="bg-BG"/>
        </w:rPr>
        <w:t>на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модификации</w:t>
      </w:r>
      <w:r w:rsidR="001D780E" w:rsidRPr="00F25FCA">
        <w:rPr>
          <w:rFonts w:ascii="Verdana" w:hAnsi="Verdana" w:cs="Vrinda"/>
          <w:sz w:val="20"/>
          <w:lang w:eastAsia="bg-BG"/>
        </w:rPr>
        <w:t xml:space="preserve">, </w:t>
      </w:r>
      <w:r w:rsidR="001D780E" w:rsidRPr="00F25FCA">
        <w:rPr>
          <w:rFonts w:ascii="Verdana" w:hAnsi="Verdana" w:cs="Arial"/>
          <w:sz w:val="20"/>
          <w:lang w:eastAsia="bg-BG"/>
        </w:rPr>
        <w:t>променящи</w:t>
      </w:r>
      <w:r w:rsidR="001D780E" w:rsidRPr="00F25FCA">
        <w:rPr>
          <w:rFonts w:ascii="Verdana" w:hAnsi="Verdana" w:cs="Vrinda"/>
          <w:sz w:val="20"/>
          <w:lang w:eastAsia="bg-BG"/>
        </w:rPr>
        <w:t xml:space="preserve"> </w:t>
      </w:r>
      <w:r w:rsidR="001D780E" w:rsidRPr="00F25FCA">
        <w:rPr>
          <w:rFonts w:ascii="Verdana" w:hAnsi="Verdana" w:cs="Arial"/>
          <w:sz w:val="20"/>
          <w:lang w:eastAsia="bg-BG"/>
        </w:rPr>
        <w:t>плащането</w:t>
      </w:r>
      <w:r w:rsidR="001D780E" w:rsidRPr="00F25FCA">
        <w:rPr>
          <w:rFonts w:ascii="Verdana" w:hAnsi="Verdana" w:cs="Vrinda"/>
          <w:sz w:val="20"/>
          <w:lang w:eastAsia="bg-BG"/>
        </w:rPr>
        <w:t xml:space="preserve"> </w:t>
      </w:r>
      <w:r w:rsidR="001D780E" w:rsidRPr="00F25FCA">
        <w:rPr>
          <w:rFonts w:ascii="Verdana" w:hAnsi="Verdana" w:cs="Arial"/>
          <w:sz w:val="20"/>
          <w:lang w:eastAsia="bg-BG"/>
        </w:rPr>
        <w:t>от</w:t>
      </w:r>
      <w:r w:rsidR="001D780E" w:rsidRPr="00F25FCA">
        <w:rPr>
          <w:rFonts w:ascii="Verdana" w:hAnsi="Verdana" w:cs="Vrinda"/>
          <w:sz w:val="20"/>
          <w:lang w:eastAsia="bg-BG"/>
        </w:rPr>
        <w:t xml:space="preserve"> </w:t>
      </w:r>
      <w:r w:rsidR="001D780E" w:rsidRPr="00F25FCA">
        <w:rPr>
          <w:rFonts w:ascii="Verdana" w:hAnsi="Verdana" w:cs="Arial"/>
          <w:sz w:val="20"/>
          <w:lang w:eastAsia="bg-BG"/>
        </w:rPr>
        <w:t>парично</w:t>
      </w:r>
      <w:r w:rsidR="001D780E" w:rsidRPr="00F25FCA">
        <w:rPr>
          <w:rFonts w:ascii="Verdana" w:hAnsi="Verdana" w:cs="Vrinda"/>
          <w:sz w:val="20"/>
          <w:lang w:eastAsia="bg-BG"/>
        </w:rPr>
        <w:t xml:space="preserve"> </w:t>
      </w:r>
      <w:r w:rsidR="001D780E" w:rsidRPr="00F25FCA">
        <w:rPr>
          <w:rFonts w:ascii="Verdana" w:hAnsi="Verdana" w:cs="Arial"/>
          <w:sz w:val="20"/>
          <w:lang w:eastAsia="bg-BG"/>
        </w:rPr>
        <w:t>в</w:t>
      </w:r>
      <w:r w:rsidR="001D780E" w:rsidRPr="00F25FCA">
        <w:rPr>
          <w:rFonts w:ascii="Verdana" w:hAnsi="Verdana" w:cs="Vrinda"/>
          <w:sz w:val="20"/>
          <w:lang w:eastAsia="bg-BG"/>
        </w:rPr>
        <w:t xml:space="preserve"> </w:t>
      </w:r>
      <w:r w:rsidR="001D780E" w:rsidRPr="00F25FCA">
        <w:rPr>
          <w:rFonts w:ascii="Verdana" w:hAnsi="Verdana" w:cs="Arial"/>
          <w:sz w:val="20"/>
          <w:lang w:eastAsia="bg-BG"/>
        </w:rPr>
        <w:t>под</w:t>
      </w:r>
      <w:r w:rsidR="001D780E" w:rsidRPr="00F25FCA">
        <w:rPr>
          <w:rFonts w:ascii="Verdana" w:hAnsi="Verdana" w:cs="Vrinda"/>
          <w:sz w:val="20"/>
          <w:lang w:eastAsia="bg-BG"/>
        </w:rPr>
        <w:t xml:space="preserve"> </w:t>
      </w:r>
      <w:r w:rsidR="001D780E" w:rsidRPr="00F25FCA">
        <w:rPr>
          <w:rFonts w:ascii="Verdana" w:hAnsi="Verdana" w:cs="Arial"/>
          <w:sz w:val="20"/>
          <w:lang w:eastAsia="bg-BG"/>
        </w:rPr>
        <w:t>формата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на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акции</w:t>
      </w:r>
      <w:r w:rsidR="001D780E" w:rsidRPr="00F25FCA">
        <w:rPr>
          <w:rFonts w:ascii="Verdana" w:hAnsi="Verdana" w:cs="Vrinda"/>
          <w:sz w:val="20"/>
          <w:lang w:eastAsia="bg-BG"/>
        </w:rPr>
        <w:t xml:space="preserve">. </w:t>
      </w:r>
      <w:r w:rsidR="001D780E" w:rsidRPr="00F25FCA">
        <w:rPr>
          <w:rFonts w:ascii="Verdana" w:hAnsi="Verdana" w:cs="Arial"/>
          <w:sz w:val="20"/>
          <w:lang w:eastAsia="bg-BG"/>
        </w:rPr>
        <w:t>Също</w:t>
      </w:r>
      <w:r w:rsidR="001D780E" w:rsidRPr="00F25FCA">
        <w:rPr>
          <w:rFonts w:ascii="Verdana" w:hAnsi="Verdana" w:cs="Vrinda"/>
          <w:sz w:val="20"/>
          <w:lang w:eastAsia="bg-BG"/>
        </w:rPr>
        <w:t xml:space="preserve"> </w:t>
      </w:r>
      <w:r w:rsidR="001D780E" w:rsidRPr="00F25FCA">
        <w:rPr>
          <w:rFonts w:ascii="Verdana" w:hAnsi="Verdana" w:cs="Arial"/>
          <w:sz w:val="20"/>
          <w:lang w:eastAsia="bg-BG"/>
        </w:rPr>
        <w:t>така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въвеждат</w:t>
      </w:r>
      <w:r w:rsidR="001D780E" w:rsidRPr="00F25FCA">
        <w:rPr>
          <w:rFonts w:ascii="Verdana" w:hAnsi="Verdana" w:cs="Vrinda"/>
          <w:sz w:val="20"/>
          <w:lang w:eastAsia="bg-BG"/>
        </w:rPr>
        <w:t xml:space="preserve"> </w:t>
      </w:r>
      <w:r w:rsidR="001D780E" w:rsidRPr="00F25FCA">
        <w:rPr>
          <w:rFonts w:ascii="Verdana" w:hAnsi="Verdana" w:cs="Arial"/>
          <w:sz w:val="20"/>
          <w:lang w:eastAsia="bg-BG"/>
        </w:rPr>
        <w:t>изключение</w:t>
      </w:r>
      <w:r w:rsidR="001D780E" w:rsidRPr="00F25FCA">
        <w:rPr>
          <w:rFonts w:ascii="Verdana" w:hAnsi="Verdana" w:cs="Vrinda"/>
          <w:sz w:val="20"/>
          <w:lang w:eastAsia="bg-BG"/>
        </w:rPr>
        <w:t xml:space="preserve"> </w:t>
      </w:r>
      <w:r w:rsidR="001D780E" w:rsidRPr="00F25FCA">
        <w:rPr>
          <w:rFonts w:ascii="Verdana" w:hAnsi="Verdana" w:cs="Arial"/>
          <w:sz w:val="20"/>
          <w:lang w:eastAsia="bg-BG"/>
        </w:rPr>
        <w:t>при</w:t>
      </w:r>
      <w:r w:rsidR="001D780E" w:rsidRPr="00F25FCA">
        <w:rPr>
          <w:rFonts w:ascii="Verdana" w:hAnsi="Verdana" w:cs="Vrinda"/>
          <w:sz w:val="20"/>
          <w:lang w:eastAsia="bg-BG"/>
        </w:rPr>
        <w:t xml:space="preserve"> </w:t>
      </w:r>
      <w:r w:rsidR="001D780E" w:rsidRPr="00F25FCA">
        <w:rPr>
          <w:rFonts w:ascii="Verdana" w:hAnsi="Verdana" w:cs="Arial"/>
          <w:sz w:val="20"/>
          <w:lang w:eastAsia="bg-BG"/>
        </w:rPr>
        <w:t>принципите</w:t>
      </w:r>
      <w:r w:rsidR="001D780E" w:rsidRPr="00F25FCA">
        <w:rPr>
          <w:rFonts w:ascii="Verdana" w:hAnsi="Verdana" w:cs="Vrinda"/>
          <w:sz w:val="20"/>
          <w:lang w:eastAsia="bg-BG"/>
        </w:rPr>
        <w:t xml:space="preserve"> </w:t>
      </w:r>
      <w:r w:rsidR="001D780E" w:rsidRPr="00F25FCA">
        <w:rPr>
          <w:rFonts w:ascii="Verdana" w:hAnsi="Verdana" w:cs="Arial"/>
          <w:sz w:val="20"/>
          <w:lang w:eastAsia="bg-BG"/>
        </w:rPr>
        <w:t>на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класификация</w:t>
      </w:r>
      <w:r w:rsidR="001D780E" w:rsidRPr="00F25FCA">
        <w:rPr>
          <w:rFonts w:ascii="Verdana" w:hAnsi="Verdana" w:cs="Vrinda"/>
          <w:sz w:val="20"/>
          <w:lang w:eastAsia="bg-BG"/>
        </w:rPr>
        <w:t xml:space="preserve"> </w:t>
      </w:r>
      <w:r w:rsidR="001D780E" w:rsidRPr="00F25FCA">
        <w:rPr>
          <w:rFonts w:ascii="Verdana" w:hAnsi="Verdana" w:cs="Arial"/>
          <w:sz w:val="20"/>
          <w:lang w:eastAsia="bg-BG"/>
        </w:rPr>
        <w:t>в</w:t>
      </w:r>
      <w:r w:rsidR="001D780E" w:rsidRPr="00F25FCA">
        <w:rPr>
          <w:rFonts w:ascii="Verdana" w:hAnsi="Verdana" w:cs="Vrinda"/>
          <w:sz w:val="20"/>
          <w:lang w:eastAsia="bg-BG"/>
        </w:rPr>
        <w:t xml:space="preserve"> </w:t>
      </w:r>
      <w:r w:rsidR="001D780E" w:rsidRPr="00F25FCA">
        <w:rPr>
          <w:rFonts w:ascii="Verdana" w:hAnsi="Verdana" w:cs="Arial"/>
          <w:sz w:val="20"/>
          <w:lang w:eastAsia="bg-BG"/>
        </w:rPr>
        <w:t>МСФО</w:t>
      </w:r>
      <w:r w:rsidR="001D780E" w:rsidRPr="00F25FCA">
        <w:rPr>
          <w:rFonts w:ascii="Verdana" w:hAnsi="Verdana" w:cs="Vrinda"/>
          <w:sz w:val="20"/>
          <w:lang w:eastAsia="bg-BG"/>
        </w:rPr>
        <w:t xml:space="preserve"> 2. </w:t>
      </w:r>
      <w:r w:rsidR="001D780E" w:rsidRPr="00F25FCA">
        <w:rPr>
          <w:rFonts w:ascii="Verdana" w:hAnsi="Verdana" w:cs="Arial"/>
          <w:sz w:val="20"/>
          <w:lang w:eastAsia="bg-BG"/>
        </w:rPr>
        <w:t>В</w:t>
      </w:r>
      <w:r w:rsidR="001D780E" w:rsidRPr="00F25FCA">
        <w:rPr>
          <w:rFonts w:ascii="Verdana" w:hAnsi="Verdana" w:cs="Vrinda"/>
          <w:sz w:val="20"/>
          <w:lang w:eastAsia="bg-BG"/>
        </w:rPr>
        <w:t xml:space="preserve"> </w:t>
      </w:r>
      <w:r w:rsidR="001D780E" w:rsidRPr="00F25FCA">
        <w:rPr>
          <w:rFonts w:ascii="Verdana" w:hAnsi="Verdana" w:cs="Arial"/>
          <w:sz w:val="20"/>
          <w:lang w:eastAsia="bg-BG"/>
        </w:rPr>
        <w:t>случаите</w:t>
      </w:r>
      <w:r w:rsidR="001D780E" w:rsidRPr="00F25FCA">
        <w:rPr>
          <w:rFonts w:ascii="Verdana" w:hAnsi="Verdana" w:cs="Vrinda"/>
          <w:sz w:val="20"/>
          <w:lang w:eastAsia="bg-BG"/>
        </w:rPr>
        <w:t xml:space="preserve"> </w:t>
      </w:r>
      <w:r w:rsidR="001D780E" w:rsidRPr="00F25FCA">
        <w:rPr>
          <w:rFonts w:ascii="Verdana" w:hAnsi="Verdana" w:cs="Arial"/>
          <w:sz w:val="20"/>
          <w:lang w:eastAsia="bg-BG"/>
        </w:rPr>
        <w:t>когато</w:t>
      </w:r>
      <w:r w:rsidR="001D780E" w:rsidRPr="00F25FCA">
        <w:rPr>
          <w:rFonts w:ascii="Verdana" w:hAnsi="Verdana" w:cs="Vrinda"/>
          <w:sz w:val="20"/>
          <w:lang w:eastAsia="bg-BG"/>
        </w:rPr>
        <w:t xml:space="preserve"> </w:t>
      </w:r>
      <w:r w:rsidR="001D780E" w:rsidRPr="00F25FCA">
        <w:rPr>
          <w:rFonts w:ascii="Verdana" w:hAnsi="Verdana" w:cs="Arial"/>
          <w:sz w:val="20"/>
          <w:lang w:eastAsia="bg-BG"/>
        </w:rPr>
        <w:t>работодателят</w:t>
      </w:r>
      <w:r w:rsidR="001D780E" w:rsidRPr="00F25FCA">
        <w:rPr>
          <w:rFonts w:ascii="Verdana" w:hAnsi="Verdana" w:cs="Vrinda"/>
          <w:sz w:val="20"/>
          <w:lang w:eastAsia="bg-BG"/>
        </w:rPr>
        <w:t xml:space="preserve"> </w:t>
      </w:r>
      <w:r w:rsidR="001D780E" w:rsidRPr="00F25FCA">
        <w:rPr>
          <w:rFonts w:ascii="Verdana" w:hAnsi="Verdana" w:cs="Arial"/>
          <w:sz w:val="20"/>
          <w:lang w:eastAsia="bg-BG"/>
        </w:rPr>
        <w:t>е</w:t>
      </w:r>
      <w:r w:rsidR="001D780E" w:rsidRPr="00F25FCA">
        <w:rPr>
          <w:rFonts w:ascii="Verdana" w:hAnsi="Verdana" w:cs="Vrinda"/>
          <w:sz w:val="20"/>
          <w:lang w:eastAsia="bg-BG"/>
        </w:rPr>
        <w:t xml:space="preserve"> </w:t>
      </w:r>
      <w:r w:rsidR="001D780E" w:rsidRPr="00F25FCA">
        <w:rPr>
          <w:rFonts w:ascii="Verdana" w:hAnsi="Verdana" w:cs="Arial"/>
          <w:sz w:val="20"/>
          <w:lang w:eastAsia="bg-BG"/>
        </w:rPr>
        <w:t>задължен</w:t>
      </w:r>
      <w:r w:rsidR="001D780E" w:rsidRPr="00F25FCA">
        <w:rPr>
          <w:rFonts w:ascii="Verdana" w:hAnsi="Verdana" w:cs="Vrinda"/>
          <w:sz w:val="20"/>
          <w:lang w:eastAsia="bg-BG"/>
        </w:rPr>
        <w:t xml:space="preserve"> </w:t>
      </w:r>
      <w:r w:rsidR="001D780E" w:rsidRPr="00F25FCA">
        <w:rPr>
          <w:rFonts w:ascii="Verdana" w:hAnsi="Verdana" w:cs="Arial"/>
          <w:sz w:val="20"/>
          <w:lang w:eastAsia="bg-BG"/>
        </w:rPr>
        <w:t>да</w:t>
      </w:r>
      <w:r w:rsidR="001D780E" w:rsidRPr="00F25FCA">
        <w:rPr>
          <w:rFonts w:ascii="Verdana" w:hAnsi="Verdana" w:cs="Vrinda"/>
          <w:sz w:val="20"/>
          <w:lang w:eastAsia="bg-BG"/>
        </w:rPr>
        <w:t xml:space="preserve"> </w:t>
      </w:r>
      <w:r w:rsidR="001D780E" w:rsidRPr="00F25FCA">
        <w:rPr>
          <w:rFonts w:ascii="Verdana" w:hAnsi="Verdana" w:cs="Arial"/>
          <w:sz w:val="20"/>
          <w:lang w:eastAsia="bg-BG"/>
        </w:rPr>
        <w:t>удържи</w:t>
      </w:r>
      <w:r w:rsidR="001D780E" w:rsidRPr="00F25FCA">
        <w:rPr>
          <w:rFonts w:ascii="Verdana" w:hAnsi="Verdana" w:cs="Vrinda"/>
          <w:sz w:val="20"/>
          <w:lang w:eastAsia="bg-BG"/>
        </w:rPr>
        <w:t xml:space="preserve"> </w:t>
      </w:r>
      <w:r w:rsidR="001D780E" w:rsidRPr="00F25FCA">
        <w:rPr>
          <w:rFonts w:ascii="Verdana" w:hAnsi="Verdana" w:cs="Arial"/>
          <w:sz w:val="20"/>
          <w:lang w:eastAsia="bg-BG"/>
        </w:rPr>
        <w:t>сума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за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данъчните</w:t>
      </w:r>
      <w:r w:rsidR="001D780E" w:rsidRPr="00F25FCA">
        <w:rPr>
          <w:rFonts w:ascii="Verdana" w:hAnsi="Verdana" w:cs="Vrinda"/>
          <w:sz w:val="20"/>
          <w:lang w:eastAsia="bg-BG"/>
        </w:rPr>
        <w:t xml:space="preserve"> </w:t>
      </w:r>
      <w:r w:rsidR="001D780E" w:rsidRPr="00F25FCA">
        <w:rPr>
          <w:rFonts w:ascii="Verdana" w:hAnsi="Verdana" w:cs="Arial"/>
          <w:sz w:val="20"/>
          <w:lang w:eastAsia="bg-BG"/>
        </w:rPr>
        <w:t>задължения</w:t>
      </w:r>
      <w:r w:rsidR="001D780E" w:rsidRPr="00F25FCA">
        <w:rPr>
          <w:rFonts w:ascii="Verdana" w:hAnsi="Verdana" w:cs="Vrinda"/>
          <w:sz w:val="20"/>
          <w:lang w:eastAsia="bg-BG"/>
        </w:rPr>
        <w:t xml:space="preserve"> </w:t>
      </w:r>
      <w:r w:rsidR="001D780E" w:rsidRPr="00F25FCA">
        <w:rPr>
          <w:rFonts w:ascii="Verdana" w:hAnsi="Verdana" w:cs="Arial"/>
          <w:sz w:val="20"/>
          <w:lang w:eastAsia="bg-BG"/>
        </w:rPr>
        <w:t>на</w:t>
      </w:r>
      <w:r w:rsidR="001D780E" w:rsidRPr="00F25FCA">
        <w:rPr>
          <w:rFonts w:ascii="Verdana" w:hAnsi="Verdana" w:cs="Vrinda"/>
          <w:sz w:val="20"/>
          <w:lang w:eastAsia="bg-BG"/>
        </w:rPr>
        <w:t xml:space="preserve"> </w:t>
      </w:r>
      <w:r w:rsidR="001D780E" w:rsidRPr="00F25FCA">
        <w:rPr>
          <w:rFonts w:ascii="Verdana" w:hAnsi="Verdana" w:cs="Arial"/>
          <w:sz w:val="20"/>
          <w:lang w:eastAsia="bg-BG"/>
        </w:rPr>
        <w:t>служителя</w:t>
      </w:r>
      <w:r w:rsidR="001D780E" w:rsidRPr="00F25FCA">
        <w:rPr>
          <w:rFonts w:ascii="Verdana" w:hAnsi="Verdana" w:cs="Vrinda"/>
          <w:sz w:val="20"/>
          <w:lang w:eastAsia="bg-BG"/>
        </w:rPr>
        <w:t xml:space="preserve">, </w:t>
      </w:r>
      <w:r w:rsidR="001D780E" w:rsidRPr="00F25FCA">
        <w:rPr>
          <w:rFonts w:ascii="Verdana" w:hAnsi="Verdana" w:cs="Arial"/>
          <w:sz w:val="20"/>
          <w:lang w:eastAsia="bg-BG"/>
        </w:rPr>
        <w:t>свързани</w:t>
      </w:r>
      <w:r w:rsidR="001D780E" w:rsidRPr="00F25FCA">
        <w:rPr>
          <w:rFonts w:ascii="Verdana" w:hAnsi="Verdana" w:cs="Vrinda"/>
          <w:sz w:val="20"/>
          <w:lang w:eastAsia="bg-BG"/>
        </w:rPr>
        <w:t xml:space="preserve"> </w:t>
      </w:r>
      <w:r w:rsidR="001D780E" w:rsidRPr="00F25FCA">
        <w:rPr>
          <w:rFonts w:ascii="Verdana" w:hAnsi="Verdana" w:cs="Arial"/>
          <w:sz w:val="20"/>
          <w:lang w:eastAsia="bg-BG"/>
        </w:rPr>
        <w:t>с</w:t>
      </w:r>
      <w:r w:rsidR="001D780E" w:rsidRPr="00F25FCA">
        <w:rPr>
          <w:rFonts w:ascii="Verdana" w:hAnsi="Verdana" w:cs="Vrinda"/>
          <w:sz w:val="20"/>
          <w:lang w:eastAsia="bg-BG"/>
        </w:rPr>
        <w:t xml:space="preserve"> </w:t>
      </w:r>
      <w:r w:rsidR="001D780E" w:rsidRPr="00F25FCA">
        <w:rPr>
          <w:rFonts w:ascii="Verdana" w:hAnsi="Verdana" w:cs="Arial"/>
          <w:sz w:val="20"/>
          <w:lang w:eastAsia="bg-BG"/>
        </w:rPr>
        <w:t>плащането</w:t>
      </w:r>
      <w:r w:rsidR="001D780E" w:rsidRPr="00F25FCA">
        <w:rPr>
          <w:rFonts w:ascii="Verdana" w:hAnsi="Verdana" w:cs="Vrinda"/>
          <w:sz w:val="20"/>
          <w:lang w:eastAsia="bg-BG"/>
        </w:rPr>
        <w:t xml:space="preserve"> </w:t>
      </w:r>
      <w:r w:rsidR="001D780E" w:rsidRPr="00F25FCA">
        <w:rPr>
          <w:rFonts w:ascii="Verdana" w:hAnsi="Verdana" w:cs="Arial"/>
          <w:sz w:val="20"/>
          <w:lang w:eastAsia="bg-BG"/>
        </w:rPr>
        <w:t>на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база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акции</w:t>
      </w:r>
      <w:r w:rsidR="001D780E" w:rsidRPr="00F25FCA">
        <w:rPr>
          <w:rFonts w:ascii="Verdana" w:hAnsi="Verdana" w:cs="Vrinda"/>
          <w:sz w:val="20"/>
          <w:lang w:eastAsia="bg-BG"/>
        </w:rPr>
        <w:t xml:space="preserve"> </w:t>
      </w:r>
      <w:r w:rsidR="001D780E" w:rsidRPr="00F25FCA">
        <w:rPr>
          <w:rFonts w:ascii="Verdana" w:hAnsi="Verdana" w:cs="Arial"/>
          <w:sz w:val="20"/>
          <w:lang w:eastAsia="bg-BG"/>
        </w:rPr>
        <w:t>и</w:t>
      </w:r>
      <w:r w:rsidR="001D780E" w:rsidRPr="00F25FCA">
        <w:rPr>
          <w:rFonts w:ascii="Verdana" w:hAnsi="Verdana" w:cs="Vrinda"/>
          <w:sz w:val="20"/>
          <w:lang w:eastAsia="bg-BG"/>
        </w:rPr>
        <w:t xml:space="preserve"> </w:t>
      </w:r>
      <w:r w:rsidR="001D780E" w:rsidRPr="00F25FCA">
        <w:rPr>
          <w:rFonts w:ascii="Verdana" w:hAnsi="Verdana" w:cs="Arial"/>
          <w:sz w:val="20"/>
          <w:lang w:eastAsia="bg-BG"/>
        </w:rPr>
        <w:t>плаща</w:t>
      </w:r>
      <w:r w:rsidR="001D780E" w:rsidRPr="00F25FCA">
        <w:rPr>
          <w:rFonts w:ascii="Verdana" w:hAnsi="Verdana" w:cs="Vrinda"/>
          <w:sz w:val="20"/>
          <w:lang w:eastAsia="bg-BG"/>
        </w:rPr>
        <w:t xml:space="preserve"> </w:t>
      </w:r>
      <w:r w:rsidR="001D780E" w:rsidRPr="00F25FCA">
        <w:rPr>
          <w:rFonts w:ascii="Verdana" w:hAnsi="Verdana" w:cs="Arial"/>
          <w:sz w:val="20"/>
          <w:lang w:eastAsia="bg-BG"/>
        </w:rPr>
        <w:t>тази</w:t>
      </w:r>
      <w:r w:rsidR="001D780E" w:rsidRPr="00F25FCA">
        <w:rPr>
          <w:rFonts w:ascii="Verdana" w:hAnsi="Verdana" w:cs="Vrinda"/>
          <w:sz w:val="20"/>
          <w:lang w:eastAsia="bg-BG"/>
        </w:rPr>
        <w:t xml:space="preserve"> </w:t>
      </w:r>
      <w:r w:rsidR="001D780E" w:rsidRPr="00F25FCA">
        <w:rPr>
          <w:rFonts w:ascii="Verdana" w:hAnsi="Verdana" w:cs="Arial"/>
          <w:sz w:val="20"/>
          <w:lang w:eastAsia="bg-BG"/>
        </w:rPr>
        <w:t>сума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на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данъчните</w:t>
      </w:r>
      <w:r w:rsidR="001D780E" w:rsidRPr="00F25FCA">
        <w:rPr>
          <w:rFonts w:ascii="Verdana" w:hAnsi="Verdana" w:cs="Vrinda"/>
          <w:sz w:val="20"/>
          <w:lang w:eastAsia="bg-BG"/>
        </w:rPr>
        <w:t xml:space="preserve"> </w:t>
      </w:r>
      <w:r w:rsidR="001D780E" w:rsidRPr="00F25FCA">
        <w:rPr>
          <w:rFonts w:ascii="Verdana" w:hAnsi="Verdana" w:cs="Arial"/>
          <w:sz w:val="20"/>
          <w:lang w:eastAsia="bg-BG"/>
        </w:rPr>
        <w:t>служби</w:t>
      </w:r>
      <w:r w:rsidR="001D780E" w:rsidRPr="00F25FCA">
        <w:rPr>
          <w:rFonts w:ascii="Verdana" w:hAnsi="Verdana" w:cs="Vrinda"/>
          <w:sz w:val="20"/>
          <w:lang w:eastAsia="bg-BG"/>
        </w:rPr>
        <w:t xml:space="preserve">, </w:t>
      </w:r>
      <w:r w:rsidR="001D780E" w:rsidRPr="00F25FCA">
        <w:rPr>
          <w:rFonts w:ascii="Verdana" w:hAnsi="Verdana" w:cs="Arial"/>
          <w:sz w:val="20"/>
          <w:lang w:eastAsia="bg-BG"/>
        </w:rPr>
        <w:t>цялото</w:t>
      </w:r>
      <w:r w:rsidR="001D780E" w:rsidRPr="00F25FCA">
        <w:rPr>
          <w:rFonts w:ascii="Verdana" w:hAnsi="Verdana" w:cs="Vrinda"/>
          <w:sz w:val="20"/>
          <w:lang w:eastAsia="bg-BG"/>
        </w:rPr>
        <w:t xml:space="preserve"> </w:t>
      </w:r>
      <w:r w:rsidR="001D780E" w:rsidRPr="00F25FCA">
        <w:rPr>
          <w:rFonts w:ascii="Verdana" w:hAnsi="Verdana" w:cs="Arial"/>
          <w:sz w:val="20"/>
          <w:lang w:eastAsia="bg-BG"/>
        </w:rPr>
        <w:t>възнаграждение</w:t>
      </w:r>
      <w:r w:rsidR="001D780E" w:rsidRPr="00F25FCA">
        <w:rPr>
          <w:rFonts w:ascii="Verdana" w:hAnsi="Verdana" w:cs="Vrinda"/>
          <w:sz w:val="20"/>
          <w:lang w:eastAsia="bg-BG"/>
        </w:rPr>
        <w:t xml:space="preserve"> </w:t>
      </w:r>
      <w:r w:rsidR="001D780E" w:rsidRPr="00F25FCA">
        <w:rPr>
          <w:rFonts w:ascii="Verdana" w:hAnsi="Verdana" w:cs="Arial"/>
          <w:sz w:val="20"/>
          <w:lang w:eastAsia="bg-BG"/>
        </w:rPr>
        <w:t>ще</w:t>
      </w:r>
      <w:r w:rsidR="001D780E" w:rsidRPr="00F25FCA">
        <w:rPr>
          <w:rFonts w:ascii="Verdana" w:hAnsi="Verdana" w:cs="Vrinda"/>
          <w:sz w:val="20"/>
          <w:lang w:eastAsia="bg-BG"/>
        </w:rPr>
        <w:t xml:space="preserve"> </w:t>
      </w:r>
      <w:r w:rsidR="001D780E" w:rsidRPr="00F25FCA">
        <w:rPr>
          <w:rFonts w:ascii="Verdana" w:hAnsi="Verdana" w:cs="Arial"/>
          <w:sz w:val="20"/>
          <w:lang w:eastAsia="bg-BG"/>
        </w:rPr>
        <w:t>се</w:t>
      </w:r>
      <w:r w:rsidR="001D780E" w:rsidRPr="00F25FCA">
        <w:rPr>
          <w:rFonts w:ascii="Verdana" w:hAnsi="Verdana" w:cs="Vrinda"/>
          <w:sz w:val="20"/>
          <w:lang w:eastAsia="bg-BG"/>
        </w:rPr>
        <w:t xml:space="preserve"> </w:t>
      </w:r>
      <w:r w:rsidR="001D780E" w:rsidRPr="00F25FCA">
        <w:rPr>
          <w:rFonts w:ascii="Verdana" w:hAnsi="Verdana" w:cs="Arial"/>
          <w:sz w:val="20"/>
          <w:lang w:eastAsia="bg-BG"/>
        </w:rPr>
        <w:t>класифицира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като</w:t>
      </w:r>
      <w:r w:rsidR="001D780E" w:rsidRPr="00F25FCA">
        <w:rPr>
          <w:rFonts w:ascii="Verdana" w:hAnsi="Verdana" w:cs="Vrinda"/>
          <w:sz w:val="20"/>
          <w:lang w:eastAsia="bg-BG"/>
        </w:rPr>
        <w:t xml:space="preserve"> </w:t>
      </w:r>
      <w:r w:rsidR="001D780E" w:rsidRPr="00F25FCA">
        <w:rPr>
          <w:rFonts w:ascii="Verdana" w:hAnsi="Verdana" w:cs="Arial"/>
          <w:sz w:val="20"/>
          <w:lang w:eastAsia="bg-BG"/>
        </w:rPr>
        <w:t>уредено</w:t>
      </w:r>
      <w:r w:rsidR="001D780E" w:rsidRPr="00F25FCA">
        <w:rPr>
          <w:rFonts w:ascii="Verdana" w:hAnsi="Verdana" w:cs="Vrinda"/>
          <w:sz w:val="20"/>
          <w:lang w:eastAsia="bg-BG"/>
        </w:rPr>
        <w:t xml:space="preserve"> </w:t>
      </w:r>
      <w:r w:rsidR="001D780E" w:rsidRPr="00F25FCA">
        <w:rPr>
          <w:rFonts w:ascii="Verdana" w:hAnsi="Verdana" w:cs="Arial"/>
          <w:sz w:val="20"/>
          <w:lang w:eastAsia="bg-BG"/>
        </w:rPr>
        <w:t>чрез</w:t>
      </w:r>
      <w:r w:rsidR="001D780E" w:rsidRPr="00F25FCA">
        <w:rPr>
          <w:rFonts w:ascii="Verdana" w:hAnsi="Verdana" w:cs="Vrinda"/>
          <w:sz w:val="20"/>
          <w:lang w:eastAsia="bg-BG"/>
        </w:rPr>
        <w:t xml:space="preserve"> </w:t>
      </w:r>
      <w:r w:rsidR="001D780E" w:rsidRPr="00F25FCA">
        <w:rPr>
          <w:rFonts w:ascii="Verdana" w:hAnsi="Verdana" w:cs="Arial"/>
          <w:sz w:val="20"/>
          <w:lang w:eastAsia="bg-BG"/>
        </w:rPr>
        <w:t>акции</w:t>
      </w:r>
      <w:r w:rsidR="001D780E" w:rsidRPr="00F25FCA">
        <w:rPr>
          <w:rFonts w:ascii="Verdana" w:hAnsi="Verdana" w:cs="Vrinda"/>
          <w:sz w:val="20"/>
          <w:lang w:eastAsia="bg-BG"/>
        </w:rPr>
        <w:t xml:space="preserve">, </w:t>
      </w:r>
      <w:r w:rsidR="001D780E" w:rsidRPr="00F25FCA">
        <w:rPr>
          <w:rFonts w:ascii="Verdana" w:hAnsi="Verdana" w:cs="Arial"/>
          <w:sz w:val="20"/>
          <w:lang w:eastAsia="bg-BG"/>
        </w:rPr>
        <w:t>при</w:t>
      </w:r>
      <w:r w:rsidR="001D780E" w:rsidRPr="00F25FCA">
        <w:rPr>
          <w:rFonts w:ascii="Verdana" w:hAnsi="Verdana" w:cs="Vrinda"/>
          <w:sz w:val="20"/>
          <w:lang w:eastAsia="bg-BG"/>
        </w:rPr>
        <w:t xml:space="preserve"> </w:t>
      </w:r>
      <w:r w:rsidR="001D780E" w:rsidRPr="00F25FCA">
        <w:rPr>
          <w:rFonts w:ascii="Verdana" w:hAnsi="Verdana" w:cs="Arial"/>
          <w:sz w:val="20"/>
          <w:lang w:eastAsia="bg-BG"/>
        </w:rPr>
        <w:t>условие</w:t>
      </w:r>
      <w:r w:rsidR="001D780E" w:rsidRPr="00F25FCA">
        <w:rPr>
          <w:rFonts w:ascii="Verdana" w:hAnsi="Verdana" w:cs="Vrinda"/>
          <w:sz w:val="20"/>
          <w:lang w:eastAsia="bg-BG"/>
        </w:rPr>
        <w:t xml:space="preserve">, </w:t>
      </w:r>
      <w:r w:rsidR="001D780E" w:rsidRPr="00F25FCA">
        <w:rPr>
          <w:rFonts w:ascii="Verdana" w:hAnsi="Verdana" w:cs="Arial"/>
          <w:sz w:val="20"/>
          <w:lang w:eastAsia="bg-BG"/>
        </w:rPr>
        <w:t>че</w:t>
      </w:r>
      <w:r w:rsidR="001D780E" w:rsidRPr="00F25FCA">
        <w:rPr>
          <w:rFonts w:ascii="Verdana" w:hAnsi="Verdana" w:cs="Vrinda"/>
          <w:sz w:val="20"/>
          <w:lang w:eastAsia="bg-BG"/>
        </w:rPr>
        <w:t xml:space="preserve"> </w:t>
      </w:r>
      <w:r w:rsidR="001D780E" w:rsidRPr="00F25FCA">
        <w:rPr>
          <w:rFonts w:ascii="Verdana" w:hAnsi="Verdana" w:cs="Arial"/>
          <w:sz w:val="20"/>
          <w:lang w:eastAsia="bg-BG"/>
        </w:rPr>
        <w:t>би</w:t>
      </w:r>
      <w:r w:rsidR="001D780E" w:rsidRPr="00F25FCA">
        <w:rPr>
          <w:rFonts w:ascii="Verdana" w:hAnsi="Verdana" w:cs="Vrinda"/>
          <w:sz w:val="20"/>
          <w:lang w:eastAsia="bg-BG"/>
        </w:rPr>
        <w:t xml:space="preserve"> </w:t>
      </w:r>
      <w:r w:rsidR="001D780E" w:rsidRPr="00F25FCA">
        <w:rPr>
          <w:rFonts w:ascii="Verdana" w:hAnsi="Verdana" w:cs="Arial"/>
          <w:sz w:val="20"/>
          <w:lang w:eastAsia="bg-BG"/>
        </w:rPr>
        <w:t>се</w:t>
      </w:r>
      <w:r w:rsidR="001D780E" w:rsidRPr="00F25FCA">
        <w:rPr>
          <w:rFonts w:ascii="Verdana" w:hAnsi="Verdana" w:cs="Vrinda"/>
          <w:sz w:val="20"/>
          <w:lang w:eastAsia="bg-BG"/>
        </w:rPr>
        <w:t xml:space="preserve"> </w:t>
      </w:r>
      <w:r w:rsidR="001D780E" w:rsidRPr="00F25FCA">
        <w:rPr>
          <w:rFonts w:ascii="Verdana" w:hAnsi="Verdana" w:cs="Arial"/>
          <w:sz w:val="20"/>
          <w:lang w:eastAsia="bg-BG"/>
        </w:rPr>
        <w:t>разглеждало</w:t>
      </w:r>
      <w:r w:rsidR="001D780E" w:rsidRPr="00F25FCA">
        <w:rPr>
          <w:rFonts w:ascii="Verdana" w:hAnsi="Verdana" w:cs="Vrinda"/>
          <w:sz w:val="20"/>
          <w:lang w:eastAsia="bg-BG"/>
        </w:rPr>
        <w:t xml:space="preserve"> </w:t>
      </w:r>
      <w:r w:rsidR="001D780E" w:rsidRPr="00F25FCA">
        <w:rPr>
          <w:rFonts w:ascii="Verdana" w:hAnsi="Verdana" w:cs="Arial"/>
          <w:sz w:val="20"/>
          <w:lang w:eastAsia="bg-BG"/>
        </w:rPr>
        <w:t>като</w:t>
      </w:r>
      <w:r w:rsidR="001D780E" w:rsidRPr="00F25FCA">
        <w:rPr>
          <w:rFonts w:ascii="Verdana" w:hAnsi="Verdana" w:cs="Vrinda"/>
          <w:sz w:val="20"/>
          <w:lang w:eastAsia="bg-BG"/>
        </w:rPr>
        <w:t xml:space="preserve"> </w:t>
      </w:r>
      <w:r w:rsidR="001D780E" w:rsidRPr="00F25FCA">
        <w:rPr>
          <w:rFonts w:ascii="Verdana" w:hAnsi="Verdana" w:cs="Arial"/>
          <w:sz w:val="20"/>
          <w:lang w:eastAsia="bg-BG"/>
        </w:rPr>
        <w:t>уредено</w:t>
      </w:r>
      <w:r w:rsidR="001D780E" w:rsidRPr="00F25FCA">
        <w:rPr>
          <w:rFonts w:ascii="Verdana" w:hAnsi="Verdana" w:cs="Vrinda"/>
          <w:sz w:val="20"/>
          <w:lang w:eastAsia="bg-BG"/>
        </w:rPr>
        <w:t xml:space="preserve"> </w:t>
      </w:r>
      <w:r w:rsidR="001D780E" w:rsidRPr="00F25FCA">
        <w:rPr>
          <w:rFonts w:ascii="Verdana" w:hAnsi="Verdana" w:cs="Arial"/>
          <w:sz w:val="20"/>
          <w:lang w:eastAsia="bg-BG"/>
        </w:rPr>
        <w:t>чрез</w:t>
      </w:r>
      <w:r w:rsidR="001D780E" w:rsidRPr="00F25FCA">
        <w:rPr>
          <w:rFonts w:ascii="Verdana" w:hAnsi="Verdana" w:cs="Vrinda"/>
          <w:sz w:val="20"/>
          <w:lang w:eastAsia="bg-BG"/>
        </w:rPr>
        <w:t xml:space="preserve"> </w:t>
      </w:r>
      <w:r w:rsidR="001D780E" w:rsidRPr="00F25FCA">
        <w:rPr>
          <w:rFonts w:ascii="Verdana" w:hAnsi="Verdana" w:cs="Arial"/>
          <w:sz w:val="20"/>
          <w:lang w:eastAsia="bg-BG"/>
        </w:rPr>
        <w:t>акции</w:t>
      </w:r>
      <w:r w:rsidR="001D780E" w:rsidRPr="00F25FCA">
        <w:rPr>
          <w:rFonts w:ascii="Verdana" w:hAnsi="Verdana" w:cs="Vrinda"/>
          <w:sz w:val="20"/>
          <w:lang w:eastAsia="bg-BG"/>
        </w:rPr>
        <w:t xml:space="preserve"> </w:t>
      </w:r>
      <w:r w:rsidR="001D780E" w:rsidRPr="00F25FCA">
        <w:rPr>
          <w:rFonts w:ascii="Verdana" w:hAnsi="Verdana" w:cs="Arial"/>
          <w:sz w:val="20"/>
          <w:lang w:eastAsia="bg-BG"/>
        </w:rPr>
        <w:t>без</w:t>
      </w:r>
      <w:r w:rsidR="001D780E" w:rsidRPr="00F25FCA">
        <w:rPr>
          <w:rFonts w:ascii="Verdana" w:hAnsi="Verdana" w:cs="Vrinda"/>
          <w:sz w:val="20"/>
          <w:lang w:eastAsia="bg-BG"/>
        </w:rPr>
        <w:t xml:space="preserve"> </w:t>
      </w:r>
      <w:r w:rsidR="001D780E" w:rsidRPr="00F25FCA">
        <w:rPr>
          <w:rFonts w:ascii="Verdana" w:hAnsi="Verdana" w:cs="Arial"/>
          <w:sz w:val="20"/>
          <w:lang w:eastAsia="bg-BG"/>
        </w:rPr>
        <w:t>характеристиката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за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нетно</w:t>
      </w:r>
      <w:r w:rsidR="001D780E" w:rsidRPr="00F25FCA">
        <w:rPr>
          <w:rFonts w:ascii="Verdana" w:hAnsi="Verdana" w:cs="Vrinda"/>
          <w:sz w:val="20"/>
          <w:lang w:eastAsia="bg-BG"/>
        </w:rPr>
        <w:t xml:space="preserve"> </w:t>
      </w:r>
      <w:r w:rsidR="001D780E" w:rsidRPr="00F25FCA">
        <w:rPr>
          <w:rFonts w:ascii="Verdana" w:hAnsi="Verdana" w:cs="Arial"/>
          <w:sz w:val="20"/>
          <w:lang w:eastAsia="bg-BG"/>
        </w:rPr>
        <w:t>плащане</w:t>
      </w:r>
      <w:r w:rsidR="001D780E" w:rsidRPr="00F25FCA">
        <w:rPr>
          <w:rFonts w:ascii="Verdana" w:hAnsi="Verdana" w:cs="Vrinda"/>
          <w:sz w:val="20"/>
          <w:lang w:eastAsia="bg-BG"/>
        </w:rPr>
        <w:t>.</w:t>
      </w:r>
    </w:p>
    <w:p w:rsidR="001D780E" w:rsidRPr="00F25FCA" w:rsidRDefault="001D780E" w:rsidP="00391423">
      <w:pPr>
        <w:autoSpaceDE w:val="0"/>
        <w:autoSpaceDN w:val="0"/>
        <w:adjustRightInd w:val="0"/>
        <w:rPr>
          <w:rFonts w:ascii="Verdana" w:hAnsi="Verdana" w:cs="Vrinda"/>
          <w:sz w:val="20"/>
          <w:lang w:eastAsia="bg-BG"/>
        </w:rPr>
      </w:pPr>
      <w:r w:rsidRPr="00F25FCA">
        <w:rPr>
          <w:rFonts w:ascii="Verdana" w:hAnsi="Verdana" w:cs="Arial"/>
          <w:sz w:val="20"/>
          <w:lang w:eastAsia="bg-BG"/>
        </w:rPr>
        <w:t>Дружества</w:t>
      </w:r>
      <w:r w:rsidRPr="00F25FCA">
        <w:rPr>
          <w:rFonts w:ascii="Verdana" w:hAnsi="Verdana" w:cs="Vrinda"/>
          <w:sz w:val="20"/>
          <w:lang w:eastAsia="bg-BG"/>
        </w:rPr>
        <w:t xml:space="preserve">, </w:t>
      </w:r>
      <w:r w:rsidRPr="00F25FCA">
        <w:rPr>
          <w:rFonts w:ascii="Verdana" w:hAnsi="Verdana" w:cs="Arial"/>
          <w:sz w:val="20"/>
          <w:lang w:eastAsia="bg-BG"/>
        </w:rPr>
        <w:t>които</w:t>
      </w:r>
      <w:r w:rsidRPr="00F25FCA">
        <w:rPr>
          <w:rFonts w:ascii="Verdana" w:hAnsi="Verdana" w:cs="Vrinda"/>
          <w:sz w:val="20"/>
          <w:lang w:eastAsia="bg-BG"/>
        </w:rPr>
        <w:t xml:space="preserve"> </w:t>
      </w:r>
      <w:r w:rsidRPr="00F25FCA">
        <w:rPr>
          <w:rFonts w:ascii="Verdana" w:hAnsi="Verdana" w:cs="Arial"/>
          <w:sz w:val="20"/>
          <w:lang w:eastAsia="bg-BG"/>
        </w:rPr>
        <w:t>имат</w:t>
      </w:r>
      <w:r w:rsidRPr="00F25FCA">
        <w:rPr>
          <w:rFonts w:ascii="Verdana" w:hAnsi="Verdana" w:cs="Vrinda"/>
          <w:sz w:val="20"/>
          <w:lang w:eastAsia="bg-BG"/>
        </w:rPr>
        <w:t xml:space="preserve"> </w:t>
      </w:r>
      <w:r w:rsidRPr="00F25FCA">
        <w:rPr>
          <w:rFonts w:ascii="Verdana" w:hAnsi="Verdana" w:cs="Arial"/>
          <w:sz w:val="20"/>
          <w:lang w:eastAsia="bg-BG"/>
        </w:rPr>
        <w:t>следните</w:t>
      </w:r>
      <w:r w:rsidRPr="00F25FCA">
        <w:rPr>
          <w:rFonts w:ascii="Verdana" w:hAnsi="Verdana" w:cs="Vrinda"/>
          <w:sz w:val="20"/>
          <w:lang w:eastAsia="bg-BG"/>
        </w:rPr>
        <w:t xml:space="preserve"> </w:t>
      </w:r>
      <w:r w:rsidRPr="00F25FCA">
        <w:rPr>
          <w:rFonts w:ascii="Verdana" w:hAnsi="Verdana" w:cs="Arial"/>
          <w:sz w:val="20"/>
          <w:lang w:eastAsia="bg-BG"/>
        </w:rPr>
        <w:t>договорености</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очаква</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бъдат</w:t>
      </w:r>
      <w:r w:rsidRPr="00F25FCA">
        <w:rPr>
          <w:rFonts w:ascii="Verdana" w:hAnsi="Verdana" w:cs="Vrinda"/>
          <w:sz w:val="20"/>
          <w:lang w:eastAsia="bg-BG"/>
        </w:rPr>
        <w:t xml:space="preserve"> </w:t>
      </w:r>
      <w:r w:rsidRPr="00F25FCA">
        <w:rPr>
          <w:rFonts w:ascii="Verdana" w:hAnsi="Verdana" w:cs="Arial"/>
          <w:sz w:val="20"/>
          <w:lang w:eastAsia="bg-BG"/>
        </w:rPr>
        <w:t>засегнати</w:t>
      </w:r>
      <w:r w:rsidRPr="00F25FCA">
        <w:rPr>
          <w:rFonts w:ascii="Verdana" w:hAnsi="Verdana" w:cs="Vrinda"/>
          <w:sz w:val="20"/>
          <w:lang w:eastAsia="bg-BG"/>
        </w:rPr>
        <w:t>:</w:t>
      </w:r>
    </w:p>
    <w:p w:rsidR="001D780E" w:rsidRPr="00F25FCA" w:rsidRDefault="001D780E" w:rsidP="00391423">
      <w:pPr>
        <w:autoSpaceDE w:val="0"/>
        <w:autoSpaceDN w:val="0"/>
        <w:adjustRightInd w:val="0"/>
        <w:rPr>
          <w:rFonts w:ascii="Verdana" w:hAnsi="Verdana" w:cs="Vrinda"/>
          <w:sz w:val="20"/>
          <w:lang w:eastAsia="bg-BG"/>
        </w:rPr>
      </w:pPr>
      <w:r w:rsidRPr="00F25FCA">
        <w:rPr>
          <w:rFonts w:ascii="Verdana" w:hAnsi="Verdana" w:cs="Vrinda"/>
          <w:sz w:val="20"/>
          <w:lang w:eastAsia="bg-BG"/>
        </w:rPr>
        <w:t>-</w:t>
      </w:r>
      <w:r w:rsidRPr="00F25FCA">
        <w:rPr>
          <w:rFonts w:ascii="Verdana" w:hAnsi="Verdana" w:cs="Arial"/>
          <w:sz w:val="20"/>
          <w:lang w:eastAsia="bg-BG"/>
        </w:rPr>
        <w:t>възнаграждения</w:t>
      </w:r>
      <w:r w:rsidRPr="00F25FCA">
        <w:rPr>
          <w:rFonts w:ascii="Verdana" w:hAnsi="Verdana" w:cs="Vrinda"/>
          <w:sz w:val="20"/>
          <w:lang w:eastAsia="bg-BG"/>
        </w:rPr>
        <w:t xml:space="preserve"> </w:t>
      </w:r>
      <w:r w:rsidRPr="00F25FCA">
        <w:rPr>
          <w:rFonts w:ascii="Verdana" w:hAnsi="Verdana" w:cs="Arial"/>
          <w:sz w:val="20"/>
          <w:lang w:eastAsia="bg-BG"/>
        </w:rPr>
        <w:t>платими</w:t>
      </w:r>
      <w:r w:rsidRPr="00F25FCA">
        <w:rPr>
          <w:rFonts w:ascii="Verdana" w:hAnsi="Verdana" w:cs="Vrinda"/>
          <w:sz w:val="20"/>
          <w:lang w:eastAsia="bg-BG"/>
        </w:rPr>
        <w:t xml:space="preserve"> </w:t>
      </w:r>
      <w:r w:rsidRPr="00F25FCA">
        <w:rPr>
          <w:rFonts w:ascii="Verdana" w:hAnsi="Verdana" w:cs="Arial"/>
          <w:sz w:val="20"/>
          <w:lang w:eastAsia="bg-BG"/>
        </w:rPr>
        <w:t>под</w:t>
      </w:r>
      <w:r w:rsidRPr="00F25FCA">
        <w:rPr>
          <w:rFonts w:ascii="Verdana" w:hAnsi="Verdana" w:cs="Vrinda"/>
          <w:sz w:val="20"/>
          <w:lang w:eastAsia="bg-BG"/>
        </w:rPr>
        <w:t xml:space="preserve"> </w:t>
      </w:r>
      <w:r w:rsidRPr="00F25FCA">
        <w:rPr>
          <w:rFonts w:ascii="Verdana" w:hAnsi="Verdana" w:cs="Arial"/>
          <w:sz w:val="20"/>
          <w:lang w:eastAsia="bg-BG"/>
        </w:rPr>
        <w:t>формата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акции</w:t>
      </w:r>
      <w:r w:rsidRPr="00F25FCA">
        <w:rPr>
          <w:rFonts w:ascii="Verdana" w:hAnsi="Verdana" w:cs="Vrinda"/>
          <w:sz w:val="20"/>
          <w:lang w:eastAsia="bg-BG"/>
        </w:rPr>
        <w:t xml:space="preserve">, </w:t>
      </w:r>
      <w:r w:rsidRPr="00F25FCA">
        <w:rPr>
          <w:rFonts w:ascii="Verdana" w:hAnsi="Verdana" w:cs="Arial"/>
          <w:sz w:val="20"/>
          <w:lang w:eastAsia="bg-BG"/>
        </w:rPr>
        <w:t>които</w:t>
      </w:r>
      <w:r w:rsidRPr="00F25FCA">
        <w:rPr>
          <w:rFonts w:ascii="Verdana" w:hAnsi="Verdana" w:cs="Vrinda"/>
          <w:sz w:val="20"/>
          <w:lang w:eastAsia="bg-BG"/>
        </w:rPr>
        <w:t xml:space="preserve"> </w:t>
      </w:r>
      <w:r w:rsidRPr="00F25FCA">
        <w:rPr>
          <w:rFonts w:ascii="Verdana" w:hAnsi="Verdana" w:cs="Arial"/>
          <w:sz w:val="20"/>
          <w:lang w:eastAsia="bg-BG"/>
        </w:rPr>
        <w:t>включват</w:t>
      </w:r>
      <w:r w:rsidRPr="00F25FCA">
        <w:rPr>
          <w:rFonts w:ascii="Verdana" w:hAnsi="Verdana" w:cs="Vrinda"/>
          <w:sz w:val="20"/>
          <w:lang w:eastAsia="bg-BG"/>
        </w:rPr>
        <w:t xml:space="preserve"> </w:t>
      </w:r>
      <w:r w:rsidRPr="00F25FCA">
        <w:rPr>
          <w:rFonts w:ascii="Verdana" w:hAnsi="Verdana" w:cs="Arial"/>
          <w:sz w:val="20"/>
          <w:lang w:eastAsia="bg-BG"/>
        </w:rPr>
        <w:t>клауза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нетно</w:t>
      </w:r>
      <w:r w:rsidRPr="00F25FCA">
        <w:rPr>
          <w:rFonts w:ascii="Verdana" w:hAnsi="Verdana" w:cs="Vrinda"/>
          <w:sz w:val="20"/>
          <w:lang w:eastAsia="bg-BG"/>
        </w:rPr>
        <w:t xml:space="preserve"> </w:t>
      </w:r>
      <w:r w:rsidRPr="00F25FCA">
        <w:rPr>
          <w:rFonts w:ascii="Verdana" w:hAnsi="Verdana" w:cs="Arial"/>
          <w:sz w:val="20"/>
          <w:lang w:eastAsia="bg-BG"/>
        </w:rPr>
        <w:t>разплащане</w:t>
      </w:r>
      <w:r w:rsidRPr="00F25FCA">
        <w:rPr>
          <w:rFonts w:ascii="Verdana" w:hAnsi="Verdana" w:cs="Vrinda"/>
          <w:sz w:val="20"/>
          <w:lang w:eastAsia="bg-BG"/>
        </w:rPr>
        <w:t xml:space="preserve"> </w:t>
      </w:r>
      <w:r w:rsidRPr="00F25FCA">
        <w:rPr>
          <w:rFonts w:ascii="Verdana" w:hAnsi="Verdana" w:cs="Arial"/>
          <w:sz w:val="20"/>
          <w:lang w:eastAsia="bg-BG"/>
        </w:rPr>
        <w:t>относно</w:t>
      </w:r>
      <w:r w:rsidRPr="00F25FCA">
        <w:rPr>
          <w:rFonts w:ascii="Verdana" w:hAnsi="Verdana" w:cs="Vrinda"/>
          <w:sz w:val="20"/>
          <w:lang w:eastAsia="bg-BG"/>
        </w:rPr>
        <w:t xml:space="preserve"> </w:t>
      </w:r>
      <w:r w:rsidRPr="00F25FCA">
        <w:rPr>
          <w:rFonts w:ascii="Verdana" w:hAnsi="Verdana" w:cs="Arial"/>
          <w:sz w:val="20"/>
          <w:lang w:eastAsia="bg-BG"/>
        </w:rPr>
        <w:t>данъчните</w:t>
      </w:r>
      <w:r w:rsidRPr="00F25FCA">
        <w:rPr>
          <w:rFonts w:ascii="Verdana" w:hAnsi="Verdana" w:cs="Vrinda"/>
          <w:sz w:val="20"/>
          <w:lang w:eastAsia="bg-BG"/>
        </w:rPr>
        <w:t xml:space="preserve"> </w:t>
      </w:r>
      <w:r w:rsidRPr="00F25FCA">
        <w:rPr>
          <w:rFonts w:ascii="Verdana" w:hAnsi="Verdana" w:cs="Arial"/>
          <w:sz w:val="20"/>
          <w:lang w:eastAsia="bg-BG"/>
        </w:rPr>
        <w:t>задължения</w:t>
      </w:r>
      <w:r w:rsidRPr="00F25FCA">
        <w:rPr>
          <w:rFonts w:ascii="Verdana" w:hAnsi="Verdana" w:cs="Vrinda"/>
          <w:sz w:val="20"/>
          <w:lang w:eastAsia="bg-BG"/>
        </w:rPr>
        <w:t>;</w:t>
      </w:r>
    </w:p>
    <w:p w:rsidR="001D780E" w:rsidRPr="00F25FCA" w:rsidRDefault="001D780E" w:rsidP="00391423">
      <w:pPr>
        <w:autoSpaceDE w:val="0"/>
        <w:autoSpaceDN w:val="0"/>
        <w:adjustRightInd w:val="0"/>
        <w:rPr>
          <w:rFonts w:ascii="Verdana" w:hAnsi="Verdana" w:cs="Vrinda"/>
          <w:sz w:val="20"/>
          <w:lang w:eastAsia="bg-BG"/>
        </w:rPr>
      </w:pPr>
      <w:r w:rsidRPr="00F25FCA">
        <w:rPr>
          <w:rFonts w:ascii="Verdana" w:hAnsi="Verdana" w:cs="Vrinda"/>
          <w:sz w:val="20"/>
          <w:lang w:eastAsia="bg-BG"/>
        </w:rPr>
        <w:t>-</w:t>
      </w:r>
      <w:r w:rsidRPr="00F25FCA">
        <w:rPr>
          <w:rFonts w:ascii="Verdana" w:hAnsi="Verdana" w:cs="Arial"/>
          <w:sz w:val="20"/>
          <w:lang w:eastAsia="bg-BG"/>
        </w:rPr>
        <w:t>плащания</w:t>
      </w:r>
      <w:r w:rsidRPr="00F25FCA">
        <w:rPr>
          <w:rFonts w:ascii="Verdana" w:hAnsi="Verdana" w:cs="Vrinda"/>
          <w:sz w:val="20"/>
          <w:lang w:eastAsia="bg-BG"/>
        </w:rPr>
        <w:t xml:space="preserve"> </w:t>
      </w:r>
      <w:r w:rsidRPr="00F25FCA">
        <w:rPr>
          <w:rFonts w:ascii="Verdana" w:hAnsi="Verdana" w:cs="Arial"/>
          <w:sz w:val="20"/>
          <w:lang w:eastAsia="bg-BG"/>
        </w:rPr>
        <w:t>базирани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акции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парична</w:t>
      </w:r>
      <w:r w:rsidRPr="00F25FCA">
        <w:rPr>
          <w:rFonts w:ascii="Verdana" w:hAnsi="Verdana" w:cs="Vrinda"/>
          <w:sz w:val="20"/>
          <w:lang w:eastAsia="bg-BG"/>
        </w:rPr>
        <w:t xml:space="preserve"> </w:t>
      </w:r>
      <w:r w:rsidRPr="00F25FCA">
        <w:rPr>
          <w:rFonts w:ascii="Verdana" w:hAnsi="Verdana" w:cs="Arial"/>
          <w:sz w:val="20"/>
          <w:lang w:eastAsia="bg-BG"/>
        </w:rPr>
        <w:t>форма</w:t>
      </w:r>
      <w:r w:rsidRPr="00F25FCA">
        <w:rPr>
          <w:rFonts w:ascii="Verdana" w:hAnsi="Verdana" w:cs="Vrinda"/>
          <w:sz w:val="20"/>
          <w:lang w:eastAsia="bg-BG"/>
        </w:rPr>
        <w:t xml:space="preserve">, </w:t>
      </w:r>
      <w:r w:rsidRPr="00F25FCA">
        <w:rPr>
          <w:rFonts w:ascii="Verdana" w:hAnsi="Verdana" w:cs="Arial"/>
          <w:sz w:val="20"/>
          <w:lang w:eastAsia="bg-BG"/>
        </w:rPr>
        <w:t>които</w:t>
      </w:r>
      <w:r w:rsidRPr="00F25FCA">
        <w:rPr>
          <w:rFonts w:ascii="Verdana" w:hAnsi="Verdana" w:cs="Vrinda"/>
          <w:sz w:val="20"/>
          <w:lang w:eastAsia="bg-BG"/>
        </w:rPr>
        <w:t xml:space="preserve"> </w:t>
      </w:r>
      <w:r w:rsidRPr="00F25FCA">
        <w:rPr>
          <w:rFonts w:ascii="Verdana" w:hAnsi="Verdana" w:cs="Arial"/>
          <w:sz w:val="20"/>
          <w:lang w:eastAsia="bg-BG"/>
        </w:rPr>
        <w:t>включват</w:t>
      </w:r>
      <w:r w:rsidRPr="00F25FCA">
        <w:rPr>
          <w:rFonts w:ascii="Verdana" w:hAnsi="Verdana" w:cs="Vrinda"/>
          <w:sz w:val="20"/>
          <w:lang w:eastAsia="bg-BG"/>
        </w:rPr>
        <w:t xml:space="preserve"> </w:t>
      </w:r>
      <w:r w:rsidRPr="00F25FCA">
        <w:rPr>
          <w:rFonts w:ascii="Verdana" w:hAnsi="Verdana" w:cs="Arial"/>
          <w:sz w:val="20"/>
          <w:lang w:eastAsia="bg-BG"/>
        </w:rPr>
        <w:t>условия</w:t>
      </w:r>
      <w:r w:rsidRPr="00F25FCA">
        <w:rPr>
          <w:rFonts w:ascii="Verdana" w:hAnsi="Verdana" w:cs="Vrinda"/>
          <w:sz w:val="20"/>
          <w:lang w:eastAsia="bg-BG"/>
        </w:rPr>
        <w:t xml:space="preserve"> </w:t>
      </w:r>
      <w:r w:rsidRPr="00F25FCA">
        <w:rPr>
          <w:rFonts w:ascii="Verdana" w:hAnsi="Verdana" w:cs="Arial"/>
          <w:sz w:val="20"/>
          <w:lang w:eastAsia="bg-BG"/>
        </w:rPr>
        <w:t>относно</w:t>
      </w:r>
      <w:r w:rsidRPr="00F25FCA">
        <w:rPr>
          <w:rFonts w:ascii="Verdana" w:hAnsi="Verdana" w:cs="Vrinda"/>
          <w:sz w:val="20"/>
          <w:lang w:eastAsia="bg-BG"/>
        </w:rPr>
        <w:t xml:space="preserve"> </w:t>
      </w:r>
      <w:r w:rsidRPr="00F25FCA">
        <w:rPr>
          <w:rFonts w:ascii="Verdana" w:hAnsi="Verdana" w:cs="Arial"/>
          <w:sz w:val="20"/>
          <w:lang w:eastAsia="bg-BG"/>
        </w:rPr>
        <w:t>резултатите</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дейността</w:t>
      </w:r>
      <w:r w:rsidRPr="00F25FCA">
        <w:rPr>
          <w:rFonts w:ascii="Verdana" w:hAnsi="Verdana" w:cs="Vrinda"/>
          <w:sz w:val="20"/>
          <w:lang w:eastAsia="bg-BG"/>
        </w:rPr>
        <w:t xml:space="preserve">, </w:t>
      </w:r>
      <w:r w:rsidRPr="00F25FCA">
        <w:rPr>
          <w:rFonts w:ascii="Verdana" w:hAnsi="Verdana" w:cs="Arial"/>
          <w:sz w:val="20"/>
          <w:lang w:eastAsia="bg-BG"/>
        </w:rPr>
        <w:t>и</w:t>
      </w:r>
    </w:p>
    <w:p w:rsidR="001D780E" w:rsidRPr="00F25FCA" w:rsidRDefault="001D780E" w:rsidP="00391423">
      <w:pPr>
        <w:autoSpaceDE w:val="0"/>
        <w:autoSpaceDN w:val="0"/>
        <w:adjustRightInd w:val="0"/>
        <w:rPr>
          <w:rFonts w:ascii="Verdana" w:hAnsi="Verdana" w:cs="Vrinda"/>
          <w:sz w:val="20"/>
          <w:lang w:eastAsia="bg-BG"/>
        </w:rPr>
      </w:pPr>
      <w:r w:rsidRPr="00F25FCA">
        <w:rPr>
          <w:rFonts w:ascii="Verdana" w:hAnsi="Verdana" w:cs="Vrinda"/>
          <w:sz w:val="20"/>
          <w:lang w:eastAsia="bg-BG"/>
        </w:rPr>
        <w:t>-</w:t>
      </w:r>
      <w:r w:rsidRPr="00F25FCA">
        <w:rPr>
          <w:rFonts w:ascii="Verdana" w:hAnsi="Verdana" w:cs="Arial"/>
          <w:sz w:val="20"/>
          <w:lang w:eastAsia="bg-BG"/>
        </w:rPr>
        <w:t>договорености</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парични</w:t>
      </w:r>
      <w:r w:rsidRPr="00F25FCA">
        <w:rPr>
          <w:rFonts w:ascii="Verdana" w:hAnsi="Verdana" w:cs="Vrinda"/>
          <w:sz w:val="20"/>
          <w:lang w:eastAsia="bg-BG"/>
        </w:rPr>
        <w:t xml:space="preserve"> </w:t>
      </w:r>
      <w:r w:rsidRPr="00F25FCA">
        <w:rPr>
          <w:rFonts w:ascii="Verdana" w:hAnsi="Verdana" w:cs="Arial"/>
          <w:sz w:val="20"/>
          <w:lang w:eastAsia="bg-BG"/>
        </w:rPr>
        <w:t>разплащания</w:t>
      </w:r>
      <w:r w:rsidRPr="00F25FCA">
        <w:rPr>
          <w:rFonts w:ascii="Verdana" w:hAnsi="Verdana" w:cs="Vrinda"/>
          <w:sz w:val="20"/>
          <w:lang w:eastAsia="bg-BG"/>
        </w:rPr>
        <w:t xml:space="preserve">, </w:t>
      </w:r>
      <w:r w:rsidRPr="00F25FCA">
        <w:rPr>
          <w:rFonts w:ascii="Verdana" w:hAnsi="Verdana" w:cs="Arial"/>
          <w:sz w:val="20"/>
          <w:lang w:eastAsia="bg-BG"/>
        </w:rPr>
        <w:t>модифицирани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плащания</w:t>
      </w:r>
      <w:r w:rsidRPr="00F25FCA">
        <w:rPr>
          <w:rFonts w:ascii="Verdana" w:hAnsi="Verdana" w:cs="Vrinda"/>
          <w:sz w:val="20"/>
          <w:lang w:eastAsia="bg-BG"/>
        </w:rPr>
        <w:t xml:space="preserve"> </w:t>
      </w:r>
      <w:r w:rsidRPr="00F25FCA">
        <w:rPr>
          <w:rFonts w:ascii="Verdana" w:hAnsi="Verdana" w:cs="Arial"/>
          <w:sz w:val="20"/>
          <w:lang w:eastAsia="bg-BG"/>
        </w:rPr>
        <w:t>уредени</w:t>
      </w:r>
      <w:r w:rsidRPr="00F25FCA">
        <w:rPr>
          <w:rFonts w:ascii="Verdana" w:hAnsi="Verdana" w:cs="Vrinda"/>
          <w:sz w:val="20"/>
          <w:lang w:eastAsia="bg-BG"/>
        </w:rPr>
        <w:t xml:space="preserve"> </w:t>
      </w:r>
      <w:r w:rsidRPr="00F25FCA">
        <w:rPr>
          <w:rFonts w:ascii="Verdana" w:hAnsi="Verdana" w:cs="Arial"/>
          <w:sz w:val="20"/>
          <w:lang w:eastAsia="bg-BG"/>
        </w:rPr>
        <w:t>под</w:t>
      </w:r>
      <w:r w:rsidRPr="00F25FCA">
        <w:rPr>
          <w:rFonts w:ascii="Verdana" w:hAnsi="Verdana" w:cs="Vrinda"/>
          <w:sz w:val="20"/>
          <w:lang w:eastAsia="bg-BG"/>
        </w:rPr>
        <w:t xml:space="preserve"> </w:t>
      </w:r>
      <w:r w:rsidRPr="00F25FCA">
        <w:rPr>
          <w:rFonts w:ascii="Verdana" w:hAnsi="Verdana" w:cs="Arial"/>
          <w:sz w:val="20"/>
          <w:lang w:eastAsia="bg-BG"/>
        </w:rPr>
        <w:t>формата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акции</w:t>
      </w:r>
      <w:r w:rsidRPr="00F25FCA">
        <w:rPr>
          <w:rFonts w:ascii="Verdana" w:hAnsi="Verdana" w:cs="Vrinda"/>
          <w:sz w:val="20"/>
          <w:lang w:eastAsia="bg-BG"/>
        </w:rPr>
        <w:t>.</w:t>
      </w:r>
    </w:p>
    <w:p w:rsidR="00391423" w:rsidRPr="00F25FCA" w:rsidRDefault="00391423" w:rsidP="00391423">
      <w:pPr>
        <w:autoSpaceDE w:val="0"/>
        <w:autoSpaceDN w:val="0"/>
        <w:adjustRightInd w:val="0"/>
        <w:rPr>
          <w:rFonts w:ascii="Verdana" w:hAnsi="Verdana" w:cs="Vrinda"/>
          <w:sz w:val="20"/>
          <w:lang w:eastAsia="bg-BG"/>
        </w:rPr>
      </w:pPr>
      <w:r w:rsidRPr="00F25FCA">
        <w:rPr>
          <w:rFonts w:ascii="Verdana" w:hAnsi="Verdana" w:cs="Vrinda"/>
          <w:sz w:val="20"/>
          <w:lang w:eastAsia="bg-BG"/>
        </w:rPr>
        <w:t xml:space="preserve">• </w:t>
      </w:r>
      <w:r w:rsidRPr="00F25FCA">
        <w:rPr>
          <w:rFonts w:ascii="Verdana" w:hAnsi="Verdana" w:cs="Arial"/>
          <w:sz w:val="20"/>
          <w:lang w:eastAsia="bg-BG"/>
        </w:rPr>
        <w:t>Изменения</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МСС</w:t>
      </w:r>
      <w:r w:rsidRPr="00F25FCA">
        <w:rPr>
          <w:rFonts w:ascii="Verdana" w:hAnsi="Verdana" w:cs="Vrinda"/>
          <w:sz w:val="20"/>
          <w:lang w:eastAsia="bg-BG"/>
        </w:rPr>
        <w:t xml:space="preserve"> 40: </w:t>
      </w:r>
      <w:r w:rsidRPr="00F25FCA">
        <w:rPr>
          <w:rFonts w:ascii="Verdana" w:hAnsi="Verdana" w:cs="Arial"/>
          <w:sz w:val="20"/>
          <w:lang w:eastAsia="bg-BG"/>
        </w:rPr>
        <w:t>Трансфери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инвестиционни</w:t>
      </w:r>
      <w:r w:rsidRPr="00F25FCA">
        <w:rPr>
          <w:rFonts w:ascii="Verdana" w:hAnsi="Verdana" w:cs="Vrinda"/>
          <w:sz w:val="20"/>
          <w:lang w:eastAsia="bg-BG"/>
        </w:rPr>
        <w:t xml:space="preserve"> </w:t>
      </w:r>
      <w:r w:rsidRPr="00F25FCA">
        <w:rPr>
          <w:rFonts w:ascii="Verdana" w:hAnsi="Verdana" w:cs="Arial"/>
          <w:sz w:val="20"/>
          <w:lang w:eastAsia="bg-BG"/>
        </w:rPr>
        <w:t>имоти</w:t>
      </w:r>
      <w:r w:rsidRPr="00F25FCA">
        <w:rPr>
          <w:rFonts w:ascii="Verdana" w:hAnsi="Verdana" w:cs="Vrinda"/>
          <w:sz w:val="20"/>
          <w:lang w:eastAsia="bg-BG"/>
        </w:rPr>
        <w:t xml:space="preserve"> (</w:t>
      </w:r>
      <w:r w:rsidRPr="00F25FCA">
        <w:rPr>
          <w:rFonts w:ascii="Verdana" w:hAnsi="Verdana" w:cs="Arial"/>
          <w:sz w:val="20"/>
          <w:lang w:eastAsia="bg-BG"/>
        </w:rPr>
        <w:t>издадени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8 </w:t>
      </w:r>
      <w:r w:rsidRPr="00F25FCA">
        <w:rPr>
          <w:rFonts w:ascii="Verdana" w:hAnsi="Verdana" w:cs="Arial"/>
          <w:sz w:val="20"/>
          <w:lang w:eastAsia="bg-BG"/>
        </w:rPr>
        <w:t>декември</w:t>
      </w:r>
      <w:r w:rsidRPr="00F25FCA">
        <w:rPr>
          <w:rFonts w:ascii="Verdana" w:hAnsi="Verdana" w:cs="Vrinda"/>
          <w:sz w:val="20"/>
          <w:lang w:eastAsia="bg-BG"/>
        </w:rPr>
        <w:t xml:space="preserve"> 2016</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одобрени</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ЕС</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14 </w:t>
      </w:r>
      <w:r w:rsidRPr="00F25FCA">
        <w:rPr>
          <w:rFonts w:ascii="Verdana" w:hAnsi="Verdana" w:cs="Arial"/>
          <w:sz w:val="20"/>
          <w:lang w:eastAsia="bg-BG"/>
        </w:rPr>
        <w:t>март</w:t>
      </w:r>
      <w:r w:rsidRPr="00F25FCA">
        <w:rPr>
          <w:rFonts w:ascii="Verdana" w:hAnsi="Verdana" w:cs="Vrinda"/>
          <w:sz w:val="20"/>
          <w:lang w:eastAsia="bg-BG"/>
        </w:rPr>
        <w:t xml:space="preserve"> 2018</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публикувани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Официален</w:t>
      </w:r>
      <w:r w:rsidRPr="00F25FCA">
        <w:rPr>
          <w:rFonts w:ascii="Verdana" w:hAnsi="Verdana" w:cs="Vrinda"/>
          <w:sz w:val="20"/>
          <w:lang w:eastAsia="bg-BG"/>
        </w:rPr>
        <w:t xml:space="preserve"> </w:t>
      </w:r>
      <w:r w:rsidRPr="00F25FCA">
        <w:rPr>
          <w:rFonts w:ascii="Verdana" w:hAnsi="Verdana" w:cs="Arial"/>
          <w:sz w:val="20"/>
          <w:lang w:eastAsia="bg-BG"/>
        </w:rPr>
        <w:t>вестник</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15 </w:t>
      </w:r>
      <w:r w:rsidRPr="00F25FCA">
        <w:rPr>
          <w:rFonts w:ascii="Verdana" w:hAnsi="Verdana" w:cs="Arial"/>
          <w:sz w:val="20"/>
          <w:lang w:eastAsia="bg-BG"/>
        </w:rPr>
        <w:t>март</w:t>
      </w:r>
      <w:r w:rsidRPr="00F25FCA">
        <w:rPr>
          <w:rFonts w:ascii="Verdana" w:hAnsi="Verdana" w:cs="Vrinda"/>
          <w:sz w:val="20"/>
          <w:lang w:eastAsia="bg-BG"/>
        </w:rPr>
        <w:t xml:space="preserve"> 2018</w:t>
      </w:r>
      <w:r w:rsidRPr="00F25FCA">
        <w:rPr>
          <w:rFonts w:ascii="Verdana" w:hAnsi="Verdana" w:cs="Arial"/>
          <w:sz w:val="20"/>
          <w:lang w:eastAsia="bg-BG"/>
        </w:rPr>
        <w:t>г</w:t>
      </w:r>
      <w:r w:rsidRPr="00F25FCA">
        <w:rPr>
          <w:rFonts w:ascii="Verdana" w:hAnsi="Verdana" w:cs="Vrinda"/>
          <w:sz w:val="20"/>
          <w:lang w:eastAsia="bg-BG"/>
        </w:rPr>
        <w:t>.</w:t>
      </w:r>
      <w:r w:rsidR="001D780E" w:rsidRPr="00F25FCA">
        <w:rPr>
          <w:rFonts w:ascii="Verdana" w:hAnsi="Verdana" w:cs="Vrinda"/>
          <w:sz w:val="20"/>
          <w:lang w:eastAsia="bg-BG"/>
        </w:rPr>
        <w:t xml:space="preserve"> </w:t>
      </w:r>
      <w:r w:rsidR="001D780E" w:rsidRPr="00F25FCA">
        <w:rPr>
          <w:rFonts w:ascii="Verdana" w:hAnsi="Verdana" w:cs="Arial"/>
          <w:sz w:val="20"/>
          <w:lang w:eastAsia="bg-BG"/>
        </w:rPr>
        <w:t>С</w:t>
      </w:r>
      <w:r w:rsidR="001D780E" w:rsidRPr="00F25FCA">
        <w:rPr>
          <w:rFonts w:ascii="Verdana" w:hAnsi="Verdana" w:cs="Vrinda"/>
          <w:sz w:val="20"/>
          <w:lang w:eastAsia="bg-BG"/>
        </w:rPr>
        <w:t xml:space="preserve"> </w:t>
      </w:r>
      <w:r w:rsidR="001D780E" w:rsidRPr="00F25FCA">
        <w:rPr>
          <w:rFonts w:ascii="Verdana" w:hAnsi="Verdana" w:cs="Arial"/>
          <w:sz w:val="20"/>
          <w:lang w:eastAsia="bg-BG"/>
        </w:rPr>
        <w:t>изменението</w:t>
      </w:r>
      <w:r w:rsidR="001D780E" w:rsidRPr="00F25FCA">
        <w:rPr>
          <w:rFonts w:ascii="Verdana" w:hAnsi="Verdana" w:cs="Vrinda"/>
          <w:sz w:val="20"/>
          <w:lang w:eastAsia="bg-BG"/>
        </w:rPr>
        <w:t xml:space="preserve"> </w:t>
      </w:r>
      <w:r w:rsidR="001D780E" w:rsidRPr="00F25FCA">
        <w:rPr>
          <w:rFonts w:ascii="Verdana" w:hAnsi="Verdana" w:cs="Arial"/>
          <w:sz w:val="20"/>
          <w:lang w:eastAsia="bg-BG"/>
        </w:rPr>
        <w:t>се</w:t>
      </w:r>
      <w:r w:rsidR="001D780E" w:rsidRPr="00F25FCA">
        <w:rPr>
          <w:rFonts w:ascii="Verdana" w:hAnsi="Verdana" w:cs="Vrinda"/>
          <w:sz w:val="20"/>
          <w:lang w:eastAsia="bg-BG"/>
        </w:rPr>
        <w:t xml:space="preserve"> </w:t>
      </w:r>
      <w:r w:rsidR="001D780E" w:rsidRPr="00F25FCA">
        <w:rPr>
          <w:rFonts w:ascii="Verdana" w:hAnsi="Verdana" w:cs="Arial"/>
          <w:sz w:val="20"/>
          <w:lang w:eastAsia="bg-BG"/>
        </w:rPr>
        <w:t>пояснява</w:t>
      </w:r>
      <w:r w:rsidR="001D780E" w:rsidRPr="00F25FCA">
        <w:rPr>
          <w:rFonts w:ascii="Verdana" w:hAnsi="Verdana" w:cs="Vrinda"/>
          <w:sz w:val="20"/>
          <w:lang w:eastAsia="bg-BG"/>
        </w:rPr>
        <w:t xml:space="preserve">, </w:t>
      </w:r>
      <w:r w:rsidR="001D780E" w:rsidRPr="00F25FCA">
        <w:rPr>
          <w:rFonts w:ascii="Verdana" w:hAnsi="Verdana" w:cs="Arial"/>
          <w:sz w:val="20"/>
          <w:lang w:eastAsia="bg-BG"/>
        </w:rPr>
        <w:t>че</w:t>
      </w:r>
      <w:r w:rsidR="001D780E" w:rsidRPr="00F25FCA">
        <w:rPr>
          <w:rFonts w:ascii="Verdana" w:hAnsi="Verdana" w:cs="Vrinda"/>
          <w:sz w:val="20"/>
          <w:lang w:eastAsia="bg-BG"/>
        </w:rPr>
        <w:t xml:space="preserve"> </w:t>
      </w:r>
      <w:proofErr w:type="spellStart"/>
      <w:r w:rsidR="001D780E" w:rsidRPr="00F25FCA">
        <w:rPr>
          <w:rFonts w:ascii="Verdana" w:hAnsi="Verdana" w:cs="Arial"/>
          <w:sz w:val="20"/>
          <w:lang w:eastAsia="bg-BG"/>
        </w:rPr>
        <w:t>рекласификацията</w:t>
      </w:r>
      <w:proofErr w:type="spellEnd"/>
      <w:r w:rsidR="001D780E" w:rsidRPr="00F25FCA">
        <w:rPr>
          <w:rFonts w:ascii="Verdana" w:hAnsi="Verdana" w:cs="Vrinda"/>
          <w:sz w:val="20"/>
          <w:lang w:eastAsia="bg-BG"/>
        </w:rPr>
        <w:t xml:space="preserve"> </w:t>
      </w:r>
      <w:r w:rsidR="001D780E" w:rsidRPr="00F25FCA">
        <w:rPr>
          <w:rFonts w:ascii="Verdana" w:hAnsi="Verdana" w:cs="Arial"/>
          <w:sz w:val="20"/>
          <w:lang w:eastAsia="bg-BG"/>
        </w:rPr>
        <w:t>в</w:t>
      </w:r>
      <w:r w:rsidR="001D780E" w:rsidRPr="00F25FCA">
        <w:rPr>
          <w:rFonts w:ascii="Verdana" w:hAnsi="Verdana" w:cs="Vrinda"/>
          <w:sz w:val="20"/>
          <w:lang w:eastAsia="bg-BG"/>
        </w:rPr>
        <w:t xml:space="preserve"> </w:t>
      </w:r>
      <w:r w:rsidR="001D780E" w:rsidRPr="00F25FCA">
        <w:rPr>
          <w:rFonts w:ascii="Verdana" w:hAnsi="Verdana" w:cs="Arial"/>
          <w:sz w:val="20"/>
          <w:lang w:eastAsia="bg-BG"/>
        </w:rPr>
        <w:t>и</w:t>
      </w:r>
      <w:r w:rsidR="001D780E" w:rsidRPr="00F25FCA">
        <w:rPr>
          <w:rFonts w:ascii="Verdana" w:hAnsi="Verdana" w:cs="Vrinda"/>
          <w:sz w:val="20"/>
          <w:lang w:eastAsia="bg-BG"/>
        </w:rPr>
        <w:t xml:space="preserve"> </w:t>
      </w:r>
      <w:r w:rsidR="001D780E" w:rsidRPr="00F25FCA">
        <w:rPr>
          <w:rFonts w:ascii="Verdana" w:hAnsi="Verdana" w:cs="Arial"/>
          <w:sz w:val="20"/>
          <w:lang w:eastAsia="bg-BG"/>
        </w:rPr>
        <w:t>от</w:t>
      </w:r>
      <w:r w:rsidR="001D780E" w:rsidRPr="00F25FCA">
        <w:rPr>
          <w:rFonts w:ascii="Verdana" w:hAnsi="Verdana" w:cs="Vrinda"/>
          <w:sz w:val="20"/>
          <w:lang w:eastAsia="bg-BG"/>
        </w:rPr>
        <w:t xml:space="preserve"> </w:t>
      </w:r>
      <w:r w:rsidR="001D780E" w:rsidRPr="00F25FCA">
        <w:rPr>
          <w:rFonts w:ascii="Verdana" w:hAnsi="Verdana" w:cs="Arial"/>
          <w:sz w:val="20"/>
          <w:lang w:eastAsia="bg-BG"/>
        </w:rPr>
        <w:t>категорията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инвестиционни</w:t>
      </w:r>
      <w:r w:rsidR="001D780E" w:rsidRPr="00F25FCA">
        <w:rPr>
          <w:rFonts w:ascii="Verdana" w:hAnsi="Verdana" w:cs="Vrinda"/>
          <w:sz w:val="20"/>
          <w:lang w:eastAsia="bg-BG"/>
        </w:rPr>
        <w:t xml:space="preserve"> </w:t>
      </w:r>
      <w:r w:rsidR="001D780E" w:rsidRPr="00F25FCA">
        <w:rPr>
          <w:rFonts w:ascii="Verdana" w:hAnsi="Verdana" w:cs="Arial"/>
          <w:sz w:val="20"/>
          <w:lang w:eastAsia="bg-BG"/>
        </w:rPr>
        <w:t>имоти</w:t>
      </w:r>
      <w:r w:rsidR="001D780E" w:rsidRPr="00F25FCA">
        <w:rPr>
          <w:rFonts w:ascii="Verdana" w:hAnsi="Verdana" w:cs="Vrinda"/>
          <w:sz w:val="20"/>
          <w:lang w:eastAsia="bg-BG"/>
        </w:rPr>
        <w:t xml:space="preserve"> </w:t>
      </w:r>
      <w:r w:rsidR="001D780E" w:rsidRPr="00F25FCA">
        <w:rPr>
          <w:rFonts w:ascii="Verdana" w:hAnsi="Verdana" w:cs="Arial"/>
          <w:sz w:val="20"/>
          <w:lang w:eastAsia="bg-BG"/>
        </w:rPr>
        <w:t>може</w:t>
      </w:r>
      <w:r w:rsidR="001D780E" w:rsidRPr="00F25FCA">
        <w:rPr>
          <w:rFonts w:ascii="Verdana" w:hAnsi="Verdana" w:cs="Vrinda"/>
          <w:sz w:val="20"/>
          <w:lang w:eastAsia="bg-BG"/>
        </w:rPr>
        <w:t xml:space="preserve"> </w:t>
      </w:r>
      <w:r w:rsidR="001D780E" w:rsidRPr="00F25FCA">
        <w:rPr>
          <w:rFonts w:ascii="Verdana" w:hAnsi="Verdana" w:cs="Arial"/>
          <w:sz w:val="20"/>
          <w:lang w:eastAsia="bg-BG"/>
        </w:rPr>
        <w:t>да</w:t>
      </w:r>
      <w:r w:rsidR="001D780E" w:rsidRPr="00F25FCA">
        <w:rPr>
          <w:rFonts w:ascii="Verdana" w:hAnsi="Verdana" w:cs="Vrinda"/>
          <w:sz w:val="20"/>
          <w:lang w:eastAsia="bg-BG"/>
        </w:rPr>
        <w:t xml:space="preserve"> </w:t>
      </w:r>
      <w:r w:rsidR="001D780E" w:rsidRPr="00F25FCA">
        <w:rPr>
          <w:rFonts w:ascii="Verdana" w:hAnsi="Verdana" w:cs="Arial"/>
          <w:sz w:val="20"/>
          <w:lang w:eastAsia="bg-BG"/>
        </w:rPr>
        <w:t>се</w:t>
      </w:r>
      <w:r w:rsidR="001D780E" w:rsidRPr="00F25FCA">
        <w:rPr>
          <w:rFonts w:ascii="Verdana" w:hAnsi="Verdana" w:cs="Vrinda"/>
          <w:sz w:val="20"/>
          <w:lang w:eastAsia="bg-BG"/>
        </w:rPr>
        <w:t xml:space="preserve"> </w:t>
      </w:r>
      <w:r w:rsidR="001D780E" w:rsidRPr="00F25FCA">
        <w:rPr>
          <w:rFonts w:ascii="Verdana" w:hAnsi="Verdana" w:cs="Arial"/>
          <w:sz w:val="20"/>
          <w:lang w:eastAsia="bg-BG"/>
        </w:rPr>
        <w:t>прави</w:t>
      </w:r>
      <w:r w:rsidR="001D780E" w:rsidRPr="00F25FCA">
        <w:rPr>
          <w:rFonts w:ascii="Verdana" w:hAnsi="Verdana" w:cs="Vrinda"/>
          <w:sz w:val="20"/>
          <w:lang w:eastAsia="bg-BG"/>
        </w:rPr>
        <w:t xml:space="preserve"> </w:t>
      </w:r>
      <w:r w:rsidR="001D780E" w:rsidRPr="00F25FCA">
        <w:rPr>
          <w:rFonts w:ascii="Verdana" w:hAnsi="Verdana" w:cs="Arial"/>
          <w:sz w:val="20"/>
          <w:lang w:eastAsia="bg-BG"/>
        </w:rPr>
        <w:t>при</w:t>
      </w:r>
      <w:r w:rsidR="001D780E" w:rsidRPr="00F25FCA">
        <w:rPr>
          <w:rFonts w:ascii="Verdana" w:hAnsi="Verdana" w:cs="Vrinda"/>
          <w:sz w:val="20"/>
          <w:lang w:eastAsia="bg-BG"/>
        </w:rPr>
        <w:t xml:space="preserve"> </w:t>
      </w:r>
      <w:r w:rsidR="001D780E" w:rsidRPr="00F25FCA">
        <w:rPr>
          <w:rFonts w:ascii="Verdana" w:hAnsi="Verdana" w:cs="Arial"/>
          <w:sz w:val="20"/>
          <w:lang w:eastAsia="bg-BG"/>
        </w:rPr>
        <w:t>промяна</w:t>
      </w:r>
      <w:r w:rsidR="001D780E" w:rsidRPr="00F25FCA">
        <w:rPr>
          <w:rFonts w:ascii="Verdana" w:hAnsi="Verdana" w:cs="Vrinda"/>
          <w:sz w:val="20"/>
          <w:lang w:eastAsia="bg-BG"/>
        </w:rPr>
        <w:t xml:space="preserve"> </w:t>
      </w:r>
      <w:r w:rsidR="001D780E" w:rsidRPr="00F25FCA">
        <w:rPr>
          <w:rFonts w:ascii="Verdana" w:hAnsi="Verdana" w:cs="Arial"/>
          <w:sz w:val="20"/>
          <w:lang w:eastAsia="bg-BG"/>
        </w:rPr>
        <w:t>в</w:t>
      </w:r>
      <w:r w:rsidR="001D780E" w:rsidRPr="00F25FCA">
        <w:rPr>
          <w:rFonts w:ascii="Verdana" w:hAnsi="Verdana" w:cs="Vrinda"/>
          <w:sz w:val="20"/>
          <w:lang w:eastAsia="bg-BG"/>
        </w:rPr>
        <w:t xml:space="preserve"> </w:t>
      </w:r>
      <w:r w:rsidR="001D780E" w:rsidRPr="00F25FCA">
        <w:rPr>
          <w:rFonts w:ascii="Verdana" w:hAnsi="Verdana" w:cs="Arial"/>
          <w:sz w:val="20"/>
          <w:lang w:eastAsia="bg-BG"/>
        </w:rPr>
        <w:t>предназначението</w:t>
      </w:r>
      <w:r w:rsidR="001D780E" w:rsidRPr="00F25FCA">
        <w:rPr>
          <w:rFonts w:ascii="Verdana" w:hAnsi="Verdana" w:cs="Vrinda"/>
          <w:sz w:val="20"/>
          <w:lang w:eastAsia="bg-BG"/>
        </w:rPr>
        <w:t xml:space="preserve">, </w:t>
      </w:r>
      <w:r w:rsidR="001D780E" w:rsidRPr="00F25FCA">
        <w:rPr>
          <w:rFonts w:ascii="Verdana" w:hAnsi="Verdana" w:cs="Arial"/>
          <w:sz w:val="20"/>
          <w:lang w:eastAsia="bg-BG"/>
        </w:rPr>
        <w:t>подкрепено</w:t>
      </w:r>
      <w:r w:rsidR="001D780E" w:rsidRPr="00F25FCA">
        <w:rPr>
          <w:rFonts w:ascii="Verdana" w:hAnsi="Verdana" w:cs="Vrinda"/>
          <w:sz w:val="20"/>
          <w:lang w:eastAsia="bg-BG"/>
        </w:rPr>
        <w:t xml:space="preserve"> </w:t>
      </w:r>
      <w:r w:rsidR="001D780E" w:rsidRPr="00F25FCA">
        <w:rPr>
          <w:rFonts w:ascii="Verdana" w:hAnsi="Verdana" w:cs="Arial"/>
          <w:sz w:val="20"/>
          <w:lang w:eastAsia="bg-BG"/>
        </w:rPr>
        <w:t>от</w:t>
      </w:r>
      <w:r w:rsidR="001D780E" w:rsidRPr="00F25FCA">
        <w:rPr>
          <w:rFonts w:ascii="Verdana" w:hAnsi="Verdana" w:cs="Vrinda"/>
          <w:sz w:val="20"/>
          <w:lang w:eastAsia="bg-BG"/>
        </w:rPr>
        <w:t xml:space="preserve"> </w:t>
      </w:r>
      <w:r w:rsidR="001D780E" w:rsidRPr="00F25FCA">
        <w:rPr>
          <w:rFonts w:ascii="Verdana" w:hAnsi="Verdana" w:cs="Arial"/>
          <w:sz w:val="20"/>
          <w:lang w:eastAsia="bg-BG"/>
        </w:rPr>
        <w:t>доказателства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Промяна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в</w:t>
      </w:r>
      <w:r w:rsidR="00383333" w:rsidRPr="00F25FCA">
        <w:rPr>
          <w:rFonts w:ascii="Verdana" w:hAnsi="Verdana" w:cs="Vrinda"/>
          <w:sz w:val="20"/>
          <w:lang w:eastAsia="bg-BG"/>
        </w:rPr>
        <w:t xml:space="preserve"> </w:t>
      </w:r>
      <w:r w:rsidR="00383333" w:rsidRPr="00F25FCA">
        <w:rPr>
          <w:rFonts w:ascii="Verdana" w:hAnsi="Verdana" w:cs="Arial"/>
          <w:sz w:val="20"/>
          <w:lang w:eastAsia="bg-BG"/>
        </w:rPr>
        <w:t>предназначението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настъпва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когато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имотът</w:t>
      </w:r>
      <w:r w:rsidR="00383333" w:rsidRPr="00F25FCA">
        <w:rPr>
          <w:rFonts w:ascii="Verdana" w:hAnsi="Verdana" w:cs="Vrinda"/>
          <w:sz w:val="20"/>
          <w:lang w:eastAsia="bg-BG"/>
        </w:rPr>
        <w:t xml:space="preserve"> </w:t>
      </w:r>
      <w:r w:rsidR="00383333" w:rsidRPr="00F25FCA">
        <w:rPr>
          <w:rFonts w:ascii="Verdana" w:hAnsi="Verdana" w:cs="Arial"/>
          <w:sz w:val="20"/>
          <w:lang w:eastAsia="bg-BG"/>
        </w:rPr>
        <w:t>задоволи</w:t>
      </w:r>
      <w:r w:rsidR="00383333" w:rsidRPr="00F25FCA">
        <w:rPr>
          <w:rFonts w:ascii="Verdana" w:hAnsi="Verdana" w:cs="Vrinda"/>
          <w:sz w:val="20"/>
          <w:lang w:eastAsia="bg-BG"/>
        </w:rPr>
        <w:t xml:space="preserve">, </w:t>
      </w:r>
      <w:r w:rsidR="00383333" w:rsidRPr="00F25FCA">
        <w:rPr>
          <w:rFonts w:ascii="Verdana" w:hAnsi="Verdana" w:cs="Arial"/>
          <w:sz w:val="20"/>
          <w:lang w:eastAsia="bg-BG"/>
        </w:rPr>
        <w:t>или</w:t>
      </w:r>
      <w:r w:rsidR="00383333" w:rsidRPr="00F25FCA">
        <w:rPr>
          <w:rFonts w:ascii="Verdana" w:hAnsi="Verdana" w:cs="Vrinda"/>
          <w:sz w:val="20"/>
          <w:lang w:eastAsia="bg-BG"/>
        </w:rPr>
        <w:t xml:space="preserve"> </w:t>
      </w:r>
      <w:r w:rsidR="00383333" w:rsidRPr="00F25FCA">
        <w:rPr>
          <w:rFonts w:ascii="Verdana" w:hAnsi="Verdana" w:cs="Arial"/>
          <w:sz w:val="20"/>
          <w:lang w:eastAsia="bg-BG"/>
        </w:rPr>
        <w:t>вече</w:t>
      </w:r>
      <w:r w:rsidR="00383333" w:rsidRPr="00F25FCA">
        <w:rPr>
          <w:rFonts w:ascii="Verdana" w:hAnsi="Verdana" w:cs="Vrinda"/>
          <w:sz w:val="20"/>
          <w:lang w:eastAsia="bg-BG"/>
        </w:rPr>
        <w:t xml:space="preserve"> </w:t>
      </w:r>
      <w:r w:rsidR="00383333" w:rsidRPr="00F25FCA">
        <w:rPr>
          <w:rFonts w:ascii="Verdana" w:hAnsi="Verdana" w:cs="Arial"/>
          <w:sz w:val="20"/>
          <w:lang w:eastAsia="bg-BG"/>
        </w:rPr>
        <w:t>не</w:t>
      </w:r>
      <w:r w:rsidR="00383333" w:rsidRPr="00F25FCA">
        <w:rPr>
          <w:rFonts w:ascii="Verdana" w:hAnsi="Verdana" w:cs="Vrinda"/>
          <w:sz w:val="20"/>
          <w:lang w:eastAsia="bg-BG"/>
        </w:rPr>
        <w:t xml:space="preserve"> </w:t>
      </w:r>
      <w:r w:rsidR="00383333" w:rsidRPr="00F25FCA">
        <w:rPr>
          <w:rFonts w:ascii="Verdana" w:hAnsi="Verdana" w:cs="Arial"/>
          <w:sz w:val="20"/>
          <w:lang w:eastAsia="bg-BG"/>
        </w:rPr>
        <w:t>задоволява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определението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за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инвестиционен</w:t>
      </w:r>
      <w:r w:rsidR="00383333" w:rsidRPr="00F25FCA">
        <w:rPr>
          <w:rFonts w:ascii="Verdana" w:hAnsi="Verdana" w:cs="Vrinda"/>
          <w:sz w:val="20"/>
          <w:lang w:eastAsia="bg-BG"/>
        </w:rPr>
        <w:t xml:space="preserve"> </w:t>
      </w:r>
      <w:r w:rsidR="00383333" w:rsidRPr="00F25FCA">
        <w:rPr>
          <w:rFonts w:ascii="Verdana" w:hAnsi="Verdana" w:cs="Arial"/>
          <w:sz w:val="20"/>
          <w:lang w:eastAsia="bg-BG"/>
        </w:rPr>
        <w:t>имот</w:t>
      </w:r>
      <w:r w:rsidR="00383333" w:rsidRPr="00F25FCA">
        <w:rPr>
          <w:rFonts w:ascii="Verdana" w:hAnsi="Verdana" w:cs="Vrinda"/>
          <w:sz w:val="20"/>
          <w:lang w:eastAsia="bg-BG"/>
        </w:rPr>
        <w:t xml:space="preserve">. </w:t>
      </w:r>
      <w:r w:rsidR="00383333" w:rsidRPr="00F25FCA">
        <w:rPr>
          <w:rFonts w:ascii="Verdana" w:hAnsi="Verdana" w:cs="Arial"/>
          <w:sz w:val="20"/>
          <w:lang w:eastAsia="bg-BG"/>
        </w:rPr>
        <w:t>Промяна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единствено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в</w:t>
      </w:r>
      <w:r w:rsidR="00383333" w:rsidRPr="00F25FCA">
        <w:rPr>
          <w:rFonts w:ascii="Verdana" w:hAnsi="Verdana" w:cs="Vrinda"/>
          <w:sz w:val="20"/>
          <w:lang w:eastAsia="bg-BG"/>
        </w:rPr>
        <w:t xml:space="preserve"> </w:t>
      </w:r>
      <w:r w:rsidR="00383333" w:rsidRPr="00F25FCA">
        <w:rPr>
          <w:rFonts w:ascii="Verdana" w:hAnsi="Verdana" w:cs="Arial"/>
          <w:sz w:val="20"/>
          <w:lang w:eastAsia="bg-BG"/>
        </w:rPr>
        <w:t>намерението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не</w:t>
      </w:r>
      <w:r w:rsidR="00383333" w:rsidRPr="00F25FCA">
        <w:rPr>
          <w:rFonts w:ascii="Verdana" w:hAnsi="Verdana" w:cs="Vrinda"/>
          <w:sz w:val="20"/>
          <w:lang w:eastAsia="bg-BG"/>
        </w:rPr>
        <w:t xml:space="preserve"> </w:t>
      </w:r>
      <w:r w:rsidR="00383333" w:rsidRPr="00F25FCA">
        <w:rPr>
          <w:rFonts w:ascii="Verdana" w:hAnsi="Verdana" w:cs="Arial"/>
          <w:sz w:val="20"/>
          <w:lang w:eastAsia="bg-BG"/>
        </w:rPr>
        <w:t>е</w:t>
      </w:r>
      <w:r w:rsidR="00383333" w:rsidRPr="00F25FCA">
        <w:rPr>
          <w:rFonts w:ascii="Verdana" w:hAnsi="Verdana" w:cs="Vrinda"/>
          <w:sz w:val="20"/>
          <w:lang w:eastAsia="bg-BG"/>
        </w:rPr>
        <w:t xml:space="preserve"> </w:t>
      </w:r>
      <w:r w:rsidR="00383333" w:rsidRPr="00F25FCA">
        <w:rPr>
          <w:rFonts w:ascii="Verdana" w:hAnsi="Verdana" w:cs="Arial"/>
          <w:sz w:val="20"/>
          <w:lang w:eastAsia="bg-BG"/>
        </w:rPr>
        <w:t>достатъчна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за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да</w:t>
      </w:r>
      <w:r w:rsidR="00383333" w:rsidRPr="00F25FCA">
        <w:rPr>
          <w:rFonts w:ascii="Verdana" w:hAnsi="Verdana" w:cs="Vrinda"/>
          <w:sz w:val="20"/>
          <w:lang w:eastAsia="bg-BG"/>
        </w:rPr>
        <w:t xml:space="preserve"> </w:t>
      </w:r>
      <w:r w:rsidR="00383333" w:rsidRPr="00F25FCA">
        <w:rPr>
          <w:rFonts w:ascii="Verdana" w:hAnsi="Verdana" w:cs="Arial"/>
          <w:sz w:val="20"/>
          <w:lang w:eastAsia="bg-BG"/>
        </w:rPr>
        <w:t>се</w:t>
      </w:r>
      <w:r w:rsidR="00383333" w:rsidRPr="00F25FCA">
        <w:rPr>
          <w:rFonts w:ascii="Verdana" w:hAnsi="Verdana" w:cs="Vrinda"/>
          <w:sz w:val="20"/>
          <w:lang w:eastAsia="bg-BG"/>
        </w:rPr>
        <w:t xml:space="preserve"> </w:t>
      </w:r>
      <w:r w:rsidR="00383333" w:rsidRPr="00F25FCA">
        <w:rPr>
          <w:rFonts w:ascii="Verdana" w:hAnsi="Verdana" w:cs="Arial"/>
          <w:sz w:val="20"/>
          <w:lang w:eastAsia="bg-BG"/>
        </w:rPr>
        <w:t>обоснове</w:t>
      </w:r>
      <w:r w:rsidR="00383333" w:rsidRPr="00F25FCA">
        <w:rPr>
          <w:rFonts w:ascii="Verdana" w:hAnsi="Verdana" w:cs="Vrinda"/>
          <w:sz w:val="20"/>
          <w:lang w:eastAsia="bg-BG"/>
        </w:rPr>
        <w:t xml:space="preserve"> </w:t>
      </w:r>
      <w:proofErr w:type="spellStart"/>
      <w:r w:rsidR="00383333" w:rsidRPr="00F25FCA">
        <w:rPr>
          <w:rFonts w:ascii="Verdana" w:hAnsi="Verdana" w:cs="Arial"/>
          <w:sz w:val="20"/>
          <w:lang w:eastAsia="bg-BG"/>
        </w:rPr>
        <w:t>рекласификация</w:t>
      </w:r>
      <w:proofErr w:type="spellEnd"/>
      <w:r w:rsidR="00383333" w:rsidRPr="00F25FCA">
        <w:rPr>
          <w:rFonts w:ascii="Verdana" w:hAnsi="Verdana" w:cs="Vrinda"/>
          <w:sz w:val="20"/>
          <w:lang w:eastAsia="bg-BG"/>
        </w:rPr>
        <w:t xml:space="preserve">. </w:t>
      </w:r>
      <w:r w:rsidR="00383333" w:rsidRPr="00F25FCA">
        <w:rPr>
          <w:rFonts w:ascii="Verdana" w:hAnsi="Verdana" w:cs="Arial"/>
          <w:sz w:val="20"/>
          <w:lang w:eastAsia="bg-BG"/>
        </w:rPr>
        <w:t>Уточнява</w:t>
      </w:r>
      <w:r w:rsidR="00383333" w:rsidRPr="00F25FCA">
        <w:rPr>
          <w:rFonts w:ascii="Verdana" w:hAnsi="Verdana" w:cs="Vrinda"/>
          <w:sz w:val="20"/>
          <w:lang w:eastAsia="bg-BG"/>
        </w:rPr>
        <w:t xml:space="preserve"> </w:t>
      </w:r>
      <w:r w:rsidR="00383333" w:rsidRPr="00F25FCA">
        <w:rPr>
          <w:rFonts w:ascii="Verdana" w:hAnsi="Verdana" w:cs="Arial"/>
          <w:sz w:val="20"/>
          <w:lang w:eastAsia="bg-BG"/>
        </w:rPr>
        <w:t>се</w:t>
      </w:r>
      <w:r w:rsidR="00383333" w:rsidRPr="00F25FCA">
        <w:rPr>
          <w:rFonts w:ascii="Verdana" w:hAnsi="Verdana" w:cs="Vrinda"/>
          <w:sz w:val="20"/>
          <w:lang w:eastAsia="bg-BG"/>
        </w:rPr>
        <w:t xml:space="preserve">, </w:t>
      </w:r>
      <w:r w:rsidR="00383333" w:rsidRPr="00F25FCA">
        <w:rPr>
          <w:rFonts w:ascii="Verdana" w:hAnsi="Verdana" w:cs="Arial"/>
          <w:sz w:val="20"/>
          <w:lang w:eastAsia="bg-BG"/>
        </w:rPr>
        <w:t>че</w:t>
      </w:r>
      <w:r w:rsidR="00383333" w:rsidRPr="00F25FCA">
        <w:rPr>
          <w:rFonts w:ascii="Verdana" w:hAnsi="Verdana" w:cs="Vrinda"/>
          <w:sz w:val="20"/>
          <w:lang w:eastAsia="bg-BG"/>
        </w:rPr>
        <w:t xml:space="preserve"> </w:t>
      </w:r>
      <w:r w:rsidR="00383333" w:rsidRPr="00F25FCA">
        <w:rPr>
          <w:rFonts w:ascii="Verdana" w:hAnsi="Verdana" w:cs="Arial"/>
          <w:sz w:val="20"/>
          <w:lang w:eastAsia="bg-BG"/>
        </w:rPr>
        <w:t>списъкът</w:t>
      </w:r>
      <w:r w:rsidR="00383333" w:rsidRPr="00F25FCA">
        <w:rPr>
          <w:rFonts w:ascii="Verdana" w:hAnsi="Verdana" w:cs="Vrinda"/>
          <w:sz w:val="20"/>
          <w:lang w:eastAsia="bg-BG"/>
        </w:rPr>
        <w:t xml:space="preserve"> </w:t>
      </w:r>
      <w:r w:rsidR="00383333" w:rsidRPr="00F25FCA">
        <w:rPr>
          <w:rFonts w:ascii="Verdana" w:hAnsi="Verdana" w:cs="Arial"/>
          <w:sz w:val="20"/>
          <w:lang w:eastAsia="bg-BG"/>
        </w:rPr>
        <w:t>с</w:t>
      </w:r>
      <w:r w:rsidR="00383333" w:rsidRPr="00F25FCA">
        <w:rPr>
          <w:rFonts w:ascii="Verdana" w:hAnsi="Verdana" w:cs="Vrinda"/>
          <w:sz w:val="20"/>
          <w:lang w:eastAsia="bg-BG"/>
        </w:rPr>
        <w:t xml:space="preserve"> </w:t>
      </w:r>
      <w:r w:rsidR="00383333" w:rsidRPr="00F25FCA">
        <w:rPr>
          <w:rFonts w:ascii="Verdana" w:hAnsi="Verdana" w:cs="Arial"/>
          <w:sz w:val="20"/>
          <w:lang w:eastAsia="bg-BG"/>
        </w:rPr>
        <w:t>доказателства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за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промяната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в</w:t>
      </w:r>
      <w:r w:rsidR="00383333" w:rsidRPr="00F25FCA">
        <w:rPr>
          <w:rFonts w:ascii="Verdana" w:hAnsi="Verdana" w:cs="Vrinda"/>
          <w:sz w:val="20"/>
          <w:lang w:eastAsia="bg-BG"/>
        </w:rPr>
        <w:t xml:space="preserve"> </w:t>
      </w:r>
      <w:r w:rsidR="00383333" w:rsidRPr="00F25FCA">
        <w:rPr>
          <w:rFonts w:ascii="Verdana" w:hAnsi="Verdana" w:cs="Arial"/>
          <w:sz w:val="20"/>
          <w:lang w:eastAsia="bg-BG"/>
        </w:rPr>
        <w:t>предназначението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в</w:t>
      </w:r>
      <w:r w:rsidR="00383333" w:rsidRPr="00F25FCA">
        <w:rPr>
          <w:rFonts w:ascii="Verdana" w:hAnsi="Verdana" w:cs="Vrinda"/>
          <w:sz w:val="20"/>
          <w:lang w:eastAsia="bg-BG"/>
        </w:rPr>
        <w:t xml:space="preserve"> </w:t>
      </w:r>
      <w:r w:rsidR="00383333" w:rsidRPr="00F25FCA">
        <w:rPr>
          <w:rFonts w:ascii="Verdana" w:hAnsi="Verdana" w:cs="Arial"/>
          <w:sz w:val="20"/>
          <w:lang w:eastAsia="bg-BG"/>
        </w:rPr>
        <w:t>стандарта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не</w:t>
      </w:r>
      <w:r w:rsidR="00383333" w:rsidRPr="00F25FCA">
        <w:rPr>
          <w:rFonts w:ascii="Verdana" w:hAnsi="Verdana" w:cs="Vrinda"/>
          <w:sz w:val="20"/>
          <w:lang w:eastAsia="bg-BG"/>
        </w:rPr>
        <w:t xml:space="preserve"> </w:t>
      </w:r>
      <w:r w:rsidR="00383333" w:rsidRPr="00F25FCA">
        <w:rPr>
          <w:rFonts w:ascii="Verdana" w:hAnsi="Verdana" w:cs="Arial"/>
          <w:sz w:val="20"/>
          <w:lang w:eastAsia="bg-BG"/>
        </w:rPr>
        <w:t>е</w:t>
      </w:r>
      <w:r w:rsidR="00383333" w:rsidRPr="00F25FCA">
        <w:rPr>
          <w:rFonts w:ascii="Verdana" w:hAnsi="Verdana" w:cs="Vrinda"/>
          <w:sz w:val="20"/>
          <w:lang w:eastAsia="bg-BG"/>
        </w:rPr>
        <w:t xml:space="preserve"> </w:t>
      </w:r>
      <w:r w:rsidR="00383333" w:rsidRPr="00F25FCA">
        <w:rPr>
          <w:rFonts w:ascii="Verdana" w:hAnsi="Verdana" w:cs="Arial"/>
          <w:sz w:val="20"/>
          <w:lang w:eastAsia="bg-BG"/>
        </w:rPr>
        <w:t>изчерпателен</w:t>
      </w:r>
      <w:r w:rsidR="00383333" w:rsidRPr="00F25FCA">
        <w:rPr>
          <w:rFonts w:ascii="Verdana" w:hAnsi="Verdana" w:cs="Vrinda"/>
          <w:sz w:val="20"/>
          <w:lang w:eastAsia="bg-BG"/>
        </w:rPr>
        <w:t xml:space="preserve"> </w:t>
      </w:r>
      <w:r w:rsidR="00383333" w:rsidRPr="00F25FCA">
        <w:rPr>
          <w:rFonts w:ascii="Verdana" w:hAnsi="Verdana" w:cs="Arial"/>
          <w:sz w:val="20"/>
          <w:lang w:eastAsia="bg-BG"/>
        </w:rPr>
        <w:t>списък</w:t>
      </w:r>
      <w:r w:rsidR="00383333" w:rsidRPr="00F25FCA">
        <w:rPr>
          <w:rFonts w:ascii="Verdana" w:hAnsi="Verdana" w:cs="Vrinda"/>
          <w:sz w:val="20"/>
          <w:lang w:eastAsia="bg-BG"/>
        </w:rPr>
        <w:t xml:space="preserve"> </w:t>
      </w:r>
      <w:r w:rsidR="00383333" w:rsidRPr="00F25FCA">
        <w:rPr>
          <w:rFonts w:ascii="Verdana" w:hAnsi="Verdana" w:cs="Arial"/>
          <w:sz w:val="20"/>
          <w:lang w:eastAsia="bg-BG"/>
        </w:rPr>
        <w:t>с</w:t>
      </w:r>
      <w:r w:rsidR="00383333" w:rsidRPr="00F25FCA">
        <w:rPr>
          <w:rFonts w:ascii="Verdana" w:hAnsi="Verdana" w:cs="Vrinda"/>
          <w:sz w:val="20"/>
          <w:lang w:eastAsia="bg-BG"/>
        </w:rPr>
        <w:t xml:space="preserve"> </w:t>
      </w:r>
      <w:r w:rsidR="00383333" w:rsidRPr="00F25FCA">
        <w:rPr>
          <w:rFonts w:ascii="Verdana" w:hAnsi="Verdana" w:cs="Arial"/>
          <w:sz w:val="20"/>
          <w:lang w:eastAsia="bg-BG"/>
        </w:rPr>
        <w:t>примери</w:t>
      </w:r>
      <w:r w:rsidR="00383333" w:rsidRPr="00F25FCA">
        <w:rPr>
          <w:rFonts w:ascii="Verdana" w:hAnsi="Verdana" w:cs="Vrinda"/>
          <w:sz w:val="20"/>
          <w:lang w:eastAsia="bg-BG"/>
        </w:rPr>
        <w:t xml:space="preserve">, </w:t>
      </w:r>
      <w:r w:rsidR="00383333" w:rsidRPr="00F25FCA">
        <w:rPr>
          <w:rFonts w:ascii="Verdana" w:hAnsi="Verdana" w:cs="Arial"/>
          <w:sz w:val="20"/>
          <w:lang w:eastAsia="bg-BG"/>
        </w:rPr>
        <w:t>който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подпомага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да</w:t>
      </w:r>
      <w:r w:rsidR="00383333" w:rsidRPr="00F25FCA">
        <w:rPr>
          <w:rFonts w:ascii="Verdana" w:hAnsi="Verdana" w:cs="Vrinda"/>
          <w:sz w:val="20"/>
          <w:lang w:eastAsia="bg-BG"/>
        </w:rPr>
        <w:t xml:space="preserve"> </w:t>
      </w:r>
      <w:r w:rsidR="00383333" w:rsidRPr="00F25FCA">
        <w:rPr>
          <w:rFonts w:ascii="Verdana" w:hAnsi="Verdana" w:cs="Arial"/>
          <w:sz w:val="20"/>
          <w:lang w:eastAsia="bg-BG"/>
        </w:rPr>
        <w:t>се</w:t>
      </w:r>
      <w:r w:rsidR="00383333" w:rsidRPr="00F25FCA">
        <w:rPr>
          <w:rFonts w:ascii="Verdana" w:hAnsi="Verdana" w:cs="Vrinda"/>
          <w:sz w:val="20"/>
          <w:lang w:eastAsia="bg-BG"/>
        </w:rPr>
        <w:t xml:space="preserve"> </w:t>
      </w:r>
      <w:r w:rsidR="00383333" w:rsidRPr="00F25FCA">
        <w:rPr>
          <w:rFonts w:ascii="Verdana" w:hAnsi="Verdana" w:cs="Arial"/>
          <w:sz w:val="20"/>
          <w:lang w:eastAsia="bg-BG"/>
        </w:rPr>
        <w:t>илюстрира</w:t>
      </w:r>
      <w:r w:rsidR="00383333" w:rsidRPr="00F25FCA">
        <w:rPr>
          <w:rFonts w:ascii="Verdana" w:hAnsi="Verdana" w:cs="Vrinda"/>
          <w:sz w:val="20"/>
          <w:lang w:eastAsia="bg-BG"/>
        </w:rPr>
        <w:t xml:space="preserve"> </w:t>
      </w:r>
      <w:r w:rsidR="00383333" w:rsidRPr="00F25FCA">
        <w:rPr>
          <w:rFonts w:ascii="Verdana" w:hAnsi="Verdana" w:cs="Arial"/>
          <w:sz w:val="20"/>
          <w:lang w:eastAsia="bg-BG"/>
        </w:rPr>
        <w:t>този</w:t>
      </w:r>
      <w:r w:rsidR="00383333" w:rsidRPr="00F25FCA">
        <w:rPr>
          <w:rFonts w:ascii="Verdana" w:hAnsi="Verdana" w:cs="Vrinda"/>
          <w:sz w:val="20"/>
          <w:lang w:eastAsia="bg-BG"/>
        </w:rPr>
        <w:t xml:space="preserve"> </w:t>
      </w:r>
      <w:r w:rsidR="00383333" w:rsidRPr="00F25FCA">
        <w:rPr>
          <w:rFonts w:ascii="Verdana" w:hAnsi="Verdana" w:cs="Arial"/>
          <w:sz w:val="20"/>
          <w:lang w:eastAsia="bg-BG"/>
        </w:rPr>
        <w:t>принцип</w:t>
      </w:r>
      <w:r w:rsidR="00383333" w:rsidRPr="00F25FCA">
        <w:rPr>
          <w:rFonts w:ascii="Verdana" w:hAnsi="Verdana" w:cs="Vrinda"/>
          <w:sz w:val="20"/>
          <w:lang w:eastAsia="bg-BG"/>
        </w:rPr>
        <w:t>.</w:t>
      </w:r>
    </w:p>
    <w:p w:rsidR="00383333" w:rsidRPr="00F25FCA" w:rsidRDefault="00383333" w:rsidP="00391423">
      <w:pPr>
        <w:autoSpaceDE w:val="0"/>
        <w:autoSpaceDN w:val="0"/>
        <w:adjustRightInd w:val="0"/>
        <w:rPr>
          <w:rFonts w:ascii="Verdana" w:hAnsi="Verdana" w:cs="Vrinda"/>
          <w:sz w:val="20"/>
          <w:lang w:eastAsia="bg-BG"/>
        </w:rPr>
      </w:pPr>
      <w:r w:rsidRPr="00F25FCA">
        <w:rPr>
          <w:rFonts w:ascii="Verdana" w:hAnsi="Verdana" w:cs="Arial"/>
          <w:sz w:val="20"/>
          <w:lang w:eastAsia="bg-BG"/>
        </w:rPr>
        <w:t>Бордът</w:t>
      </w:r>
      <w:r w:rsidRPr="00F25FCA">
        <w:rPr>
          <w:rFonts w:ascii="Verdana" w:hAnsi="Verdana" w:cs="Vrinda"/>
          <w:sz w:val="20"/>
          <w:lang w:eastAsia="bg-BG"/>
        </w:rPr>
        <w:t xml:space="preserve"> </w:t>
      </w:r>
      <w:r w:rsidRPr="00F25FCA">
        <w:rPr>
          <w:rFonts w:ascii="Verdana" w:hAnsi="Verdana" w:cs="Arial"/>
          <w:sz w:val="20"/>
          <w:lang w:eastAsia="bg-BG"/>
        </w:rPr>
        <w:t>дава</w:t>
      </w:r>
      <w:r w:rsidRPr="00F25FCA">
        <w:rPr>
          <w:rFonts w:ascii="Verdana" w:hAnsi="Verdana" w:cs="Vrinda"/>
          <w:sz w:val="20"/>
          <w:lang w:eastAsia="bg-BG"/>
        </w:rPr>
        <w:t xml:space="preserve"> </w:t>
      </w:r>
      <w:r w:rsidRPr="00F25FCA">
        <w:rPr>
          <w:rFonts w:ascii="Verdana" w:hAnsi="Verdana" w:cs="Arial"/>
          <w:sz w:val="20"/>
          <w:lang w:eastAsia="bg-BG"/>
        </w:rPr>
        <w:t>две</w:t>
      </w:r>
      <w:r w:rsidRPr="00F25FCA">
        <w:rPr>
          <w:rFonts w:ascii="Verdana" w:hAnsi="Verdana" w:cs="Vrinda"/>
          <w:sz w:val="20"/>
          <w:lang w:eastAsia="bg-BG"/>
        </w:rPr>
        <w:t xml:space="preserve"> </w:t>
      </w:r>
      <w:r w:rsidRPr="00F25FCA">
        <w:rPr>
          <w:rFonts w:ascii="Verdana" w:hAnsi="Verdana" w:cs="Arial"/>
          <w:sz w:val="20"/>
          <w:lang w:eastAsia="bg-BG"/>
        </w:rPr>
        <w:t>възможности</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преход</w:t>
      </w:r>
      <w:r w:rsidRPr="00F25FCA">
        <w:rPr>
          <w:rFonts w:ascii="Verdana" w:hAnsi="Verdana" w:cs="Vrinda"/>
          <w:sz w:val="20"/>
          <w:lang w:eastAsia="bg-BG"/>
        </w:rPr>
        <w:t xml:space="preserve"> </w:t>
      </w:r>
      <w:r w:rsidRPr="00F25FCA">
        <w:rPr>
          <w:rFonts w:ascii="Verdana" w:hAnsi="Verdana" w:cs="Arial"/>
          <w:sz w:val="20"/>
          <w:lang w:eastAsia="bg-BG"/>
        </w:rPr>
        <w:t>към</w:t>
      </w:r>
      <w:r w:rsidRPr="00F25FCA">
        <w:rPr>
          <w:rFonts w:ascii="Verdana" w:hAnsi="Verdana" w:cs="Vrinda"/>
          <w:sz w:val="20"/>
          <w:lang w:eastAsia="bg-BG"/>
        </w:rPr>
        <w:t xml:space="preserve"> </w:t>
      </w:r>
      <w:r w:rsidRPr="00F25FCA">
        <w:rPr>
          <w:rFonts w:ascii="Verdana" w:hAnsi="Verdana" w:cs="Arial"/>
          <w:sz w:val="20"/>
          <w:lang w:eastAsia="bg-BG"/>
        </w:rPr>
        <w:t>това</w:t>
      </w:r>
      <w:r w:rsidRPr="00F25FCA">
        <w:rPr>
          <w:rFonts w:ascii="Verdana" w:hAnsi="Verdana" w:cs="Vrinda"/>
          <w:sz w:val="20"/>
          <w:lang w:eastAsia="bg-BG"/>
        </w:rPr>
        <w:t>:</w:t>
      </w:r>
    </w:p>
    <w:p w:rsidR="00383333" w:rsidRPr="00F25FCA" w:rsidRDefault="00383333" w:rsidP="007457ED">
      <w:pPr>
        <w:pStyle w:val="ListParagraph"/>
        <w:numPr>
          <w:ilvl w:val="0"/>
          <w:numId w:val="20"/>
        </w:numPr>
        <w:autoSpaceDE w:val="0"/>
        <w:autoSpaceDN w:val="0"/>
        <w:adjustRightInd w:val="0"/>
        <w:rPr>
          <w:rFonts w:ascii="Verdana" w:hAnsi="Verdana" w:cs="Vrinda"/>
          <w:sz w:val="20"/>
          <w:lang w:eastAsia="bg-BG"/>
        </w:rPr>
      </w:pPr>
      <w:proofErr w:type="spellStart"/>
      <w:r w:rsidRPr="00F25FCA">
        <w:rPr>
          <w:rFonts w:ascii="Verdana" w:hAnsi="Verdana" w:cs="Arial"/>
          <w:sz w:val="20"/>
          <w:lang w:eastAsia="bg-BG"/>
        </w:rPr>
        <w:t>проспективно</w:t>
      </w:r>
      <w:proofErr w:type="spellEnd"/>
      <w:r w:rsidRPr="00F25FCA">
        <w:rPr>
          <w:rFonts w:ascii="Verdana" w:hAnsi="Verdana" w:cs="Vrinda"/>
          <w:sz w:val="20"/>
          <w:lang w:eastAsia="bg-BG"/>
        </w:rPr>
        <w:t xml:space="preserve">, </w:t>
      </w:r>
      <w:r w:rsidRPr="00F25FCA">
        <w:rPr>
          <w:rFonts w:ascii="Verdana" w:hAnsi="Verdana" w:cs="Arial"/>
          <w:sz w:val="20"/>
          <w:lang w:eastAsia="bg-BG"/>
        </w:rPr>
        <w:t>като</w:t>
      </w:r>
      <w:r w:rsidRPr="00F25FCA">
        <w:rPr>
          <w:rFonts w:ascii="Verdana" w:hAnsi="Verdana" w:cs="Vrinda"/>
          <w:sz w:val="20"/>
          <w:lang w:eastAsia="bg-BG"/>
        </w:rPr>
        <w:t xml:space="preserve"> </w:t>
      </w:r>
      <w:r w:rsidRPr="00F25FCA">
        <w:rPr>
          <w:rFonts w:ascii="Verdana" w:hAnsi="Verdana" w:cs="Arial"/>
          <w:sz w:val="20"/>
          <w:lang w:eastAsia="bg-BG"/>
        </w:rPr>
        <w:t>евентуалният</w:t>
      </w:r>
      <w:r w:rsidRPr="00F25FCA">
        <w:rPr>
          <w:rFonts w:ascii="Verdana" w:hAnsi="Verdana" w:cs="Vrinda"/>
          <w:sz w:val="20"/>
          <w:lang w:eastAsia="bg-BG"/>
        </w:rPr>
        <w:t xml:space="preserve"> </w:t>
      </w:r>
      <w:r w:rsidRPr="00F25FCA">
        <w:rPr>
          <w:rFonts w:ascii="Verdana" w:hAnsi="Verdana" w:cs="Arial"/>
          <w:sz w:val="20"/>
          <w:lang w:eastAsia="bg-BG"/>
        </w:rPr>
        <w:t>ефект</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proofErr w:type="spellStart"/>
      <w:r w:rsidRPr="00F25FCA">
        <w:rPr>
          <w:rFonts w:ascii="Verdana" w:hAnsi="Verdana" w:cs="Arial"/>
          <w:sz w:val="20"/>
          <w:lang w:eastAsia="bg-BG"/>
        </w:rPr>
        <w:t>рекласификацията</w:t>
      </w:r>
      <w:proofErr w:type="spellEnd"/>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признава</w:t>
      </w:r>
      <w:r w:rsidRPr="00F25FCA">
        <w:rPr>
          <w:rFonts w:ascii="Verdana" w:hAnsi="Verdana" w:cs="Vrinda"/>
          <w:sz w:val="20"/>
          <w:lang w:eastAsia="bg-BG"/>
        </w:rPr>
        <w:t xml:space="preserve"> </w:t>
      </w:r>
      <w:r w:rsidRPr="00F25FCA">
        <w:rPr>
          <w:rFonts w:ascii="Verdana" w:hAnsi="Verdana" w:cs="Arial"/>
          <w:sz w:val="20"/>
          <w:lang w:eastAsia="bg-BG"/>
        </w:rPr>
        <w:t>като</w:t>
      </w:r>
      <w:r w:rsidRPr="00F25FCA">
        <w:rPr>
          <w:rFonts w:ascii="Verdana" w:hAnsi="Verdana" w:cs="Vrinda"/>
          <w:sz w:val="20"/>
          <w:lang w:eastAsia="bg-BG"/>
        </w:rPr>
        <w:t xml:space="preserve"> </w:t>
      </w:r>
      <w:r w:rsidRPr="00F25FCA">
        <w:rPr>
          <w:rFonts w:ascii="Verdana" w:hAnsi="Verdana" w:cs="Arial"/>
          <w:sz w:val="20"/>
          <w:lang w:eastAsia="bg-BG"/>
        </w:rPr>
        <w:t>корекция</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началното</w:t>
      </w:r>
      <w:r w:rsidRPr="00F25FCA">
        <w:rPr>
          <w:rFonts w:ascii="Verdana" w:hAnsi="Verdana" w:cs="Vrinda"/>
          <w:sz w:val="20"/>
          <w:lang w:eastAsia="bg-BG"/>
        </w:rPr>
        <w:t xml:space="preserve"> </w:t>
      </w:r>
      <w:r w:rsidRPr="00F25FCA">
        <w:rPr>
          <w:rFonts w:ascii="Verdana" w:hAnsi="Verdana" w:cs="Arial"/>
          <w:sz w:val="20"/>
          <w:lang w:eastAsia="bg-BG"/>
        </w:rPr>
        <w:t>салдо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печалби</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предходни</w:t>
      </w:r>
      <w:r w:rsidRPr="00F25FCA">
        <w:rPr>
          <w:rFonts w:ascii="Verdana" w:hAnsi="Verdana" w:cs="Vrinda"/>
          <w:sz w:val="20"/>
          <w:lang w:eastAsia="bg-BG"/>
        </w:rPr>
        <w:t xml:space="preserve"> </w:t>
      </w:r>
      <w:r w:rsidRPr="00F25FCA">
        <w:rPr>
          <w:rFonts w:ascii="Verdana" w:hAnsi="Verdana" w:cs="Arial"/>
          <w:sz w:val="20"/>
          <w:lang w:eastAsia="bg-BG"/>
        </w:rPr>
        <w:t>години</w:t>
      </w:r>
      <w:r w:rsidRPr="00F25FCA">
        <w:rPr>
          <w:rFonts w:ascii="Verdana" w:hAnsi="Verdana" w:cs="Vrinda"/>
          <w:sz w:val="20"/>
          <w:lang w:eastAsia="bg-BG"/>
        </w:rPr>
        <w:t xml:space="preserve"> </w:t>
      </w:r>
      <w:r w:rsidRPr="00F25FCA">
        <w:rPr>
          <w:rFonts w:ascii="Verdana" w:hAnsi="Verdana" w:cs="Arial"/>
          <w:sz w:val="20"/>
          <w:lang w:eastAsia="bg-BG"/>
        </w:rPr>
        <w:t>към</w:t>
      </w:r>
      <w:r w:rsidRPr="00F25FCA">
        <w:rPr>
          <w:rFonts w:ascii="Verdana" w:hAnsi="Verdana" w:cs="Vrinda"/>
          <w:sz w:val="20"/>
          <w:lang w:eastAsia="bg-BG"/>
        </w:rPr>
        <w:t xml:space="preserve"> </w:t>
      </w:r>
      <w:r w:rsidRPr="00F25FCA">
        <w:rPr>
          <w:rFonts w:ascii="Verdana" w:hAnsi="Verdana" w:cs="Arial"/>
          <w:sz w:val="20"/>
          <w:lang w:eastAsia="bg-BG"/>
        </w:rPr>
        <w:t>датата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първоначалното</w:t>
      </w:r>
      <w:r w:rsidRPr="00F25FCA">
        <w:rPr>
          <w:rFonts w:ascii="Verdana" w:hAnsi="Verdana" w:cs="Vrinda"/>
          <w:sz w:val="20"/>
          <w:lang w:eastAsia="bg-BG"/>
        </w:rPr>
        <w:t xml:space="preserve"> </w:t>
      </w:r>
      <w:r w:rsidRPr="00F25FCA">
        <w:rPr>
          <w:rFonts w:ascii="Verdana" w:hAnsi="Verdana" w:cs="Arial"/>
          <w:sz w:val="20"/>
          <w:lang w:eastAsia="bg-BG"/>
        </w:rPr>
        <w:t>признаване</w:t>
      </w:r>
      <w:r w:rsidRPr="00F25FCA">
        <w:rPr>
          <w:rFonts w:ascii="Verdana" w:hAnsi="Verdana" w:cs="Vrinda"/>
          <w:sz w:val="20"/>
          <w:lang w:eastAsia="bg-BG"/>
        </w:rPr>
        <w:t xml:space="preserve">, </w:t>
      </w:r>
      <w:r w:rsidRPr="00F25FCA">
        <w:rPr>
          <w:rFonts w:ascii="Verdana" w:hAnsi="Verdana" w:cs="Arial"/>
          <w:sz w:val="20"/>
          <w:lang w:eastAsia="bg-BG"/>
        </w:rPr>
        <w:t>или</w:t>
      </w:r>
    </w:p>
    <w:p w:rsidR="00383333" w:rsidRPr="00F25FCA" w:rsidRDefault="00383333" w:rsidP="007457ED">
      <w:pPr>
        <w:pStyle w:val="ListParagraph"/>
        <w:numPr>
          <w:ilvl w:val="0"/>
          <w:numId w:val="20"/>
        </w:numPr>
        <w:autoSpaceDE w:val="0"/>
        <w:autoSpaceDN w:val="0"/>
        <w:adjustRightInd w:val="0"/>
        <w:rPr>
          <w:rFonts w:ascii="Verdana" w:hAnsi="Verdana" w:cs="Vrinda"/>
          <w:sz w:val="20"/>
          <w:lang w:eastAsia="bg-BG"/>
        </w:rPr>
      </w:pPr>
      <w:r w:rsidRPr="00F25FCA">
        <w:rPr>
          <w:rFonts w:ascii="Verdana" w:hAnsi="Verdana" w:cs="Arial"/>
          <w:sz w:val="20"/>
          <w:lang w:eastAsia="bg-BG"/>
        </w:rPr>
        <w:t>ретроспективно</w:t>
      </w:r>
      <w:r w:rsidRPr="00F25FCA">
        <w:rPr>
          <w:rFonts w:ascii="Verdana" w:hAnsi="Verdana" w:cs="Vrinda"/>
          <w:sz w:val="20"/>
          <w:lang w:eastAsia="bg-BG"/>
        </w:rPr>
        <w:t>-</w:t>
      </w:r>
      <w:r w:rsidRPr="00F25FCA">
        <w:rPr>
          <w:rFonts w:ascii="Verdana" w:hAnsi="Verdana" w:cs="Arial"/>
          <w:sz w:val="20"/>
          <w:lang w:eastAsia="bg-BG"/>
        </w:rPr>
        <w:t>допустим</w:t>
      </w:r>
      <w:r w:rsidRPr="00F25FCA">
        <w:rPr>
          <w:rFonts w:ascii="Verdana" w:hAnsi="Verdana" w:cs="Vrinda"/>
          <w:sz w:val="20"/>
          <w:lang w:eastAsia="bg-BG"/>
        </w:rPr>
        <w:t xml:space="preserve"> </w:t>
      </w:r>
      <w:r w:rsidRPr="00F25FCA">
        <w:rPr>
          <w:rFonts w:ascii="Verdana" w:hAnsi="Verdana" w:cs="Arial"/>
          <w:sz w:val="20"/>
          <w:lang w:eastAsia="bg-BG"/>
        </w:rPr>
        <w:t>без</w:t>
      </w:r>
      <w:r w:rsidRPr="00F25FCA">
        <w:rPr>
          <w:rFonts w:ascii="Verdana" w:hAnsi="Verdana" w:cs="Vrinda"/>
          <w:sz w:val="20"/>
          <w:lang w:eastAsia="bg-BG"/>
        </w:rPr>
        <w:t xml:space="preserve"> </w:t>
      </w:r>
      <w:r w:rsidRPr="00F25FCA">
        <w:rPr>
          <w:rFonts w:ascii="Verdana" w:hAnsi="Verdana" w:cs="Arial"/>
          <w:sz w:val="20"/>
          <w:lang w:eastAsia="bg-BG"/>
        </w:rPr>
        <w:t>използване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proofErr w:type="spellStart"/>
      <w:r w:rsidRPr="00F25FCA">
        <w:rPr>
          <w:rFonts w:ascii="Verdana" w:hAnsi="Verdana" w:cs="Arial"/>
          <w:sz w:val="20"/>
          <w:lang w:eastAsia="bg-BG"/>
        </w:rPr>
        <w:t>последваща</w:t>
      </w:r>
      <w:proofErr w:type="spellEnd"/>
      <w:r w:rsidRPr="00F25FCA">
        <w:rPr>
          <w:rFonts w:ascii="Verdana" w:hAnsi="Verdana" w:cs="Vrinda"/>
          <w:sz w:val="20"/>
          <w:lang w:eastAsia="bg-BG"/>
        </w:rPr>
        <w:t xml:space="preserve"> </w:t>
      </w:r>
      <w:r w:rsidRPr="00F25FCA">
        <w:rPr>
          <w:rFonts w:ascii="Verdana" w:hAnsi="Verdana" w:cs="Arial"/>
          <w:sz w:val="20"/>
          <w:lang w:eastAsia="bg-BG"/>
        </w:rPr>
        <w:t>информация</w:t>
      </w:r>
      <w:r w:rsidRPr="00F25FCA">
        <w:rPr>
          <w:rFonts w:ascii="Verdana" w:hAnsi="Verdana" w:cs="Vrinda"/>
          <w:sz w:val="20"/>
          <w:lang w:eastAsia="bg-BG"/>
        </w:rPr>
        <w:t>.</w:t>
      </w:r>
    </w:p>
    <w:p w:rsidR="00383333" w:rsidRPr="00F25FCA" w:rsidRDefault="00383333" w:rsidP="00383333">
      <w:pPr>
        <w:autoSpaceDE w:val="0"/>
        <w:autoSpaceDN w:val="0"/>
        <w:adjustRightInd w:val="0"/>
        <w:rPr>
          <w:rFonts w:ascii="Verdana" w:hAnsi="Verdana" w:cs="Vrinda"/>
          <w:sz w:val="20"/>
          <w:lang w:eastAsia="bg-BG"/>
        </w:rPr>
      </w:pPr>
    </w:p>
    <w:p w:rsidR="00391423" w:rsidRPr="00F25FCA" w:rsidRDefault="00391423" w:rsidP="00391423">
      <w:pPr>
        <w:autoSpaceDE w:val="0"/>
        <w:autoSpaceDN w:val="0"/>
        <w:adjustRightInd w:val="0"/>
        <w:rPr>
          <w:rFonts w:ascii="Verdana" w:hAnsi="Verdana" w:cs="Vrinda"/>
          <w:sz w:val="20"/>
          <w:lang w:eastAsia="bg-BG"/>
        </w:rPr>
      </w:pPr>
      <w:r w:rsidRPr="00F25FCA">
        <w:rPr>
          <w:rFonts w:ascii="Verdana" w:hAnsi="Verdana" w:cs="Vrinda"/>
          <w:sz w:val="20"/>
          <w:lang w:eastAsia="bg-BG"/>
        </w:rPr>
        <w:t xml:space="preserve">• </w:t>
      </w:r>
      <w:r w:rsidRPr="00F25FCA">
        <w:rPr>
          <w:rFonts w:ascii="Verdana" w:hAnsi="Verdana" w:cs="Arial"/>
          <w:sz w:val="20"/>
          <w:lang w:eastAsia="bg-BG"/>
        </w:rPr>
        <w:t>КРМСФО</w:t>
      </w:r>
      <w:r w:rsidRPr="00F25FCA">
        <w:rPr>
          <w:rFonts w:ascii="Verdana" w:hAnsi="Verdana" w:cs="Vrinda"/>
          <w:sz w:val="20"/>
          <w:lang w:eastAsia="bg-BG"/>
        </w:rPr>
        <w:t xml:space="preserve"> 22 </w:t>
      </w:r>
      <w:r w:rsidRPr="00F25FCA">
        <w:rPr>
          <w:rFonts w:ascii="Verdana" w:hAnsi="Verdana" w:cs="Arial"/>
          <w:sz w:val="20"/>
          <w:lang w:eastAsia="bg-BG"/>
        </w:rPr>
        <w:t>Сделки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чуждестранна</w:t>
      </w:r>
      <w:r w:rsidRPr="00F25FCA">
        <w:rPr>
          <w:rFonts w:ascii="Verdana" w:hAnsi="Verdana" w:cs="Vrinda"/>
          <w:sz w:val="20"/>
          <w:lang w:eastAsia="bg-BG"/>
        </w:rPr>
        <w:t xml:space="preserve"> </w:t>
      </w:r>
      <w:r w:rsidRPr="00F25FCA">
        <w:rPr>
          <w:rFonts w:ascii="Verdana" w:hAnsi="Verdana" w:cs="Arial"/>
          <w:sz w:val="20"/>
          <w:lang w:eastAsia="bg-BG"/>
        </w:rPr>
        <w:t>валута</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предварителни</w:t>
      </w:r>
      <w:r w:rsidRPr="00F25FCA">
        <w:rPr>
          <w:rFonts w:ascii="Verdana" w:hAnsi="Verdana" w:cs="Vrinda"/>
          <w:sz w:val="20"/>
          <w:lang w:eastAsia="bg-BG"/>
        </w:rPr>
        <w:t xml:space="preserve"> </w:t>
      </w:r>
      <w:r w:rsidRPr="00F25FCA">
        <w:rPr>
          <w:rFonts w:ascii="Verdana" w:hAnsi="Verdana" w:cs="Arial"/>
          <w:sz w:val="20"/>
          <w:lang w:eastAsia="bg-BG"/>
        </w:rPr>
        <w:t>плащания</w:t>
      </w:r>
      <w:r w:rsidRPr="00F25FCA">
        <w:rPr>
          <w:rFonts w:ascii="Verdana" w:hAnsi="Verdana" w:cs="Vrinda"/>
          <w:sz w:val="20"/>
          <w:lang w:eastAsia="bg-BG"/>
        </w:rPr>
        <w:t xml:space="preserve"> (</w:t>
      </w:r>
      <w:r w:rsidRPr="00F25FCA">
        <w:rPr>
          <w:rFonts w:ascii="Verdana" w:hAnsi="Verdana" w:cs="Arial"/>
          <w:sz w:val="20"/>
          <w:lang w:eastAsia="bg-BG"/>
        </w:rPr>
        <w:t>издадени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8</w:t>
      </w:r>
      <w:r w:rsidRPr="00F25FCA">
        <w:rPr>
          <w:rFonts w:ascii="Verdana" w:hAnsi="Verdana" w:cs="Arial"/>
          <w:sz w:val="20"/>
          <w:lang w:eastAsia="bg-BG"/>
        </w:rPr>
        <w:t>декември</w:t>
      </w:r>
      <w:r w:rsidRPr="00F25FCA">
        <w:rPr>
          <w:rFonts w:ascii="Verdana" w:hAnsi="Verdana" w:cs="Vrinda"/>
          <w:sz w:val="20"/>
          <w:lang w:eastAsia="bg-BG"/>
        </w:rPr>
        <w:t xml:space="preserve"> 2016</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одобрени</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ЕС</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28 </w:t>
      </w:r>
      <w:r w:rsidRPr="00F25FCA">
        <w:rPr>
          <w:rFonts w:ascii="Verdana" w:hAnsi="Verdana" w:cs="Arial"/>
          <w:sz w:val="20"/>
          <w:lang w:eastAsia="bg-BG"/>
        </w:rPr>
        <w:t>март</w:t>
      </w:r>
      <w:r w:rsidRPr="00F25FCA">
        <w:rPr>
          <w:rFonts w:ascii="Verdana" w:hAnsi="Verdana" w:cs="Vrinda"/>
          <w:sz w:val="20"/>
          <w:lang w:eastAsia="bg-BG"/>
        </w:rPr>
        <w:t xml:space="preserve"> 2018 </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публикувани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Официален</w:t>
      </w:r>
      <w:r w:rsidRPr="00F25FCA">
        <w:rPr>
          <w:rFonts w:ascii="Verdana" w:hAnsi="Verdana" w:cs="Vrinda"/>
          <w:sz w:val="20"/>
          <w:lang w:eastAsia="bg-BG"/>
        </w:rPr>
        <w:t xml:space="preserve"> </w:t>
      </w:r>
      <w:proofErr w:type="spellStart"/>
      <w:r w:rsidRPr="00F25FCA">
        <w:rPr>
          <w:rFonts w:ascii="Verdana" w:hAnsi="Verdana" w:cs="Arial"/>
          <w:sz w:val="20"/>
          <w:lang w:eastAsia="bg-BG"/>
        </w:rPr>
        <w:t>вестникна</w:t>
      </w:r>
      <w:proofErr w:type="spellEnd"/>
      <w:r w:rsidRPr="00F25FCA">
        <w:rPr>
          <w:rFonts w:ascii="Verdana" w:hAnsi="Verdana" w:cs="Vrinda"/>
          <w:sz w:val="20"/>
          <w:lang w:eastAsia="bg-BG"/>
        </w:rPr>
        <w:t xml:space="preserve"> 3 </w:t>
      </w:r>
      <w:r w:rsidRPr="00F25FCA">
        <w:rPr>
          <w:rFonts w:ascii="Verdana" w:hAnsi="Verdana" w:cs="Arial"/>
          <w:sz w:val="20"/>
          <w:lang w:eastAsia="bg-BG"/>
        </w:rPr>
        <w:t>април</w:t>
      </w:r>
      <w:r w:rsidRPr="00F25FCA">
        <w:rPr>
          <w:rFonts w:ascii="Verdana" w:hAnsi="Verdana" w:cs="Vrinda"/>
          <w:sz w:val="20"/>
          <w:lang w:eastAsia="bg-BG"/>
        </w:rPr>
        <w:t xml:space="preserve"> 2018</w:t>
      </w:r>
      <w:r w:rsidRPr="00F25FCA">
        <w:rPr>
          <w:rFonts w:ascii="Verdana" w:hAnsi="Verdana" w:cs="Arial"/>
          <w:sz w:val="20"/>
          <w:lang w:eastAsia="bg-BG"/>
        </w:rPr>
        <w:t>г</w:t>
      </w:r>
      <w:r w:rsidRPr="00F25FCA">
        <w:rPr>
          <w:rFonts w:ascii="Verdana" w:hAnsi="Verdana" w:cs="Vrinda"/>
          <w:sz w:val="20"/>
          <w:lang w:eastAsia="bg-BG"/>
        </w:rPr>
        <w:t>.</w:t>
      </w:r>
      <w:r w:rsidR="00383333" w:rsidRPr="00F25FCA">
        <w:rPr>
          <w:rFonts w:ascii="Verdana" w:hAnsi="Verdana" w:cs="Vrinda"/>
          <w:sz w:val="20"/>
          <w:lang w:eastAsia="bg-BG"/>
        </w:rPr>
        <w:t xml:space="preserve"> </w:t>
      </w:r>
      <w:r w:rsidR="00383333" w:rsidRPr="00F25FCA">
        <w:rPr>
          <w:rFonts w:ascii="Verdana" w:hAnsi="Verdana" w:cs="Arial"/>
          <w:sz w:val="20"/>
          <w:lang w:eastAsia="bg-BG"/>
        </w:rPr>
        <w:t>С</w:t>
      </w:r>
      <w:r w:rsidR="00383333" w:rsidRPr="00F25FCA">
        <w:rPr>
          <w:rFonts w:ascii="Verdana" w:hAnsi="Verdana" w:cs="Vrinda"/>
          <w:sz w:val="20"/>
          <w:lang w:eastAsia="bg-BG"/>
        </w:rPr>
        <w:t xml:space="preserve"> </w:t>
      </w:r>
      <w:r w:rsidR="00383333" w:rsidRPr="00F25FCA">
        <w:rPr>
          <w:rFonts w:ascii="Verdana" w:hAnsi="Verdana" w:cs="Arial"/>
          <w:sz w:val="20"/>
          <w:lang w:eastAsia="bg-BG"/>
        </w:rPr>
        <w:t>тълкуванието</w:t>
      </w:r>
      <w:r w:rsidR="00383333" w:rsidRPr="00F25FCA">
        <w:rPr>
          <w:rFonts w:ascii="Verdana" w:hAnsi="Verdana" w:cs="Vrinda"/>
          <w:sz w:val="20"/>
          <w:lang w:eastAsia="bg-BG"/>
        </w:rPr>
        <w:t xml:space="preserve"> </w:t>
      </w:r>
      <w:r w:rsidR="00383333" w:rsidRPr="00F25FCA">
        <w:rPr>
          <w:rFonts w:ascii="Verdana" w:hAnsi="Verdana" w:cs="Arial"/>
          <w:sz w:val="20"/>
          <w:lang w:eastAsia="bg-BG"/>
        </w:rPr>
        <w:t>се</w:t>
      </w:r>
      <w:r w:rsidR="00383333" w:rsidRPr="00F25FCA">
        <w:rPr>
          <w:rFonts w:ascii="Verdana" w:hAnsi="Verdana" w:cs="Vrinda"/>
          <w:sz w:val="20"/>
          <w:lang w:eastAsia="bg-BG"/>
        </w:rPr>
        <w:t xml:space="preserve"> </w:t>
      </w:r>
      <w:r w:rsidR="00383333" w:rsidRPr="00F25FCA">
        <w:rPr>
          <w:rFonts w:ascii="Verdana" w:hAnsi="Verdana" w:cs="Arial"/>
          <w:sz w:val="20"/>
          <w:lang w:eastAsia="bg-BG"/>
        </w:rPr>
        <w:t>разяснява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как</w:t>
      </w:r>
      <w:r w:rsidR="00383333" w:rsidRPr="00F25FCA">
        <w:rPr>
          <w:rFonts w:ascii="Verdana" w:hAnsi="Verdana" w:cs="Vrinda"/>
          <w:sz w:val="20"/>
          <w:lang w:eastAsia="bg-BG"/>
        </w:rPr>
        <w:t xml:space="preserve"> </w:t>
      </w:r>
      <w:r w:rsidR="00383333" w:rsidRPr="00F25FCA">
        <w:rPr>
          <w:rFonts w:ascii="Verdana" w:hAnsi="Verdana" w:cs="Arial"/>
          <w:sz w:val="20"/>
          <w:lang w:eastAsia="bg-BG"/>
        </w:rPr>
        <w:t>да</w:t>
      </w:r>
      <w:r w:rsidR="00383333" w:rsidRPr="00F25FCA">
        <w:rPr>
          <w:rFonts w:ascii="Verdana" w:hAnsi="Verdana" w:cs="Vrinda"/>
          <w:sz w:val="20"/>
          <w:lang w:eastAsia="bg-BG"/>
        </w:rPr>
        <w:t xml:space="preserve"> </w:t>
      </w:r>
      <w:r w:rsidR="00383333" w:rsidRPr="00F25FCA">
        <w:rPr>
          <w:rFonts w:ascii="Verdana" w:hAnsi="Verdana" w:cs="Arial"/>
          <w:sz w:val="20"/>
          <w:lang w:eastAsia="bg-BG"/>
        </w:rPr>
        <w:t>се</w:t>
      </w:r>
      <w:r w:rsidR="00383333" w:rsidRPr="00F25FCA">
        <w:rPr>
          <w:rFonts w:ascii="Verdana" w:hAnsi="Verdana" w:cs="Vrinda"/>
          <w:sz w:val="20"/>
          <w:lang w:eastAsia="bg-BG"/>
        </w:rPr>
        <w:t xml:space="preserve"> </w:t>
      </w:r>
      <w:r w:rsidR="00383333" w:rsidRPr="00F25FCA">
        <w:rPr>
          <w:rFonts w:ascii="Verdana" w:hAnsi="Verdana" w:cs="Arial"/>
          <w:sz w:val="20"/>
          <w:lang w:eastAsia="bg-BG"/>
        </w:rPr>
        <w:t>определи</w:t>
      </w:r>
      <w:r w:rsidR="00383333" w:rsidRPr="00F25FCA">
        <w:rPr>
          <w:rFonts w:ascii="Verdana" w:hAnsi="Verdana" w:cs="Vrinda"/>
          <w:sz w:val="20"/>
          <w:lang w:eastAsia="bg-BG"/>
        </w:rPr>
        <w:t xml:space="preserve"> </w:t>
      </w:r>
      <w:r w:rsidR="00383333" w:rsidRPr="00F25FCA">
        <w:rPr>
          <w:rFonts w:ascii="Verdana" w:hAnsi="Verdana" w:cs="Arial"/>
          <w:sz w:val="20"/>
          <w:lang w:eastAsia="bg-BG"/>
        </w:rPr>
        <w:t>датата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на</w:t>
      </w:r>
      <w:r w:rsidR="00383333" w:rsidRPr="00F25FCA">
        <w:rPr>
          <w:rFonts w:ascii="Verdana" w:hAnsi="Verdana" w:cs="Vrinda"/>
          <w:sz w:val="20"/>
          <w:lang w:eastAsia="bg-BG"/>
        </w:rPr>
        <w:t xml:space="preserve"> </w:t>
      </w:r>
      <w:r w:rsidR="00383333" w:rsidRPr="00F25FCA">
        <w:rPr>
          <w:rFonts w:ascii="Verdana" w:hAnsi="Verdana" w:cs="Arial"/>
          <w:sz w:val="20"/>
          <w:lang w:eastAsia="bg-BG"/>
        </w:rPr>
        <w:t>сделката</w:t>
      </w:r>
      <w:r w:rsidR="00383333" w:rsidRPr="00F25FCA">
        <w:rPr>
          <w:rFonts w:ascii="Verdana" w:hAnsi="Verdana" w:cs="Vrinda"/>
          <w:sz w:val="20"/>
          <w:lang w:eastAsia="bg-BG"/>
        </w:rPr>
        <w:t xml:space="preserve"> </w:t>
      </w:r>
      <w:r w:rsidR="00383333" w:rsidRPr="00F25FCA">
        <w:rPr>
          <w:rFonts w:ascii="Verdana" w:hAnsi="Verdana" w:cs="Arial"/>
          <w:sz w:val="20"/>
          <w:lang w:eastAsia="bg-BG"/>
        </w:rPr>
        <w:t>с</w:t>
      </w:r>
      <w:r w:rsidR="00383333" w:rsidRPr="00F25FCA">
        <w:rPr>
          <w:rFonts w:ascii="Verdana" w:hAnsi="Verdana" w:cs="Vrinda"/>
          <w:sz w:val="20"/>
          <w:lang w:eastAsia="bg-BG"/>
        </w:rPr>
        <w:t xml:space="preserve"> </w:t>
      </w:r>
      <w:r w:rsidR="00383333" w:rsidRPr="00F25FCA">
        <w:rPr>
          <w:rFonts w:ascii="Verdana" w:hAnsi="Verdana" w:cs="Arial"/>
          <w:sz w:val="20"/>
          <w:lang w:eastAsia="bg-BG"/>
        </w:rPr>
        <w:t>цел</w:t>
      </w:r>
      <w:r w:rsidR="00383333" w:rsidRPr="00F25FCA">
        <w:rPr>
          <w:rFonts w:ascii="Verdana" w:hAnsi="Verdana" w:cs="Vrinda"/>
          <w:sz w:val="20"/>
          <w:lang w:eastAsia="bg-BG"/>
        </w:rPr>
        <w:t xml:space="preserve"> </w:t>
      </w:r>
      <w:r w:rsidR="00383333" w:rsidRPr="00F25FCA">
        <w:rPr>
          <w:rFonts w:ascii="Verdana" w:hAnsi="Verdana" w:cs="Arial"/>
          <w:sz w:val="20"/>
          <w:lang w:eastAsia="bg-BG"/>
        </w:rPr>
        <w:t>определяне</w:t>
      </w:r>
      <w:r w:rsidR="00383333" w:rsidRPr="00F25FCA">
        <w:rPr>
          <w:rFonts w:ascii="Verdana" w:hAnsi="Verdana" w:cs="Vrinda"/>
          <w:sz w:val="20"/>
          <w:lang w:eastAsia="bg-BG"/>
        </w:rPr>
        <w:t xml:space="preserve"> </w:t>
      </w:r>
      <w:r w:rsidR="00383333" w:rsidRPr="00F25FCA">
        <w:rPr>
          <w:rFonts w:ascii="Verdana" w:hAnsi="Verdana" w:cs="Arial"/>
          <w:sz w:val="20"/>
          <w:lang w:eastAsia="bg-BG"/>
        </w:rPr>
        <w:t>на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валутния</w:t>
      </w:r>
      <w:r w:rsidR="00383333" w:rsidRPr="00F25FCA">
        <w:rPr>
          <w:rFonts w:ascii="Verdana" w:hAnsi="Verdana" w:cs="Vrinda"/>
          <w:sz w:val="20"/>
          <w:lang w:eastAsia="bg-BG"/>
        </w:rPr>
        <w:t xml:space="preserve"> </w:t>
      </w:r>
      <w:r w:rsidR="00383333" w:rsidRPr="00F25FCA">
        <w:rPr>
          <w:rFonts w:ascii="Verdana" w:hAnsi="Verdana" w:cs="Arial"/>
          <w:sz w:val="20"/>
          <w:lang w:eastAsia="bg-BG"/>
        </w:rPr>
        <w:t>курс</w:t>
      </w:r>
      <w:r w:rsidR="00383333" w:rsidRPr="00F25FCA">
        <w:rPr>
          <w:rFonts w:ascii="Verdana" w:hAnsi="Verdana" w:cs="Vrinda"/>
          <w:sz w:val="20"/>
          <w:lang w:eastAsia="bg-BG"/>
        </w:rPr>
        <w:t xml:space="preserve">, </w:t>
      </w:r>
      <w:r w:rsidR="00383333" w:rsidRPr="00F25FCA">
        <w:rPr>
          <w:rFonts w:ascii="Verdana" w:hAnsi="Verdana" w:cs="Arial"/>
          <w:sz w:val="20"/>
          <w:lang w:eastAsia="bg-BG"/>
        </w:rPr>
        <w:t>който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да</w:t>
      </w:r>
      <w:r w:rsidR="00383333" w:rsidRPr="00F25FCA">
        <w:rPr>
          <w:rFonts w:ascii="Verdana" w:hAnsi="Verdana" w:cs="Vrinda"/>
          <w:sz w:val="20"/>
          <w:lang w:eastAsia="bg-BG"/>
        </w:rPr>
        <w:t xml:space="preserve"> </w:t>
      </w:r>
      <w:r w:rsidR="00383333" w:rsidRPr="00F25FCA">
        <w:rPr>
          <w:rFonts w:ascii="Verdana" w:hAnsi="Verdana" w:cs="Arial"/>
          <w:sz w:val="20"/>
          <w:lang w:eastAsia="bg-BG"/>
        </w:rPr>
        <w:t>се</w:t>
      </w:r>
      <w:r w:rsidR="00383333" w:rsidRPr="00F25FCA">
        <w:rPr>
          <w:rFonts w:ascii="Verdana" w:hAnsi="Verdana" w:cs="Vrinda"/>
          <w:sz w:val="20"/>
          <w:lang w:eastAsia="bg-BG"/>
        </w:rPr>
        <w:t xml:space="preserve"> </w:t>
      </w:r>
      <w:r w:rsidR="00383333" w:rsidRPr="00F25FCA">
        <w:rPr>
          <w:rFonts w:ascii="Verdana" w:hAnsi="Verdana" w:cs="Arial"/>
          <w:sz w:val="20"/>
          <w:lang w:eastAsia="bg-BG"/>
        </w:rPr>
        <w:t>използва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при</w:t>
      </w:r>
      <w:r w:rsidR="00383333" w:rsidRPr="00F25FCA">
        <w:rPr>
          <w:rFonts w:ascii="Verdana" w:hAnsi="Verdana" w:cs="Vrinda"/>
          <w:sz w:val="20"/>
          <w:lang w:eastAsia="bg-BG"/>
        </w:rPr>
        <w:t xml:space="preserve"> </w:t>
      </w:r>
      <w:r w:rsidR="00383333" w:rsidRPr="00F25FCA">
        <w:rPr>
          <w:rFonts w:ascii="Verdana" w:hAnsi="Verdana" w:cs="Arial"/>
          <w:sz w:val="20"/>
          <w:lang w:eastAsia="bg-BG"/>
        </w:rPr>
        <w:t>първоначално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признаване</w:t>
      </w:r>
      <w:r w:rsidR="00383333" w:rsidRPr="00F25FCA">
        <w:rPr>
          <w:rFonts w:ascii="Verdana" w:hAnsi="Verdana" w:cs="Vrinda"/>
          <w:sz w:val="20"/>
          <w:lang w:eastAsia="bg-BG"/>
        </w:rPr>
        <w:t xml:space="preserve"> </w:t>
      </w:r>
      <w:r w:rsidR="00383333" w:rsidRPr="00F25FCA">
        <w:rPr>
          <w:rFonts w:ascii="Verdana" w:hAnsi="Verdana" w:cs="Arial"/>
          <w:sz w:val="20"/>
          <w:lang w:eastAsia="bg-BG"/>
        </w:rPr>
        <w:t>на</w:t>
      </w:r>
      <w:r w:rsidR="00383333" w:rsidRPr="00F25FCA">
        <w:rPr>
          <w:rFonts w:ascii="Verdana" w:hAnsi="Verdana" w:cs="Vrinda"/>
          <w:sz w:val="20"/>
          <w:lang w:eastAsia="bg-BG"/>
        </w:rPr>
        <w:t xml:space="preserve"> </w:t>
      </w:r>
      <w:r w:rsidR="00383333" w:rsidRPr="00F25FCA">
        <w:rPr>
          <w:rFonts w:ascii="Verdana" w:hAnsi="Verdana" w:cs="Arial"/>
          <w:sz w:val="20"/>
          <w:lang w:eastAsia="bg-BG"/>
        </w:rPr>
        <w:t>свързан</w:t>
      </w:r>
      <w:r w:rsidR="00383333" w:rsidRPr="00F25FCA">
        <w:rPr>
          <w:rFonts w:ascii="Verdana" w:hAnsi="Verdana" w:cs="Vrinda"/>
          <w:sz w:val="20"/>
          <w:lang w:eastAsia="bg-BG"/>
        </w:rPr>
        <w:t xml:space="preserve"> </w:t>
      </w:r>
      <w:r w:rsidR="00383333" w:rsidRPr="00F25FCA">
        <w:rPr>
          <w:rFonts w:ascii="Verdana" w:hAnsi="Verdana" w:cs="Arial"/>
          <w:sz w:val="20"/>
          <w:lang w:eastAsia="bg-BG"/>
        </w:rPr>
        <w:t>актив</w:t>
      </w:r>
      <w:r w:rsidR="00383333" w:rsidRPr="00F25FCA">
        <w:rPr>
          <w:rFonts w:ascii="Verdana" w:hAnsi="Verdana" w:cs="Vrinda"/>
          <w:sz w:val="20"/>
          <w:lang w:eastAsia="bg-BG"/>
        </w:rPr>
        <w:t xml:space="preserve">, </w:t>
      </w:r>
      <w:r w:rsidR="00383333" w:rsidRPr="00F25FCA">
        <w:rPr>
          <w:rFonts w:ascii="Verdana" w:hAnsi="Verdana" w:cs="Arial"/>
          <w:sz w:val="20"/>
          <w:lang w:eastAsia="bg-BG"/>
        </w:rPr>
        <w:t>разход</w:t>
      </w:r>
      <w:r w:rsidR="00383333" w:rsidRPr="00F25FCA">
        <w:rPr>
          <w:rFonts w:ascii="Verdana" w:hAnsi="Verdana" w:cs="Vrinda"/>
          <w:sz w:val="20"/>
          <w:lang w:eastAsia="bg-BG"/>
        </w:rPr>
        <w:t xml:space="preserve"> </w:t>
      </w:r>
      <w:r w:rsidR="00383333" w:rsidRPr="00F25FCA">
        <w:rPr>
          <w:rFonts w:ascii="Verdana" w:hAnsi="Verdana" w:cs="Arial"/>
          <w:sz w:val="20"/>
          <w:lang w:eastAsia="bg-BG"/>
        </w:rPr>
        <w:t>или</w:t>
      </w:r>
      <w:r w:rsidR="00383333" w:rsidRPr="00F25FCA">
        <w:rPr>
          <w:rFonts w:ascii="Verdana" w:hAnsi="Verdana" w:cs="Vrinda"/>
          <w:sz w:val="20"/>
          <w:lang w:eastAsia="bg-BG"/>
        </w:rPr>
        <w:t xml:space="preserve"> </w:t>
      </w:r>
      <w:r w:rsidR="00383333" w:rsidRPr="00F25FCA">
        <w:rPr>
          <w:rFonts w:ascii="Verdana" w:hAnsi="Verdana" w:cs="Arial"/>
          <w:sz w:val="20"/>
          <w:lang w:eastAsia="bg-BG"/>
        </w:rPr>
        <w:t>приход</w:t>
      </w:r>
      <w:r w:rsidR="00383333" w:rsidRPr="00F25FCA">
        <w:rPr>
          <w:rFonts w:ascii="Verdana" w:hAnsi="Verdana" w:cs="Vrinda"/>
          <w:sz w:val="20"/>
          <w:lang w:eastAsia="bg-BG"/>
        </w:rPr>
        <w:t xml:space="preserve">, </w:t>
      </w:r>
      <w:r w:rsidR="00383333" w:rsidRPr="00F25FCA">
        <w:rPr>
          <w:rFonts w:ascii="Verdana" w:hAnsi="Verdana" w:cs="Arial"/>
          <w:sz w:val="20"/>
          <w:lang w:eastAsia="bg-BG"/>
        </w:rPr>
        <w:t>когато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дружеството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плаща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или</w:t>
      </w:r>
      <w:r w:rsidR="00383333" w:rsidRPr="00F25FCA">
        <w:rPr>
          <w:rFonts w:ascii="Verdana" w:hAnsi="Verdana" w:cs="Vrinda"/>
          <w:sz w:val="20"/>
          <w:lang w:eastAsia="bg-BG"/>
        </w:rPr>
        <w:t xml:space="preserve"> </w:t>
      </w:r>
      <w:r w:rsidR="00383333" w:rsidRPr="00F25FCA">
        <w:rPr>
          <w:rFonts w:ascii="Verdana" w:hAnsi="Verdana" w:cs="Arial"/>
          <w:sz w:val="20"/>
          <w:lang w:eastAsia="bg-BG"/>
        </w:rPr>
        <w:t>получава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възнаграждение</w:t>
      </w:r>
      <w:r w:rsidR="00383333" w:rsidRPr="00F25FCA">
        <w:rPr>
          <w:rFonts w:ascii="Verdana" w:hAnsi="Verdana" w:cs="Vrinda"/>
          <w:sz w:val="20"/>
          <w:lang w:eastAsia="bg-BG"/>
        </w:rPr>
        <w:t xml:space="preserve"> </w:t>
      </w:r>
      <w:r w:rsidR="00383333" w:rsidRPr="00F25FCA">
        <w:rPr>
          <w:rFonts w:ascii="Verdana" w:hAnsi="Verdana" w:cs="Arial"/>
          <w:sz w:val="20"/>
          <w:lang w:eastAsia="bg-BG"/>
        </w:rPr>
        <w:t>предварително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при</w:t>
      </w:r>
      <w:r w:rsidR="00383333" w:rsidRPr="00F25FCA">
        <w:rPr>
          <w:rFonts w:ascii="Verdana" w:hAnsi="Verdana" w:cs="Vrinda"/>
          <w:sz w:val="20"/>
          <w:lang w:eastAsia="bg-BG"/>
        </w:rPr>
        <w:t xml:space="preserve"> </w:t>
      </w:r>
      <w:r w:rsidR="00383333" w:rsidRPr="00F25FCA">
        <w:rPr>
          <w:rFonts w:ascii="Verdana" w:hAnsi="Verdana" w:cs="Arial"/>
          <w:sz w:val="20"/>
          <w:lang w:eastAsia="bg-BG"/>
        </w:rPr>
        <w:t>договори</w:t>
      </w:r>
      <w:r w:rsidR="00383333" w:rsidRPr="00F25FCA">
        <w:rPr>
          <w:rFonts w:ascii="Verdana" w:hAnsi="Verdana" w:cs="Vrinda"/>
          <w:sz w:val="20"/>
          <w:lang w:eastAsia="bg-BG"/>
        </w:rPr>
        <w:t xml:space="preserve"> </w:t>
      </w:r>
      <w:r w:rsidR="00383333" w:rsidRPr="00F25FCA">
        <w:rPr>
          <w:rFonts w:ascii="Verdana" w:hAnsi="Verdana" w:cs="Arial"/>
          <w:sz w:val="20"/>
          <w:lang w:eastAsia="bg-BG"/>
        </w:rPr>
        <w:t>деноминирани</w:t>
      </w:r>
      <w:r w:rsidR="00383333" w:rsidRPr="00F25FCA">
        <w:rPr>
          <w:rFonts w:ascii="Verdana" w:hAnsi="Verdana" w:cs="Vrinda"/>
          <w:sz w:val="20"/>
          <w:lang w:eastAsia="bg-BG"/>
        </w:rPr>
        <w:t xml:space="preserve"> </w:t>
      </w:r>
      <w:r w:rsidR="00383333" w:rsidRPr="00F25FCA">
        <w:rPr>
          <w:rFonts w:ascii="Verdana" w:hAnsi="Verdana" w:cs="Arial"/>
          <w:sz w:val="20"/>
          <w:lang w:eastAsia="bg-BG"/>
        </w:rPr>
        <w:t>в</w:t>
      </w:r>
      <w:r w:rsidR="00383333" w:rsidRPr="00F25FCA">
        <w:rPr>
          <w:rFonts w:ascii="Verdana" w:hAnsi="Verdana" w:cs="Vrinda"/>
          <w:sz w:val="20"/>
          <w:lang w:eastAsia="bg-BG"/>
        </w:rPr>
        <w:t xml:space="preserve"> </w:t>
      </w:r>
      <w:r w:rsidR="00383333" w:rsidRPr="00F25FCA">
        <w:rPr>
          <w:rFonts w:ascii="Verdana" w:hAnsi="Verdana" w:cs="Arial"/>
          <w:sz w:val="20"/>
          <w:lang w:eastAsia="bg-BG"/>
        </w:rPr>
        <w:t>чужда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валута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За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единично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плащане</w:t>
      </w:r>
      <w:r w:rsidR="00383333" w:rsidRPr="00F25FCA">
        <w:rPr>
          <w:rFonts w:ascii="Verdana" w:hAnsi="Verdana" w:cs="Vrinda"/>
          <w:sz w:val="20"/>
          <w:lang w:eastAsia="bg-BG"/>
        </w:rPr>
        <w:t xml:space="preserve"> </w:t>
      </w:r>
      <w:r w:rsidR="00383333" w:rsidRPr="00F25FCA">
        <w:rPr>
          <w:rFonts w:ascii="Verdana" w:hAnsi="Verdana" w:cs="Arial"/>
          <w:sz w:val="20"/>
          <w:lang w:eastAsia="bg-BG"/>
        </w:rPr>
        <w:t>или</w:t>
      </w:r>
      <w:r w:rsidR="00383333" w:rsidRPr="00F25FCA">
        <w:rPr>
          <w:rFonts w:ascii="Verdana" w:hAnsi="Verdana" w:cs="Vrinda"/>
          <w:sz w:val="20"/>
          <w:lang w:eastAsia="bg-BG"/>
        </w:rPr>
        <w:t xml:space="preserve"> </w:t>
      </w:r>
      <w:r w:rsidR="00383333" w:rsidRPr="00F25FCA">
        <w:rPr>
          <w:rFonts w:ascii="Verdana" w:hAnsi="Verdana" w:cs="Arial"/>
          <w:sz w:val="20"/>
          <w:lang w:eastAsia="bg-BG"/>
        </w:rPr>
        <w:t>получена</w:t>
      </w:r>
      <w:r w:rsidR="00383333" w:rsidRPr="00F25FCA">
        <w:rPr>
          <w:rFonts w:ascii="Verdana" w:hAnsi="Verdana" w:cs="Vrinda"/>
          <w:sz w:val="20"/>
          <w:lang w:eastAsia="bg-BG"/>
        </w:rPr>
        <w:t xml:space="preserve"> </w:t>
      </w:r>
      <w:r w:rsidR="00383333" w:rsidRPr="00F25FCA">
        <w:rPr>
          <w:rFonts w:ascii="Verdana" w:hAnsi="Verdana" w:cs="Arial"/>
          <w:sz w:val="20"/>
          <w:lang w:eastAsia="bg-BG"/>
        </w:rPr>
        <w:t>сума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за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дата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на</w:t>
      </w:r>
      <w:r w:rsidR="00383333" w:rsidRPr="00F25FCA">
        <w:rPr>
          <w:rFonts w:ascii="Verdana" w:hAnsi="Verdana" w:cs="Vrinda"/>
          <w:sz w:val="20"/>
          <w:lang w:eastAsia="bg-BG"/>
        </w:rPr>
        <w:t xml:space="preserve"> </w:t>
      </w:r>
      <w:r w:rsidR="00383333" w:rsidRPr="00F25FCA">
        <w:rPr>
          <w:rFonts w:ascii="Verdana" w:hAnsi="Verdana" w:cs="Arial"/>
          <w:sz w:val="20"/>
          <w:lang w:eastAsia="bg-BG"/>
        </w:rPr>
        <w:t>сделката</w:t>
      </w:r>
      <w:r w:rsidR="00383333" w:rsidRPr="00F25FCA">
        <w:rPr>
          <w:rFonts w:ascii="Verdana" w:hAnsi="Verdana" w:cs="Vrinda"/>
          <w:sz w:val="20"/>
          <w:lang w:eastAsia="bg-BG"/>
        </w:rPr>
        <w:t xml:space="preserve"> </w:t>
      </w:r>
      <w:r w:rsidR="00383333" w:rsidRPr="00F25FCA">
        <w:rPr>
          <w:rFonts w:ascii="Verdana" w:hAnsi="Verdana" w:cs="Arial"/>
          <w:sz w:val="20"/>
          <w:lang w:eastAsia="bg-BG"/>
        </w:rPr>
        <w:t>се</w:t>
      </w:r>
      <w:r w:rsidR="00383333" w:rsidRPr="00F25FCA">
        <w:rPr>
          <w:rFonts w:ascii="Verdana" w:hAnsi="Verdana" w:cs="Vrinda"/>
          <w:sz w:val="20"/>
          <w:lang w:eastAsia="bg-BG"/>
        </w:rPr>
        <w:t xml:space="preserve"> </w:t>
      </w:r>
      <w:r w:rsidR="00383333" w:rsidRPr="00F25FCA">
        <w:rPr>
          <w:rFonts w:ascii="Verdana" w:hAnsi="Verdana" w:cs="Arial"/>
          <w:sz w:val="20"/>
          <w:lang w:eastAsia="bg-BG"/>
        </w:rPr>
        <w:t>счита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датата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на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която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дружеството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първоначално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признава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немонетарния</w:t>
      </w:r>
      <w:r w:rsidR="00383333" w:rsidRPr="00F25FCA">
        <w:rPr>
          <w:rFonts w:ascii="Verdana" w:hAnsi="Verdana" w:cs="Vrinda"/>
          <w:sz w:val="20"/>
          <w:lang w:eastAsia="bg-BG"/>
        </w:rPr>
        <w:t xml:space="preserve"> </w:t>
      </w:r>
      <w:r w:rsidR="00383333" w:rsidRPr="00F25FCA">
        <w:rPr>
          <w:rFonts w:ascii="Verdana" w:hAnsi="Verdana" w:cs="Arial"/>
          <w:sz w:val="20"/>
          <w:lang w:eastAsia="bg-BG"/>
        </w:rPr>
        <w:t>актив</w:t>
      </w:r>
      <w:r w:rsidR="00383333" w:rsidRPr="00F25FCA">
        <w:rPr>
          <w:rFonts w:ascii="Verdana" w:hAnsi="Verdana" w:cs="Vrinda"/>
          <w:sz w:val="20"/>
          <w:lang w:eastAsia="bg-BG"/>
        </w:rPr>
        <w:t xml:space="preserve"> </w:t>
      </w:r>
      <w:r w:rsidR="00383333" w:rsidRPr="00F25FCA">
        <w:rPr>
          <w:rFonts w:ascii="Verdana" w:hAnsi="Verdana" w:cs="Arial"/>
          <w:sz w:val="20"/>
          <w:lang w:eastAsia="bg-BG"/>
        </w:rPr>
        <w:t>или</w:t>
      </w:r>
      <w:r w:rsidR="00383333" w:rsidRPr="00F25FCA">
        <w:rPr>
          <w:rFonts w:ascii="Verdana" w:hAnsi="Verdana" w:cs="Vrinda"/>
          <w:sz w:val="20"/>
          <w:lang w:eastAsia="bg-BG"/>
        </w:rPr>
        <w:t xml:space="preserve"> </w:t>
      </w:r>
      <w:r w:rsidR="00383333" w:rsidRPr="00F25FCA">
        <w:rPr>
          <w:rFonts w:ascii="Verdana" w:hAnsi="Verdana" w:cs="Arial"/>
          <w:sz w:val="20"/>
          <w:lang w:eastAsia="bg-BG"/>
        </w:rPr>
        <w:t>пасив</w:t>
      </w:r>
      <w:r w:rsidR="00383333" w:rsidRPr="00F25FCA">
        <w:rPr>
          <w:rFonts w:ascii="Verdana" w:hAnsi="Verdana" w:cs="Vrinda"/>
          <w:sz w:val="20"/>
          <w:lang w:eastAsia="bg-BG"/>
        </w:rPr>
        <w:t xml:space="preserve">, </w:t>
      </w:r>
      <w:r w:rsidR="00383333" w:rsidRPr="00F25FCA">
        <w:rPr>
          <w:rFonts w:ascii="Verdana" w:hAnsi="Verdana" w:cs="Arial"/>
          <w:sz w:val="20"/>
          <w:lang w:eastAsia="bg-BG"/>
        </w:rPr>
        <w:t>възникващи</w:t>
      </w:r>
      <w:r w:rsidR="00383333" w:rsidRPr="00F25FCA">
        <w:rPr>
          <w:rFonts w:ascii="Verdana" w:hAnsi="Verdana" w:cs="Vrinda"/>
          <w:sz w:val="20"/>
          <w:lang w:eastAsia="bg-BG"/>
        </w:rPr>
        <w:t xml:space="preserve"> </w:t>
      </w:r>
      <w:r w:rsidR="00383333" w:rsidRPr="00F25FCA">
        <w:rPr>
          <w:rFonts w:ascii="Verdana" w:hAnsi="Verdana" w:cs="Arial"/>
          <w:sz w:val="20"/>
          <w:lang w:eastAsia="bg-BG"/>
        </w:rPr>
        <w:t>от</w:t>
      </w:r>
      <w:r w:rsidR="00383333" w:rsidRPr="00F25FCA">
        <w:rPr>
          <w:rFonts w:ascii="Verdana" w:hAnsi="Verdana" w:cs="Vrinda"/>
          <w:sz w:val="20"/>
          <w:lang w:eastAsia="bg-BG"/>
        </w:rPr>
        <w:t xml:space="preserve"> </w:t>
      </w:r>
      <w:r w:rsidR="00383333" w:rsidRPr="00F25FCA">
        <w:rPr>
          <w:rFonts w:ascii="Verdana" w:hAnsi="Verdana" w:cs="Arial"/>
          <w:sz w:val="20"/>
          <w:lang w:eastAsia="bg-BG"/>
        </w:rPr>
        <w:lastRenderedPageBreak/>
        <w:t>авансовото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плащане</w:t>
      </w:r>
      <w:r w:rsidR="00383333" w:rsidRPr="00F25FCA">
        <w:rPr>
          <w:rFonts w:ascii="Verdana" w:hAnsi="Verdana" w:cs="Vrinda"/>
          <w:sz w:val="20"/>
          <w:lang w:eastAsia="bg-BG"/>
        </w:rPr>
        <w:t xml:space="preserve"> </w:t>
      </w:r>
      <w:r w:rsidR="00383333" w:rsidRPr="00F25FCA">
        <w:rPr>
          <w:rFonts w:ascii="Verdana" w:hAnsi="Verdana" w:cs="Vrinda"/>
          <w:sz w:val="20"/>
          <w:lang w:val="en-US" w:eastAsia="bg-BG"/>
        </w:rPr>
        <w:t>(</w:t>
      </w:r>
      <w:r w:rsidR="00383333" w:rsidRPr="00F25FCA">
        <w:rPr>
          <w:rFonts w:ascii="Verdana" w:hAnsi="Verdana" w:cs="Arial"/>
          <w:sz w:val="20"/>
          <w:lang w:eastAsia="bg-BG"/>
        </w:rPr>
        <w:t>предплащане</w:t>
      </w:r>
      <w:r w:rsidR="00383333" w:rsidRPr="00F25FCA">
        <w:rPr>
          <w:rFonts w:ascii="Verdana" w:hAnsi="Verdana" w:cs="Vrinda"/>
          <w:sz w:val="20"/>
          <w:lang w:eastAsia="bg-BG"/>
        </w:rPr>
        <w:t xml:space="preserve"> </w:t>
      </w:r>
      <w:r w:rsidR="00383333" w:rsidRPr="00F25FCA">
        <w:rPr>
          <w:rFonts w:ascii="Verdana" w:hAnsi="Verdana" w:cs="Arial"/>
          <w:sz w:val="20"/>
          <w:lang w:eastAsia="bg-BG"/>
        </w:rPr>
        <w:t>или</w:t>
      </w:r>
      <w:r w:rsidR="00383333" w:rsidRPr="00F25FCA">
        <w:rPr>
          <w:rFonts w:ascii="Verdana" w:hAnsi="Verdana" w:cs="Vrinda"/>
          <w:sz w:val="20"/>
          <w:lang w:eastAsia="bg-BG"/>
        </w:rPr>
        <w:t xml:space="preserve"> </w:t>
      </w:r>
      <w:r w:rsidR="00383333" w:rsidRPr="00F25FCA">
        <w:rPr>
          <w:rFonts w:ascii="Verdana" w:hAnsi="Verdana" w:cs="Arial"/>
          <w:sz w:val="20"/>
          <w:lang w:eastAsia="bg-BG"/>
        </w:rPr>
        <w:t>приход</w:t>
      </w:r>
      <w:r w:rsidR="00383333" w:rsidRPr="00F25FCA">
        <w:rPr>
          <w:rFonts w:ascii="Verdana" w:hAnsi="Verdana" w:cs="Vrinda"/>
          <w:sz w:val="20"/>
          <w:lang w:eastAsia="bg-BG"/>
        </w:rPr>
        <w:t xml:space="preserve"> </w:t>
      </w:r>
      <w:r w:rsidR="00383333" w:rsidRPr="00F25FCA">
        <w:rPr>
          <w:rFonts w:ascii="Verdana" w:hAnsi="Verdana" w:cs="Arial"/>
          <w:sz w:val="20"/>
          <w:lang w:eastAsia="bg-BG"/>
        </w:rPr>
        <w:t>за</w:t>
      </w:r>
      <w:r w:rsidR="00383333" w:rsidRPr="00F25FCA">
        <w:rPr>
          <w:rFonts w:ascii="Verdana" w:hAnsi="Verdana" w:cs="Vrinda"/>
          <w:sz w:val="20"/>
          <w:lang w:eastAsia="bg-BG"/>
        </w:rPr>
        <w:t xml:space="preserve"> </w:t>
      </w:r>
      <w:r w:rsidR="00383333" w:rsidRPr="00F25FCA">
        <w:rPr>
          <w:rFonts w:ascii="Verdana" w:hAnsi="Verdana" w:cs="Arial"/>
          <w:sz w:val="20"/>
          <w:lang w:eastAsia="bg-BG"/>
        </w:rPr>
        <w:t>бъдещ</w:t>
      </w:r>
      <w:r w:rsidR="00383333" w:rsidRPr="00F25FCA">
        <w:rPr>
          <w:rFonts w:ascii="Verdana" w:hAnsi="Verdana" w:cs="Vrinda"/>
          <w:sz w:val="20"/>
          <w:lang w:eastAsia="bg-BG"/>
        </w:rPr>
        <w:t xml:space="preserve"> </w:t>
      </w:r>
      <w:r w:rsidR="00383333" w:rsidRPr="00F25FCA">
        <w:rPr>
          <w:rFonts w:ascii="Verdana" w:hAnsi="Verdana" w:cs="Arial"/>
          <w:sz w:val="20"/>
          <w:lang w:eastAsia="bg-BG"/>
        </w:rPr>
        <w:t>период</w:t>
      </w:r>
      <w:r w:rsidR="00383333" w:rsidRPr="00F25FCA">
        <w:rPr>
          <w:rFonts w:ascii="Verdana" w:hAnsi="Verdana" w:cs="Vrinda"/>
          <w:sz w:val="20"/>
          <w:lang w:eastAsia="bg-BG"/>
        </w:rPr>
        <w:t>/</w:t>
      </w:r>
      <w:r w:rsidR="00383333" w:rsidRPr="00F25FCA">
        <w:rPr>
          <w:rFonts w:ascii="Verdana" w:hAnsi="Verdana" w:cs="Arial"/>
          <w:sz w:val="20"/>
          <w:lang w:eastAsia="bg-BG"/>
        </w:rPr>
        <w:t>договорно</w:t>
      </w:r>
      <w:r w:rsidR="00383333" w:rsidRPr="00F25FCA">
        <w:rPr>
          <w:rFonts w:ascii="Verdana" w:hAnsi="Verdana" w:cs="Vrinda"/>
          <w:sz w:val="20"/>
          <w:lang w:eastAsia="bg-BG"/>
        </w:rPr>
        <w:t xml:space="preserve"> </w:t>
      </w:r>
      <w:r w:rsidR="00383333" w:rsidRPr="00F25FCA">
        <w:rPr>
          <w:rFonts w:ascii="Verdana" w:hAnsi="Verdana" w:cs="Arial"/>
          <w:sz w:val="20"/>
          <w:lang w:eastAsia="bg-BG"/>
        </w:rPr>
        <w:t>задължение</w:t>
      </w:r>
      <w:r w:rsidR="00383333" w:rsidRPr="00F25FCA">
        <w:rPr>
          <w:rFonts w:ascii="Verdana" w:hAnsi="Verdana" w:cs="Vrinda"/>
          <w:sz w:val="20"/>
          <w:lang w:val="en-US" w:eastAsia="bg-BG"/>
        </w:rPr>
        <w:t>)</w:t>
      </w:r>
      <w:r w:rsidR="00383333" w:rsidRPr="00F25FCA">
        <w:rPr>
          <w:rFonts w:ascii="Verdana" w:hAnsi="Verdana" w:cs="Vrinda"/>
          <w:sz w:val="20"/>
          <w:lang w:eastAsia="bg-BG"/>
        </w:rPr>
        <w:t>.</w:t>
      </w:r>
    </w:p>
    <w:p w:rsidR="00383333" w:rsidRPr="00F25FCA" w:rsidRDefault="00383333" w:rsidP="00391423">
      <w:pPr>
        <w:autoSpaceDE w:val="0"/>
        <w:autoSpaceDN w:val="0"/>
        <w:adjustRightInd w:val="0"/>
        <w:rPr>
          <w:rFonts w:ascii="Verdana" w:hAnsi="Verdana" w:cs="Vrinda"/>
          <w:sz w:val="20"/>
          <w:lang w:eastAsia="bg-BG"/>
        </w:rPr>
      </w:pPr>
      <w:r w:rsidRPr="00F25FCA">
        <w:rPr>
          <w:rFonts w:ascii="Verdana" w:hAnsi="Verdana" w:cs="Arial"/>
          <w:sz w:val="20"/>
          <w:lang w:eastAsia="bg-BG"/>
        </w:rPr>
        <w:t>Ако</w:t>
      </w:r>
      <w:r w:rsidRPr="00F25FCA">
        <w:rPr>
          <w:rFonts w:ascii="Verdana" w:hAnsi="Verdana" w:cs="Vrinda"/>
          <w:sz w:val="20"/>
          <w:lang w:eastAsia="bg-BG"/>
        </w:rPr>
        <w:t xml:space="preserve"> </w:t>
      </w:r>
      <w:r w:rsidRPr="00F25FCA">
        <w:rPr>
          <w:rFonts w:ascii="Verdana" w:hAnsi="Verdana" w:cs="Arial"/>
          <w:sz w:val="20"/>
          <w:lang w:eastAsia="bg-BG"/>
        </w:rPr>
        <w:t>са</w:t>
      </w:r>
      <w:r w:rsidRPr="00F25FCA">
        <w:rPr>
          <w:rFonts w:ascii="Verdana" w:hAnsi="Verdana" w:cs="Vrinda"/>
          <w:sz w:val="20"/>
          <w:lang w:eastAsia="bg-BG"/>
        </w:rPr>
        <w:t xml:space="preserve"> </w:t>
      </w:r>
      <w:r w:rsidRPr="00F25FCA">
        <w:rPr>
          <w:rFonts w:ascii="Verdana" w:hAnsi="Verdana" w:cs="Arial"/>
          <w:sz w:val="20"/>
          <w:lang w:eastAsia="bg-BG"/>
        </w:rPr>
        <w:t>налице</w:t>
      </w:r>
      <w:r w:rsidRPr="00F25FCA">
        <w:rPr>
          <w:rFonts w:ascii="Verdana" w:hAnsi="Verdana" w:cs="Vrinda"/>
          <w:sz w:val="20"/>
          <w:lang w:eastAsia="bg-BG"/>
        </w:rPr>
        <w:t xml:space="preserve"> </w:t>
      </w:r>
      <w:r w:rsidRPr="00F25FCA">
        <w:rPr>
          <w:rFonts w:ascii="Verdana" w:hAnsi="Verdana" w:cs="Arial"/>
          <w:sz w:val="20"/>
          <w:lang w:eastAsia="bg-BG"/>
        </w:rPr>
        <w:t>множество</w:t>
      </w:r>
      <w:r w:rsidRPr="00F25FCA">
        <w:rPr>
          <w:rFonts w:ascii="Verdana" w:hAnsi="Verdana" w:cs="Vrinda"/>
          <w:sz w:val="20"/>
          <w:lang w:eastAsia="bg-BG"/>
        </w:rPr>
        <w:t xml:space="preserve"> </w:t>
      </w:r>
      <w:r w:rsidRPr="00F25FCA">
        <w:rPr>
          <w:rFonts w:ascii="Verdana" w:hAnsi="Verdana" w:cs="Arial"/>
          <w:sz w:val="20"/>
          <w:lang w:eastAsia="bg-BG"/>
        </w:rPr>
        <w:t>плащания</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една</w:t>
      </w:r>
      <w:r w:rsidRPr="00F25FCA">
        <w:rPr>
          <w:rFonts w:ascii="Verdana" w:hAnsi="Verdana" w:cs="Vrinda"/>
          <w:sz w:val="20"/>
          <w:lang w:eastAsia="bg-BG"/>
        </w:rPr>
        <w:t xml:space="preserve"> </w:t>
      </w:r>
      <w:r w:rsidRPr="00F25FCA">
        <w:rPr>
          <w:rFonts w:ascii="Verdana" w:hAnsi="Verdana" w:cs="Arial"/>
          <w:sz w:val="20"/>
          <w:lang w:eastAsia="bg-BG"/>
        </w:rPr>
        <w:t>сделка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дата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сделката</w:t>
      </w:r>
      <w:r w:rsidRPr="00F25FCA">
        <w:rPr>
          <w:rFonts w:ascii="Verdana" w:hAnsi="Verdana" w:cs="Vrinda"/>
          <w:sz w:val="20"/>
          <w:lang w:eastAsia="bg-BG"/>
        </w:rPr>
        <w:t xml:space="preserve"> </w:t>
      </w:r>
      <w:r w:rsidRPr="00F25FCA">
        <w:rPr>
          <w:rFonts w:ascii="Verdana" w:hAnsi="Verdana" w:cs="Arial"/>
          <w:sz w:val="20"/>
          <w:lang w:eastAsia="bg-BG"/>
        </w:rPr>
        <w:t>трябва</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приеме</w:t>
      </w:r>
      <w:r w:rsidRPr="00F25FCA">
        <w:rPr>
          <w:rFonts w:ascii="Verdana" w:hAnsi="Verdana" w:cs="Vrinda"/>
          <w:sz w:val="20"/>
          <w:lang w:eastAsia="bg-BG"/>
        </w:rPr>
        <w:t xml:space="preserve"> </w:t>
      </w:r>
      <w:r w:rsidRPr="00F25FCA">
        <w:rPr>
          <w:rFonts w:ascii="Verdana" w:hAnsi="Verdana" w:cs="Arial"/>
          <w:sz w:val="20"/>
          <w:lang w:eastAsia="bg-BG"/>
        </w:rPr>
        <w:t>тази</w:t>
      </w:r>
      <w:r w:rsidRPr="00F25FCA">
        <w:rPr>
          <w:rFonts w:ascii="Verdana" w:hAnsi="Verdana" w:cs="Vrinda"/>
          <w:sz w:val="20"/>
          <w:lang w:eastAsia="bg-BG"/>
        </w:rPr>
        <w:t xml:space="preserve">, </w:t>
      </w:r>
      <w:r w:rsidRPr="00F25FCA">
        <w:rPr>
          <w:rFonts w:ascii="Verdana" w:hAnsi="Verdana" w:cs="Arial"/>
          <w:sz w:val="20"/>
          <w:lang w:eastAsia="bg-BG"/>
        </w:rPr>
        <w:t>която</w:t>
      </w:r>
      <w:r w:rsidRPr="00F25FCA">
        <w:rPr>
          <w:rFonts w:ascii="Verdana" w:hAnsi="Verdana" w:cs="Vrinda"/>
          <w:sz w:val="20"/>
          <w:lang w:eastAsia="bg-BG"/>
        </w:rPr>
        <w:t xml:space="preserve"> </w:t>
      </w:r>
      <w:r w:rsidRPr="00F25FCA">
        <w:rPr>
          <w:rFonts w:ascii="Verdana" w:hAnsi="Verdana" w:cs="Arial"/>
          <w:sz w:val="20"/>
          <w:lang w:eastAsia="bg-BG"/>
        </w:rPr>
        <w:t>отговаря</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горните</w:t>
      </w:r>
      <w:r w:rsidRPr="00F25FCA">
        <w:rPr>
          <w:rFonts w:ascii="Verdana" w:hAnsi="Verdana" w:cs="Vrinda"/>
          <w:sz w:val="20"/>
          <w:lang w:eastAsia="bg-BG"/>
        </w:rPr>
        <w:t xml:space="preserve"> </w:t>
      </w:r>
      <w:r w:rsidRPr="00F25FCA">
        <w:rPr>
          <w:rFonts w:ascii="Verdana" w:hAnsi="Verdana" w:cs="Arial"/>
          <w:sz w:val="20"/>
          <w:lang w:eastAsia="bg-BG"/>
        </w:rPr>
        <w:t>условия</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всяко</w:t>
      </w:r>
      <w:r w:rsidRPr="00F25FCA">
        <w:rPr>
          <w:rFonts w:ascii="Verdana" w:hAnsi="Verdana" w:cs="Vrinda"/>
          <w:sz w:val="20"/>
          <w:lang w:eastAsia="bg-BG"/>
        </w:rPr>
        <w:t xml:space="preserve"> </w:t>
      </w:r>
      <w:r w:rsidRPr="00F25FCA">
        <w:rPr>
          <w:rFonts w:ascii="Verdana" w:hAnsi="Verdana" w:cs="Arial"/>
          <w:sz w:val="20"/>
          <w:lang w:eastAsia="bg-BG"/>
        </w:rPr>
        <w:t>едно</w:t>
      </w:r>
      <w:r w:rsidRPr="00F25FCA">
        <w:rPr>
          <w:rFonts w:ascii="Verdana" w:hAnsi="Verdana" w:cs="Vrinda"/>
          <w:sz w:val="20"/>
          <w:lang w:eastAsia="bg-BG"/>
        </w:rPr>
        <w:t xml:space="preserve"> </w:t>
      </w:r>
      <w:r w:rsidRPr="00F25FCA">
        <w:rPr>
          <w:rFonts w:ascii="Verdana" w:hAnsi="Verdana" w:cs="Arial"/>
          <w:sz w:val="20"/>
          <w:lang w:eastAsia="bg-BG"/>
        </w:rPr>
        <w:t>плащане</w:t>
      </w:r>
      <w:r w:rsidRPr="00F25FCA">
        <w:rPr>
          <w:rFonts w:ascii="Verdana" w:hAnsi="Verdana" w:cs="Vrinda"/>
          <w:sz w:val="20"/>
          <w:lang w:eastAsia="bg-BG"/>
        </w:rPr>
        <w:t xml:space="preserve">. </w:t>
      </w:r>
    </w:p>
    <w:p w:rsidR="00383333" w:rsidRPr="00F25FCA" w:rsidRDefault="00383333" w:rsidP="00391423">
      <w:pPr>
        <w:autoSpaceDE w:val="0"/>
        <w:autoSpaceDN w:val="0"/>
        <w:adjustRightInd w:val="0"/>
        <w:rPr>
          <w:rFonts w:ascii="Verdana" w:hAnsi="Verdana" w:cs="Vrinda"/>
          <w:sz w:val="20"/>
          <w:lang w:eastAsia="bg-BG"/>
        </w:rPr>
      </w:pPr>
      <w:r w:rsidRPr="00F25FCA">
        <w:rPr>
          <w:rFonts w:ascii="Verdana" w:hAnsi="Verdana" w:cs="Arial"/>
          <w:sz w:val="20"/>
          <w:lang w:eastAsia="bg-BG"/>
        </w:rPr>
        <w:t>Тълкуванието</w:t>
      </w:r>
      <w:r w:rsidRPr="00F25FCA">
        <w:rPr>
          <w:rFonts w:ascii="Verdana" w:hAnsi="Verdana" w:cs="Vrinda"/>
          <w:sz w:val="20"/>
          <w:lang w:eastAsia="bg-BG"/>
        </w:rPr>
        <w:t xml:space="preserve"> </w:t>
      </w:r>
      <w:r w:rsidRPr="00F25FCA">
        <w:rPr>
          <w:rFonts w:ascii="Verdana" w:hAnsi="Verdana" w:cs="Arial"/>
          <w:sz w:val="20"/>
          <w:lang w:eastAsia="bg-BG"/>
        </w:rPr>
        <w:t>може</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приложи</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избор</w:t>
      </w:r>
      <w:r w:rsidRPr="00F25FCA">
        <w:rPr>
          <w:rFonts w:ascii="Verdana" w:hAnsi="Verdana" w:cs="Vrinda"/>
          <w:sz w:val="20"/>
          <w:lang w:eastAsia="bg-BG"/>
        </w:rPr>
        <w:t xml:space="preserve">, </w:t>
      </w:r>
      <w:r w:rsidRPr="00F25FCA">
        <w:rPr>
          <w:rFonts w:ascii="Verdana" w:hAnsi="Verdana" w:cs="Arial"/>
          <w:sz w:val="20"/>
          <w:lang w:eastAsia="bg-BG"/>
        </w:rPr>
        <w:t>ретроспективно</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всеки</w:t>
      </w:r>
      <w:r w:rsidRPr="00F25FCA">
        <w:rPr>
          <w:rFonts w:ascii="Verdana" w:hAnsi="Verdana" w:cs="Vrinda"/>
          <w:sz w:val="20"/>
          <w:lang w:eastAsia="bg-BG"/>
        </w:rPr>
        <w:t xml:space="preserve"> </w:t>
      </w:r>
      <w:r w:rsidRPr="00F25FCA">
        <w:rPr>
          <w:rFonts w:ascii="Verdana" w:hAnsi="Verdana" w:cs="Arial"/>
          <w:sz w:val="20"/>
          <w:lang w:eastAsia="bg-BG"/>
        </w:rPr>
        <w:t>представен</w:t>
      </w:r>
      <w:r w:rsidRPr="00F25FCA">
        <w:rPr>
          <w:rFonts w:ascii="Verdana" w:hAnsi="Verdana" w:cs="Vrinda"/>
          <w:sz w:val="20"/>
          <w:lang w:eastAsia="bg-BG"/>
        </w:rPr>
        <w:t xml:space="preserve"> </w:t>
      </w:r>
      <w:r w:rsidRPr="00F25FCA">
        <w:rPr>
          <w:rFonts w:ascii="Verdana" w:hAnsi="Verdana" w:cs="Arial"/>
          <w:sz w:val="20"/>
          <w:lang w:eastAsia="bg-BG"/>
        </w:rPr>
        <w:t>период</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proofErr w:type="spellStart"/>
      <w:r w:rsidRPr="00F25FCA">
        <w:rPr>
          <w:rFonts w:ascii="Verdana" w:hAnsi="Verdana" w:cs="Arial"/>
          <w:sz w:val="20"/>
          <w:lang w:eastAsia="bg-BG"/>
        </w:rPr>
        <w:t>проспективно</w:t>
      </w:r>
      <w:proofErr w:type="spellEnd"/>
      <w:r w:rsidRPr="00F25FCA">
        <w:rPr>
          <w:rFonts w:ascii="Verdana" w:hAnsi="Verdana" w:cs="Vrinda"/>
          <w:sz w:val="20"/>
          <w:lang w:eastAsia="bg-BG"/>
        </w:rPr>
        <w:t>.</w:t>
      </w:r>
    </w:p>
    <w:p w:rsidR="007B574D" w:rsidRPr="00F25FCA" w:rsidRDefault="007B574D" w:rsidP="001A1576">
      <w:pPr>
        <w:autoSpaceDE w:val="0"/>
        <w:autoSpaceDN w:val="0"/>
        <w:adjustRightInd w:val="0"/>
        <w:rPr>
          <w:rFonts w:ascii="Verdana" w:hAnsi="Verdana" w:cs="Vrinda"/>
          <w:sz w:val="20"/>
          <w:lang w:eastAsia="bg-BG"/>
        </w:rPr>
      </w:pPr>
    </w:p>
    <w:p w:rsidR="00712EAB" w:rsidRPr="00F25FCA" w:rsidRDefault="00391423" w:rsidP="00391423">
      <w:pPr>
        <w:autoSpaceDE w:val="0"/>
        <w:autoSpaceDN w:val="0"/>
        <w:adjustRightInd w:val="0"/>
        <w:rPr>
          <w:rFonts w:ascii="Verdana" w:hAnsi="Verdana" w:cs="Vrinda"/>
          <w:sz w:val="20"/>
        </w:rPr>
      </w:pPr>
      <w:r w:rsidRPr="00F25FCA">
        <w:rPr>
          <w:rFonts w:ascii="Verdana" w:hAnsi="Verdana" w:cs="Arial"/>
          <w:sz w:val="20"/>
          <w:lang w:eastAsia="bg-BG"/>
        </w:rPr>
        <w:t>Приемането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тези</w:t>
      </w:r>
      <w:r w:rsidRPr="00F25FCA">
        <w:rPr>
          <w:rFonts w:ascii="Verdana" w:hAnsi="Verdana" w:cs="Vrinda"/>
          <w:sz w:val="20"/>
          <w:lang w:eastAsia="bg-BG"/>
        </w:rPr>
        <w:t xml:space="preserve"> </w:t>
      </w:r>
      <w:r w:rsidRPr="00F25FCA">
        <w:rPr>
          <w:rFonts w:ascii="Verdana" w:hAnsi="Verdana" w:cs="Arial"/>
          <w:sz w:val="20"/>
          <w:lang w:eastAsia="bg-BG"/>
        </w:rPr>
        <w:t>изменения</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съществуващи</w:t>
      </w:r>
      <w:r w:rsidRPr="00F25FCA">
        <w:rPr>
          <w:rFonts w:ascii="Verdana" w:hAnsi="Verdana" w:cs="Vrinda"/>
          <w:sz w:val="20"/>
          <w:lang w:eastAsia="bg-BG"/>
        </w:rPr>
        <w:t xml:space="preserve"> </w:t>
      </w:r>
      <w:r w:rsidRPr="00F25FCA">
        <w:rPr>
          <w:rFonts w:ascii="Verdana" w:hAnsi="Verdana" w:cs="Arial"/>
          <w:sz w:val="20"/>
          <w:lang w:eastAsia="bg-BG"/>
        </w:rPr>
        <w:t>стандарти</w:t>
      </w:r>
      <w:r w:rsidRPr="00F25FCA">
        <w:rPr>
          <w:rFonts w:ascii="Verdana" w:hAnsi="Verdana" w:cs="Vrinda"/>
          <w:sz w:val="20"/>
          <w:lang w:eastAsia="bg-BG"/>
        </w:rPr>
        <w:t xml:space="preserve"> </w:t>
      </w:r>
      <w:r w:rsidRPr="00F25FCA">
        <w:rPr>
          <w:rFonts w:ascii="Verdana" w:hAnsi="Verdana" w:cs="Arial"/>
          <w:sz w:val="20"/>
          <w:lang w:eastAsia="bg-BG"/>
        </w:rPr>
        <w:t>не</w:t>
      </w:r>
      <w:r w:rsidRPr="00F25FCA">
        <w:rPr>
          <w:rFonts w:ascii="Verdana" w:hAnsi="Verdana" w:cs="Vrinda"/>
          <w:sz w:val="20"/>
          <w:lang w:eastAsia="bg-BG"/>
        </w:rPr>
        <w:t xml:space="preserve"> </w:t>
      </w:r>
      <w:r w:rsidRPr="00F25FCA">
        <w:rPr>
          <w:rFonts w:ascii="Verdana" w:hAnsi="Verdana" w:cs="Arial"/>
          <w:sz w:val="20"/>
          <w:lang w:eastAsia="bg-BG"/>
        </w:rPr>
        <w:t>доведе</w:t>
      </w:r>
      <w:r w:rsidRPr="00F25FCA">
        <w:rPr>
          <w:rFonts w:ascii="Verdana" w:hAnsi="Verdana" w:cs="Vrinda"/>
          <w:sz w:val="20"/>
          <w:lang w:eastAsia="bg-BG"/>
        </w:rPr>
        <w:t xml:space="preserve"> </w:t>
      </w:r>
      <w:r w:rsidRPr="00F25FCA">
        <w:rPr>
          <w:rFonts w:ascii="Verdana" w:hAnsi="Verdana" w:cs="Arial"/>
          <w:sz w:val="20"/>
          <w:lang w:eastAsia="bg-BG"/>
        </w:rPr>
        <w:t>до</w:t>
      </w:r>
      <w:r w:rsidRPr="00F25FCA">
        <w:rPr>
          <w:rFonts w:ascii="Verdana" w:hAnsi="Verdana" w:cs="Vrinda"/>
          <w:sz w:val="20"/>
          <w:lang w:eastAsia="bg-BG"/>
        </w:rPr>
        <w:t xml:space="preserve"> </w:t>
      </w:r>
      <w:r w:rsidRPr="00F25FCA">
        <w:rPr>
          <w:rFonts w:ascii="Verdana" w:hAnsi="Verdana" w:cs="Arial"/>
          <w:sz w:val="20"/>
          <w:lang w:eastAsia="bg-BG"/>
        </w:rPr>
        <w:t>промени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счетоводната</w:t>
      </w:r>
      <w:r w:rsidRPr="00F25FCA">
        <w:rPr>
          <w:rFonts w:ascii="Verdana" w:hAnsi="Verdana" w:cs="Vrinda"/>
          <w:sz w:val="20"/>
          <w:lang w:eastAsia="bg-BG"/>
        </w:rPr>
        <w:t xml:space="preserve"> </w:t>
      </w:r>
      <w:r w:rsidRPr="00F25FCA">
        <w:rPr>
          <w:rFonts w:ascii="Verdana" w:hAnsi="Verdana" w:cs="Arial"/>
          <w:sz w:val="20"/>
          <w:lang w:eastAsia="bg-BG"/>
        </w:rPr>
        <w:t>политика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006F4FF2" w:rsidRPr="00F25FCA">
        <w:rPr>
          <w:rFonts w:ascii="Verdana" w:hAnsi="Verdana" w:cs="Arial"/>
          <w:sz w:val="20"/>
          <w:lang w:eastAsia="bg-BG"/>
        </w:rPr>
        <w:t>Дружеството</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изключение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прилагането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9</w:t>
      </w:r>
      <w:r w:rsidR="006F4FF2" w:rsidRPr="00F25FCA">
        <w:rPr>
          <w:rFonts w:ascii="Verdana" w:hAnsi="Verdana" w:cs="Vrinda"/>
          <w:sz w:val="20"/>
          <w:lang w:eastAsia="bg-BG"/>
        </w:rPr>
        <w:t xml:space="preserve"> </w:t>
      </w:r>
      <w:r w:rsidR="006F4FF2" w:rsidRPr="00F25FCA">
        <w:rPr>
          <w:rFonts w:ascii="Verdana" w:hAnsi="Verdana" w:cs="Arial"/>
          <w:sz w:val="20"/>
          <w:lang w:eastAsia="bg-BG"/>
        </w:rPr>
        <w:t>и</w:t>
      </w:r>
      <w:r w:rsidR="006F4FF2" w:rsidRPr="00F25FCA">
        <w:rPr>
          <w:rFonts w:ascii="Verdana" w:hAnsi="Verdana" w:cs="Vrinda"/>
          <w:sz w:val="20"/>
          <w:lang w:eastAsia="bg-BG"/>
        </w:rPr>
        <w:t xml:space="preserve"> </w:t>
      </w:r>
      <w:r w:rsidR="006F4FF2" w:rsidRPr="00F25FCA">
        <w:rPr>
          <w:rFonts w:ascii="Verdana" w:hAnsi="Verdana" w:cs="Arial"/>
          <w:sz w:val="20"/>
          <w:lang w:eastAsia="bg-BG"/>
        </w:rPr>
        <w:t>МСФО</w:t>
      </w:r>
      <w:r w:rsidR="006F4FF2" w:rsidRPr="00F25FCA">
        <w:rPr>
          <w:rFonts w:ascii="Verdana" w:hAnsi="Verdana" w:cs="Vrinda"/>
          <w:sz w:val="20"/>
          <w:lang w:eastAsia="bg-BG"/>
        </w:rPr>
        <w:t xml:space="preserve"> 15</w:t>
      </w:r>
      <w:r w:rsidRPr="00F25FCA">
        <w:rPr>
          <w:rFonts w:ascii="Verdana" w:hAnsi="Verdana" w:cs="Vrinda"/>
          <w:sz w:val="20"/>
          <w:lang w:eastAsia="bg-BG"/>
        </w:rPr>
        <w:t>.</w:t>
      </w:r>
      <w:r w:rsidR="00E41603" w:rsidRPr="00F25FCA">
        <w:rPr>
          <w:rFonts w:ascii="Verdana" w:hAnsi="Verdana" w:cs="Vrinda"/>
          <w:sz w:val="20"/>
        </w:rPr>
        <w:t xml:space="preserve"> </w:t>
      </w:r>
    </w:p>
    <w:p w:rsidR="00391423" w:rsidRPr="00F25FCA" w:rsidRDefault="00391423" w:rsidP="007E740E">
      <w:pPr>
        <w:autoSpaceDE w:val="0"/>
        <w:autoSpaceDN w:val="0"/>
        <w:adjustRightInd w:val="0"/>
        <w:rPr>
          <w:rFonts w:ascii="Verdana" w:hAnsi="Verdana" w:cs="Vrinda"/>
          <w:bCs/>
          <w:sz w:val="20"/>
          <w:lang w:eastAsia="bg-BG"/>
        </w:rPr>
      </w:pPr>
      <w:r w:rsidRPr="00F25FCA">
        <w:rPr>
          <w:rFonts w:ascii="Verdana" w:hAnsi="Verdana" w:cs="Arial"/>
          <w:bCs/>
          <w:sz w:val="20"/>
          <w:lang w:eastAsia="bg-BG"/>
        </w:rPr>
        <w:t>Стандарти</w:t>
      </w:r>
      <w:r w:rsidRPr="00F25FCA">
        <w:rPr>
          <w:rFonts w:ascii="Verdana" w:hAnsi="Verdana" w:cs="Vrinda"/>
          <w:bCs/>
          <w:sz w:val="20"/>
          <w:lang w:eastAsia="bg-BG"/>
        </w:rPr>
        <w:t xml:space="preserve">, </w:t>
      </w:r>
      <w:r w:rsidRPr="00F25FCA">
        <w:rPr>
          <w:rFonts w:ascii="Verdana" w:hAnsi="Verdana" w:cs="Arial"/>
          <w:bCs/>
          <w:sz w:val="20"/>
          <w:lang w:eastAsia="bg-BG"/>
        </w:rPr>
        <w:t>разяснения</w:t>
      </w:r>
      <w:r w:rsidRPr="00F25FCA">
        <w:rPr>
          <w:rFonts w:ascii="Verdana" w:hAnsi="Verdana" w:cs="Vrinda"/>
          <w:bCs/>
          <w:sz w:val="20"/>
          <w:lang w:eastAsia="bg-BG"/>
        </w:rPr>
        <w:t xml:space="preserve"> </w:t>
      </w:r>
      <w:r w:rsidRPr="00F25FCA">
        <w:rPr>
          <w:rFonts w:ascii="Verdana" w:hAnsi="Verdana" w:cs="Arial"/>
          <w:bCs/>
          <w:sz w:val="20"/>
          <w:lang w:eastAsia="bg-BG"/>
        </w:rPr>
        <w:t>и</w:t>
      </w:r>
      <w:r w:rsidRPr="00F25FCA">
        <w:rPr>
          <w:rFonts w:ascii="Verdana" w:hAnsi="Verdana" w:cs="Vrinda"/>
          <w:bCs/>
          <w:sz w:val="20"/>
          <w:lang w:eastAsia="bg-BG"/>
        </w:rPr>
        <w:t xml:space="preserve"> </w:t>
      </w:r>
      <w:r w:rsidRPr="00F25FCA">
        <w:rPr>
          <w:rFonts w:ascii="Verdana" w:hAnsi="Verdana" w:cs="Arial"/>
          <w:bCs/>
          <w:sz w:val="20"/>
          <w:lang w:eastAsia="bg-BG"/>
        </w:rPr>
        <w:t>промени</w:t>
      </w:r>
      <w:r w:rsidRPr="00F25FCA">
        <w:rPr>
          <w:rFonts w:ascii="Verdana" w:hAnsi="Verdana" w:cs="Vrinda"/>
          <w:bCs/>
          <w:sz w:val="20"/>
          <w:lang w:eastAsia="bg-BG"/>
        </w:rPr>
        <w:t xml:space="preserve"> </w:t>
      </w:r>
      <w:r w:rsidRPr="00F25FCA">
        <w:rPr>
          <w:rFonts w:ascii="Verdana" w:hAnsi="Verdana" w:cs="Arial"/>
          <w:bCs/>
          <w:sz w:val="20"/>
          <w:lang w:eastAsia="bg-BG"/>
        </w:rPr>
        <w:t>в</w:t>
      </w:r>
      <w:r w:rsidRPr="00F25FCA">
        <w:rPr>
          <w:rFonts w:ascii="Verdana" w:hAnsi="Verdana" w:cs="Vrinda"/>
          <w:bCs/>
          <w:sz w:val="20"/>
          <w:lang w:eastAsia="bg-BG"/>
        </w:rPr>
        <w:t xml:space="preserve"> </w:t>
      </w:r>
      <w:r w:rsidRPr="00F25FCA">
        <w:rPr>
          <w:rFonts w:ascii="Verdana" w:hAnsi="Verdana" w:cs="Arial"/>
          <w:bCs/>
          <w:sz w:val="20"/>
          <w:lang w:eastAsia="bg-BG"/>
        </w:rPr>
        <w:t>стандарти</w:t>
      </w:r>
      <w:r w:rsidRPr="00F25FCA">
        <w:rPr>
          <w:rFonts w:ascii="Verdana" w:hAnsi="Verdana" w:cs="Vrinda"/>
          <w:bCs/>
          <w:sz w:val="20"/>
          <w:lang w:eastAsia="bg-BG"/>
        </w:rPr>
        <w:t xml:space="preserve">, </w:t>
      </w:r>
      <w:r w:rsidRPr="00F25FCA">
        <w:rPr>
          <w:rFonts w:ascii="Verdana" w:hAnsi="Verdana" w:cs="Arial"/>
          <w:bCs/>
          <w:sz w:val="20"/>
          <w:lang w:eastAsia="bg-BG"/>
        </w:rPr>
        <w:t>които</w:t>
      </w:r>
      <w:r w:rsidRPr="00F25FCA">
        <w:rPr>
          <w:rFonts w:ascii="Verdana" w:hAnsi="Verdana" w:cs="Vrinda"/>
          <w:bCs/>
          <w:sz w:val="20"/>
          <w:lang w:eastAsia="bg-BG"/>
        </w:rPr>
        <w:t xml:space="preserve"> </w:t>
      </w:r>
      <w:r w:rsidRPr="00F25FCA">
        <w:rPr>
          <w:rFonts w:ascii="Verdana" w:hAnsi="Verdana" w:cs="Arial"/>
          <w:bCs/>
          <w:sz w:val="20"/>
          <w:lang w:eastAsia="bg-BG"/>
        </w:rPr>
        <w:t>са</w:t>
      </w:r>
      <w:r w:rsidRPr="00F25FCA">
        <w:rPr>
          <w:rFonts w:ascii="Verdana" w:hAnsi="Verdana" w:cs="Vrinda"/>
          <w:bCs/>
          <w:sz w:val="20"/>
          <w:lang w:eastAsia="bg-BG"/>
        </w:rPr>
        <w:t xml:space="preserve"> </w:t>
      </w:r>
      <w:r w:rsidRPr="00F25FCA">
        <w:rPr>
          <w:rFonts w:ascii="Verdana" w:hAnsi="Verdana" w:cs="Arial"/>
          <w:bCs/>
          <w:sz w:val="20"/>
          <w:lang w:eastAsia="bg-BG"/>
        </w:rPr>
        <w:t>издадени</w:t>
      </w:r>
      <w:r w:rsidRPr="00F25FCA">
        <w:rPr>
          <w:rFonts w:ascii="Verdana" w:hAnsi="Verdana" w:cs="Vrinda"/>
          <w:bCs/>
          <w:sz w:val="20"/>
          <w:lang w:eastAsia="bg-BG"/>
        </w:rPr>
        <w:t xml:space="preserve"> </w:t>
      </w:r>
      <w:r w:rsidRPr="00F25FCA">
        <w:rPr>
          <w:rFonts w:ascii="Verdana" w:hAnsi="Verdana" w:cs="Arial"/>
          <w:bCs/>
          <w:sz w:val="20"/>
          <w:lang w:eastAsia="bg-BG"/>
        </w:rPr>
        <w:t>от</w:t>
      </w:r>
      <w:r w:rsidRPr="00F25FCA">
        <w:rPr>
          <w:rFonts w:ascii="Verdana" w:hAnsi="Verdana" w:cs="Vrinda"/>
          <w:bCs/>
          <w:sz w:val="20"/>
          <w:lang w:eastAsia="bg-BG"/>
        </w:rPr>
        <w:t xml:space="preserve"> </w:t>
      </w:r>
      <w:r w:rsidRPr="00F25FCA">
        <w:rPr>
          <w:rFonts w:ascii="Verdana" w:hAnsi="Verdana" w:cs="Arial"/>
          <w:bCs/>
          <w:sz w:val="20"/>
          <w:lang w:eastAsia="bg-BG"/>
        </w:rPr>
        <w:t>СМСС</w:t>
      </w:r>
      <w:r w:rsidRPr="00F25FCA">
        <w:rPr>
          <w:rFonts w:ascii="Verdana" w:hAnsi="Verdana" w:cs="Vrinda"/>
          <w:bCs/>
          <w:sz w:val="20"/>
          <w:lang w:eastAsia="bg-BG"/>
        </w:rPr>
        <w:t xml:space="preserve"> </w:t>
      </w:r>
      <w:r w:rsidRPr="00F25FCA">
        <w:rPr>
          <w:rFonts w:ascii="Verdana" w:hAnsi="Verdana" w:cs="Arial"/>
          <w:bCs/>
          <w:sz w:val="20"/>
          <w:lang w:eastAsia="bg-BG"/>
        </w:rPr>
        <w:t>и</w:t>
      </w:r>
      <w:r w:rsidRPr="00F25FCA">
        <w:rPr>
          <w:rFonts w:ascii="Verdana" w:hAnsi="Verdana" w:cs="Vrinda"/>
          <w:bCs/>
          <w:sz w:val="20"/>
          <w:lang w:eastAsia="bg-BG"/>
        </w:rPr>
        <w:t xml:space="preserve"> </w:t>
      </w:r>
      <w:r w:rsidRPr="00F25FCA">
        <w:rPr>
          <w:rFonts w:ascii="Verdana" w:hAnsi="Verdana" w:cs="Arial"/>
          <w:bCs/>
          <w:sz w:val="20"/>
          <w:lang w:eastAsia="bg-BG"/>
        </w:rPr>
        <w:t>са</w:t>
      </w:r>
      <w:r w:rsidRPr="00F25FCA">
        <w:rPr>
          <w:rFonts w:ascii="Verdana" w:hAnsi="Verdana" w:cs="Vrinda"/>
          <w:bCs/>
          <w:sz w:val="20"/>
          <w:lang w:eastAsia="bg-BG"/>
        </w:rPr>
        <w:t xml:space="preserve"> </w:t>
      </w:r>
      <w:r w:rsidRPr="00F25FCA">
        <w:rPr>
          <w:rFonts w:ascii="Verdana" w:hAnsi="Verdana" w:cs="Arial"/>
          <w:bCs/>
          <w:sz w:val="20"/>
          <w:lang w:eastAsia="bg-BG"/>
        </w:rPr>
        <w:t>приети</w:t>
      </w:r>
      <w:r w:rsidRPr="00F25FCA">
        <w:rPr>
          <w:rFonts w:ascii="Verdana" w:hAnsi="Verdana" w:cs="Vrinda"/>
          <w:bCs/>
          <w:sz w:val="20"/>
          <w:lang w:eastAsia="bg-BG"/>
        </w:rPr>
        <w:t xml:space="preserve"> </w:t>
      </w:r>
      <w:r w:rsidRPr="00F25FCA">
        <w:rPr>
          <w:rFonts w:ascii="Verdana" w:hAnsi="Verdana" w:cs="Arial"/>
          <w:bCs/>
          <w:sz w:val="20"/>
          <w:lang w:eastAsia="bg-BG"/>
        </w:rPr>
        <w:t>от</w:t>
      </w:r>
      <w:r w:rsidRPr="00F25FCA">
        <w:rPr>
          <w:rFonts w:ascii="Verdana" w:hAnsi="Verdana" w:cs="Vrinda"/>
          <w:bCs/>
          <w:sz w:val="20"/>
          <w:lang w:eastAsia="bg-BG"/>
        </w:rPr>
        <w:t xml:space="preserve"> </w:t>
      </w:r>
      <w:r w:rsidRPr="00F25FCA">
        <w:rPr>
          <w:rFonts w:ascii="Verdana" w:hAnsi="Verdana" w:cs="Arial"/>
          <w:bCs/>
          <w:sz w:val="20"/>
          <w:lang w:eastAsia="bg-BG"/>
        </w:rPr>
        <w:t>Европейския</w:t>
      </w:r>
      <w:r w:rsidRPr="00F25FCA">
        <w:rPr>
          <w:rFonts w:ascii="Verdana" w:hAnsi="Verdana" w:cs="Vrinda"/>
          <w:bCs/>
          <w:sz w:val="20"/>
          <w:lang w:eastAsia="bg-BG"/>
        </w:rPr>
        <w:t xml:space="preserve"> </w:t>
      </w:r>
      <w:r w:rsidRPr="00F25FCA">
        <w:rPr>
          <w:rFonts w:ascii="Verdana" w:hAnsi="Verdana" w:cs="Arial"/>
          <w:bCs/>
          <w:sz w:val="20"/>
          <w:lang w:eastAsia="bg-BG"/>
        </w:rPr>
        <w:t>съюз</w:t>
      </w:r>
      <w:r w:rsidRPr="00F25FCA">
        <w:rPr>
          <w:rFonts w:ascii="Verdana" w:hAnsi="Verdana" w:cs="Vrinda"/>
          <w:bCs/>
          <w:sz w:val="20"/>
          <w:lang w:eastAsia="bg-BG"/>
        </w:rPr>
        <w:t xml:space="preserve">, </w:t>
      </w:r>
      <w:r w:rsidRPr="00F25FCA">
        <w:rPr>
          <w:rFonts w:ascii="Verdana" w:hAnsi="Verdana" w:cs="Arial"/>
          <w:bCs/>
          <w:sz w:val="20"/>
          <w:lang w:eastAsia="bg-BG"/>
        </w:rPr>
        <w:t>но</w:t>
      </w:r>
      <w:r w:rsidRPr="00F25FCA">
        <w:rPr>
          <w:rFonts w:ascii="Verdana" w:hAnsi="Verdana" w:cs="Vrinda"/>
          <w:bCs/>
          <w:sz w:val="20"/>
          <w:lang w:eastAsia="bg-BG"/>
        </w:rPr>
        <w:t xml:space="preserve"> </w:t>
      </w:r>
      <w:r w:rsidRPr="00F25FCA">
        <w:rPr>
          <w:rFonts w:ascii="Verdana" w:hAnsi="Verdana" w:cs="Arial"/>
          <w:bCs/>
          <w:sz w:val="20"/>
          <w:lang w:eastAsia="bg-BG"/>
        </w:rPr>
        <w:t>не</w:t>
      </w:r>
      <w:r w:rsidRPr="00F25FCA">
        <w:rPr>
          <w:rFonts w:ascii="Verdana" w:hAnsi="Verdana" w:cs="Vrinda"/>
          <w:bCs/>
          <w:sz w:val="20"/>
          <w:lang w:eastAsia="bg-BG"/>
        </w:rPr>
        <w:t xml:space="preserve"> </w:t>
      </w:r>
      <w:r w:rsidRPr="00F25FCA">
        <w:rPr>
          <w:rFonts w:ascii="Verdana" w:hAnsi="Verdana" w:cs="Arial"/>
          <w:bCs/>
          <w:sz w:val="20"/>
          <w:lang w:eastAsia="bg-BG"/>
        </w:rPr>
        <w:t>са</w:t>
      </w:r>
      <w:r w:rsidRPr="00F25FCA">
        <w:rPr>
          <w:rFonts w:ascii="Verdana" w:hAnsi="Verdana" w:cs="Vrinda"/>
          <w:bCs/>
          <w:sz w:val="20"/>
          <w:lang w:eastAsia="bg-BG"/>
        </w:rPr>
        <w:t xml:space="preserve"> </w:t>
      </w:r>
      <w:r w:rsidRPr="00F25FCA">
        <w:rPr>
          <w:rFonts w:ascii="Verdana" w:hAnsi="Verdana" w:cs="Arial"/>
          <w:bCs/>
          <w:sz w:val="20"/>
          <w:lang w:eastAsia="bg-BG"/>
        </w:rPr>
        <w:t>в</w:t>
      </w:r>
      <w:r w:rsidRPr="00F25FCA">
        <w:rPr>
          <w:rFonts w:ascii="Verdana" w:hAnsi="Verdana" w:cs="Vrinda"/>
          <w:bCs/>
          <w:sz w:val="20"/>
          <w:lang w:eastAsia="bg-BG"/>
        </w:rPr>
        <w:t xml:space="preserve"> </w:t>
      </w:r>
      <w:r w:rsidRPr="00F25FCA">
        <w:rPr>
          <w:rFonts w:ascii="Verdana" w:hAnsi="Verdana" w:cs="Arial"/>
          <w:bCs/>
          <w:sz w:val="20"/>
          <w:lang w:eastAsia="bg-BG"/>
        </w:rPr>
        <w:t>сила</w:t>
      </w:r>
      <w:r w:rsidRPr="00F25FCA">
        <w:rPr>
          <w:rFonts w:ascii="Verdana" w:hAnsi="Verdana" w:cs="Vrinda"/>
          <w:bCs/>
          <w:sz w:val="20"/>
          <w:lang w:eastAsia="bg-BG"/>
        </w:rPr>
        <w:t>:</w:t>
      </w:r>
    </w:p>
    <w:p w:rsidR="00E15C17" w:rsidRPr="00F25FCA" w:rsidRDefault="00E15C17" w:rsidP="00763F3F">
      <w:pPr>
        <w:rPr>
          <w:rFonts w:ascii="Verdana" w:hAnsi="Verdana" w:cs="Vrinda"/>
          <w:color w:val="FF0000"/>
          <w:sz w:val="20"/>
        </w:rPr>
      </w:pPr>
    </w:p>
    <w:p w:rsidR="00E4680C" w:rsidRPr="00F25FCA" w:rsidRDefault="00E4680C" w:rsidP="00E4680C">
      <w:pPr>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планира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приложи</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16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първи</w:t>
      </w:r>
      <w:r w:rsidRPr="00F25FCA">
        <w:rPr>
          <w:rFonts w:ascii="Verdana" w:hAnsi="Verdana" w:cs="Vrinda"/>
          <w:sz w:val="20"/>
        </w:rPr>
        <w:t xml:space="preserve"> </w:t>
      </w:r>
      <w:r w:rsidRPr="00F25FCA">
        <w:rPr>
          <w:rFonts w:ascii="Verdana" w:hAnsi="Verdana" w:cs="Arial"/>
          <w:sz w:val="20"/>
        </w:rPr>
        <w:t>път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годината</w:t>
      </w:r>
      <w:r w:rsidRPr="00F25FCA">
        <w:rPr>
          <w:rFonts w:ascii="Verdana" w:hAnsi="Verdana" w:cs="Vrinda"/>
          <w:sz w:val="20"/>
        </w:rPr>
        <w:t xml:space="preserve"> </w:t>
      </w:r>
      <w:r w:rsidRPr="00F25FCA">
        <w:rPr>
          <w:rFonts w:ascii="Verdana" w:hAnsi="Verdana" w:cs="Arial"/>
          <w:sz w:val="20"/>
        </w:rPr>
        <w:t>започваща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01</w:t>
      </w:r>
      <w:r w:rsidR="00334065" w:rsidRPr="00F25FCA">
        <w:rPr>
          <w:rFonts w:ascii="Verdana" w:hAnsi="Verdana" w:cs="Vrinda"/>
          <w:sz w:val="20"/>
        </w:rPr>
        <w:t xml:space="preserve"> </w:t>
      </w:r>
      <w:r w:rsidR="00334065" w:rsidRPr="00F25FCA">
        <w:rPr>
          <w:rFonts w:ascii="Verdana" w:hAnsi="Verdana" w:cs="Arial"/>
          <w:sz w:val="20"/>
        </w:rPr>
        <w:t>януари</w:t>
      </w:r>
      <w:r w:rsidR="00334065" w:rsidRPr="00F25FCA">
        <w:rPr>
          <w:rFonts w:ascii="Verdana" w:hAnsi="Verdana" w:cs="Vrinda"/>
          <w:sz w:val="20"/>
        </w:rPr>
        <w:t xml:space="preserve"> </w:t>
      </w:r>
      <w:r w:rsidRPr="00F25FCA">
        <w:rPr>
          <w:rFonts w:ascii="Verdana" w:hAnsi="Verdana" w:cs="Vrinda"/>
          <w:sz w:val="20"/>
        </w:rPr>
        <w:t>2019</w:t>
      </w:r>
      <w:r w:rsidRPr="00F25FCA">
        <w:rPr>
          <w:rFonts w:ascii="Verdana" w:hAnsi="Verdana" w:cs="Arial"/>
          <w:sz w:val="20"/>
        </w:rPr>
        <w:t>г</w:t>
      </w:r>
      <w:r w:rsidRPr="00F25FCA">
        <w:rPr>
          <w:rFonts w:ascii="Verdana" w:hAnsi="Verdana" w:cs="Vrinda"/>
          <w:sz w:val="20"/>
        </w:rPr>
        <w:t xml:space="preserve">. </w:t>
      </w:r>
      <w:r w:rsidRPr="00F25FCA">
        <w:rPr>
          <w:rFonts w:ascii="Verdana" w:hAnsi="Verdana" w:cs="Arial"/>
          <w:sz w:val="20"/>
        </w:rPr>
        <w:t>Предвижда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ретроспективно</w:t>
      </w:r>
      <w:r w:rsidRPr="00F25FCA">
        <w:rPr>
          <w:rFonts w:ascii="Verdana" w:hAnsi="Verdana" w:cs="Vrinda"/>
          <w:sz w:val="20"/>
        </w:rPr>
        <w:t xml:space="preserve"> </w:t>
      </w:r>
      <w:r w:rsidRPr="00F25FCA">
        <w:rPr>
          <w:rFonts w:ascii="Verdana" w:hAnsi="Verdana" w:cs="Arial"/>
          <w:sz w:val="20"/>
        </w:rPr>
        <w:t>приложение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някои</w:t>
      </w:r>
      <w:r w:rsidRPr="00F25FCA">
        <w:rPr>
          <w:rFonts w:ascii="Verdana" w:hAnsi="Verdana" w:cs="Vrinda"/>
          <w:sz w:val="20"/>
        </w:rPr>
        <w:t xml:space="preserve"> </w:t>
      </w:r>
      <w:r w:rsidRPr="00F25FCA">
        <w:rPr>
          <w:rFonts w:ascii="Verdana" w:hAnsi="Verdana" w:cs="Arial"/>
          <w:sz w:val="20"/>
        </w:rPr>
        <w:t>изключения</w:t>
      </w:r>
      <w:r w:rsidRPr="00F25FCA">
        <w:rPr>
          <w:rFonts w:ascii="Verdana" w:hAnsi="Verdana" w:cs="Vrinda"/>
          <w:sz w:val="20"/>
        </w:rPr>
        <w:t xml:space="preserve">. </w:t>
      </w:r>
      <w:r w:rsidRPr="00F25FCA">
        <w:rPr>
          <w:rFonts w:ascii="Verdana" w:hAnsi="Verdana" w:cs="Arial"/>
          <w:sz w:val="20"/>
        </w:rPr>
        <w:t>Кумулативния</w:t>
      </w:r>
      <w:r w:rsidRPr="00F25FCA">
        <w:rPr>
          <w:rFonts w:ascii="Verdana" w:hAnsi="Verdana" w:cs="Vrinda"/>
          <w:sz w:val="20"/>
        </w:rPr>
        <w:t xml:space="preserve"> </w:t>
      </w:r>
      <w:r w:rsidRPr="00F25FCA">
        <w:rPr>
          <w:rFonts w:ascii="Verdana" w:hAnsi="Verdana" w:cs="Arial"/>
          <w:sz w:val="20"/>
        </w:rPr>
        <w:t>ефект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прилагане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16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неразпределени</w:t>
      </w:r>
      <w:r w:rsidRPr="00F25FCA">
        <w:rPr>
          <w:rFonts w:ascii="Verdana" w:hAnsi="Verdana" w:cs="Vrinda"/>
          <w:sz w:val="20"/>
        </w:rPr>
        <w:t xml:space="preserve"> </w:t>
      </w:r>
      <w:r w:rsidRPr="00F25FCA">
        <w:rPr>
          <w:rFonts w:ascii="Verdana" w:hAnsi="Verdana" w:cs="Arial"/>
          <w:sz w:val="20"/>
        </w:rPr>
        <w:t>печалби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01</w:t>
      </w:r>
      <w:r w:rsidR="00334065" w:rsidRPr="00F25FCA">
        <w:rPr>
          <w:rFonts w:ascii="Verdana" w:hAnsi="Verdana" w:cs="Vrinda"/>
          <w:sz w:val="20"/>
        </w:rPr>
        <w:t xml:space="preserve"> </w:t>
      </w:r>
      <w:r w:rsidR="00334065" w:rsidRPr="00F25FCA">
        <w:rPr>
          <w:rFonts w:ascii="Verdana" w:hAnsi="Verdana" w:cs="Arial"/>
          <w:sz w:val="20"/>
        </w:rPr>
        <w:t>януари</w:t>
      </w:r>
      <w:r w:rsidR="00334065" w:rsidRPr="00F25FCA">
        <w:rPr>
          <w:rFonts w:ascii="Verdana" w:hAnsi="Verdana" w:cs="Vrinda"/>
          <w:sz w:val="20"/>
        </w:rPr>
        <w:t xml:space="preserve"> </w:t>
      </w:r>
      <w:r w:rsidRPr="00F25FCA">
        <w:rPr>
          <w:rFonts w:ascii="Verdana" w:hAnsi="Verdana" w:cs="Vrinda"/>
          <w:sz w:val="20"/>
        </w:rPr>
        <w:t>2019</w:t>
      </w:r>
      <w:r w:rsidRPr="00F25FCA">
        <w:rPr>
          <w:rFonts w:ascii="Verdana" w:hAnsi="Verdana" w:cs="Arial"/>
          <w:sz w:val="20"/>
        </w:rPr>
        <w:t>г</w:t>
      </w:r>
      <w:r w:rsidRPr="00F25FCA">
        <w:rPr>
          <w:rFonts w:ascii="Verdana" w:hAnsi="Verdana" w:cs="Vrinda"/>
          <w:sz w:val="20"/>
        </w:rPr>
        <w:t xml:space="preserve">., </w:t>
      </w:r>
      <w:r w:rsidRPr="00F25FCA">
        <w:rPr>
          <w:rFonts w:ascii="Verdana" w:hAnsi="Verdana" w:cs="Arial"/>
          <w:sz w:val="20"/>
        </w:rPr>
        <w:t>без</w:t>
      </w:r>
      <w:r w:rsidRPr="00F25FCA">
        <w:rPr>
          <w:rFonts w:ascii="Verdana" w:hAnsi="Verdana" w:cs="Vrinda"/>
          <w:sz w:val="20"/>
        </w:rPr>
        <w:t xml:space="preserve"> </w:t>
      </w:r>
      <w:proofErr w:type="spellStart"/>
      <w:r w:rsidRPr="00F25FCA">
        <w:rPr>
          <w:rFonts w:ascii="Verdana" w:hAnsi="Verdana" w:cs="Arial"/>
          <w:sz w:val="20"/>
        </w:rPr>
        <w:t>преизчисление</w:t>
      </w:r>
      <w:proofErr w:type="spellEnd"/>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сравнителната</w:t>
      </w:r>
      <w:r w:rsidRPr="00F25FCA">
        <w:rPr>
          <w:rFonts w:ascii="Verdana" w:hAnsi="Verdana" w:cs="Vrinda"/>
          <w:sz w:val="20"/>
        </w:rPr>
        <w:t xml:space="preserve"> </w:t>
      </w:r>
      <w:r w:rsidRPr="00F25FCA">
        <w:rPr>
          <w:rFonts w:ascii="Verdana" w:hAnsi="Verdana" w:cs="Arial"/>
          <w:sz w:val="20"/>
        </w:rPr>
        <w:t>информация</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приложи</w:t>
      </w:r>
      <w:r w:rsidRPr="00F25FCA">
        <w:rPr>
          <w:rFonts w:ascii="Verdana" w:hAnsi="Verdana" w:cs="Vrinda"/>
          <w:sz w:val="20"/>
        </w:rPr>
        <w:t xml:space="preserve"> </w:t>
      </w:r>
      <w:r w:rsidRPr="00F25FCA">
        <w:rPr>
          <w:rFonts w:ascii="Verdana" w:hAnsi="Verdana" w:cs="Arial"/>
          <w:sz w:val="20"/>
        </w:rPr>
        <w:t>този</w:t>
      </w:r>
      <w:r w:rsidRPr="00F25FCA">
        <w:rPr>
          <w:rFonts w:ascii="Verdana" w:hAnsi="Verdana" w:cs="Vrinda"/>
          <w:sz w:val="20"/>
        </w:rPr>
        <w:t xml:space="preserve"> </w:t>
      </w:r>
      <w:r w:rsidRPr="00F25FCA">
        <w:rPr>
          <w:rFonts w:ascii="Verdana" w:hAnsi="Verdana" w:cs="Arial"/>
          <w:sz w:val="20"/>
        </w:rPr>
        <w:t>подход</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отношение</w:t>
      </w:r>
      <w:r w:rsidRPr="00F25FCA">
        <w:rPr>
          <w:rFonts w:ascii="Verdana" w:hAnsi="Verdana" w:cs="Vrinda"/>
          <w:sz w:val="20"/>
        </w:rPr>
        <w:t xml:space="preserve"> </w:t>
      </w:r>
      <w:r w:rsidRPr="00F25FCA">
        <w:rPr>
          <w:rFonts w:ascii="Verdana" w:hAnsi="Verdana" w:cs="Arial"/>
          <w:sz w:val="20"/>
        </w:rPr>
        <w:t>лизингови</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класифицирани</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оперативен</w:t>
      </w:r>
      <w:r w:rsidRPr="00F25FCA">
        <w:rPr>
          <w:rFonts w:ascii="Verdana" w:hAnsi="Verdana" w:cs="Vrinda"/>
          <w:sz w:val="20"/>
        </w:rPr>
        <w:t xml:space="preserve"> </w:t>
      </w:r>
      <w:r w:rsidRPr="00F25FCA">
        <w:rPr>
          <w:rFonts w:ascii="Verdana" w:hAnsi="Verdana" w:cs="Arial"/>
          <w:sz w:val="20"/>
        </w:rPr>
        <w:t>лизинг</w:t>
      </w:r>
      <w:r w:rsidRPr="00F25FCA">
        <w:rPr>
          <w:rFonts w:ascii="Verdana" w:hAnsi="Verdana" w:cs="Vrinda"/>
          <w:sz w:val="20"/>
        </w:rPr>
        <w:t xml:space="preserve">, </w:t>
      </w:r>
      <w:r w:rsidRPr="00F25FCA">
        <w:rPr>
          <w:rFonts w:ascii="Verdana" w:hAnsi="Verdana" w:cs="Arial"/>
          <w:sz w:val="20"/>
        </w:rPr>
        <w:t>съгласно</w:t>
      </w:r>
      <w:r w:rsidRPr="00F25FCA">
        <w:rPr>
          <w:rFonts w:ascii="Verdana" w:hAnsi="Verdana" w:cs="Vrinda"/>
          <w:sz w:val="20"/>
        </w:rPr>
        <w:t xml:space="preserve"> </w:t>
      </w:r>
      <w:r w:rsidRPr="00F25FCA">
        <w:rPr>
          <w:rFonts w:ascii="Verdana" w:hAnsi="Verdana" w:cs="Arial"/>
          <w:sz w:val="20"/>
        </w:rPr>
        <w:t>МСС</w:t>
      </w:r>
      <w:r w:rsidRPr="00F25FCA">
        <w:rPr>
          <w:rFonts w:ascii="Verdana" w:hAnsi="Verdana" w:cs="Vrinda"/>
          <w:sz w:val="20"/>
        </w:rPr>
        <w:t xml:space="preserve"> 17, </w:t>
      </w:r>
      <w:proofErr w:type="spellStart"/>
      <w:r w:rsidRPr="00F25FCA">
        <w:rPr>
          <w:rFonts w:ascii="Verdana" w:hAnsi="Verdana" w:cs="Arial"/>
          <w:sz w:val="20"/>
        </w:rPr>
        <w:t>лизингополучателя</w:t>
      </w:r>
      <w:proofErr w:type="spellEnd"/>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направи</w:t>
      </w:r>
      <w:r w:rsidRPr="00F25FCA">
        <w:rPr>
          <w:rFonts w:ascii="Verdana" w:hAnsi="Verdana" w:cs="Vrinda"/>
          <w:sz w:val="20"/>
        </w:rPr>
        <w:t xml:space="preserve"> </w:t>
      </w:r>
      <w:r w:rsidRPr="00F25FCA">
        <w:rPr>
          <w:rFonts w:ascii="Verdana" w:hAnsi="Verdana" w:cs="Arial"/>
          <w:sz w:val="20"/>
        </w:rPr>
        <w:t>редица</w:t>
      </w:r>
      <w:r w:rsidRPr="00F25FCA">
        <w:rPr>
          <w:rFonts w:ascii="Verdana" w:hAnsi="Verdana" w:cs="Vrinda"/>
          <w:sz w:val="20"/>
        </w:rPr>
        <w:t xml:space="preserve"> </w:t>
      </w:r>
      <w:r w:rsidRPr="00F25FCA">
        <w:rPr>
          <w:rFonts w:ascii="Verdana" w:hAnsi="Verdana" w:cs="Arial"/>
          <w:sz w:val="20"/>
        </w:rPr>
        <w:t>избори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практически</w:t>
      </w:r>
      <w:r w:rsidRPr="00F25FCA">
        <w:rPr>
          <w:rFonts w:ascii="Verdana" w:hAnsi="Verdana" w:cs="Vrinda"/>
          <w:sz w:val="20"/>
        </w:rPr>
        <w:t xml:space="preserve"> </w:t>
      </w:r>
      <w:r w:rsidRPr="00F25FCA">
        <w:rPr>
          <w:rFonts w:ascii="Verdana" w:hAnsi="Verdana" w:cs="Arial"/>
          <w:sz w:val="20"/>
        </w:rPr>
        <w:t>целесъобразни</w:t>
      </w:r>
      <w:r w:rsidRPr="00F25FCA">
        <w:rPr>
          <w:rFonts w:ascii="Verdana" w:hAnsi="Verdana" w:cs="Vrinda"/>
          <w:sz w:val="20"/>
        </w:rPr>
        <w:t xml:space="preserve"> </w:t>
      </w:r>
      <w:r w:rsidRPr="00F25FCA">
        <w:rPr>
          <w:rFonts w:ascii="Verdana" w:hAnsi="Verdana" w:cs="Arial"/>
          <w:sz w:val="20"/>
        </w:rPr>
        <w:t>мерки</w:t>
      </w:r>
      <w:r w:rsidRPr="00F25FCA">
        <w:rPr>
          <w:rFonts w:ascii="Verdana" w:hAnsi="Verdana" w:cs="Vrinda"/>
          <w:sz w:val="20"/>
        </w:rPr>
        <w:t>/</w:t>
      </w:r>
      <w:r w:rsidRPr="00F25FCA">
        <w:rPr>
          <w:rFonts w:ascii="Verdana" w:hAnsi="Verdana" w:cs="Arial"/>
          <w:sz w:val="20"/>
        </w:rPr>
        <w:t>облекчения</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прехода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процес</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потенциалните</w:t>
      </w:r>
      <w:r w:rsidRPr="00F25FCA">
        <w:rPr>
          <w:rFonts w:ascii="Verdana" w:hAnsi="Verdana" w:cs="Vrinda"/>
          <w:sz w:val="20"/>
        </w:rPr>
        <w:t xml:space="preserve"> </w:t>
      </w:r>
      <w:r w:rsidRPr="00F25FCA">
        <w:rPr>
          <w:rFonts w:ascii="Verdana" w:hAnsi="Verdana" w:cs="Arial"/>
          <w:sz w:val="20"/>
        </w:rPr>
        <w:t>ефекти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използване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практически</w:t>
      </w:r>
      <w:r w:rsidRPr="00F25FCA">
        <w:rPr>
          <w:rFonts w:ascii="Verdana" w:hAnsi="Verdana" w:cs="Vrinda"/>
          <w:sz w:val="20"/>
        </w:rPr>
        <w:t xml:space="preserve"> </w:t>
      </w:r>
      <w:r w:rsidRPr="00F25FCA">
        <w:rPr>
          <w:rFonts w:ascii="Verdana" w:hAnsi="Verdana" w:cs="Arial"/>
          <w:sz w:val="20"/>
        </w:rPr>
        <w:t>целесъобразни</w:t>
      </w:r>
      <w:r w:rsidRPr="00F25FCA">
        <w:rPr>
          <w:rFonts w:ascii="Verdana" w:hAnsi="Verdana" w:cs="Vrinda"/>
          <w:sz w:val="20"/>
        </w:rPr>
        <w:t xml:space="preserve"> </w:t>
      </w:r>
      <w:r w:rsidRPr="00F25FCA">
        <w:rPr>
          <w:rFonts w:ascii="Verdana" w:hAnsi="Verdana" w:cs="Arial"/>
          <w:sz w:val="20"/>
        </w:rPr>
        <w:t>мерки</w:t>
      </w:r>
      <w:r w:rsidRPr="00F25FCA">
        <w:rPr>
          <w:rFonts w:ascii="Verdana" w:hAnsi="Verdana" w:cs="Vrinda"/>
          <w:sz w:val="20"/>
        </w:rPr>
        <w:t>/</w:t>
      </w:r>
      <w:r w:rsidRPr="00F25FCA">
        <w:rPr>
          <w:rFonts w:ascii="Verdana" w:hAnsi="Verdana" w:cs="Arial"/>
          <w:sz w:val="20"/>
        </w:rPr>
        <w:t>облекчения</w:t>
      </w:r>
      <w:r w:rsidRPr="00F25FCA">
        <w:rPr>
          <w:rFonts w:ascii="Verdana" w:hAnsi="Verdana" w:cs="Vrinda"/>
          <w:sz w:val="20"/>
        </w:rPr>
        <w:t xml:space="preserve">. </w:t>
      </w:r>
    </w:p>
    <w:p w:rsidR="00E4680C" w:rsidRPr="00F25FCA" w:rsidRDefault="00E4680C" w:rsidP="00E4680C">
      <w:pPr>
        <w:rPr>
          <w:rFonts w:ascii="Verdana" w:hAnsi="Verdana" w:cs="Vrinda"/>
          <w:sz w:val="20"/>
          <w:highlight w:val="green"/>
        </w:rPr>
      </w:pPr>
    </w:p>
    <w:p w:rsidR="00391423" w:rsidRPr="00F25FCA" w:rsidRDefault="00391423" w:rsidP="007E740E">
      <w:pPr>
        <w:autoSpaceDE w:val="0"/>
        <w:autoSpaceDN w:val="0"/>
        <w:adjustRightInd w:val="0"/>
        <w:rPr>
          <w:rFonts w:ascii="Verdana" w:hAnsi="Verdana" w:cs="Vrinda"/>
          <w:sz w:val="20"/>
          <w:lang w:eastAsia="bg-BG"/>
        </w:rPr>
      </w:pPr>
      <w:r w:rsidRPr="00F25FCA">
        <w:rPr>
          <w:rFonts w:ascii="Verdana" w:hAnsi="Verdana" w:cs="Vrinda"/>
          <w:sz w:val="20"/>
          <w:lang w:eastAsia="bg-BG"/>
        </w:rPr>
        <w:t xml:space="preserve">• </w:t>
      </w:r>
      <w:r w:rsidRPr="00F25FCA">
        <w:rPr>
          <w:rFonts w:ascii="Verdana" w:hAnsi="Verdana" w:cs="Arial"/>
          <w:sz w:val="20"/>
          <w:lang w:eastAsia="bg-BG"/>
        </w:rPr>
        <w:t>Изменения</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9: </w:t>
      </w:r>
      <w:r w:rsidRPr="00F25FCA">
        <w:rPr>
          <w:rFonts w:ascii="Verdana" w:hAnsi="Verdana" w:cs="Arial"/>
          <w:sz w:val="20"/>
          <w:lang w:eastAsia="bg-BG"/>
        </w:rPr>
        <w:t>Характеристики</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предплащане</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отрицателна</w:t>
      </w:r>
      <w:r w:rsidRPr="00F25FCA">
        <w:rPr>
          <w:rFonts w:ascii="Verdana" w:hAnsi="Verdana" w:cs="Vrinda"/>
          <w:sz w:val="20"/>
          <w:lang w:eastAsia="bg-BG"/>
        </w:rPr>
        <w:t xml:space="preserve"> </w:t>
      </w:r>
      <w:r w:rsidRPr="00F25FCA">
        <w:rPr>
          <w:rFonts w:ascii="Verdana" w:hAnsi="Verdana" w:cs="Arial"/>
          <w:sz w:val="20"/>
          <w:lang w:eastAsia="bg-BG"/>
        </w:rPr>
        <w:t>компенсация</w:t>
      </w:r>
      <w:r w:rsidRPr="00F25FCA">
        <w:rPr>
          <w:rFonts w:ascii="Verdana" w:hAnsi="Verdana" w:cs="Vrinda"/>
          <w:sz w:val="20"/>
          <w:lang w:eastAsia="bg-BG"/>
        </w:rPr>
        <w:t xml:space="preserve"> (</w:t>
      </w:r>
      <w:r w:rsidRPr="00F25FCA">
        <w:rPr>
          <w:rFonts w:ascii="Verdana" w:hAnsi="Verdana" w:cs="Arial"/>
          <w:sz w:val="20"/>
          <w:lang w:eastAsia="bg-BG"/>
        </w:rPr>
        <w:t>издадени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12 </w:t>
      </w:r>
      <w:r w:rsidRPr="00F25FCA">
        <w:rPr>
          <w:rFonts w:ascii="Verdana" w:hAnsi="Verdana" w:cs="Arial"/>
          <w:sz w:val="20"/>
          <w:lang w:eastAsia="bg-BG"/>
        </w:rPr>
        <w:t>октомври</w:t>
      </w:r>
      <w:r w:rsidRPr="00F25FCA">
        <w:rPr>
          <w:rFonts w:ascii="Verdana" w:hAnsi="Verdana" w:cs="Vrinda"/>
          <w:sz w:val="20"/>
          <w:lang w:eastAsia="bg-BG"/>
        </w:rPr>
        <w:t xml:space="preserve"> 2017</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одобрени</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ЕС</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22 </w:t>
      </w:r>
      <w:r w:rsidRPr="00F25FCA">
        <w:rPr>
          <w:rFonts w:ascii="Verdana" w:hAnsi="Verdana" w:cs="Arial"/>
          <w:sz w:val="20"/>
          <w:lang w:eastAsia="bg-BG"/>
        </w:rPr>
        <w:t>март</w:t>
      </w:r>
      <w:r w:rsidRPr="00F25FCA">
        <w:rPr>
          <w:rFonts w:ascii="Verdana" w:hAnsi="Verdana" w:cs="Vrinda"/>
          <w:sz w:val="20"/>
          <w:lang w:eastAsia="bg-BG"/>
        </w:rPr>
        <w:t xml:space="preserve"> 2018</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публикувани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Официален</w:t>
      </w:r>
      <w:r w:rsidRPr="00F25FCA">
        <w:rPr>
          <w:rFonts w:ascii="Verdana" w:hAnsi="Verdana" w:cs="Vrinda"/>
          <w:sz w:val="20"/>
          <w:lang w:eastAsia="bg-BG"/>
        </w:rPr>
        <w:t xml:space="preserve"> </w:t>
      </w:r>
      <w:r w:rsidRPr="00F25FCA">
        <w:rPr>
          <w:rFonts w:ascii="Verdana" w:hAnsi="Verdana" w:cs="Arial"/>
          <w:sz w:val="20"/>
          <w:lang w:eastAsia="bg-BG"/>
        </w:rPr>
        <w:t>вестник</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26 </w:t>
      </w:r>
      <w:r w:rsidRPr="00F25FCA">
        <w:rPr>
          <w:rFonts w:ascii="Verdana" w:hAnsi="Verdana" w:cs="Arial"/>
          <w:sz w:val="20"/>
          <w:lang w:eastAsia="bg-BG"/>
        </w:rPr>
        <w:t>март</w:t>
      </w:r>
      <w:r w:rsidRPr="00F25FCA">
        <w:rPr>
          <w:rFonts w:ascii="Verdana" w:hAnsi="Verdana" w:cs="Vrinda"/>
          <w:sz w:val="20"/>
          <w:lang w:eastAsia="bg-BG"/>
        </w:rPr>
        <w:t xml:space="preserve"> 2018</w:t>
      </w:r>
      <w:r w:rsidRPr="00F25FCA">
        <w:rPr>
          <w:rFonts w:ascii="Verdana" w:hAnsi="Verdana" w:cs="Arial"/>
          <w:sz w:val="20"/>
          <w:lang w:eastAsia="bg-BG"/>
        </w:rPr>
        <w:t>г</w:t>
      </w:r>
      <w:r w:rsidRPr="00F25FCA">
        <w:rPr>
          <w:rFonts w:ascii="Verdana" w:hAnsi="Verdana" w:cs="Vrinda"/>
          <w:sz w:val="20"/>
          <w:lang w:eastAsia="bg-BG"/>
        </w:rPr>
        <w:t>.</w:t>
      </w:r>
    </w:p>
    <w:p w:rsidR="00391423" w:rsidRPr="00F25FCA" w:rsidRDefault="00391423" w:rsidP="007E740E">
      <w:pPr>
        <w:autoSpaceDE w:val="0"/>
        <w:autoSpaceDN w:val="0"/>
        <w:adjustRightInd w:val="0"/>
        <w:rPr>
          <w:rFonts w:ascii="Verdana" w:hAnsi="Verdana" w:cs="Vrinda"/>
          <w:sz w:val="20"/>
          <w:lang w:eastAsia="bg-BG"/>
        </w:rPr>
      </w:pPr>
      <w:r w:rsidRPr="00F25FCA">
        <w:rPr>
          <w:rFonts w:ascii="Verdana" w:hAnsi="Verdana" w:cs="Arial"/>
          <w:sz w:val="20"/>
          <w:lang w:eastAsia="bg-BG"/>
        </w:rPr>
        <w:t>Следните</w:t>
      </w:r>
      <w:r w:rsidRPr="00F25FCA">
        <w:rPr>
          <w:rFonts w:ascii="Verdana" w:hAnsi="Verdana" w:cs="Vrinda"/>
          <w:sz w:val="20"/>
          <w:lang w:eastAsia="bg-BG"/>
        </w:rPr>
        <w:t xml:space="preserve"> </w:t>
      </w:r>
      <w:r w:rsidRPr="00F25FCA">
        <w:rPr>
          <w:rFonts w:ascii="Verdana" w:hAnsi="Verdana" w:cs="Arial"/>
          <w:sz w:val="20"/>
          <w:lang w:eastAsia="bg-BG"/>
        </w:rPr>
        <w:t>нови</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ревизирани</w:t>
      </w:r>
      <w:r w:rsidRPr="00F25FCA">
        <w:rPr>
          <w:rFonts w:ascii="Verdana" w:hAnsi="Verdana" w:cs="Vrinda"/>
          <w:sz w:val="20"/>
          <w:lang w:eastAsia="bg-BG"/>
        </w:rPr>
        <w:t xml:space="preserve"> </w:t>
      </w:r>
      <w:r w:rsidRPr="00F25FCA">
        <w:rPr>
          <w:rFonts w:ascii="Verdana" w:hAnsi="Verdana" w:cs="Arial"/>
          <w:sz w:val="20"/>
          <w:lang w:eastAsia="bg-BG"/>
        </w:rPr>
        <w:t>стандарти</w:t>
      </w:r>
      <w:r w:rsidRPr="00F25FCA">
        <w:rPr>
          <w:rFonts w:ascii="Verdana" w:hAnsi="Verdana" w:cs="Vrinda"/>
          <w:sz w:val="20"/>
          <w:lang w:eastAsia="bg-BG"/>
        </w:rPr>
        <w:t xml:space="preserve">, </w:t>
      </w:r>
      <w:r w:rsidRPr="00F25FCA">
        <w:rPr>
          <w:rFonts w:ascii="Verdana" w:hAnsi="Verdana" w:cs="Arial"/>
          <w:sz w:val="20"/>
          <w:lang w:eastAsia="bg-BG"/>
        </w:rPr>
        <w:t>нови</w:t>
      </w:r>
      <w:r w:rsidRPr="00F25FCA">
        <w:rPr>
          <w:rFonts w:ascii="Verdana" w:hAnsi="Verdana" w:cs="Vrinda"/>
          <w:sz w:val="20"/>
          <w:lang w:eastAsia="bg-BG"/>
        </w:rPr>
        <w:t xml:space="preserve"> </w:t>
      </w:r>
      <w:r w:rsidRPr="00F25FCA">
        <w:rPr>
          <w:rFonts w:ascii="Verdana" w:hAnsi="Verdana" w:cs="Arial"/>
          <w:sz w:val="20"/>
          <w:lang w:eastAsia="bg-BG"/>
        </w:rPr>
        <w:t>разяснения</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промени</w:t>
      </w:r>
      <w:r w:rsidRPr="00F25FCA">
        <w:rPr>
          <w:rFonts w:ascii="Verdana" w:hAnsi="Verdana" w:cs="Vrinda"/>
          <w:sz w:val="20"/>
          <w:lang w:eastAsia="bg-BG"/>
        </w:rPr>
        <w:t xml:space="preserve"> </w:t>
      </w:r>
      <w:r w:rsidRPr="00F25FCA">
        <w:rPr>
          <w:rFonts w:ascii="Verdana" w:hAnsi="Verdana" w:cs="Arial"/>
          <w:sz w:val="20"/>
          <w:lang w:eastAsia="bg-BG"/>
        </w:rPr>
        <w:t>към</w:t>
      </w:r>
      <w:r w:rsidRPr="00F25FCA">
        <w:rPr>
          <w:rFonts w:ascii="Verdana" w:hAnsi="Verdana" w:cs="Vrinda"/>
          <w:sz w:val="20"/>
          <w:lang w:eastAsia="bg-BG"/>
        </w:rPr>
        <w:t xml:space="preserve"> </w:t>
      </w:r>
      <w:r w:rsidRPr="00F25FCA">
        <w:rPr>
          <w:rFonts w:ascii="Verdana" w:hAnsi="Verdana" w:cs="Arial"/>
          <w:sz w:val="20"/>
          <w:lang w:eastAsia="bg-BG"/>
        </w:rPr>
        <w:t>съществуващи</w:t>
      </w:r>
      <w:r w:rsidRPr="00F25FCA">
        <w:rPr>
          <w:rFonts w:ascii="Verdana" w:hAnsi="Verdana" w:cs="Vrinda"/>
          <w:sz w:val="20"/>
          <w:lang w:eastAsia="bg-BG"/>
        </w:rPr>
        <w:t xml:space="preserve"> </w:t>
      </w:r>
      <w:r w:rsidRPr="00F25FCA">
        <w:rPr>
          <w:rFonts w:ascii="Verdana" w:hAnsi="Verdana" w:cs="Arial"/>
          <w:sz w:val="20"/>
          <w:lang w:eastAsia="bg-BG"/>
        </w:rPr>
        <w:t>стандарти</w:t>
      </w:r>
      <w:r w:rsidRPr="00F25FCA">
        <w:rPr>
          <w:rFonts w:ascii="Verdana" w:hAnsi="Verdana" w:cs="Vrinda"/>
          <w:sz w:val="20"/>
          <w:lang w:eastAsia="bg-BG"/>
        </w:rPr>
        <w:t xml:space="preserve">, </w:t>
      </w:r>
      <w:r w:rsidRPr="00F25FCA">
        <w:rPr>
          <w:rFonts w:ascii="Verdana" w:hAnsi="Verdana" w:cs="Arial"/>
          <w:sz w:val="20"/>
          <w:lang w:eastAsia="bg-BG"/>
        </w:rPr>
        <w:t>които</w:t>
      </w:r>
      <w:r w:rsidRPr="00F25FCA">
        <w:rPr>
          <w:rFonts w:ascii="Verdana" w:hAnsi="Verdana" w:cs="Vrinda"/>
          <w:sz w:val="20"/>
          <w:lang w:eastAsia="bg-BG"/>
        </w:rPr>
        <w:t xml:space="preserve"> </w:t>
      </w:r>
      <w:r w:rsidRPr="00F25FCA">
        <w:rPr>
          <w:rFonts w:ascii="Verdana" w:hAnsi="Verdana" w:cs="Arial"/>
          <w:sz w:val="20"/>
          <w:lang w:eastAsia="bg-BG"/>
        </w:rPr>
        <w:t>към</w:t>
      </w:r>
      <w:r w:rsidRPr="00F25FCA">
        <w:rPr>
          <w:rFonts w:ascii="Verdana" w:hAnsi="Verdana" w:cs="Vrinda"/>
          <w:sz w:val="20"/>
          <w:lang w:eastAsia="bg-BG"/>
        </w:rPr>
        <w:t xml:space="preserve"> </w:t>
      </w:r>
      <w:r w:rsidRPr="00F25FCA">
        <w:rPr>
          <w:rFonts w:ascii="Verdana" w:hAnsi="Verdana" w:cs="Arial"/>
          <w:sz w:val="20"/>
          <w:lang w:eastAsia="bg-BG"/>
        </w:rPr>
        <w:t>отчетната</w:t>
      </w:r>
      <w:r w:rsidRPr="00F25FCA">
        <w:rPr>
          <w:rFonts w:ascii="Verdana" w:hAnsi="Verdana" w:cs="Vrinda"/>
          <w:sz w:val="20"/>
          <w:lang w:eastAsia="bg-BG"/>
        </w:rPr>
        <w:t xml:space="preserve"> </w:t>
      </w:r>
      <w:r w:rsidRPr="00F25FCA">
        <w:rPr>
          <w:rFonts w:ascii="Verdana" w:hAnsi="Verdana" w:cs="Arial"/>
          <w:sz w:val="20"/>
          <w:lang w:eastAsia="bg-BG"/>
        </w:rPr>
        <w:t>дата</w:t>
      </w:r>
      <w:r w:rsidRPr="00F25FCA">
        <w:rPr>
          <w:rFonts w:ascii="Verdana" w:hAnsi="Verdana" w:cs="Vrinda"/>
          <w:sz w:val="20"/>
          <w:lang w:eastAsia="bg-BG"/>
        </w:rPr>
        <w:t xml:space="preserve"> </w:t>
      </w:r>
      <w:r w:rsidRPr="00F25FCA">
        <w:rPr>
          <w:rFonts w:ascii="Verdana" w:hAnsi="Verdana" w:cs="Arial"/>
          <w:sz w:val="20"/>
          <w:lang w:eastAsia="bg-BG"/>
        </w:rPr>
        <w:t>са</w:t>
      </w:r>
      <w:r w:rsidRPr="00F25FCA">
        <w:rPr>
          <w:rFonts w:ascii="Verdana" w:hAnsi="Verdana" w:cs="Vrinda"/>
          <w:sz w:val="20"/>
          <w:lang w:eastAsia="bg-BG"/>
        </w:rPr>
        <w:t xml:space="preserve"> </w:t>
      </w:r>
      <w:r w:rsidRPr="00F25FCA">
        <w:rPr>
          <w:rFonts w:ascii="Verdana" w:hAnsi="Verdana" w:cs="Arial"/>
          <w:sz w:val="20"/>
          <w:lang w:eastAsia="bg-BG"/>
        </w:rPr>
        <w:t>издадени</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Съвета</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международни</w:t>
      </w:r>
      <w:r w:rsidRPr="00F25FCA">
        <w:rPr>
          <w:rFonts w:ascii="Verdana" w:hAnsi="Verdana" w:cs="Vrinda"/>
          <w:sz w:val="20"/>
          <w:lang w:eastAsia="bg-BG"/>
        </w:rPr>
        <w:t xml:space="preserve"> </w:t>
      </w:r>
      <w:r w:rsidRPr="00F25FCA">
        <w:rPr>
          <w:rFonts w:ascii="Verdana" w:hAnsi="Verdana" w:cs="Arial"/>
          <w:sz w:val="20"/>
          <w:lang w:eastAsia="bg-BG"/>
        </w:rPr>
        <w:t>счетоводни</w:t>
      </w:r>
      <w:r w:rsidRPr="00F25FCA">
        <w:rPr>
          <w:rFonts w:ascii="Verdana" w:hAnsi="Verdana" w:cs="Vrinda"/>
          <w:sz w:val="20"/>
          <w:lang w:eastAsia="bg-BG"/>
        </w:rPr>
        <w:t xml:space="preserve"> </w:t>
      </w:r>
      <w:r w:rsidRPr="00F25FCA">
        <w:rPr>
          <w:rFonts w:ascii="Verdana" w:hAnsi="Verdana" w:cs="Arial"/>
          <w:sz w:val="20"/>
          <w:lang w:eastAsia="bg-BG"/>
        </w:rPr>
        <w:t>стандарти</w:t>
      </w:r>
      <w:r w:rsidRPr="00F25FCA">
        <w:rPr>
          <w:rFonts w:ascii="Verdana" w:hAnsi="Verdana" w:cs="Vrinda"/>
          <w:sz w:val="20"/>
          <w:lang w:eastAsia="bg-BG"/>
        </w:rPr>
        <w:t xml:space="preserve"> (</w:t>
      </w:r>
      <w:r w:rsidRPr="00F25FCA">
        <w:rPr>
          <w:rFonts w:ascii="Verdana" w:hAnsi="Verdana" w:cs="Arial"/>
          <w:sz w:val="20"/>
          <w:lang w:eastAsia="bg-BG"/>
        </w:rPr>
        <w:t>СМСС</w:t>
      </w:r>
      <w:r w:rsidRPr="00F25FCA">
        <w:rPr>
          <w:rFonts w:ascii="Verdana" w:hAnsi="Verdana" w:cs="Vrinda"/>
          <w:sz w:val="20"/>
          <w:lang w:eastAsia="bg-BG"/>
        </w:rPr>
        <w:t xml:space="preserve">), </w:t>
      </w:r>
      <w:r w:rsidRPr="00F25FCA">
        <w:rPr>
          <w:rFonts w:ascii="Verdana" w:hAnsi="Verdana" w:cs="Arial"/>
          <w:sz w:val="20"/>
          <w:lang w:eastAsia="bg-BG"/>
        </w:rPr>
        <w:t>но</w:t>
      </w:r>
      <w:r w:rsidRPr="00F25FCA">
        <w:rPr>
          <w:rFonts w:ascii="Verdana" w:hAnsi="Verdana" w:cs="Vrinda"/>
          <w:sz w:val="20"/>
          <w:lang w:eastAsia="bg-BG"/>
        </w:rPr>
        <w:t xml:space="preserve"> </w:t>
      </w:r>
      <w:r w:rsidRPr="00F25FCA">
        <w:rPr>
          <w:rFonts w:ascii="Verdana" w:hAnsi="Verdana" w:cs="Arial"/>
          <w:sz w:val="20"/>
          <w:lang w:eastAsia="bg-BG"/>
        </w:rPr>
        <w:t>все</w:t>
      </w:r>
      <w:r w:rsidRPr="00F25FCA">
        <w:rPr>
          <w:rFonts w:ascii="Verdana" w:hAnsi="Verdana" w:cs="Vrinda"/>
          <w:sz w:val="20"/>
          <w:lang w:eastAsia="bg-BG"/>
        </w:rPr>
        <w:t xml:space="preserve"> </w:t>
      </w:r>
      <w:r w:rsidRPr="00F25FCA">
        <w:rPr>
          <w:rFonts w:ascii="Verdana" w:hAnsi="Verdana" w:cs="Arial"/>
          <w:sz w:val="20"/>
          <w:lang w:eastAsia="bg-BG"/>
        </w:rPr>
        <w:t>още</w:t>
      </w:r>
      <w:r w:rsidRPr="00F25FCA">
        <w:rPr>
          <w:rFonts w:ascii="Verdana" w:hAnsi="Verdana" w:cs="Vrinda"/>
          <w:sz w:val="20"/>
          <w:lang w:eastAsia="bg-BG"/>
        </w:rPr>
        <w:t xml:space="preserve"> </w:t>
      </w:r>
      <w:r w:rsidRPr="00F25FCA">
        <w:rPr>
          <w:rFonts w:ascii="Verdana" w:hAnsi="Verdana" w:cs="Arial"/>
          <w:sz w:val="20"/>
          <w:lang w:eastAsia="bg-BG"/>
        </w:rPr>
        <w:t>не</w:t>
      </w:r>
      <w:r w:rsidRPr="00F25FCA">
        <w:rPr>
          <w:rFonts w:ascii="Verdana" w:hAnsi="Verdana" w:cs="Vrinda"/>
          <w:sz w:val="20"/>
          <w:lang w:eastAsia="bg-BG"/>
        </w:rPr>
        <w:t xml:space="preserve"> </w:t>
      </w:r>
      <w:r w:rsidRPr="00F25FCA">
        <w:rPr>
          <w:rFonts w:ascii="Verdana" w:hAnsi="Verdana" w:cs="Arial"/>
          <w:sz w:val="20"/>
          <w:lang w:eastAsia="bg-BG"/>
        </w:rPr>
        <w:t>са</w:t>
      </w:r>
      <w:r w:rsidRPr="00F25FCA">
        <w:rPr>
          <w:rFonts w:ascii="Verdana" w:hAnsi="Verdana" w:cs="Vrinda"/>
          <w:sz w:val="20"/>
          <w:lang w:eastAsia="bg-BG"/>
        </w:rPr>
        <w:t xml:space="preserve"> </w:t>
      </w:r>
      <w:r w:rsidRPr="00F25FCA">
        <w:rPr>
          <w:rFonts w:ascii="Verdana" w:hAnsi="Verdana" w:cs="Arial"/>
          <w:sz w:val="20"/>
          <w:lang w:eastAsia="bg-BG"/>
        </w:rPr>
        <w:t>одобрени</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прилагане</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ЕС</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съответно</w:t>
      </w:r>
      <w:r w:rsidRPr="00F25FCA">
        <w:rPr>
          <w:rFonts w:ascii="Verdana" w:hAnsi="Verdana" w:cs="Vrinda"/>
          <w:sz w:val="20"/>
          <w:lang w:eastAsia="bg-BG"/>
        </w:rPr>
        <w:t xml:space="preserve"> </w:t>
      </w:r>
      <w:r w:rsidRPr="00F25FCA">
        <w:rPr>
          <w:rFonts w:ascii="Verdana" w:hAnsi="Verdana" w:cs="Arial"/>
          <w:sz w:val="20"/>
          <w:lang w:eastAsia="bg-BG"/>
        </w:rPr>
        <w:t>не</w:t>
      </w:r>
      <w:r w:rsidRPr="00F25FCA">
        <w:rPr>
          <w:rFonts w:ascii="Verdana" w:hAnsi="Verdana" w:cs="Vrinda"/>
          <w:sz w:val="20"/>
          <w:lang w:eastAsia="bg-BG"/>
        </w:rPr>
        <w:t xml:space="preserve"> </w:t>
      </w:r>
      <w:r w:rsidRPr="00F25FCA">
        <w:rPr>
          <w:rFonts w:ascii="Verdana" w:hAnsi="Verdana" w:cs="Arial"/>
          <w:sz w:val="20"/>
          <w:lang w:eastAsia="bg-BG"/>
        </w:rPr>
        <w:t>са</w:t>
      </w:r>
      <w:r w:rsidRPr="00F25FCA">
        <w:rPr>
          <w:rFonts w:ascii="Verdana" w:hAnsi="Verdana" w:cs="Vrinda"/>
          <w:sz w:val="20"/>
          <w:lang w:eastAsia="bg-BG"/>
        </w:rPr>
        <w:t xml:space="preserve"> </w:t>
      </w:r>
      <w:r w:rsidRPr="00F25FCA">
        <w:rPr>
          <w:rFonts w:ascii="Verdana" w:hAnsi="Verdana" w:cs="Arial"/>
          <w:sz w:val="20"/>
          <w:lang w:eastAsia="bg-BG"/>
        </w:rPr>
        <w:t>взети</w:t>
      </w:r>
      <w:r w:rsidRPr="00F25FCA">
        <w:rPr>
          <w:rFonts w:ascii="Verdana" w:hAnsi="Verdana" w:cs="Vrinda"/>
          <w:sz w:val="20"/>
          <w:lang w:eastAsia="bg-BG"/>
        </w:rPr>
        <w:t xml:space="preserve"> </w:t>
      </w:r>
      <w:r w:rsidRPr="00F25FCA">
        <w:rPr>
          <w:rFonts w:ascii="Verdana" w:hAnsi="Verdana" w:cs="Arial"/>
          <w:sz w:val="20"/>
          <w:lang w:eastAsia="bg-BG"/>
        </w:rPr>
        <w:t>предвид</w:t>
      </w:r>
      <w:r w:rsidRPr="00F25FCA">
        <w:rPr>
          <w:rFonts w:ascii="Verdana" w:hAnsi="Verdana" w:cs="Vrinda"/>
          <w:sz w:val="20"/>
          <w:lang w:eastAsia="bg-BG"/>
        </w:rPr>
        <w:t xml:space="preserve"> </w:t>
      </w:r>
      <w:r w:rsidRPr="00F25FCA">
        <w:rPr>
          <w:rFonts w:ascii="Verdana" w:hAnsi="Verdana" w:cs="Arial"/>
          <w:sz w:val="20"/>
          <w:lang w:eastAsia="bg-BG"/>
        </w:rPr>
        <w:t>при</w:t>
      </w:r>
      <w:r w:rsidRPr="00F25FCA">
        <w:rPr>
          <w:rFonts w:ascii="Verdana" w:hAnsi="Verdana" w:cs="Vrinda"/>
          <w:sz w:val="20"/>
          <w:lang w:eastAsia="bg-BG"/>
        </w:rPr>
        <w:t xml:space="preserve"> </w:t>
      </w:r>
      <w:r w:rsidRPr="00F25FCA">
        <w:rPr>
          <w:rFonts w:ascii="Verdana" w:hAnsi="Verdana" w:cs="Arial"/>
          <w:sz w:val="20"/>
          <w:lang w:eastAsia="bg-BG"/>
        </w:rPr>
        <w:t>изготвянето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настоящия</w:t>
      </w:r>
      <w:r w:rsidRPr="00F25FCA">
        <w:rPr>
          <w:rFonts w:ascii="Verdana" w:hAnsi="Verdana" w:cs="Vrinda"/>
          <w:sz w:val="20"/>
          <w:lang w:eastAsia="bg-BG"/>
        </w:rPr>
        <w:t xml:space="preserve"> </w:t>
      </w:r>
      <w:r w:rsidRPr="00F25FCA">
        <w:rPr>
          <w:rFonts w:ascii="Verdana" w:hAnsi="Verdana" w:cs="Arial"/>
          <w:sz w:val="20"/>
          <w:lang w:eastAsia="bg-BG"/>
        </w:rPr>
        <w:t>финансов</w:t>
      </w:r>
      <w:r w:rsidRPr="00F25FCA">
        <w:rPr>
          <w:rFonts w:ascii="Verdana" w:hAnsi="Verdana" w:cs="Vrinda"/>
          <w:sz w:val="20"/>
          <w:lang w:eastAsia="bg-BG"/>
        </w:rPr>
        <w:t xml:space="preserve"> </w:t>
      </w:r>
      <w:r w:rsidRPr="00F25FCA">
        <w:rPr>
          <w:rFonts w:ascii="Verdana" w:hAnsi="Verdana" w:cs="Arial"/>
          <w:sz w:val="20"/>
          <w:lang w:eastAsia="bg-BG"/>
        </w:rPr>
        <w:t>отчет</w:t>
      </w:r>
      <w:r w:rsidRPr="00F25FCA">
        <w:rPr>
          <w:rFonts w:ascii="Verdana" w:hAnsi="Verdana" w:cs="Vrinda"/>
          <w:sz w:val="20"/>
          <w:lang w:eastAsia="bg-BG"/>
        </w:rPr>
        <w:t>.</w:t>
      </w:r>
    </w:p>
    <w:p w:rsidR="00391423" w:rsidRPr="00F25FCA" w:rsidRDefault="00391423" w:rsidP="007E740E">
      <w:pPr>
        <w:autoSpaceDE w:val="0"/>
        <w:autoSpaceDN w:val="0"/>
        <w:adjustRightInd w:val="0"/>
        <w:rPr>
          <w:rFonts w:ascii="Verdana" w:hAnsi="Verdana" w:cs="Vrinda"/>
          <w:sz w:val="20"/>
          <w:lang w:eastAsia="bg-BG"/>
        </w:rPr>
      </w:pP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17 </w:t>
      </w:r>
      <w:r w:rsidRPr="00F25FCA">
        <w:rPr>
          <w:rFonts w:ascii="Verdana" w:hAnsi="Verdana" w:cs="Arial"/>
          <w:sz w:val="20"/>
          <w:lang w:eastAsia="bg-BG"/>
        </w:rPr>
        <w:t>Застрахователни</w:t>
      </w:r>
      <w:r w:rsidRPr="00F25FCA">
        <w:rPr>
          <w:rFonts w:ascii="Verdana" w:hAnsi="Verdana" w:cs="Vrinda"/>
          <w:sz w:val="20"/>
          <w:lang w:eastAsia="bg-BG"/>
        </w:rPr>
        <w:t xml:space="preserve"> </w:t>
      </w:r>
      <w:r w:rsidRPr="00F25FCA">
        <w:rPr>
          <w:rFonts w:ascii="Verdana" w:hAnsi="Verdana" w:cs="Arial"/>
          <w:sz w:val="20"/>
          <w:lang w:eastAsia="bg-BG"/>
        </w:rPr>
        <w:t>договори</w:t>
      </w:r>
      <w:r w:rsidRPr="00F25FCA">
        <w:rPr>
          <w:rFonts w:ascii="Verdana" w:hAnsi="Verdana" w:cs="Vrinda"/>
          <w:sz w:val="20"/>
          <w:lang w:eastAsia="bg-BG"/>
        </w:rPr>
        <w:t xml:space="preserve"> (</w:t>
      </w:r>
      <w:r w:rsidRPr="00F25FCA">
        <w:rPr>
          <w:rFonts w:ascii="Verdana" w:hAnsi="Verdana" w:cs="Arial"/>
          <w:sz w:val="20"/>
          <w:lang w:eastAsia="bg-BG"/>
        </w:rPr>
        <w:t>издадени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18 </w:t>
      </w:r>
      <w:r w:rsidRPr="00F25FCA">
        <w:rPr>
          <w:rFonts w:ascii="Verdana" w:hAnsi="Verdana" w:cs="Arial"/>
          <w:sz w:val="20"/>
          <w:lang w:eastAsia="bg-BG"/>
        </w:rPr>
        <w:t>май</w:t>
      </w:r>
      <w:r w:rsidRPr="00F25FCA">
        <w:rPr>
          <w:rFonts w:ascii="Verdana" w:hAnsi="Verdana" w:cs="Vrinda"/>
          <w:sz w:val="20"/>
          <w:lang w:eastAsia="bg-BG"/>
        </w:rPr>
        <w:t xml:space="preserve"> 2017</w:t>
      </w:r>
      <w:r w:rsidRPr="00F25FCA">
        <w:rPr>
          <w:rFonts w:ascii="Verdana" w:hAnsi="Verdana" w:cs="Arial"/>
          <w:sz w:val="20"/>
          <w:lang w:eastAsia="bg-BG"/>
        </w:rPr>
        <w:t>г</w:t>
      </w:r>
      <w:r w:rsidRPr="00F25FCA">
        <w:rPr>
          <w:rFonts w:ascii="Verdana" w:hAnsi="Verdana" w:cs="Vrinda"/>
          <w:sz w:val="20"/>
          <w:lang w:eastAsia="bg-BG"/>
        </w:rPr>
        <w:t>.)</w:t>
      </w:r>
    </w:p>
    <w:p w:rsidR="00391423" w:rsidRPr="00F25FCA" w:rsidRDefault="00391423" w:rsidP="007E740E">
      <w:pPr>
        <w:autoSpaceDE w:val="0"/>
        <w:autoSpaceDN w:val="0"/>
        <w:adjustRightInd w:val="0"/>
        <w:rPr>
          <w:rFonts w:ascii="Verdana" w:hAnsi="Verdana" w:cs="Vrinda"/>
          <w:sz w:val="20"/>
          <w:lang w:eastAsia="bg-BG"/>
        </w:rPr>
      </w:pPr>
      <w:r w:rsidRPr="00F25FCA">
        <w:rPr>
          <w:rFonts w:ascii="Verdana" w:hAnsi="Verdana" w:cs="Vrinda"/>
          <w:sz w:val="20"/>
          <w:lang w:eastAsia="bg-BG"/>
        </w:rPr>
        <w:t xml:space="preserve">• </w:t>
      </w:r>
      <w:r w:rsidRPr="00F25FCA">
        <w:rPr>
          <w:rFonts w:ascii="Verdana" w:hAnsi="Verdana" w:cs="Arial"/>
          <w:sz w:val="20"/>
          <w:lang w:eastAsia="bg-BG"/>
        </w:rPr>
        <w:t>КРМСФО</w:t>
      </w:r>
      <w:r w:rsidRPr="00F25FCA">
        <w:rPr>
          <w:rFonts w:ascii="Verdana" w:hAnsi="Verdana" w:cs="Vrinda"/>
          <w:sz w:val="20"/>
          <w:lang w:eastAsia="bg-BG"/>
        </w:rPr>
        <w:t xml:space="preserve"> 23 </w:t>
      </w:r>
      <w:r w:rsidRPr="00F25FCA">
        <w:rPr>
          <w:rFonts w:ascii="Verdana" w:hAnsi="Verdana" w:cs="Arial"/>
          <w:sz w:val="20"/>
          <w:lang w:eastAsia="bg-BG"/>
        </w:rPr>
        <w:t>Несигурност</w:t>
      </w:r>
      <w:r w:rsidRPr="00F25FCA">
        <w:rPr>
          <w:rFonts w:ascii="Verdana" w:hAnsi="Verdana" w:cs="Vrinda"/>
          <w:sz w:val="20"/>
          <w:lang w:eastAsia="bg-BG"/>
        </w:rPr>
        <w:t xml:space="preserve"> </w:t>
      </w:r>
      <w:r w:rsidRPr="00F25FCA">
        <w:rPr>
          <w:rFonts w:ascii="Verdana" w:hAnsi="Verdana" w:cs="Arial"/>
          <w:sz w:val="20"/>
          <w:lang w:eastAsia="bg-BG"/>
        </w:rPr>
        <w:t>при</w:t>
      </w:r>
      <w:r w:rsidRPr="00F25FCA">
        <w:rPr>
          <w:rFonts w:ascii="Verdana" w:hAnsi="Verdana" w:cs="Vrinda"/>
          <w:sz w:val="20"/>
          <w:lang w:eastAsia="bg-BG"/>
        </w:rPr>
        <w:t xml:space="preserve"> </w:t>
      </w:r>
      <w:r w:rsidRPr="00F25FCA">
        <w:rPr>
          <w:rFonts w:ascii="Verdana" w:hAnsi="Verdana" w:cs="Arial"/>
          <w:sz w:val="20"/>
          <w:lang w:eastAsia="bg-BG"/>
        </w:rPr>
        <w:t>третиране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данък</w:t>
      </w:r>
      <w:r w:rsidRPr="00F25FCA">
        <w:rPr>
          <w:rFonts w:ascii="Verdana" w:hAnsi="Verdana" w:cs="Vrinda"/>
          <w:sz w:val="20"/>
          <w:lang w:eastAsia="bg-BG"/>
        </w:rPr>
        <w:t xml:space="preserve"> </w:t>
      </w:r>
      <w:r w:rsidRPr="00F25FCA">
        <w:rPr>
          <w:rFonts w:ascii="Verdana" w:hAnsi="Verdana" w:cs="Arial"/>
          <w:sz w:val="20"/>
          <w:lang w:eastAsia="bg-BG"/>
        </w:rPr>
        <w:t>върху</w:t>
      </w:r>
      <w:r w:rsidRPr="00F25FCA">
        <w:rPr>
          <w:rFonts w:ascii="Verdana" w:hAnsi="Verdana" w:cs="Vrinda"/>
          <w:sz w:val="20"/>
          <w:lang w:eastAsia="bg-BG"/>
        </w:rPr>
        <w:t xml:space="preserve"> </w:t>
      </w:r>
      <w:r w:rsidRPr="00F25FCA">
        <w:rPr>
          <w:rFonts w:ascii="Verdana" w:hAnsi="Verdana" w:cs="Arial"/>
          <w:sz w:val="20"/>
          <w:lang w:eastAsia="bg-BG"/>
        </w:rPr>
        <w:t>доходите</w:t>
      </w:r>
      <w:r w:rsidRPr="00F25FCA">
        <w:rPr>
          <w:rFonts w:ascii="Verdana" w:hAnsi="Verdana" w:cs="Vrinda"/>
          <w:sz w:val="20"/>
          <w:lang w:eastAsia="bg-BG"/>
        </w:rPr>
        <w:t xml:space="preserve"> (</w:t>
      </w:r>
      <w:r w:rsidRPr="00F25FCA">
        <w:rPr>
          <w:rFonts w:ascii="Verdana" w:hAnsi="Verdana" w:cs="Arial"/>
          <w:sz w:val="20"/>
          <w:lang w:eastAsia="bg-BG"/>
        </w:rPr>
        <w:t>издадена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7 </w:t>
      </w:r>
      <w:r w:rsidRPr="00F25FCA">
        <w:rPr>
          <w:rFonts w:ascii="Verdana" w:hAnsi="Verdana" w:cs="Arial"/>
          <w:sz w:val="20"/>
          <w:lang w:eastAsia="bg-BG"/>
        </w:rPr>
        <w:t>юни</w:t>
      </w:r>
      <w:r w:rsidRPr="00F25FCA">
        <w:rPr>
          <w:rFonts w:ascii="Verdana" w:hAnsi="Verdana" w:cs="Vrinda"/>
          <w:sz w:val="20"/>
          <w:lang w:eastAsia="bg-BG"/>
        </w:rPr>
        <w:t xml:space="preserve"> 2017</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сила</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1 </w:t>
      </w:r>
      <w:r w:rsidRPr="00F25FCA">
        <w:rPr>
          <w:rFonts w:ascii="Verdana" w:hAnsi="Verdana" w:cs="Arial"/>
          <w:sz w:val="20"/>
          <w:lang w:eastAsia="bg-BG"/>
        </w:rPr>
        <w:t>януари</w:t>
      </w:r>
      <w:r w:rsidRPr="00F25FCA">
        <w:rPr>
          <w:rFonts w:ascii="Verdana" w:hAnsi="Verdana" w:cs="Vrinda"/>
          <w:sz w:val="20"/>
          <w:lang w:eastAsia="bg-BG"/>
        </w:rPr>
        <w:t xml:space="preserve"> 2019</w:t>
      </w:r>
      <w:r w:rsidRPr="00F25FCA">
        <w:rPr>
          <w:rFonts w:ascii="Verdana" w:hAnsi="Verdana" w:cs="Arial"/>
          <w:sz w:val="20"/>
          <w:lang w:eastAsia="bg-BG"/>
        </w:rPr>
        <w:t>г</w:t>
      </w:r>
      <w:r w:rsidRPr="00F25FCA">
        <w:rPr>
          <w:rFonts w:ascii="Verdana" w:hAnsi="Verdana" w:cs="Vrinda"/>
          <w:sz w:val="20"/>
          <w:lang w:eastAsia="bg-BG"/>
        </w:rPr>
        <w:t>.</w:t>
      </w:r>
    </w:p>
    <w:p w:rsidR="00391423" w:rsidRPr="00F25FCA" w:rsidRDefault="00391423" w:rsidP="007E740E">
      <w:pPr>
        <w:autoSpaceDE w:val="0"/>
        <w:autoSpaceDN w:val="0"/>
        <w:adjustRightInd w:val="0"/>
        <w:rPr>
          <w:rFonts w:ascii="Verdana" w:hAnsi="Verdana" w:cs="Vrinda"/>
          <w:sz w:val="20"/>
          <w:lang w:eastAsia="bg-BG"/>
        </w:rPr>
      </w:pPr>
      <w:r w:rsidRPr="00F25FCA">
        <w:rPr>
          <w:rFonts w:ascii="Verdana" w:hAnsi="Verdana" w:cs="Vrinda"/>
          <w:sz w:val="20"/>
          <w:lang w:eastAsia="bg-BG"/>
        </w:rPr>
        <w:t xml:space="preserve">• </w:t>
      </w:r>
      <w:r w:rsidRPr="00F25FCA">
        <w:rPr>
          <w:rFonts w:ascii="Verdana" w:hAnsi="Verdana" w:cs="Arial"/>
          <w:sz w:val="20"/>
          <w:lang w:eastAsia="bg-BG"/>
        </w:rPr>
        <w:t>Изменения</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МСС</w:t>
      </w:r>
      <w:r w:rsidRPr="00F25FCA">
        <w:rPr>
          <w:rFonts w:ascii="Verdana" w:hAnsi="Verdana" w:cs="Vrinda"/>
          <w:sz w:val="20"/>
          <w:lang w:eastAsia="bg-BG"/>
        </w:rPr>
        <w:t xml:space="preserve"> 28: </w:t>
      </w:r>
      <w:r w:rsidRPr="00F25FCA">
        <w:rPr>
          <w:rFonts w:ascii="Verdana" w:hAnsi="Verdana" w:cs="Arial"/>
          <w:sz w:val="20"/>
          <w:lang w:eastAsia="bg-BG"/>
        </w:rPr>
        <w:t>Дългосрочни</w:t>
      </w:r>
      <w:r w:rsidRPr="00F25FCA">
        <w:rPr>
          <w:rFonts w:ascii="Verdana" w:hAnsi="Verdana" w:cs="Vrinda"/>
          <w:sz w:val="20"/>
          <w:lang w:eastAsia="bg-BG"/>
        </w:rPr>
        <w:t xml:space="preserve"> </w:t>
      </w:r>
      <w:r w:rsidRPr="00F25FCA">
        <w:rPr>
          <w:rFonts w:ascii="Verdana" w:hAnsi="Verdana" w:cs="Arial"/>
          <w:sz w:val="20"/>
          <w:lang w:eastAsia="bg-BG"/>
        </w:rPr>
        <w:t>участия</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асоциирани</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съвместни</w:t>
      </w:r>
      <w:r w:rsidRPr="00F25FCA">
        <w:rPr>
          <w:rFonts w:ascii="Verdana" w:hAnsi="Verdana" w:cs="Vrinda"/>
          <w:sz w:val="20"/>
          <w:lang w:eastAsia="bg-BG"/>
        </w:rPr>
        <w:t xml:space="preserve"> </w:t>
      </w:r>
      <w:r w:rsidRPr="00F25FCA">
        <w:rPr>
          <w:rFonts w:ascii="Verdana" w:hAnsi="Verdana" w:cs="Arial"/>
          <w:sz w:val="20"/>
          <w:lang w:eastAsia="bg-BG"/>
        </w:rPr>
        <w:t>предприятия</w:t>
      </w:r>
      <w:r w:rsidRPr="00F25FCA">
        <w:rPr>
          <w:rFonts w:ascii="Verdana" w:hAnsi="Verdana" w:cs="Vrinda"/>
          <w:sz w:val="20"/>
          <w:lang w:eastAsia="bg-BG"/>
        </w:rPr>
        <w:t xml:space="preserve"> (</w:t>
      </w:r>
      <w:r w:rsidRPr="00F25FCA">
        <w:rPr>
          <w:rFonts w:ascii="Verdana" w:hAnsi="Verdana" w:cs="Arial"/>
          <w:sz w:val="20"/>
          <w:lang w:eastAsia="bg-BG"/>
        </w:rPr>
        <w:t>издадени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12 </w:t>
      </w:r>
      <w:r w:rsidRPr="00F25FCA">
        <w:rPr>
          <w:rFonts w:ascii="Verdana" w:hAnsi="Verdana" w:cs="Arial"/>
          <w:sz w:val="20"/>
          <w:lang w:eastAsia="bg-BG"/>
        </w:rPr>
        <w:t>октомври</w:t>
      </w:r>
      <w:r w:rsidRPr="00F25FCA">
        <w:rPr>
          <w:rFonts w:ascii="Verdana" w:hAnsi="Verdana" w:cs="Vrinda"/>
          <w:sz w:val="20"/>
          <w:lang w:eastAsia="bg-BG"/>
        </w:rPr>
        <w:t xml:space="preserve"> 2017</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сила</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1 </w:t>
      </w:r>
      <w:r w:rsidRPr="00F25FCA">
        <w:rPr>
          <w:rFonts w:ascii="Verdana" w:hAnsi="Verdana" w:cs="Arial"/>
          <w:sz w:val="20"/>
          <w:lang w:eastAsia="bg-BG"/>
        </w:rPr>
        <w:t>януари</w:t>
      </w:r>
      <w:r w:rsidRPr="00F25FCA">
        <w:rPr>
          <w:rFonts w:ascii="Verdana" w:hAnsi="Verdana" w:cs="Vrinda"/>
          <w:sz w:val="20"/>
          <w:lang w:eastAsia="bg-BG"/>
        </w:rPr>
        <w:t xml:space="preserve"> 2019</w:t>
      </w:r>
      <w:r w:rsidRPr="00F25FCA">
        <w:rPr>
          <w:rFonts w:ascii="Verdana" w:hAnsi="Verdana" w:cs="Arial"/>
          <w:sz w:val="20"/>
          <w:lang w:eastAsia="bg-BG"/>
        </w:rPr>
        <w:t>г</w:t>
      </w:r>
      <w:r w:rsidRPr="00F25FCA">
        <w:rPr>
          <w:rFonts w:ascii="Verdana" w:hAnsi="Verdana" w:cs="Vrinda"/>
          <w:sz w:val="20"/>
          <w:lang w:eastAsia="bg-BG"/>
        </w:rPr>
        <w:t>.</w:t>
      </w:r>
    </w:p>
    <w:p w:rsidR="00391423" w:rsidRPr="00F25FCA" w:rsidRDefault="00391423" w:rsidP="007E740E">
      <w:pPr>
        <w:autoSpaceDE w:val="0"/>
        <w:autoSpaceDN w:val="0"/>
        <w:adjustRightInd w:val="0"/>
        <w:rPr>
          <w:rFonts w:ascii="Verdana" w:hAnsi="Verdana" w:cs="Vrinda"/>
          <w:sz w:val="20"/>
          <w:lang w:eastAsia="bg-BG"/>
        </w:rPr>
      </w:pPr>
      <w:r w:rsidRPr="00F25FCA">
        <w:rPr>
          <w:rFonts w:ascii="Verdana" w:hAnsi="Verdana" w:cs="Vrinda"/>
          <w:sz w:val="20"/>
          <w:lang w:eastAsia="bg-BG"/>
        </w:rPr>
        <w:t xml:space="preserve">• </w:t>
      </w:r>
      <w:r w:rsidRPr="00F25FCA">
        <w:rPr>
          <w:rFonts w:ascii="Verdana" w:hAnsi="Verdana" w:cs="Arial"/>
          <w:sz w:val="20"/>
          <w:lang w:eastAsia="bg-BG"/>
        </w:rPr>
        <w:t>Годишни</w:t>
      </w:r>
      <w:r w:rsidRPr="00F25FCA">
        <w:rPr>
          <w:rFonts w:ascii="Verdana" w:hAnsi="Verdana" w:cs="Vrinda"/>
          <w:sz w:val="20"/>
          <w:lang w:eastAsia="bg-BG"/>
        </w:rPr>
        <w:t xml:space="preserve"> </w:t>
      </w:r>
      <w:r w:rsidRPr="00F25FCA">
        <w:rPr>
          <w:rFonts w:ascii="Verdana" w:hAnsi="Verdana" w:cs="Arial"/>
          <w:sz w:val="20"/>
          <w:lang w:eastAsia="bg-BG"/>
        </w:rPr>
        <w:t>подобрения</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стандартите</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2015-2017 (</w:t>
      </w:r>
      <w:r w:rsidRPr="00F25FCA">
        <w:rPr>
          <w:rFonts w:ascii="Verdana" w:hAnsi="Verdana" w:cs="Arial"/>
          <w:sz w:val="20"/>
          <w:lang w:eastAsia="bg-BG"/>
        </w:rPr>
        <w:t>издадени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12 </w:t>
      </w:r>
      <w:r w:rsidRPr="00F25FCA">
        <w:rPr>
          <w:rFonts w:ascii="Verdana" w:hAnsi="Verdana" w:cs="Arial"/>
          <w:sz w:val="20"/>
          <w:lang w:eastAsia="bg-BG"/>
        </w:rPr>
        <w:t>декември</w:t>
      </w:r>
      <w:r w:rsidRPr="00F25FCA">
        <w:rPr>
          <w:rFonts w:ascii="Verdana" w:hAnsi="Verdana" w:cs="Vrinda"/>
          <w:sz w:val="20"/>
          <w:lang w:eastAsia="bg-BG"/>
        </w:rPr>
        <w:t xml:space="preserve"> 2017</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сила</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1 </w:t>
      </w:r>
      <w:r w:rsidRPr="00F25FCA">
        <w:rPr>
          <w:rFonts w:ascii="Verdana" w:hAnsi="Verdana" w:cs="Arial"/>
          <w:sz w:val="20"/>
          <w:lang w:eastAsia="bg-BG"/>
        </w:rPr>
        <w:t>януари</w:t>
      </w:r>
      <w:r w:rsidRPr="00F25FCA">
        <w:rPr>
          <w:rFonts w:ascii="Verdana" w:hAnsi="Verdana" w:cs="Vrinda"/>
          <w:sz w:val="20"/>
          <w:lang w:eastAsia="bg-BG"/>
        </w:rPr>
        <w:t xml:space="preserve"> 2019</w:t>
      </w:r>
      <w:r w:rsidRPr="00F25FCA">
        <w:rPr>
          <w:rFonts w:ascii="Verdana" w:hAnsi="Verdana" w:cs="Arial"/>
          <w:sz w:val="20"/>
          <w:lang w:eastAsia="bg-BG"/>
        </w:rPr>
        <w:t>г</w:t>
      </w:r>
      <w:r w:rsidRPr="00F25FCA">
        <w:rPr>
          <w:rFonts w:ascii="Verdana" w:hAnsi="Verdana" w:cs="Vrinda"/>
          <w:sz w:val="20"/>
          <w:lang w:eastAsia="bg-BG"/>
        </w:rPr>
        <w:t>.</w:t>
      </w:r>
    </w:p>
    <w:p w:rsidR="00391423" w:rsidRPr="00F25FCA" w:rsidRDefault="00391423" w:rsidP="007E740E">
      <w:pPr>
        <w:autoSpaceDE w:val="0"/>
        <w:autoSpaceDN w:val="0"/>
        <w:adjustRightInd w:val="0"/>
        <w:rPr>
          <w:rFonts w:ascii="Verdana" w:hAnsi="Verdana" w:cs="Vrinda"/>
          <w:sz w:val="20"/>
          <w:lang w:eastAsia="bg-BG"/>
        </w:rPr>
      </w:pPr>
      <w:r w:rsidRPr="00F25FCA">
        <w:rPr>
          <w:rFonts w:ascii="Verdana" w:hAnsi="Verdana" w:cs="Vrinda"/>
          <w:sz w:val="20"/>
          <w:lang w:eastAsia="bg-BG"/>
        </w:rPr>
        <w:t xml:space="preserve">• </w:t>
      </w:r>
      <w:r w:rsidRPr="00F25FCA">
        <w:rPr>
          <w:rFonts w:ascii="Verdana" w:hAnsi="Verdana" w:cs="Arial"/>
          <w:sz w:val="20"/>
          <w:lang w:eastAsia="bg-BG"/>
        </w:rPr>
        <w:t>Изменения</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МСС</w:t>
      </w:r>
      <w:r w:rsidRPr="00F25FCA">
        <w:rPr>
          <w:rFonts w:ascii="Verdana" w:hAnsi="Verdana" w:cs="Vrinda"/>
          <w:sz w:val="20"/>
          <w:lang w:eastAsia="bg-BG"/>
        </w:rPr>
        <w:t xml:space="preserve"> 19: </w:t>
      </w:r>
      <w:r w:rsidRPr="00F25FCA">
        <w:rPr>
          <w:rFonts w:ascii="Verdana" w:hAnsi="Verdana" w:cs="Arial"/>
          <w:sz w:val="20"/>
          <w:lang w:eastAsia="bg-BG"/>
        </w:rPr>
        <w:t>Изменение</w:t>
      </w:r>
      <w:r w:rsidRPr="00F25FCA">
        <w:rPr>
          <w:rFonts w:ascii="Verdana" w:hAnsi="Verdana" w:cs="Vrinda"/>
          <w:sz w:val="20"/>
          <w:lang w:eastAsia="bg-BG"/>
        </w:rPr>
        <w:t xml:space="preserve">, </w:t>
      </w:r>
      <w:r w:rsidRPr="00F25FCA">
        <w:rPr>
          <w:rFonts w:ascii="Verdana" w:hAnsi="Verdana" w:cs="Arial"/>
          <w:sz w:val="20"/>
          <w:lang w:eastAsia="bg-BG"/>
        </w:rPr>
        <w:t>съкращаване</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уреждане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плана</w:t>
      </w:r>
      <w:r w:rsidRPr="00F25FCA">
        <w:rPr>
          <w:rFonts w:ascii="Verdana" w:hAnsi="Verdana" w:cs="Vrinda"/>
          <w:sz w:val="20"/>
          <w:lang w:eastAsia="bg-BG"/>
        </w:rPr>
        <w:t xml:space="preserve"> (</w:t>
      </w:r>
      <w:r w:rsidRPr="00F25FCA">
        <w:rPr>
          <w:rFonts w:ascii="Verdana" w:hAnsi="Verdana" w:cs="Arial"/>
          <w:sz w:val="20"/>
          <w:lang w:eastAsia="bg-BG"/>
        </w:rPr>
        <w:t>издадено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7</w:t>
      </w:r>
      <w:r w:rsidRPr="00F25FCA">
        <w:rPr>
          <w:rFonts w:ascii="Verdana" w:hAnsi="Verdana" w:cs="Arial"/>
          <w:sz w:val="20"/>
          <w:lang w:eastAsia="bg-BG"/>
        </w:rPr>
        <w:t>февруари</w:t>
      </w:r>
      <w:r w:rsidRPr="00F25FCA">
        <w:rPr>
          <w:rFonts w:ascii="Verdana" w:hAnsi="Verdana" w:cs="Vrinda"/>
          <w:sz w:val="20"/>
          <w:lang w:eastAsia="bg-BG"/>
        </w:rPr>
        <w:t xml:space="preserve"> 2018</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сила</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1 </w:t>
      </w:r>
      <w:r w:rsidRPr="00F25FCA">
        <w:rPr>
          <w:rFonts w:ascii="Verdana" w:hAnsi="Verdana" w:cs="Arial"/>
          <w:sz w:val="20"/>
          <w:lang w:eastAsia="bg-BG"/>
        </w:rPr>
        <w:t>януари</w:t>
      </w:r>
      <w:r w:rsidRPr="00F25FCA">
        <w:rPr>
          <w:rFonts w:ascii="Verdana" w:hAnsi="Verdana" w:cs="Vrinda"/>
          <w:sz w:val="20"/>
          <w:lang w:eastAsia="bg-BG"/>
        </w:rPr>
        <w:t xml:space="preserve"> 2019</w:t>
      </w:r>
      <w:r w:rsidRPr="00F25FCA">
        <w:rPr>
          <w:rFonts w:ascii="Verdana" w:hAnsi="Verdana" w:cs="Arial"/>
          <w:sz w:val="20"/>
          <w:lang w:eastAsia="bg-BG"/>
        </w:rPr>
        <w:t>г</w:t>
      </w:r>
      <w:r w:rsidRPr="00F25FCA">
        <w:rPr>
          <w:rFonts w:ascii="Verdana" w:hAnsi="Verdana" w:cs="Vrinda"/>
          <w:sz w:val="20"/>
          <w:lang w:eastAsia="bg-BG"/>
        </w:rPr>
        <w:t>.</w:t>
      </w:r>
    </w:p>
    <w:p w:rsidR="00391423" w:rsidRPr="00F25FCA" w:rsidRDefault="00391423" w:rsidP="007E740E">
      <w:pPr>
        <w:autoSpaceDE w:val="0"/>
        <w:autoSpaceDN w:val="0"/>
        <w:adjustRightInd w:val="0"/>
        <w:rPr>
          <w:rFonts w:ascii="Verdana" w:hAnsi="Verdana" w:cs="Vrinda"/>
          <w:bCs/>
          <w:iCs/>
          <w:sz w:val="20"/>
          <w:lang w:eastAsia="ar-SA"/>
        </w:rPr>
      </w:pPr>
      <w:r w:rsidRPr="00F25FCA">
        <w:rPr>
          <w:rFonts w:ascii="Verdana" w:hAnsi="Verdana" w:cs="Vrinda"/>
          <w:sz w:val="20"/>
          <w:lang w:eastAsia="bg-BG"/>
        </w:rPr>
        <w:t xml:space="preserve">• </w:t>
      </w:r>
      <w:r w:rsidRPr="00F25FCA">
        <w:rPr>
          <w:rFonts w:ascii="Verdana" w:hAnsi="Verdana" w:cs="Arial"/>
          <w:sz w:val="20"/>
          <w:lang w:eastAsia="bg-BG"/>
        </w:rPr>
        <w:t>Изменения</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позоваванията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концептуалната</w:t>
      </w:r>
      <w:r w:rsidRPr="00F25FCA">
        <w:rPr>
          <w:rFonts w:ascii="Verdana" w:hAnsi="Verdana" w:cs="Vrinda"/>
          <w:sz w:val="20"/>
          <w:lang w:eastAsia="bg-BG"/>
        </w:rPr>
        <w:t xml:space="preserve"> </w:t>
      </w:r>
      <w:r w:rsidRPr="00F25FCA">
        <w:rPr>
          <w:rFonts w:ascii="Verdana" w:hAnsi="Verdana" w:cs="Arial"/>
          <w:sz w:val="20"/>
          <w:lang w:eastAsia="bg-BG"/>
        </w:rPr>
        <w:t>рамка</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стандартите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w:t>
      </w:r>
      <w:r w:rsidRPr="00F25FCA">
        <w:rPr>
          <w:rFonts w:ascii="Verdana" w:hAnsi="Verdana" w:cs="Arial"/>
          <w:sz w:val="20"/>
          <w:lang w:eastAsia="bg-BG"/>
        </w:rPr>
        <w:t>издадени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29 </w:t>
      </w:r>
      <w:r w:rsidRPr="00F25FCA">
        <w:rPr>
          <w:rFonts w:ascii="Verdana" w:hAnsi="Verdana" w:cs="Arial"/>
          <w:sz w:val="20"/>
          <w:lang w:eastAsia="bg-BG"/>
        </w:rPr>
        <w:t>март</w:t>
      </w:r>
      <w:r w:rsidRPr="00F25FCA">
        <w:rPr>
          <w:rFonts w:ascii="Verdana" w:hAnsi="Verdana" w:cs="Vrinda"/>
          <w:sz w:val="20"/>
          <w:lang w:eastAsia="bg-BG"/>
        </w:rPr>
        <w:t xml:space="preserve"> 2018</w:t>
      </w:r>
      <w:r w:rsidRPr="00F25FCA">
        <w:rPr>
          <w:rFonts w:ascii="Verdana" w:hAnsi="Verdana" w:cs="Arial"/>
          <w:sz w:val="20"/>
          <w:lang w:eastAsia="bg-BG"/>
        </w:rPr>
        <w:t>г</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сила</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1 </w:t>
      </w:r>
      <w:r w:rsidRPr="00F25FCA">
        <w:rPr>
          <w:rFonts w:ascii="Verdana" w:hAnsi="Verdana" w:cs="Arial"/>
          <w:sz w:val="20"/>
          <w:lang w:eastAsia="bg-BG"/>
        </w:rPr>
        <w:t>януари</w:t>
      </w:r>
      <w:r w:rsidRPr="00F25FCA">
        <w:rPr>
          <w:rFonts w:ascii="Verdana" w:hAnsi="Verdana" w:cs="Vrinda"/>
          <w:sz w:val="20"/>
          <w:lang w:eastAsia="bg-BG"/>
        </w:rPr>
        <w:t xml:space="preserve"> 2020</w:t>
      </w:r>
      <w:r w:rsidRPr="00F25FCA">
        <w:rPr>
          <w:rFonts w:ascii="Verdana" w:hAnsi="Verdana" w:cs="Arial"/>
          <w:sz w:val="20"/>
          <w:lang w:eastAsia="bg-BG"/>
        </w:rPr>
        <w:t>г</w:t>
      </w:r>
      <w:r w:rsidRPr="00F25FCA">
        <w:rPr>
          <w:rFonts w:ascii="Verdana" w:hAnsi="Verdana" w:cs="Vrinda"/>
          <w:sz w:val="20"/>
          <w:lang w:eastAsia="bg-BG"/>
        </w:rPr>
        <w:t>.</w:t>
      </w:r>
    </w:p>
    <w:p w:rsidR="00B66DF8" w:rsidRPr="00F25FCA" w:rsidRDefault="00B66DF8" w:rsidP="00B66DF8">
      <w:pPr>
        <w:rPr>
          <w:rFonts w:ascii="Verdana" w:hAnsi="Verdana" w:cs="Vrinda"/>
          <w:sz w:val="20"/>
        </w:rPr>
      </w:pPr>
      <w:bookmarkStart w:id="13" w:name="_Toc247959129"/>
      <w:bookmarkEnd w:id="12"/>
    </w:p>
    <w:p w:rsidR="00B66DF8" w:rsidRPr="00F25FCA" w:rsidRDefault="006C26BD" w:rsidP="00B66DF8">
      <w:pPr>
        <w:pStyle w:val="Heading3"/>
        <w:spacing w:before="0"/>
        <w:rPr>
          <w:rFonts w:ascii="Verdana" w:hAnsi="Verdana" w:cs="Vrinda"/>
          <w:lang w:val="bg-BG"/>
        </w:rPr>
      </w:pPr>
      <w:bookmarkStart w:id="14" w:name="_Toc483986875"/>
      <w:bookmarkStart w:id="15" w:name="_Toc15054714"/>
      <w:r w:rsidRPr="00F25FCA">
        <w:rPr>
          <w:rFonts w:ascii="Verdana" w:hAnsi="Verdana" w:cs="Arial"/>
          <w:lang w:val="bg-BG"/>
        </w:rPr>
        <w:t>База</w:t>
      </w:r>
      <w:r w:rsidRPr="00F25FCA">
        <w:rPr>
          <w:rFonts w:ascii="Verdana" w:hAnsi="Verdana" w:cs="Vrinda"/>
          <w:lang w:val="bg-BG"/>
        </w:rPr>
        <w:t xml:space="preserve"> </w:t>
      </w:r>
      <w:r w:rsidRPr="00F25FCA">
        <w:rPr>
          <w:rFonts w:ascii="Verdana" w:hAnsi="Verdana" w:cs="Arial"/>
          <w:lang w:val="bg-BG"/>
        </w:rPr>
        <w:t>за</w:t>
      </w:r>
      <w:r w:rsidRPr="00F25FCA">
        <w:rPr>
          <w:rFonts w:ascii="Verdana" w:hAnsi="Verdana" w:cs="Vrinda"/>
          <w:lang w:val="bg-BG"/>
        </w:rPr>
        <w:t xml:space="preserve"> </w:t>
      </w:r>
      <w:r w:rsidRPr="00F25FCA">
        <w:rPr>
          <w:rFonts w:ascii="Verdana" w:hAnsi="Verdana" w:cs="Arial"/>
          <w:lang w:val="bg-BG"/>
        </w:rPr>
        <w:t>изготвяне</w:t>
      </w:r>
      <w:r w:rsidRPr="00F25FCA">
        <w:rPr>
          <w:rFonts w:ascii="Verdana" w:hAnsi="Verdana" w:cs="Vrinda"/>
          <w:lang w:val="bg-BG"/>
        </w:rPr>
        <w:t xml:space="preserve">- </w:t>
      </w:r>
      <w:r w:rsidR="00B66DF8" w:rsidRPr="00F25FCA">
        <w:rPr>
          <w:rFonts w:ascii="Verdana" w:hAnsi="Verdana" w:cs="Arial"/>
          <w:lang w:val="bg-BG"/>
        </w:rPr>
        <w:t>Промени</w:t>
      </w:r>
      <w:r w:rsidR="00B66DF8" w:rsidRPr="00F25FCA">
        <w:rPr>
          <w:rFonts w:ascii="Verdana" w:hAnsi="Verdana" w:cs="Vrinda"/>
          <w:lang w:val="bg-BG"/>
        </w:rPr>
        <w:t xml:space="preserve"> </w:t>
      </w:r>
      <w:r w:rsidR="00B66DF8" w:rsidRPr="00F25FCA">
        <w:rPr>
          <w:rFonts w:ascii="Verdana" w:hAnsi="Verdana" w:cs="Arial"/>
          <w:lang w:val="bg-BG"/>
        </w:rPr>
        <w:t>в</w:t>
      </w:r>
      <w:r w:rsidR="00B66DF8" w:rsidRPr="00F25FCA">
        <w:rPr>
          <w:rFonts w:ascii="Verdana" w:hAnsi="Verdana" w:cs="Vrinda"/>
          <w:lang w:val="bg-BG"/>
        </w:rPr>
        <w:t xml:space="preserve"> </w:t>
      </w:r>
      <w:r w:rsidR="00B66DF8" w:rsidRPr="00F25FCA">
        <w:rPr>
          <w:rFonts w:ascii="Verdana" w:hAnsi="Verdana" w:cs="Arial"/>
          <w:lang w:val="bg-BG"/>
        </w:rPr>
        <w:t>счетоводната</w:t>
      </w:r>
      <w:r w:rsidR="00B66DF8" w:rsidRPr="00F25FCA">
        <w:rPr>
          <w:rFonts w:ascii="Verdana" w:hAnsi="Verdana" w:cs="Vrinda"/>
          <w:lang w:val="bg-BG"/>
        </w:rPr>
        <w:t xml:space="preserve"> </w:t>
      </w:r>
      <w:r w:rsidR="00B66DF8" w:rsidRPr="00F25FCA">
        <w:rPr>
          <w:rFonts w:ascii="Verdana" w:hAnsi="Verdana" w:cs="Arial"/>
          <w:lang w:val="bg-BG"/>
        </w:rPr>
        <w:t>политика</w:t>
      </w:r>
      <w:bookmarkEnd w:id="14"/>
      <w:bookmarkEnd w:id="15"/>
    </w:p>
    <w:p w:rsidR="00B66DF8" w:rsidRPr="00F25FCA" w:rsidRDefault="00B66DF8" w:rsidP="00B66DF8">
      <w:pPr>
        <w:rPr>
          <w:rFonts w:ascii="Verdana" w:hAnsi="Verdana" w:cs="Vrinda"/>
          <w:sz w:val="20"/>
        </w:rPr>
      </w:pPr>
      <w:r w:rsidRPr="00F25FCA">
        <w:rPr>
          <w:rFonts w:ascii="Verdana" w:hAnsi="Verdana" w:cs="Arial"/>
          <w:sz w:val="20"/>
        </w:rPr>
        <w:t>Възприетата</w:t>
      </w:r>
      <w:r w:rsidRPr="00F25FCA">
        <w:rPr>
          <w:rFonts w:ascii="Verdana" w:hAnsi="Verdana" w:cs="Vrinda"/>
          <w:sz w:val="20"/>
        </w:rPr>
        <w:t xml:space="preserve"> </w:t>
      </w:r>
      <w:r w:rsidRPr="00F25FCA">
        <w:rPr>
          <w:rFonts w:ascii="Verdana" w:hAnsi="Verdana" w:cs="Arial"/>
          <w:sz w:val="20"/>
        </w:rPr>
        <w:t>счетоводна</w:t>
      </w:r>
      <w:r w:rsidRPr="00F25FCA">
        <w:rPr>
          <w:rFonts w:ascii="Verdana" w:hAnsi="Verdana" w:cs="Vrinda"/>
          <w:sz w:val="20"/>
        </w:rPr>
        <w:t xml:space="preserve"> </w:t>
      </w:r>
      <w:r w:rsidRPr="00F25FCA">
        <w:rPr>
          <w:rFonts w:ascii="Verdana" w:hAnsi="Verdana" w:cs="Arial"/>
          <w:sz w:val="20"/>
        </w:rPr>
        <w:t>политика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последователна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прилаганата</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предходната</w:t>
      </w:r>
      <w:r w:rsidRPr="00F25FCA">
        <w:rPr>
          <w:rFonts w:ascii="Verdana" w:hAnsi="Verdana" w:cs="Vrinda"/>
          <w:sz w:val="20"/>
        </w:rPr>
        <w:t xml:space="preserve"> </w:t>
      </w:r>
      <w:r w:rsidRPr="00F25FCA">
        <w:rPr>
          <w:rFonts w:ascii="Verdana" w:hAnsi="Verdana" w:cs="Arial"/>
          <w:sz w:val="20"/>
        </w:rPr>
        <w:t>година</w:t>
      </w:r>
      <w:r w:rsidR="00A05DA7" w:rsidRPr="00F25FCA">
        <w:rPr>
          <w:rFonts w:ascii="Verdana" w:hAnsi="Verdana" w:cs="Vrinda"/>
          <w:sz w:val="20"/>
        </w:rPr>
        <w:t xml:space="preserve">, </w:t>
      </w:r>
      <w:r w:rsidR="00A05DA7" w:rsidRPr="00F25FCA">
        <w:rPr>
          <w:rFonts w:ascii="Verdana" w:hAnsi="Verdana" w:cs="Arial"/>
          <w:sz w:val="20"/>
        </w:rPr>
        <w:t>с</w:t>
      </w:r>
      <w:r w:rsidR="00A05DA7" w:rsidRPr="00F25FCA">
        <w:rPr>
          <w:rFonts w:ascii="Verdana" w:hAnsi="Verdana" w:cs="Vrinda"/>
          <w:sz w:val="20"/>
        </w:rPr>
        <w:t xml:space="preserve"> </w:t>
      </w:r>
      <w:r w:rsidR="00A05DA7" w:rsidRPr="00F25FCA">
        <w:rPr>
          <w:rFonts w:ascii="Verdana" w:hAnsi="Verdana" w:cs="Arial"/>
          <w:sz w:val="20"/>
        </w:rPr>
        <w:t>изключение</w:t>
      </w:r>
      <w:r w:rsidR="00A05DA7" w:rsidRPr="00F25FCA">
        <w:rPr>
          <w:rFonts w:ascii="Verdana" w:hAnsi="Verdana" w:cs="Vrinda"/>
          <w:sz w:val="20"/>
        </w:rPr>
        <w:t xml:space="preserve"> </w:t>
      </w:r>
      <w:r w:rsidR="00A05DA7" w:rsidRPr="00F25FCA">
        <w:rPr>
          <w:rFonts w:ascii="Verdana" w:hAnsi="Verdana" w:cs="Arial"/>
          <w:sz w:val="20"/>
        </w:rPr>
        <w:t>на</w:t>
      </w:r>
      <w:r w:rsidR="00A52F10" w:rsidRPr="00F25FCA">
        <w:rPr>
          <w:rFonts w:ascii="Verdana" w:hAnsi="Verdana" w:cs="Vrinda"/>
          <w:sz w:val="20"/>
        </w:rPr>
        <w:t xml:space="preserve"> </w:t>
      </w:r>
      <w:r w:rsidR="00A52F10" w:rsidRPr="00F25FCA">
        <w:rPr>
          <w:rFonts w:ascii="Verdana" w:hAnsi="Verdana" w:cs="Arial"/>
          <w:sz w:val="20"/>
        </w:rPr>
        <w:t>новите</w:t>
      </w:r>
      <w:r w:rsidR="00A52F10" w:rsidRPr="00F25FCA">
        <w:rPr>
          <w:rFonts w:ascii="Verdana" w:hAnsi="Verdana" w:cs="Vrinda"/>
          <w:sz w:val="20"/>
        </w:rPr>
        <w:t xml:space="preserve"> </w:t>
      </w:r>
      <w:r w:rsidR="00A52F10" w:rsidRPr="00F25FCA">
        <w:rPr>
          <w:rFonts w:ascii="Verdana" w:hAnsi="Verdana" w:cs="Arial"/>
          <w:sz w:val="20"/>
        </w:rPr>
        <w:t>стандарти</w:t>
      </w:r>
      <w:r w:rsidR="00A52F10" w:rsidRPr="00F25FCA">
        <w:rPr>
          <w:rFonts w:ascii="Verdana" w:hAnsi="Verdana" w:cs="Vrinda"/>
          <w:sz w:val="20"/>
        </w:rPr>
        <w:t xml:space="preserve"> </w:t>
      </w:r>
      <w:r w:rsidR="00A52F10" w:rsidRPr="00F25FCA">
        <w:rPr>
          <w:rFonts w:ascii="Verdana" w:hAnsi="Verdana" w:cs="Arial"/>
          <w:sz w:val="20"/>
        </w:rPr>
        <w:t>МСФО</w:t>
      </w:r>
      <w:r w:rsidR="00A52F10" w:rsidRPr="00F25FCA">
        <w:rPr>
          <w:rFonts w:ascii="Verdana" w:hAnsi="Verdana" w:cs="Vrinda"/>
          <w:sz w:val="20"/>
        </w:rPr>
        <w:t xml:space="preserve"> 9 </w:t>
      </w:r>
      <w:r w:rsidR="00A52F10" w:rsidRPr="00F25FCA">
        <w:rPr>
          <w:rFonts w:ascii="Verdana" w:hAnsi="Verdana" w:cs="Arial"/>
          <w:sz w:val="20"/>
        </w:rPr>
        <w:t>и</w:t>
      </w:r>
      <w:r w:rsidR="00A52F10" w:rsidRPr="00F25FCA">
        <w:rPr>
          <w:rFonts w:ascii="Verdana" w:hAnsi="Verdana" w:cs="Vrinda"/>
          <w:sz w:val="20"/>
        </w:rPr>
        <w:t xml:space="preserve"> </w:t>
      </w:r>
      <w:r w:rsidR="00A52F10" w:rsidRPr="00F25FCA">
        <w:rPr>
          <w:rFonts w:ascii="Verdana" w:hAnsi="Verdana" w:cs="Arial"/>
          <w:sz w:val="20"/>
        </w:rPr>
        <w:t>МСФО</w:t>
      </w:r>
      <w:r w:rsidR="00A52F10" w:rsidRPr="00F25FCA">
        <w:rPr>
          <w:rFonts w:ascii="Verdana" w:hAnsi="Verdana" w:cs="Vrinda"/>
          <w:sz w:val="20"/>
        </w:rPr>
        <w:t xml:space="preserve"> 15, </w:t>
      </w:r>
      <w:r w:rsidR="00A52F10" w:rsidRPr="00F25FCA">
        <w:rPr>
          <w:rFonts w:ascii="Verdana" w:hAnsi="Verdana" w:cs="Arial"/>
          <w:sz w:val="20"/>
        </w:rPr>
        <w:t>които</w:t>
      </w:r>
      <w:r w:rsidR="00A52F10" w:rsidRPr="00F25FCA">
        <w:rPr>
          <w:rFonts w:ascii="Verdana" w:hAnsi="Verdana" w:cs="Vrinda"/>
          <w:sz w:val="20"/>
        </w:rPr>
        <w:t xml:space="preserve"> </w:t>
      </w:r>
      <w:r w:rsidR="00A52F10" w:rsidRPr="00F25FCA">
        <w:rPr>
          <w:rFonts w:ascii="Verdana" w:hAnsi="Verdana" w:cs="Arial"/>
          <w:sz w:val="20"/>
        </w:rPr>
        <w:t>са</w:t>
      </w:r>
      <w:r w:rsidR="00A52F10" w:rsidRPr="00F25FCA">
        <w:rPr>
          <w:rFonts w:ascii="Verdana" w:hAnsi="Verdana" w:cs="Vrinda"/>
          <w:sz w:val="20"/>
        </w:rPr>
        <w:t xml:space="preserve"> </w:t>
      </w:r>
      <w:r w:rsidR="00A52F10" w:rsidRPr="00F25FCA">
        <w:rPr>
          <w:rFonts w:ascii="Verdana" w:hAnsi="Verdana" w:cs="Arial"/>
          <w:sz w:val="20"/>
        </w:rPr>
        <w:t>приложени</w:t>
      </w:r>
      <w:r w:rsidR="00A52F10" w:rsidRPr="00F25FCA">
        <w:rPr>
          <w:rFonts w:ascii="Verdana" w:hAnsi="Verdana" w:cs="Vrinda"/>
          <w:sz w:val="20"/>
        </w:rPr>
        <w:t xml:space="preserve"> </w:t>
      </w:r>
      <w:r w:rsidR="00A52F10" w:rsidRPr="00F25FCA">
        <w:rPr>
          <w:rFonts w:ascii="Verdana" w:hAnsi="Verdana" w:cs="Arial"/>
          <w:sz w:val="20"/>
        </w:rPr>
        <w:t>за</w:t>
      </w:r>
      <w:r w:rsidR="00A52F10" w:rsidRPr="00F25FCA">
        <w:rPr>
          <w:rFonts w:ascii="Verdana" w:hAnsi="Verdana" w:cs="Vrinda"/>
          <w:sz w:val="20"/>
        </w:rPr>
        <w:t xml:space="preserve"> </w:t>
      </w:r>
      <w:r w:rsidR="00A52F10" w:rsidRPr="00F25FCA">
        <w:rPr>
          <w:rFonts w:ascii="Verdana" w:hAnsi="Verdana" w:cs="Arial"/>
          <w:sz w:val="20"/>
        </w:rPr>
        <w:t>първи</w:t>
      </w:r>
      <w:r w:rsidR="00A52F10" w:rsidRPr="00F25FCA">
        <w:rPr>
          <w:rFonts w:ascii="Verdana" w:hAnsi="Verdana" w:cs="Vrinda"/>
          <w:sz w:val="20"/>
        </w:rPr>
        <w:t xml:space="preserve"> </w:t>
      </w:r>
      <w:r w:rsidR="00A52F10" w:rsidRPr="00F25FCA">
        <w:rPr>
          <w:rFonts w:ascii="Verdana" w:hAnsi="Verdana" w:cs="Arial"/>
          <w:sz w:val="20"/>
        </w:rPr>
        <w:t>път</w:t>
      </w:r>
      <w:r w:rsidR="00A52F10" w:rsidRPr="00F25FCA">
        <w:rPr>
          <w:rFonts w:ascii="Verdana" w:hAnsi="Verdana" w:cs="Vrinda"/>
          <w:sz w:val="20"/>
        </w:rPr>
        <w:t xml:space="preserve">, </w:t>
      </w:r>
      <w:r w:rsidR="00A52F10" w:rsidRPr="00F25FCA">
        <w:rPr>
          <w:rFonts w:ascii="Verdana" w:hAnsi="Verdana" w:cs="Arial"/>
          <w:sz w:val="20"/>
        </w:rPr>
        <w:t>считано</w:t>
      </w:r>
      <w:r w:rsidR="00A52F10" w:rsidRPr="00F25FCA">
        <w:rPr>
          <w:rFonts w:ascii="Verdana" w:hAnsi="Verdana" w:cs="Vrinda"/>
          <w:sz w:val="20"/>
        </w:rPr>
        <w:t xml:space="preserve"> </w:t>
      </w:r>
      <w:r w:rsidR="00A52F10" w:rsidRPr="00F25FCA">
        <w:rPr>
          <w:rFonts w:ascii="Verdana" w:hAnsi="Verdana" w:cs="Arial"/>
          <w:sz w:val="20"/>
        </w:rPr>
        <w:t>от</w:t>
      </w:r>
      <w:r w:rsidR="00A52F10" w:rsidRPr="00F25FCA">
        <w:rPr>
          <w:rFonts w:ascii="Verdana" w:hAnsi="Verdana" w:cs="Vrinda"/>
          <w:sz w:val="20"/>
        </w:rPr>
        <w:t xml:space="preserve"> 01 </w:t>
      </w:r>
      <w:r w:rsidR="00A52F10" w:rsidRPr="00F25FCA">
        <w:rPr>
          <w:rFonts w:ascii="Verdana" w:hAnsi="Verdana" w:cs="Arial"/>
          <w:sz w:val="20"/>
        </w:rPr>
        <w:t>януари</w:t>
      </w:r>
      <w:r w:rsidR="00A52F10" w:rsidRPr="00F25FCA">
        <w:rPr>
          <w:rFonts w:ascii="Verdana" w:hAnsi="Verdana" w:cs="Vrinda"/>
          <w:sz w:val="20"/>
        </w:rPr>
        <w:t xml:space="preserve"> 2018</w:t>
      </w:r>
      <w:r w:rsidR="00A52F10" w:rsidRPr="00F25FCA">
        <w:rPr>
          <w:rFonts w:ascii="Verdana" w:hAnsi="Verdana" w:cs="Arial"/>
          <w:sz w:val="20"/>
        </w:rPr>
        <w:t>г</w:t>
      </w:r>
      <w:r w:rsidRPr="00F25FCA">
        <w:rPr>
          <w:rFonts w:ascii="Verdana" w:hAnsi="Verdana" w:cs="Vrinda"/>
          <w:sz w:val="20"/>
        </w:rPr>
        <w:t>.</w:t>
      </w:r>
    </w:p>
    <w:p w:rsidR="00B66DF8" w:rsidRPr="00F25FCA" w:rsidRDefault="00B66DF8" w:rsidP="00B66DF8">
      <w:pPr>
        <w:rPr>
          <w:rFonts w:ascii="Verdana" w:hAnsi="Verdana" w:cs="Vrinda"/>
          <w:sz w:val="20"/>
          <w:lang w:val="en-US"/>
        </w:rPr>
      </w:pPr>
    </w:p>
    <w:p w:rsidR="006C26BD" w:rsidRPr="00F25FCA" w:rsidRDefault="006C26BD" w:rsidP="00B66DF8">
      <w:pPr>
        <w:rPr>
          <w:rFonts w:ascii="Verdana" w:hAnsi="Verdana" w:cs="Vrinda"/>
          <w:b/>
          <w:bCs/>
          <w:sz w:val="20"/>
          <w:lang w:eastAsia="bg-BG"/>
        </w:rPr>
      </w:pPr>
      <w:r w:rsidRPr="00F25FCA">
        <w:rPr>
          <w:rFonts w:ascii="Verdana" w:hAnsi="Verdana" w:cs="Arial"/>
          <w:b/>
          <w:bCs/>
          <w:sz w:val="20"/>
          <w:lang w:eastAsia="bg-BG"/>
        </w:rPr>
        <w:t>Промени</w:t>
      </w:r>
      <w:r w:rsidRPr="00F25FCA">
        <w:rPr>
          <w:rFonts w:ascii="Verdana" w:hAnsi="Verdana" w:cs="Vrinda"/>
          <w:b/>
          <w:bCs/>
          <w:sz w:val="20"/>
          <w:lang w:eastAsia="bg-BG"/>
        </w:rPr>
        <w:t xml:space="preserve"> </w:t>
      </w:r>
      <w:r w:rsidRPr="00F25FCA">
        <w:rPr>
          <w:rFonts w:ascii="Verdana" w:hAnsi="Verdana" w:cs="Arial"/>
          <w:b/>
          <w:bCs/>
          <w:sz w:val="20"/>
          <w:lang w:eastAsia="bg-BG"/>
        </w:rPr>
        <w:t>в</w:t>
      </w:r>
      <w:r w:rsidRPr="00F25FCA">
        <w:rPr>
          <w:rFonts w:ascii="Verdana" w:hAnsi="Verdana" w:cs="Vrinda"/>
          <w:b/>
          <w:bCs/>
          <w:sz w:val="20"/>
          <w:lang w:eastAsia="bg-BG"/>
        </w:rPr>
        <w:t xml:space="preserve"> </w:t>
      </w:r>
      <w:r w:rsidRPr="00F25FCA">
        <w:rPr>
          <w:rFonts w:ascii="Verdana" w:hAnsi="Verdana" w:cs="Arial"/>
          <w:b/>
          <w:bCs/>
          <w:sz w:val="20"/>
          <w:lang w:eastAsia="bg-BG"/>
        </w:rPr>
        <w:t>резултат</w:t>
      </w:r>
      <w:r w:rsidRPr="00F25FCA">
        <w:rPr>
          <w:rFonts w:ascii="Verdana" w:hAnsi="Verdana" w:cs="Vrinda"/>
          <w:b/>
          <w:bCs/>
          <w:sz w:val="20"/>
          <w:lang w:eastAsia="bg-BG"/>
        </w:rPr>
        <w:t xml:space="preserve"> </w:t>
      </w:r>
      <w:r w:rsidRPr="00F25FCA">
        <w:rPr>
          <w:rFonts w:ascii="Verdana" w:hAnsi="Verdana" w:cs="Arial"/>
          <w:b/>
          <w:bCs/>
          <w:sz w:val="20"/>
          <w:lang w:eastAsia="bg-BG"/>
        </w:rPr>
        <w:t>на</w:t>
      </w:r>
      <w:r w:rsidRPr="00F25FCA">
        <w:rPr>
          <w:rFonts w:ascii="Verdana" w:hAnsi="Verdana" w:cs="Vrinda"/>
          <w:b/>
          <w:bCs/>
          <w:sz w:val="20"/>
          <w:lang w:eastAsia="bg-BG"/>
        </w:rPr>
        <w:t xml:space="preserve"> </w:t>
      </w:r>
      <w:r w:rsidRPr="00F25FCA">
        <w:rPr>
          <w:rFonts w:ascii="Verdana" w:hAnsi="Verdana" w:cs="Arial"/>
          <w:b/>
          <w:bCs/>
          <w:sz w:val="20"/>
          <w:lang w:eastAsia="bg-BG"/>
        </w:rPr>
        <w:t>МСФО</w:t>
      </w:r>
      <w:r w:rsidRPr="00F25FCA">
        <w:rPr>
          <w:rFonts w:ascii="Verdana" w:hAnsi="Verdana" w:cs="Vrinda"/>
          <w:b/>
          <w:bCs/>
          <w:sz w:val="20"/>
          <w:lang w:eastAsia="bg-BG"/>
        </w:rPr>
        <w:t xml:space="preserve"> 9 - </w:t>
      </w:r>
      <w:r w:rsidRPr="00F25FCA">
        <w:rPr>
          <w:rFonts w:ascii="Verdana" w:hAnsi="Verdana" w:cs="Arial"/>
          <w:b/>
          <w:bCs/>
          <w:sz w:val="20"/>
          <w:lang w:eastAsia="bg-BG"/>
        </w:rPr>
        <w:t>Класификации</w:t>
      </w:r>
    </w:p>
    <w:p w:rsidR="006C26BD" w:rsidRPr="00F25FCA" w:rsidRDefault="006C26BD" w:rsidP="006C26BD">
      <w:pPr>
        <w:autoSpaceDE w:val="0"/>
        <w:autoSpaceDN w:val="0"/>
        <w:adjustRightInd w:val="0"/>
        <w:rPr>
          <w:rFonts w:ascii="Verdana" w:hAnsi="Verdana" w:cs="Vrinda"/>
          <w:bCs/>
          <w:sz w:val="20"/>
          <w:lang w:eastAsia="bg-BG"/>
        </w:rPr>
      </w:pPr>
      <w:r w:rsidRPr="00F25FCA">
        <w:rPr>
          <w:rFonts w:ascii="Verdana" w:hAnsi="Verdana" w:cs="Arial"/>
          <w:bCs/>
          <w:sz w:val="20"/>
          <w:lang w:eastAsia="bg-BG"/>
        </w:rPr>
        <w:t>Дружеството</w:t>
      </w:r>
      <w:r w:rsidRPr="00F25FCA">
        <w:rPr>
          <w:rFonts w:ascii="Verdana" w:hAnsi="Verdana" w:cs="Vrinda"/>
          <w:bCs/>
          <w:sz w:val="20"/>
          <w:lang w:eastAsia="bg-BG"/>
        </w:rPr>
        <w:t xml:space="preserve"> </w:t>
      </w:r>
      <w:r w:rsidRPr="00F25FCA">
        <w:rPr>
          <w:rFonts w:ascii="Verdana" w:hAnsi="Verdana" w:cs="Arial"/>
          <w:bCs/>
          <w:sz w:val="20"/>
          <w:lang w:eastAsia="bg-BG"/>
        </w:rPr>
        <w:t>е</w:t>
      </w:r>
      <w:r w:rsidRPr="00F25FCA">
        <w:rPr>
          <w:rFonts w:ascii="Verdana" w:hAnsi="Verdana" w:cs="Vrinda"/>
          <w:bCs/>
          <w:sz w:val="20"/>
          <w:lang w:eastAsia="bg-BG"/>
        </w:rPr>
        <w:t xml:space="preserve"> </w:t>
      </w:r>
      <w:r w:rsidRPr="00F25FCA">
        <w:rPr>
          <w:rFonts w:ascii="Verdana" w:hAnsi="Verdana" w:cs="Arial"/>
          <w:bCs/>
          <w:sz w:val="20"/>
          <w:lang w:eastAsia="bg-BG"/>
        </w:rPr>
        <w:t>възприело</w:t>
      </w:r>
      <w:r w:rsidRPr="00F25FCA">
        <w:rPr>
          <w:rFonts w:ascii="Verdana" w:hAnsi="Verdana" w:cs="Vrinda"/>
          <w:bCs/>
          <w:sz w:val="20"/>
          <w:lang w:eastAsia="bg-BG"/>
        </w:rPr>
        <w:t xml:space="preserve"> </w:t>
      </w:r>
      <w:r w:rsidRPr="00F25FCA">
        <w:rPr>
          <w:rFonts w:ascii="Verdana" w:hAnsi="Verdana" w:cs="Arial"/>
          <w:bCs/>
          <w:sz w:val="20"/>
          <w:lang w:eastAsia="bg-BG"/>
        </w:rPr>
        <w:t>следния</w:t>
      </w:r>
      <w:r w:rsidRPr="00F25FCA">
        <w:rPr>
          <w:rFonts w:ascii="Verdana" w:hAnsi="Verdana" w:cs="Vrinda"/>
          <w:bCs/>
          <w:sz w:val="20"/>
          <w:lang w:eastAsia="bg-BG"/>
        </w:rPr>
        <w:t xml:space="preserve"> </w:t>
      </w:r>
      <w:r w:rsidRPr="00F25FCA">
        <w:rPr>
          <w:rFonts w:ascii="Verdana" w:hAnsi="Verdana" w:cs="Arial"/>
          <w:bCs/>
          <w:sz w:val="20"/>
          <w:lang w:eastAsia="bg-BG"/>
        </w:rPr>
        <w:t>подход</w:t>
      </w:r>
      <w:r w:rsidRPr="00F25FCA">
        <w:rPr>
          <w:rFonts w:ascii="Verdana" w:hAnsi="Verdana" w:cs="Vrinda"/>
          <w:bCs/>
          <w:sz w:val="20"/>
          <w:lang w:eastAsia="bg-BG"/>
        </w:rPr>
        <w:t xml:space="preserve"> </w:t>
      </w:r>
      <w:r w:rsidRPr="00F25FCA">
        <w:rPr>
          <w:rFonts w:ascii="Verdana" w:hAnsi="Verdana" w:cs="Arial"/>
          <w:bCs/>
          <w:sz w:val="20"/>
          <w:lang w:eastAsia="bg-BG"/>
        </w:rPr>
        <w:t>за</w:t>
      </w:r>
      <w:r w:rsidRPr="00F25FCA">
        <w:rPr>
          <w:rFonts w:ascii="Verdana" w:hAnsi="Verdana" w:cs="Vrinda"/>
          <w:bCs/>
          <w:sz w:val="20"/>
          <w:lang w:eastAsia="bg-BG"/>
        </w:rPr>
        <w:t xml:space="preserve"> </w:t>
      </w:r>
      <w:r w:rsidRPr="00F25FCA">
        <w:rPr>
          <w:rFonts w:ascii="Verdana" w:hAnsi="Verdana" w:cs="Arial"/>
          <w:bCs/>
          <w:sz w:val="20"/>
          <w:lang w:eastAsia="bg-BG"/>
        </w:rPr>
        <w:t>класификация</w:t>
      </w:r>
      <w:r w:rsidRPr="00F25FCA">
        <w:rPr>
          <w:rFonts w:ascii="Verdana" w:hAnsi="Verdana" w:cs="Vrinda"/>
          <w:bCs/>
          <w:sz w:val="20"/>
          <w:lang w:eastAsia="bg-BG"/>
        </w:rPr>
        <w:t xml:space="preserve"> </w:t>
      </w:r>
      <w:r w:rsidRPr="00F25FCA">
        <w:rPr>
          <w:rFonts w:ascii="Verdana" w:hAnsi="Verdana" w:cs="Arial"/>
          <w:bCs/>
          <w:sz w:val="20"/>
          <w:lang w:eastAsia="bg-BG"/>
        </w:rPr>
        <w:t>на</w:t>
      </w:r>
      <w:r w:rsidRPr="00F25FCA">
        <w:rPr>
          <w:rFonts w:ascii="Verdana" w:hAnsi="Verdana" w:cs="Vrinda"/>
          <w:bCs/>
          <w:sz w:val="20"/>
          <w:lang w:eastAsia="bg-BG"/>
        </w:rPr>
        <w:t xml:space="preserve"> </w:t>
      </w:r>
      <w:r w:rsidRPr="00F25FCA">
        <w:rPr>
          <w:rFonts w:ascii="Verdana" w:hAnsi="Verdana" w:cs="Arial"/>
          <w:bCs/>
          <w:sz w:val="20"/>
          <w:lang w:eastAsia="bg-BG"/>
        </w:rPr>
        <w:t>финансовите</w:t>
      </w:r>
      <w:r w:rsidRPr="00F25FCA">
        <w:rPr>
          <w:rFonts w:ascii="Verdana" w:hAnsi="Verdana" w:cs="Vrinda"/>
          <w:bCs/>
          <w:sz w:val="20"/>
          <w:lang w:eastAsia="bg-BG"/>
        </w:rPr>
        <w:t xml:space="preserve"> </w:t>
      </w:r>
      <w:r w:rsidRPr="00F25FCA">
        <w:rPr>
          <w:rFonts w:ascii="Verdana" w:hAnsi="Verdana" w:cs="Arial"/>
          <w:bCs/>
          <w:sz w:val="20"/>
          <w:lang w:eastAsia="bg-BG"/>
        </w:rPr>
        <w:t>активи</w:t>
      </w:r>
      <w:r w:rsidRPr="00F25FCA">
        <w:rPr>
          <w:rFonts w:ascii="Verdana" w:hAnsi="Verdana" w:cs="Vrinda"/>
          <w:bCs/>
          <w:sz w:val="20"/>
          <w:lang w:eastAsia="bg-BG"/>
        </w:rPr>
        <w:t xml:space="preserve"> </w:t>
      </w:r>
      <w:r w:rsidRPr="00F25FCA">
        <w:rPr>
          <w:rFonts w:ascii="Verdana" w:hAnsi="Verdana" w:cs="Arial"/>
          <w:bCs/>
          <w:sz w:val="20"/>
          <w:lang w:eastAsia="bg-BG"/>
        </w:rPr>
        <w:t>при</w:t>
      </w:r>
      <w:r w:rsidRPr="00F25FCA">
        <w:rPr>
          <w:rFonts w:ascii="Verdana" w:hAnsi="Verdana" w:cs="Vrinda"/>
          <w:bCs/>
          <w:sz w:val="20"/>
          <w:lang w:eastAsia="bg-BG"/>
        </w:rPr>
        <w:t xml:space="preserve"> </w:t>
      </w:r>
      <w:r w:rsidRPr="00F25FCA">
        <w:rPr>
          <w:rFonts w:ascii="Verdana" w:hAnsi="Verdana" w:cs="Arial"/>
          <w:bCs/>
          <w:sz w:val="20"/>
          <w:lang w:eastAsia="bg-BG"/>
        </w:rPr>
        <w:t>преминаване</w:t>
      </w:r>
      <w:r w:rsidRPr="00F25FCA">
        <w:rPr>
          <w:rFonts w:ascii="Verdana" w:hAnsi="Verdana" w:cs="Vrinda"/>
          <w:bCs/>
          <w:sz w:val="20"/>
          <w:lang w:eastAsia="bg-BG"/>
        </w:rPr>
        <w:t xml:space="preserve"> </w:t>
      </w:r>
      <w:r w:rsidRPr="00F25FCA">
        <w:rPr>
          <w:rFonts w:ascii="Verdana" w:hAnsi="Verdana" w:cs="Arial"/>
          <w:bCs/>
          <w:sz w:val="20"/>
          <w:lang w:eastAsia="bg-BG"/>
        </w:rPr>
        <w:t>от</w:t>
      </w:r>
      <w:r w:rsidRPr="00F25FCA">
        <w:rPr>
          <w:rFonts w:ascii="Verdana" w:hAnsi="Verdana" w:cs="Vrinda"/>
          <w:bCs/>
          <w:sz w:val="20"/>
          <w:lang w:eastAsia="bg-BG"/>
        </w:rPr>
        <w:t xml:space="preserve"> </w:t>
      </w:r>
      <w:r w:rsidRPr="00F25FCA">
        <w:rPr>
          <w:rFonts w:ascii="Verdana" w:hAnsi="Verdana" w:cs="Arial"/>
          <w:bCs/>
          <w:sz w:val="20"/>
          <w:lang w:eastAsia="bg-BG"/>
        </w:rPr>
        <w:t>категории</w:t>
      </w:r>
      <w:r w:rsidRPr="00F25FCA">
        <w:rPr>
          <w:rFonts w:ascii="Verdana" w:hAnsi="Verdana" w:cs="Vrinda"/>
          <w:bCs/>
          <w:sz w:val="20"/>
          <w:lang w:eastAsia="bg-BG"/>
        </w:rPr>
        <w:t xml:space="preserve"> </w:t>
      </w:r>
      <w:r w:rsidRPr="00F25FCA">
        <w:rPr>
          <w:rFonts w:ascii="Verdana" w:hAnsi="Verdana" w:cs="Arial"/>
          <w:bCs/>
          <w:sz w:val="20"/>
          <w:lang w:eastAsia="bg-BG"/>
        </w:rPr>
        <w:t>на</w:t>
      </w:r>
      <w:r w:rsidRPr="00F25FCA">
        <w:rPr>
          <w:rFonts w:ascii="Verdana" w:hAnsi="Verdana" w:cs="Vrinda"/>
          <w:bCs/>
          <w:sz w:val="20"/>
          <w:lang w:eastAsia="bg-BG"/>
        </w:rPr>
        <w:t xml:space="preserve"> </w:t>
      </w:r>
      <w:r w:rsidRPr="00F25FCA">
        <w:rPr>
          <w:rFonts w:ascii="Verdana" w:hAnsi="Verdana" w:cs="Arial"/>
          <w:bCs/>
          <w:sz w:val="20"/>
          <w:lang w:eastAsia="bg-BG"/>
        </w:rPr>
        <w:t>МСС</w:t>
      </w:r>
      <w:r w:rsidRPr="00F25FCA">
        <w:rPr>
          <w:rFonts w:ascii="Verdana" w:hAnsi="Verdana" w:cs="Vrinda"/>
          <w:bCs/>
          <w:sz w:val="20"/>
          <w:lang w:eastAsia="bg-BG"/>
        </w:rPr>
        <w:t xml:space="preserve"> 39 </w:t>
      </w:r>
      <w:r w:rsidRPr="00F25FCA">
        <w:rPr>
          <w:rFonts w:ascii="Verdana" w:hAnsi="Verdana" w:cs="Arial"/>
          <w:bCs/>
          <w:sz w:val="20"/>
          <w:lang w:eastAsia="bg-BG"/>
        </w:rPr>
        <w:t>към</w:t>
      </w:r>
      <w:r w:rsidRPr="00F25FCA">
        <w:rPr>
          <w:rFonts w:ascii="Verdana" w:hAnsi="Verdana" w:cs="Vrinda"/>
          <w:bCs/>
          <w:sz w:val="20"/>
          <w:lang w:eastAsia="bg-BG"/>
        </w:rPr>
        <w:t xml:space="preserve"> </w:t>
      </w:r>
      <w:r w:rsidRPr="00F25FCA">
        <w:rPr>
          <w:rFonts w:ascii="Verdana" w:hAnsi="Verdana" w:cs="Arial"/>
          <w:bCs/>
          <w:sz w:val="20"/>
          <w:lang w:eastAsia="bg-BG"/>
        </w:rPr>
        <w:t>категории</w:t>
      </w:r>
      <w:r w:rsidRPr="00F25FCA">
        <w:rPr>
          <w:rFonts w:ascii="Verdana" w:hAnsi="Verdana" w:cs="Vrinda"/>
          <w:bCs/>
          <w:sz w:val="20"/>
          <w:lang w:eastAsia="bg-BG"/>
        </w:rPr>
        <w:t xml:space="preserve"> </w:t>
      </w:r>
      <w:r w:rsidRPr="00F25FCA">
        <w:rPr>
          <w:rFonts w:ascii="Verdana" w:hAnsi="Verdana" w:cs="Arial"/>
          <w:bCs/>
          <w:sz w:val="20"/>
          <w:lang w:eastAsia="bg-BG"/>
        </w:rPr>
        <w:t>на</w:t>
      </w:r>
      <w:r w:rsidRPr="00F25FCA">
        <w:rPr>
          <w:rFonts w:ascii="Verdana" w:hAnsi="Verdana" w:cs="Vrinda"/>
          <w:bCs/>
          <w:sz w:val="20"/>
          <w:lang w:eastAsia="bg-BG"/>
        </w:rPr>
        <w:t xml:space="preserve"> </w:t>
      </w:r>
      <w:r w:rsidRPr="00F25FCA">
        <w:rPr>
          <w:rFonts w:ascii="Verdana" w:hAnsi="Verdana" w:cs="Arial"/>
          <w:bCs/>
          <w:sz w:val="20"/>
          <w:lang w:eastAsia="bg-BG"/>
        </w:rPr>
        <w:t>МСФО</w:t>
      </w:r>
      <w:r w:rsidRPr="00F25FCA">
        <w:rPr>
          <w:rFonts w:ascii="Verdana" w:hAnsi="Verdana" w:cs="Vrinda"/>
          <w:bCs/>
          <w:sz w:val="20"/>
          <w:lang w:eastAsia="bg-BG"/>
        </w:rPr>
        <w:t xml:space="preserve"> 9:</w:t>
      </w:r>
    </w:p>
    <w:p w:rsidR="00D9117D" w:rsidRPr="00F25FCA" w:rsidRDefault="00D9117D" w:rsidP="00B7291F">
      <w:pPr>
        <w:rPr>
          <w:rFonts w:ascii="Verdana" w:hAnsi="Verdana" w:cs="Verdana"/>
          <w:sz w:val="20"/>
        </w:rPr>
      </w:pPr>
      <w:r w:rsidRPr="00F25FCA">
        <w:rPr>
          <w:rFonts w:ascii="Verdana" w:hAnsi="Verdana" w:cs="Verdana"/>
          <w:sz w:val="20"/>
        </w:rPr>
        <w:t>О</w:t>
      </w:r>
      <w:r w:rsidRPr="00F25FCA">
        <w:rPr>
          <w:rFonts w:ascii="Verdana" w:hAnsi="Verdana" w:cs="Verdana"/>
          <w:bCs/>
          <w:sz w:val="20"/>
        </w:rPr>
        <w:t>бособени са следните категории вземания</w:t>
      </w:r>
      <w:r w:rsidRPr="00F25FCA">
        <w:rPr>
          <w:rFonts w:ascii="Verdana" w:hAnsi="Verdana" w:cs="Verdana"/>
          <w:sz w:val="20"/>
        </w:rPr>
        <w:t xml:space="preserve">, </w:t>
      </w:r>
      <w:r w:rsidRPr="00F25FCA">
        <w:rPr>
          <w:rFonts w:ascii="Verdana" w:hAnsi="Verdana" w:cs="Verdana"/>
          <w:bCs/>
          <w:sz w:val="20"/>
        </w:rPr>
        <w:t xml:space="preserve">със съответните към тях възрастови структури за </w:t>
      </w:r>
      <w:proofErr w:type="spellStart"/>
      <w:r w:rsidRPr="00F25FCA">
        <w:rPr>
          <w:rFonts w:ascii="Verdana" w:hAnsi="Verdana" w:cs="Verdana"/>
          <w:bCs/>
          <w:sz w:val="20"/>
        </w:rPr>
        <w:t>обезценка</w:t>
      </w:r>
      <w:proofErr w:type="spellEnd"/>
      <w:r w:rsidRPr="00F25FCA">
        <w:rPr>
          <w:rFonts w:ascii="Verdana" w:hAnsi="Verdana" w:cs="Verdana"/>
          <w:bCs/>
          <w:sz w:val="20"/>
        </w:rPr>
        <w:t>:</w:t>
      </w:r>
    </w:p>
    <w:p w:rsidR="00D9117D" w:rsidRPr="00F25FCA" w:rsidRDefault="00D9117D" w:rsidP="00B7291F">
      <w:pPr>
        <w:pStyle w:val="ListParagraph"/>
        <w:numPr>
          <w:ilvl w:val="0"/>
          <w:numId w:val="30"/>
        </w:numPr>
        <w:spacing w:after="200" w:line="276" w:lineRule="auto"/>
        <w:ind w:left="284" w:hanging="284"/>
        <w:contextualSpacing w:val="0"/>
        <w:jc w:val="left"/>
        <w:rPr>
          <w:rFonts w:ascii="Verdana" w:hAnsi="Verdana" w:cs="Verdana"/>
          <w:bCs/>
          <w:sz w:val="20"/>
        </w:rPr>
      </w:pPr>
      <w:r w:rsidRPr="00F25FCA">
        <w:rPr>
          <w:rFonts w:ascii="Verdana" w:hAnsi="Verdana" w:cs="Verdana"/>
          <w:bCs/>
          <w:sz w:val="20"/>
        </w:rPr>
        <w:t>Вземания от продажба на топлинна енергия</w:t>
      </w:r>
      <w:r w:rsidR="00B7291F" w:rsidRPr="00F25FCA">
        <w:rPr>
          <w:rFonts w:ascii="Verdana" w:hAnsi="Verdana" w:cs="Verdana"/>
          <w:bCs/>
          <w:sz w:val="20"/>
        </w:rPr>
        <w:t>.</w:t>
      </w:r>
    </w:p>
    <w:p w:rsidR="00B7291F" w:rsidRPr="00F25FCA" w:rsidRDefault="00D9117D" w:rsidP="00B7291F">
      <w:pPr>
        <w:pStyle w:val="ListParagraph"/>
        <w:numPr>
          <w:ilvl w:val="0"/>
          <w:numId w:val="30"/>
        </w:numPr>
        <w:spacing w:after="200" w:line="276" w:lineRule="auto"/>
        <w:ind w:left="284" w:hanging="284"/>
        <w:contextualSpacing w:val="0"/>
        <w:jc w:val="left"/>
        <w:rPr>
          <w:rFonts w:ascii="Verdana" w:hAnsi="Verdana" w:cs="Verdana"/>
          <w:sz w:val="20"/>
        </w:rPr>
      </w:pPr>
      <w:r w:rsidRPr="00F25FCA">
        <w:rPr>
          <w:rFonts w:ascii="Verdana" w:hAnsi="Verdana" w:cs="Verdana"/>
          <w:bCs/>
          <w:sz w:val="20"/>
        </w:rPr>
        <w:t>Съдебни вземания /от топлинна енергия/ – в т.ч. главници и съдебни такси и</w:t>
      </w:r>
      <w:r w:rsidRPr="00F25FCA">
        <w:rPr>
          <w:rFonts w:ascii="Verdana" w:hAnsi="Verdana" w:cs="Verdana"/>
          <w:sz w:val="20"/>
        </w:rPr>
        <w:t xml:space="preserve"> разноски. След приключване на отоплителен сезон, по-голяма част от вземанията, </w:t>
      </w:r>
      <w:r w:rsidRPr="00F25FCA">
        <w:rPr>
          <w:rFonts w:ascii="Verdana" w:hAnsi="Verdana" w:cs="Verdana"/>
          <w:sz w:val="20"/>
        </w:rPr>
        <w:lastRenderedPageBreak/>
        <w:t>които не могат да бъдат събрани, се трансформират в съдебни вземания. Съгласно чл. 154 от Закона за енергетиката, това става само след изготвена изравнителна сметка.</w:t>
      </w:r>
    </w:p>
    <w:p w:rsidR="00D9117D" w:rsidRPr="00F25FCA" w:rsidRDefault="00D9117D" w:rsidP="00B7291F">
      <w:pPr>
        <w:pStyle w:val="ListParagraph"/>
        <w:numPr>
          <w:ilvl w:val="0"/>
          <w:numId w:val="30"/>
        </w:numPr>
        <w:spacing w:after="200" w:line="276" w:lineRule="auto"/>
        <w:ind w:left="284" w:hanging="284"/>
        <w:contextualSpacing w:val="0"/>
        <w:jc w:val="left"/>
        <w:rPr>
          <w:rFonts w:ascii="Verdana" w:hAnsi="Verdana" w:cs="Verdana"/>
          <w:sz w:val="20"/>
        </w:rPr>
      </w:pPr>
      <w:r w:rsidRPr="00F25FCA">
        <w:rPr>
          <w:rFonts w:ascii="Verdana" w:hAnsi="Verdana" w:cs="Verdana"/>
          <w:bCs/>
          <w:sz w:val="20"/>
        </w:rPr>
        <w:t>Вземания от продажба на електрическа енергия</w:t>
      </w:r>
      <w:r w:rsidRPr="00F25FCA">
        <w:rPr>
          <w:rFonts w:ascii="Verdana" w:hAnsi="Verdana" w:cs="Verdana"/>
          <w:b/>
          <w:bCs/>
          <w:sz w:val="20"/>
        </w:rPr>
        <w:t xml:space="preserve"> – </w:t>
      </w:r>
      <w:r w:rsidRPr="00F25FCA">
        <w:rPr>
          <w:rFonts w:ascii="Verdana" w:hAnsi="Verdana" w:cs="Verdana"/>
          <w:sz w:val="20"/>
        </w:rPr>
        <w:t xml:space="preserve">те се характеризират с навременно покриване, т.е. при тях не се констатира </w:t>
      </w:r>
      <w:proofErr w:type="spellStart"/>
      <w:r w:rsidRPr="00F25FCA">
        <w:rPr>
          <w:rFonts w:ascii="Verdana" w:hAnsi="Verdana" w:cs="Verdana"/>
          <w:sz w:val="20"/>
        </w:rPr>
        <w:t>просрочие</w:t>
      </w:r>
      <w:proofErr w:type="spellEnd"/>
      <w:r w:rsidRPr="00F25FCA">
        <w:rPr>
          <w:rFonts w:ascii="Verdana" w:hAnsi="Verdana" w:cs="Verdana"/>
          <w:sz w:val="20"/>
        </w:rPr>
        <w:t xml:space="preserve"> след падежа на плащане. Поради тази причина не подлежат на обезценяване.</w:t>
      </w:r>
    </w:p>
    <w:p w:rsidR="00D9117D" w:rsidRPr="00F25FCA" w:rsidRDefault="00D9117D" w:rsidP="00B7291F">
      <w:pPr>
        <w:pStyle w:val="ListParagraph"/>
        <w:numPr>
          <w:ilvl w:val="0"/>
          <w:numId w:val="30"/>
        </w:numPr>
        <w:spacing w:after="200" w:line="276" w:lineRule="auto"/>
        <w:ind w:left="284" w:hanging="284"/>
        <w:contextualSpacing w:val="0"/>
        <w:rPr>
          <w:rFonts w:ascii="Verdana" w:hAnsi="Verdana" w:cs="Verdana"/>
          <w:sz w:val="20"/>
        </w:rPr>
      </w:pPr>
      <w:r w:rsidRPr="00F25FCA">
        <w:rPr>
          <w:rFonts w:ascii="Verdana" w:hAnsi="Verdana" w:cs="Verdana"/>
          <w:bCs/>
          <w:sz w:val="20"/>
        </w:rPr>
        <w:t>Вземания от нерегулирана дейност</w:t>
      </w:r>
      <w:r w:rsidRPr="00F25FCA">
        <w:rPr>
          <w:rFonts w:ascii="Verdana" w:hAnsi="Verdana" w:cs="Verdana"/>
          <w:b/>
          <w:bCs/>
          <w:sz w:val="20"/>
        </w:rPr>
        <w:t xml:space="preserve"> - </w:t>
      </w:r>
      <w:r w:rsidRPr="00F25FCA">
        <w:rPr>
          <w:rFonts w:ascii="Verdana" w:hAnsi="Verdana" w:cs="Verdana"/>
          <w:sz w:val="20"/>
        </w:rPr>
        <w:t xml:space="preserve">представляват вземания от наеми или извършени услуги, като фактурираните наеми се заплащат в срок, до падежа на плащане, а останалите услуги се заплащат незабавно, при фактуриране. Не подлежат на </w:t>
      </w:r>
      <w:proofErr w:type="spellStart"/>
      <w:r w:rsidRPr="00F25FCA">
        <w:rPr>
          <w:rFonts w:ascii="Verdana" w:hAnsi="Verdana" w:cs="Verdana"/>
          <w:sz w:val="20"/>
        </w:rPr>
        <w:t>обезценка</w:t>
      </w:r>
      <w:proofErr w:type="spellEnd"/>
      <w:r w:rsidRPr="00F25FCA">
        <w:rPr>
          <w:rFonts w:ascii="Verdana" w:hAnsi="Verdana" w:cs="Verdana"/>
          <w:sz w:val="20"/>
        </w:rPr>
        <w:t>.</w:t>
      </w:r>
    </w:p>
    <w:p w:rsidR="00D9117D" w:rsidRPr="00F25FCA" w:rsidRDefault="00D9117D" w:rsidP="00B7291F">
      <w:pPr>
        <w:numPr>
          <w:ilvl w:val="0"/>
          <w:numId w:val="30"/>
        </w:numPr>
        <w:spacing w:before="120" w:line="260" w:lineRule="atLeast"/>
        <w:ind w:left="284" w:hanging="284"/>
        <w:rPr>
          <w:rFonts w:ascii="Verdana" w:hAnsi="Verdana" w:cs="Arial"/>
          <w:sz w:val="20"/>
        </w:rPr>
      </w:pPr>
      <w:r w:rsidRPr="00F25FCA">
        <w:rPr>
          <w:rFonts w:ascii="Verdana" w:hAnsi="Verdana"/>
          <w:sz w:val="20"/>
        </w:rPr>
        <w:t>Вземания от неустойки – с произход неустойки за забавени плащания, които намират отражение в счетоводна сметка</w:t>
      </w:r>
      <w:r w:rsidR="00B7291F" w:rsidRPr="00F25FCA">
        <w:rPr>
          <w:rFonts w:ascii="Verdana" w:hAnsi="Verdana"/>
          <w:sz w:val="20"/>
          <w:lang w:val="en-US"/>
        </w:rPr>
        <w:t>.</w:t>
      </w:r>
      <w:r w:rsidRPr="00F25FCA">
        <w:rPr>
          <w:rFonts w:ascii="Verdana" w:hAnsi="Verdana"/>
          <w:sz w:val="20"/>
        </w:rPr>
        <w:t xml:space="preserve"> </w:t>
      </w:r>
    </w:p>
    <w:p w:rsidR="00D9117D" w:rsidRPr="00F25FCA" w:rsidRDefault="00D9117D" w:rsidP="00B7291F">
      <w:pPr>
        <w:pStyle w:val="ListParagraph"/>
        <w:tabs>
          <w:tab w:val="left" w:pos="0"/>
        </w:tabs>
        <w:ind w:left="0"/>
        <w:rPr>
          <w:rFonts w:ascii="Verdana" w:hAnsi="Verdana" w:cs="Verdana"/>
          <w:sz w:val="20"/>
        </w:rPr>
      </w:pPr>
      <w:r w:rsidRPr="00F25FCA">
        <w:rPr>
          <w:rFonts w:ascii="Verdana" w:hAnsi="Verdana" w:cs="Verdana"/>
          <w:sz w:val="20"/>
        </w:rPr>
        <w:t xml:space="preserve">Дружеството прилага </w:t>
      </w:r>
      <w:proofErr w:type="spellStart"/>
      <w:r w:rsidRPr="00F25FCA">
        <w:rPr>
          <w:rFonts w:ascii="Verdana" w:hAnsi="Verdana" w:cs="Verdana"/>
          <w:sz w:val="20"/>
        </w:rPr>
        <w:t>обезценката</w:t>
      </w:r>
      <w:proofErr w:type="spellEnd"/>
      <w:r w:rsidRPr="00F25FCA">
        <w:rPr>
          <w:rFonts w:ascii="Verdana" w:hAnsi="Verdana" w:cs="Verdana"/>
          <w:sz w:val="20"/>
        </w:rPr>
        <w:t xml:space="preserve"> по посочената формула от възприетата Методика, замествайки процентите, получени по гореописания начин.</w:t>
      </w:r>
    </w:p>
    <w:p w:rsidR="00D9117D" w:rsidRPr="00F25FCA" w:rsidRDefault="00D9117D" w:rsidP="00D9117D">
      <w:pPr>
        <w:pStyle w:val="ListParagraph"/>
        <w:ind w:left="360" w:firstLine="348"/>
        <w:rPr>
          <w:rFonts w:ascii="Verdana" w:hAnsi="Verdana" w:cs="Verdana"/>
          <w:sz w:val="20"/>
        </w:rPr>
      </w:pPr>
    </w:p>
    <w:p w:rsidR="00D9117D" w:rsidRPr="00F25FCA" w:rsidRDefault="00D9117D" w:rsidP="00D9117D">
      <w:pPr>
        <w:pStyle w:val="ListParagraph"/>
        <w:ind w:left="360" w:firstLine="348"/>
        <w:rPr>
          <w:rFonts w:ascii="Verdana" w:hAnsi="Verdana" w:cs="Verdana"/>
          <w:sz w:val="20"/>
        </w:rPr>
      </w:pPr>
      <w:r w:rsidRPr="00F25FCA">
        <w:rPr>
          <w:rFonts w:ascii="Verdana" w:hAnsi="Verdana" w:cs="Verdana"/>
          <w:sz w:val="20"/>
          <w:lang w:val="en-US"/>
        </w:rPr>
        <w:t>ECL = EAD*Rate%</w:t>
      </w:r>
      <w:r w:rsidRPr="00F25FCA">
        <w:rPr>
          <w:rFonts w:ascii="Verdana" w:hAnsi="Verdana" w:cs="Verdana"/>
          <w:sz w:val="20"/>
        </w:rPr>
        <w:t xml:space="preserve">, </w:t>
      </w:r>
    </w:p>
    <w:p w:rsidR="00D9117D" w:rsidRPr="00F25FCA" w:rsidRDefault="00D9117D" w:rsidP="00D9117D">
      <w:pPr>
        <w:pStyle w:val="ListParagraph"/>
        <w:ind w:left="0"/>
        <w:rPr>
          <w:rFonts w:ascii="Verdana" w:hAnsi="Verdana" w:cs="Verdana"/>
          <w:sz w:val="20"/>
          <w:lang w:val="en-US"/>
        </w:rPr>
      </w:pPr>
      <w:r w:rsidRPr="00F25FCA">
        <w:rPr>
          <w:rFonts w:ascii="Verdana" w:hAnsi="Verdana" w:cs="Verdana"/>
          <w:sz w:val="20"/>
        </w:rPr>
        <w:t>където</w:t>
      </w:r>
    </w:p>
    <w:p w:rsidR="00D9117D" w:rsidRPr="00F25FCA" w:rsidRDefault="00D9117D" w:rsidP="00D9117D">
      <w:pPr>
        <w:pStyle w:val="ListParagraph"/>
        <w:ind w:left="360" w:firstLine="348"/>
        <w:rPr>
          <w:rFonts w:ascii="Verdana" w:hAnsi="Verdana" w:cs="Verdana"/>
          <w:sz w:val="20"/>
          <w:lang w:val="en-US"/>
        </w:rPr>
      </w:pPr>
      <w:r w:rsidRPr="00F25FCA">
        <w:rPr>
          <w:rFonts w:ascii="Verdana" w:hAnsi="Verdana" w:cs="Verdana"/>
          <w:sz w:val="20"/>
          <w:lang w:val="en-US"/>
        </w:rPr>
        <w:t xml:space="preserve">ECL e </w:t>
      </w:r>
      <w:r w:rsidRPr="00F25FCA">
        <w:rPr>
          <w:rFonts w:ascii="Verdana" w:hAnsi="Verdana" w:cs="Verdana"/>
          <w:sz w:val="20"/>
        </w:rPr>
        <w:t>очаквана кредитна загуба</w:t>
      </w:r>
      <w:r w:rsidRPr="00F25FCA">
        <w:rPr>
          <w:rFonts w:ascii="Verdana" w:hAnsi="Verdana" w:cs="Verdana"/>
          <w:sz w:val="20"/>
          <w:lang w:val="en-US"/>
        </w:rPr>
        <w:t>;</w:t>
      </w:r>
    </w:p>
    <w:p w:rsidR="00D9117D" w:rsidRPr="00F25FCA" w:rsidRDefault="00D9117D" w:rsidP="00D9117D">
      <w:pPr>
        <w:pStyle w:val="ListParagraph"/>
        <w:ind w:left="0" w:firstLine="708"/>
        <w:rPr>
          <w:rFonts w:ascii="Verdana" w:hAnsi="Verdana" w:cs="Verdana"/>
          <w:sz w:val="20"/>
          <w:lang w:val="en-US"/>
        </w:rPr>
      </w:pPr>
      <w:r w:rsidRPr="00F25FCA">
        <w:rPr>
          <w:rFonts w:ascii="Verdana" w:hAnsi="Verdana" w:cs="Verdana"/>
          <w:sz w:val="20"/>
          <w:lang w:val="en-US"/>
        </w:rPr>
        <w:t xml:space="preserve">EAD </w:t>
      </w:r>
      <w:proofErr w:type="spellStart"/>
      <w:r w:rsidRPr="00F25FCA">
        <w:rPr>
          <w:rFonts w:ascii="Verdana" w:hAnsi="Verdana" w:cs="Verdana"/>
          <w:sz w:val="20"/>
        </w:rPr>
        <w:t>еекспозиция</w:t>
      </w:r>
      <w:proofErr w:type="spellEnd"/>
      <w:r w:rsidRPr="00F25FCA">
        <w:rPr>
          <w:rFonts w:ascii="Verdana" w:hAnsi="Verdana" w:cs="Verdana"/>
          <w:sz w:val="20"/>
        </w:rPr>
        <w:t xml:space="preserve">, изложена на неизпълнение, представляваща размера на вземанията от </w:t>
      </w:r>
      <w:proofErr w:type="spellStart"/>
      <w:r w:rsidRPr="00F25FCA">
        <w:rPr>
          <w:rFonts w:ascii="Verdana" w:hAnsi="Verdana" w:cs="Verdana"/>
          <w:sz w:val="20"/>
        </w:rPr>
        <w:t>длъжници</w:t>
      </w:r>
      <w:proofErr w:type="spellEnd"/>
      <w:r w:rsidRPr="00F25FCA">
        <w:rPr>
          <w:rFonts w:ascii="Verdana" w:hAnsi="Verdana" w:cs="Verdana"/>
          <w:sz w:val="20"/>
        </w:rPr>
        <w:t xml:space="preserve">, т.е. брутната балансова стойност на вземанията от </w:t>
      </w:r>
      <w:proofErr w:type="spellStart"/>
      <w:r w:rsidRPr="00F25FCA">
        <w:rPr>
          <w:rFonts w:ascii="Verdana" w:hAnsi="Verdana" w:cs="Verdana"/>
          <w:sz w:val="20"/>
        </w:rPr>
        <w:t>длъжници</w:t>
      </w:r>
      <w:proofErr w:type="spellEnd"/>
      <w:r w:rsidRPr="00F25FCA">
        <w:rPr>
          <w:rFonts w:ascii="Verdana" w:hAnsi="Verdana" w:cs="Verdana"/>
          <w:sz w:val="20"/>
        </w:rPr>
        <w:t xml:space="preserve"> към отчетната дата</w:t>
      </w:r>
      <w:r w:rsidRPr="00F25FCA">
        <w:rPr>
          <w:rFonts w:ascii="Verdana" w:hAnsi="Verdana" w:cs="Verdana"/>
          <w:sz w:val="20"/>
          <w:lang w:val="en-US"/>
        </w:rPr>
        <w:t>;</w:t>
      </w:r>
    </w:p>
    <w:p w:rsidR="00D9117D" w:rsidRPr="00F25FCA" w:rsidRDefault="00D9117D" w:rsidP="00D9117D">
      <w:pPr>
        <w:pStyle w:val="ListParagraph"/>
        <w:ind w:left="0" w:firstLine="708"/>
        <w:rPr>
          <w:rFonts w:ascii="Verdana" w:hAnsi="Verdana" w:cs="Verdana"/>
          <w:sz w:val="20"/>
        </w:rPr>
      </w:pPr>
      <w:r w:rsidRPr="00F25FCA">
        <w:rPr>
          <w:rFonts w:ascii="Verdana" w:hAnsi="Verdana" w:cs="Verdana"/>
          <w:sz w:val="20"/>
          <w:lang w:val="en-US"/>
        </w:rPr>
        <w:t>Rate%</w:t>
      </w:r>
      <w:r w:rsidRPr="00F25FCA">
        <w:rPr>
          <w:rFonts w:ascii="Verdana" w:hAnsi="Verdana" w:cs="Verdana"/>
          <w:sz w:val="20"/>
        </w:rPr>
        <w:t xml:space="preserve"> </w:t>
      </w:r>
      <w:proofErr w:type="spellStart"/>
      <w:r w:rsidRPr="00F25FCA">
        <w:rPr>
          <w:rFonts w:ascii="Verdana" w:hAnsi="Verdana" w:cs="Verdana"/>
          <w:sz w:val="20"/>
        </w:rPr>
        <w:t>еопределеният</w:t>
      </w:r>
      <w:proofErr w:type="spellEnd"/>
      <w:r w:rsidRPr="00F25FCA">
        <w:rPr>
          <w:rFonts w:ascii="Verdana" w:hAnsi="Verdana" w:cs="Verdana"/>
          <w:sz w:val="20"/>
        </w:rPr>
        <w:t xml:space="preserve"> процент на несъбираемост към всяка от групите дни </w:t>
      </w:r>
      <w:proofErr w:type="spellStart"/>
      <w:r w:rsidRPr="00F25FCA">
        <w:rPr>
          <w:rFonts w:ascii="Verdana" w:hAnsi="Verdana" w:cs="Verdana"/>
          <w:sz w:val="20"/>
        </w:rPr>
        <w:t>просрочие</w:t>
      </w:r>
      <w:proofErr w:type="spellEnd"/>
      <w:r w:rsidRPr="00F25FCA">
        <w:rPr>
          <w:rFonts w:ascii="Verdana" w:hAnsi="Verdana" w:cs="Verdana"/>
          <w:sz w:val="20"/>
        </w:rPr>
        <w:t>.</w:t>
      </w:r>
    </w:p>
    <w:p w:rsidR="00026659" w:rsidRPr="00F25FCA" w:rsidRDefault="00026659"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16" w:name="_Toc15054715"/>
      <w:r w:rsidRPr="00F25FCA">
        <w:rPr>
          <w:rFonts w:ascii="Verdana" w:hAnsi="Verdana" w:cs="Arial"/>
          <w:lang w:val="bg-BG"/>
        </w:rPr>
        <w:t>Минимална</w:t>
      </w:r>
      <w:r w:rsidRPr="00F25FCA">
        <w:rPr>
          <w:rFonts w:ascii="Verdana" w:hAnsi="Verdana" w:cs="Vrinda"/>
          <w:lang w:val="bg-BG"/>
        </w:rPr>
        <w:t xml:space="preserve"> </w:t>
      </w:r>
      <w:r w:rsidRPr="00F25FCA">
        <w:rPr>
          <w:rFonts w:ascii="Verdana" w:hAnsi="Verdana" w:cs="Arial"/>
          <w:lang w:val="bg-BG"/>
        </w:rPr>
        <w:t>сравнителна</w:t>
      </w:r>
      <w:r w:rsidRPr="00F25FCA">
        <w:rPr>
          <w:rFonts w:ascii="Verdana" w:hAnsi="Verdana" w:cs="Vrinda"/>
          <w:lang w:val="bg-BG"/>
        </w:rPr>
        <w:t xml:space="preserve"> </w:t>
      </w:r>
      <w:r w:rsidRPr="00F25FCA">
        <w:rPr>
          <w:rFonts w:ascii="Verdana" w:hAnsi="Verdana" w:cs="Arial"/>
          <w:lang w:val="bg-BG"/>
        </w:rPr>
        <w:t>информация</w:t>
      </w:r>
      <w:bookmarkEnd w:id="16"/>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bookmarkStart w:id="17" w:name="p12441973"/>
      <w:bookmarkEnd w:id="17"/>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изключение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случаите</w:t>
      </w:r>
      <w:r w:rsidRPr="00F25FCA">
        <w:rPr>
          <w:rFonts w:ascii="Verdana" w:hAnsi="Verdana" w:cs="Vrinda"/>
          <w:sz w:val="20"/>
          <w:lang w:eastAsia="bg-BG"/>
        </w:rPr>
        <w:t xml:space="preserve">, </w:t>
      </w:r>
      <w:r w:rsidRPr="00F25FCA">
        <w:rPr>
          <w:rFonts w:ascii="Verdana" w:hAnsi="Verdana" w:cs="Arial"/>
          <w:sz w:val="20"/>
          <w:lang w:eastAsia="bg-BG"/>
        </w:rPr>
        <w:t>когато</w:t>
      </w:r>
      <w:r w:rsidRPr="00F25FCA">
        <w:rPr>
          <w:rFonts w:ascii="Verdana" w:hAnsi="Verdana" w:cs="Vrinda"/>
          <w:sz w:val="20"/>
          <w:lang w:eastAsia="bg-BG"/>
        </w:rPr>
        <w:t xml:space="preserve"> </w:t>
      </w:r>
      <w:r w:rsidRPr="00F25FCA">
        <w:rPr>
          <w:rFonts w:ascii="Verdana" w:hAnsi="Verdana" w:cs="Arial"/>
          <w:sz w:val="20"/>
          <w:lang w:eastAsia="bg-BG"/>
        </w:rPr>
        <w:t>МСФО</w:t>
      </w:r>
      <w:r w:rsidRPr="00F25FCA">
        <w:rPr>
          <w:rFonts w:ascii="Verdana" w:hAnsi="Verdana" w:cs="Vrinda"/>
          <w:sz w:val="20"/>
          <w:lang w:eastAsia="bg-BG"/>
        </w:rPr>
        <w:t xml:space="preserve"> </w:t>
      </w:r>
      <w:r w:rsidRPr="00F25FCA">
        <w:rPr>
          <w:rFonts w:ascii="Verdana" w:hAnsi="Verdana" w:cs="Arial"/>
          <w:sz w:val="20"/>
          <w:lang w:eastAsia="bg-BG"/>
        </w:rPr>
        <w:t>разрешават</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изискват</w:t>
      </w:r>
      <w:r w:rsidRPr="00F25FCA">
        <w:rPr>
          <w:rFonts w:ascii="Verdana" w:hAnsi="Verdana" w:cs="Vrinda"/>
          <w:sz w:val="20"/>
          <w:lang w:eastAsia="bg-BG"/>
        </w:rPr>
        <w:t xml:space="preserve"> </w:t>
      </w:r>
      <w:r w:rsidRPr="00F25FCA">
        <w:rPr>
          <w:rFonts w:ascii="Verdana" w:hAnsi="Verdana" w:cs="Arial"/>
          <w:sz w:val="20"/>
          <w:lang w:eastAsia="bg-BG"/>
        </w:rPr>
        <w:t>друго</w:t>
      </w:r>
      <w:r w:rsidRPr="00F25FCA">
        <w:rPr>
          <w:rFonts w:ascii="Verdana" w:hAnsi="Verdana" w:cs="Vrinda"/>
          <w:sz w:val="20"/>
          <w:lang w:eastAsia="bg-BG"/>
        </w:rPr>
        <w:t xml:space="preserve">, </w:t>
      </w:r>
      <w:r w:rsidRPr="00F25FCA">
        <w:rPr>
          <w:rFonts w:ascii="Verdana" w:hAnsi="Verdana" w:cs="Arial"/>
          <w:sz w:val="20"/>
          <w:lang w:eastAsia="bg-BG"/>
        </w:rPr>
        <w:t>Дружеството</w:t>
      </w:r>
      <w:r w:rsidRPr="00F25FCA">
        <w:rPr>
          <w:rFonts w:ascii="Verdana" w:hAnsi="Verdana" w:cs="Vrinda"/>
          <w:sz w:val="20"/>
          <w:lang w:eastAsia="bg-BG"/>
        </w:rPr>
        <w:t xml:space="preserve"> </w:t>
      </w:r>
      <w:r w:rsidRPr="00F25FCA">
        <w:rPr>
          <w:rFonts w:ascii="Verdana" w:hAnsi="Verdana" w:cs="Arial"/>
          <w:sz w:val="20"/>
          <w:lang w:eastAsia="bg-BG"/>
        </w:rPr>
        <w:t>представя</w:t>
      </w:r>
      <w:r w:rsidRPr="00F25FCA">
        <w:rPr>
          <w:rFonts w:ascii="Verdana" w:hAnsi="Verdana" w:cs="Vrinda"/>
          <w:sz w:val="20"/>
          <w:lang w:eastAsia="bg-BG"/>
        </w:rPr>
        <w:t xml:space="preserve"> </w:t>
      </w:r>
      <w:r w:rsidRPr="00F25FCA">
        <w:rPr>
          <w:rFonts w:ascii="Verdana" w:hAnsi="Verdana" w:cs="Arial"/>
          <w:sz w:val="20"/>
          <w:lang w:eastAsia="bg-BG"/>
        </w:rPr>
        <w:t>сравнителна</w:t>
      </w:r>
      <w:r w:rsidRPr="00F25FCA">
        <w:rPr>
          <w:rFonts w:ascii="Verdana" w:hAnsi="Verdana" w:cs="Vrinda"/>
          <w:sz w:val="20"/>
          <w:lang w:eastAsia="bg-BG"/>
        </w:rPr>
        <w:t xml:space="preserve"> </w:t>
      </w:r>
      <w:r w:rsidRPr="00F25FCA">
        <w:rPr>
          <w:rFonts w:ascii="Verdana" w:hAnsi="Verdana" w:cs="Arial"/>
          <w:sz w:val="20"/>
          <w:lang w:eastAsia="bg-BG"/>
        </w:rPr>
        <w:t>информация</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отношение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предходен</w:t>
      </w:r>
      <w:r w:rsidRPr="00F25FCA">
        <w:rPr>
          <w:rFonts w:ascii="Verdana" w:hAnsi="Verdana" w:cs="Vrinda"/>
          <w:sz w:val="20"/>
          <w:lang w:eastAsia="bg-BG"/>
        </w:rPr>
        <w:t xml:space="preserve"> </w:t>
      </w:r>
      <w:r w:rsidRPr="00F25FCA">
        <w:rPr>
          <w:rFonts w:ascii="Verdana" w:hAnsi="Verdana" w:cs="Arial"/>
          <w:sz w:val="20"/>
          <w:lang w:eastAsia="bg-BG"/>
        </w:rPr>
        <w:t>период</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всички</w:t>
      </w:r>
      <w:r w:rsidRPr="00F25FCA">
        <w:rPr>
          <w:rFonts w:ascii="Verdana" w:hAnsi="Verdana" w:cs="Vrinda"/>
          <w:sz w:val="20"/>
          <w:lang w:eastAsia="bg-BG"/>
        </w:rPr>
        <w:t xml:space="preserve"> </w:t>
      </w:r>
      <w:r w:rsidRPr="00F25FCA">
        <w:rPr>
          <w:rFonts w:ascii="Verdana" w:hAnsi="Verdana" w:cs="Arial"/>
          <w:sz w:val="20"/>
          <w:lang w:eastAsia="bg-BG"/>
        </w:rPr>
        <w:t>суми</w:t>
      </w:r>
      <w:r w:rsidRPr="00F25FCA">
        <w:rPr>
          <w:rFonts w:ascii="Verdana" w:hAnsi="Verdana" w:cs="Vrinda"/>
          <w:sz w:val="20"/>
          <w:lang w:eastAsia="bg-BG"/>
        </w:rPr>
        <w:t xml:space="preserve">, </w:t>
      </w:r>
      <w:r w:rsidRPr="00F25FCA">
        <w:rPr>
          <w:rFonts w:ascii="Verdana" w:hAnsi="Verdana" w:cs="Arial"/>
          <w:sz w:val="20"/>
          <w:lang w:eastAsia="bg-BG"/>
        </w:rPr>
        <w:t>отчетени</w:t>
      </w:r>
      <w:r w:rsidRPr="00F25FCA">
        <w:rPr>
          <w:rFonts w:ascii="Verdana" w:hAnsi="Verdana" w:cs="Vrinda"/>
          <w:sz w:val="20"/>
          <w:lang w:eastAsia="bg-BG"/>
        </w:rPr>
        <w:t xml:space="preserve"> </w:t>
      </w:r>
      <w:r w:rsidRPr="00F25FCA">
        <w:rPr>
          <w:rFonts w:ascii="Verdana" w:hAnsi="Verdana" w:cs="Arial"/>
          <w:sz w:val="20"/>
          <w:lang w:eastAsia="bg-BG"/>
        </w:rPr>
        <w:t>във</w:t>
      </w:r>
      <w:r w:rsidRPr="00F25FCA">
        <w:rPr>
          <w:rFonts w:ascii="Verdana" w:hAnsi="Verdana" w:cs="Vrinda"/>
          <w:sz w:val="20"/>
          <w:lang w:eastAsia="bg-BG"/>
        </w:rPr>
        <w:t xml:space="preserve"> </w:t>
      </w:r>
      <w:r w:rsidRPr="00F25FCA">
        <w:rPr>
          <w:rFonts w:ascii="Verdana" w:hAnsi="Verdana" w:cs="Arial"/>
          <w:sz w:val="20"/>
          <w:lang w:eastAsia="bg-BG"/>
        </w:rPr>
        <w:t>финансовите</w:t>
      </w:r>
      <w:r w:rsidRPr="00F25FCA">
        <w:rPr>
          <w:rFonts w:ascii="Verdana" w:hAnsi="Verdana" w:cs="Vrinda"/>
          <w:sz w:val="20"/>
          <w:lang w:eastAsia="bg-BG"/>
        </w:rPr>
        <w:t xml:space="preserve"> </w:t>
      </w:r>
      <w:r w:rsidRPr="00F25FCA">
        <w:rPr>
          <w:rFonts w:ascii="Verdana" w:hAnsi="Verdana" w:cs="Arial"/>
          <w:sz w:val="20"/>
          <w:lang w:eastAsia="bg-BG"/>
        </w:rPr>
        <w:t>отчети</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текущия</w:t>
      </w:r>
      <w:r w:rsidRPr="00F25FCA">
        <w:rPr>
          <w:rFonts w:ascii="Verdana" w:hAnsi="Verdana" w:cs="Vrinda"/>
          <w:sz w:val="20"/>
          <w:lang w:eastAsia="bg-BG"/>
        </w:rPr>
        <w:t xml:space="preserve"> </w:t>
      </w:r>
      <w:r w:rsidRPr="00F25FCA">
        <w:rPr>
          <w:rFonts w:ascii="Verdana" w:hAnsi="Verdana" w:cs="Arial"/>
          <w:sz w:val="20"/>
          <w:lang w:eastAsia="bg-BG"/>
        </w:rPr>
        <w:t>период</w:t>
      </w:r>
      <w:r w:rsidRPr="00F25FCA">
        <w:rPr>
          <w:rFonts w:ascii="Verdana" w:hAnsi="Verdana" w:cs="Vrinda"/>
          <w:sz w:val="20"/>
          <w:lang w:eastAsia="bg-BG"/>
        </w:rPr>
        <w:t xml:space="preserve">.  </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Дружеството</w:t>
      </w:r>
      <w:r w:rsidRPr="00F25FCA">
        <w:rPr>
          <w:rFonts w:ascii="Verdana" w:hAnsi="Verdana" w:cs="Vrinda"/>
          <w:sz w:val="20"/>
          <w:lang w:eastAsia="bg-BG"/>
        </w:rPr>
        <w:t xml:space="preserve"> </w:t>
      </w:r>
      <w:r w:rsidRPr="00F25FCA">
        <w:rPr>
          <w:rFonts w:ascii="Verdana" w:hAnsi="Verdana" w:cs="Arial"/>
          <w:sz w:val="20"/>
          <w:lang w:eastAsia="bg-BG"/>
        </w:rPr>
        <w:t>представя</w:t>
      </w:r>
      <w:r w:rsidRPr="00F25FCA">
        <w:rPr>
          <w:rFonts w:ascii="Verdana" w:hAnsi="Verdana" w:cs="Vrinda"/>
          <w:sz w:val="20"/>
          <w:lang w:eastAsia="bg-BG"/>
        </w:rPr>
        <w:t xml:space="preserve"> </w:t>
      </w:r>
      <w:r w:rsidRPr="00F25FCA">
        <w:rPr>
          <w:rFonts w:ascii="Verdana" w:hAnsi="Verdana" w:cs="Arial"/>
          <w:sz w:val="20"/>
          <w:lang w:eastAsia="bg-BG"/>
        </w:rPr>
        <w:t>като</w:t>
      </w:r>
      <w:r w:rsidRPr="00F25FCA">
        <w:rPr>
          <w:rFonts w:ascii="Verdana" w:hAnsi="Verdana" w:cs="Vrinda"/>
          <w:sz w:val="20"/>
          <w:lang w:eastAsia="bg-BG"/>
        </w:rPr>
        <w:t xml:space="preserve"> </w:t>
      </w:r>
      <w:r w:rsidRPr="00F25FCA">
        <w:rPr>
          <w:rFonts w:ascii="Verdana" w:hAnsi="Verdana" w:cs="Arial"/>
          <w:sz w:val="20"/>
          <w:lang w:eastAsia="bg-BG"/>
        </w:rPr>
        <w:t>минимум</w:t>
      </w:r>
      <w:r w:rsidRPr="00F25FCA">
        <w:rPr>
          <w:rFonts w:ascii="Verdana" w:hAnsi="Verdana" w:cs="Vrinda"/>
          <w:sz w:val="20"/>
          <w:lang w:eastAsia="bg-BG"/>
        </w:rPr>
        <w:t xml:space="preserve"> </w:t>
      </w:r>
      <w:r w:rsidRPr="00F25FCA">
        <w:rPr>
          <w:rFonts w:ascii="Verdana" w:hAnsi="Verdana" w:cs="Arial"/>
          <w:sz w:val="20"/>
          <w:lang w:eastAsia="bg-BG"/>
        </w:rPr>
        <w:t>два</w:t>
      </w:r>
      <w:r w:rsidRPr="00F25FCA">
        <w:rPr>
          <w:rFonts w:ascii="Verdana" w:hAnsi="Verdana" w:cs="Vrinda"/>
          <w:sz w:val="20"/>
          <w:lang w:eastAsia="bg-BG"/>
        </w:rPr>
        <w:t xml:space="preserve"> </w:t>
      </w:r>
      <w:r w:rsidRPr="00F25FCA">
        <w:rPr>
          <w:rFonts w:ascii="Verdana" w:hAnsi="Verdana" w:cs="Arial"/>
          <w:sz w:val="20"/>
          <w:lang w:eastAsia="bg-BG"/>
        </w:rPr>
        <w:t>отчета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финансовото</w:t>
      </w:r>
      <w:r w:rsidRPr="00F25FCA">
        <w:rPr>
          <w:rFonts w:ascii="Verdana" w:hAnsi="Verdana" w:cs="Vrinda"/>
          <w:sz w:val="20"/>
          <w:lang w:eastAsia="bg-BG"/>
        </w:rPr>
        <w:t xml:space="preserve"> </w:t>
      </w:r>
      <w:r w:rsidRPr="00F25FCA">
        <w:rPr>
          <w:rFonts w:ascii="Verdana" w:hAnsi="Verdana" w:cs="Arial"/>
          <w:sz w:val="20"/>
          <w:lang w:eastAsia="bg-BG"/>
        </w:rPr>
        <w:t>състояние</w:t>
      </w:r>
      <w:r w:rsidRPr="00F25FCA">
        <w:rPr>
          <w:rFonts w:ascii="Verdana" w:hAnsi="Verdana" w:cs="Vrinda"/>
          <w:sz w:val="20"/>
          <w:lang w:eastAsia="bg-BG"/>
        </w:rPr>
        <w:t xml:space="preserve">, </w:t>
      </w:r>
      <w:r w:rsidRPr="00F25FCA">
        <w:rPr>
          <w:rFonts w:ascii="Verdana" w:hAnsi="Verdana" w:cs="Arial"/>
          <w:sz w:val="20"/>
          <w:lang w:eastAsia="bg-BG"/>
        </w:rPr>
        <w:t>два</w:t>
      </w:r>
      <w:r w:rsidRPr="00F25FCA">
        <w:rPr>
          <w:rFonts w:ascii="Verdana" w:hAnsi="Verdana" w:cs="Vrinda"/>
          <w:sz w:val="20"/>
          <w:lang w:eastAsia="bg-BG"/>
        </w:rPr>
        <w:t xml:space="preserve"> </w:t>
      </w:r>
      <w:r w:rsidRPr="00F25FCA">
        <w:rPr>
          <w:rFonts w:ascii="Verdana" w:hAnsi="Verdana" w:cs="Arial"/>
          <w:sz w:val="20"/>
          <w:lang w:eastAsia="bg-BG"/>
        </w:rPr>
        <w:t>отчета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печалбата</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загубата</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другия</w:t>
      </w:r>
      <w:r w:rsidRPr="00F25FCA">
        <w:rPr>
          <w:rFonts w:ascii="Verdana" w:hAnsi="Verdana" w:cs="Vrinda"/>
          <w:sz w:val="20"/>
          <w:lang w:eastAsia="bg-BG"/>
        </w:rPr>
        <w:t xml:space="preserve"> </w:t>
      </w:r>
      <w:r w:rsidRPr="00F25FCA">
        <w:rPr>
          <w:rFonts w:ascii="Verdana" w:hAnsi="Verdana" w:cs="Arial"/>
          <w:sz w:val="20"/>
          <w:lang w:eastAsia="bg-BG"/>
        </w:rPr>
        <w:t>всеобхватен</w:t>
      </w:r>
      <w:r w:rsidRPr="00F25FCA">
        <w:rPr>
          <w:rFonts w:ascii="Verdana" w:hAnsi="Verdana" w:cs="Vrinda"/>
          <w:sz w:val="20"/>
          <w:lang w:eastAsia="bg-BG"/>
        </w:rPr>
        <w:t xml:space="preserve"> </w:t>
      </w:r>
      <w:r w:rsidRPr="00F25FCA">
        <w:rPr>
          <w:rFonts w:ascii="Verdana" w:hAnsi="Verdana" w:cs="Arial"/>
          <w:sz w:val="20"/>
          <w:lang w:eastAsia="bg-BG"/>
        </w:rPr>
        <w:t>доход</w:t>
      </w:r>
      <w:r w:rsidRPr="00F25FCA">
        <w:rPr>
          <w:rFonts w:ascii="Verdana" w:hAnsi="Verdana" w:cs="Vrinda"/>
          <w:sz w:val="20"/>
          <w:lang w:eastAsia="bg-BG"/>
        </w:rPr>
        <w:t xml:space="preserve">, </w:t>
      </w:r>
      <w:r w:rsidRPr="00F25FCA">
        <w:rPr>
          <w:rFonts w:ascii="Verdana" w:hAnsi="Verdana" w:cs="Arial"/>
          <w:sz w:val="20"/>
          <w:lang w:eastAsia="bg-BG"/>
        </w:rPr>
        <w:t>два</w:t>
      </w:r>
      <w:r w:rsidRPr="00F25FCA">
        <w:rPr>
          <w:rFonts w:ascii="Verdana" w:hAnsi="Verdana" w:cs="Vrinda"/>
          <w:sz w:val="20"/>
          <w:lang w:eastAsia="bg-BG"/>
        </w:rPr>
        <w:t xml:space="preserve"> </w:t>
      </w:r>
      <w:r w:rsidRPr="00F25FCA">
        <w:rPr>
          <w:rFonts w:ascii="Verdana" w:hAnsi="Verdana" w:cs="Arial"/>
          <w:sz w:val="20"/>
          <w:lang w:eastAsia="bg-BG"/>
        </w:rPr>
        <w:t>отделни</w:t>
      </w:r>
      <w:r w:rsidRPr="00F25FCA">
        <w:rPr>
          <w:rFonts w:ascii="Verdana" w:hAnsi="Verdana" w:cs="Vrinda"/>
          <w:sz w:val="20"/>
          <w:lang w:eastAsia="bg-BG"/>
        </w:rPr>
        <w:t xml:space="preserve"> </w:t>
      </w:r>
      <w:r w:rsidRPr="00F25FCA">
        <w:rPr>
          <w:rFonts w:ascii="Verdana" w:hAnsi="Verdana" w:cs="Arial"/>
          <w:sz w:val="20"/>
          <w:lang w:eastAsia="bg-BG"/>
        </w:rPr>
        <w:t>отчета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печалбата</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загубата</w:t>
      </w:r>
      <w:r w:rsidRPr="00F25FCA">
        <w:rPr>
          <w:rFonts w:ascii="Verdana" w:hAnsi="Verdana" w:cs="Vrinda"/>
          <w:sz w:val="20"/>
          <w:lang w:eastAsia="bg-BG"/>
        </w:rPr>
        <w:t xml:space="preserve"> (</w:t>
      </w:r>
      <w:r w:rsidRPr="00F25FCA">
        <w:rPr>
          <w:rFonts w:ascii="Verdana" w:hAnsi="Verdana" w:cs="Arial"/>
          <w:sz w:val="20"/>
          <w:lang w:eastAsia="bg-BG"/>
        </w:rPr>
        <w:t>ако</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представят</w:t>
      </w:r>
      <w:r w:rsidRPr="00F25FCA">
        <w:rPr>
          <w:rFonts w:ascii="Verdana" w:hAnsi="Verdana" w:cs="Vrinda"/>
          <w:sz w:val="20"/>
          <w:lang w:eastAsia="bg-BG"/>
        </w:rPr>
        <w:t xml:space="preserve"> </w:t>
      </w:r>
      <w:r w:rsidRPr="00F25FCA">
        <w:rPr>
          <w:rFonts w:ascii="Verdana" w:hAnsi="Verdana" w:cs="Arial"/>
          <w:sz w:val="20"/>
          <w:lang w:eastAsia="bg-BG"/>
        </w:rPr>
        <w:t>такива</w:t>
      </w:r>
      <w:r w:rsidRPr="00F25FCA">
        <w:rPr>
          <w:rFonts w:ascii="Verdana" w:hAnsi="Verdana" w:cs="Vrinda"/>
          <w:sz w:val="20"/>
          <w:lang w:eastAsia="bg-BG"/>
        </w:rPr>
        <w:t xml:space="preserve">), </w:t>
      </w:r>
      <w:r w:rsidRPr="00F25FCA">
        <w:rPr>
          <w:rFonts w:ascii="Verdana" w:hAnsi="Verdana" w:cs="Arial"/>
          <w:sz w:val="20"/>
          <w:lang w:eastAsia="bg-BG"/>
        </w:rPr>
        <w:t>два</w:t>
      </w:r>
      <w:r w:rsidRPr="00F25FCA">
        <w:rPr>
          <w:rFonts w:ascii="Verdana" w:hAnsi="Verdana" w:cs="Vrinda"/>
          <w:sz w:val="20"/>
          <w:lang w:eastAsia="bg-BG"/>
        </w:rPr>
        <w:t xml:space="preserve"> </w:t>
      </w:r>
      <w:r w:rsidRPr="00F25FCA">
        <w:rPr>
          <w:rFonts w:ascii="Verdana" w:hAnsi="Verdana" w:cs="Arial"/>
          <w:sz w:val="20"/>
          <w:lang w:eastAsia="bg-BG"/>
        </w:rPr>
        <w:t>отчета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паричните</w:t>
      </w:r>
      <w:r w:rsidRPr="00F25FCA">
        <w:rPr>
          <w:rFonts w:ascii="Verdana" w:hAnsi="Verdana" w:cs="Vrinda"/>
          <w:sz w:val="20"/>
          <w:lang w:eastAsia="bg-BG"/>
        </w:rPr>
        <w:t xml:space="preserve"> </w:t>
      </w:r>
      <w:r w:rsidRPr="00F25FCA">
        <w:rPr>
          <w:rFonts w:ascii="Verdana" w:hAnsi="Verdana" w:cs="Arial"/>
          <w:sz w:val="20"/>
          <w:lang w:eastAsia="bg-BG"/>
        </w:rPr>
        <w:t>потоци</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два</w:t>
      </w:r>
      <w:r w:rsidRPr="00F25FCA">
        <w:rPr>
          <w:rFonts w:ascii="Verdana" w:hAnsi="Verdana" w:cs="Vrinda"/>
          <w:sz w:val="20"/>
          <w:lang w:eastAsia="bg-BG"/>
        </w:rPr>
        <w:t xml:space="preserve"> </w:t>
      </w:r>
      <w:r w:rsidRPr="00F25FCA">
        <w:rPr>
          <w:rFonts w:ascii="Verdana" w:hAnsi="Verdana" w:cs="Arial"/>
          <w:sz w:val="20"/>
          <w:lang w:eastAsia="bg-BG"/>
        </w:rPr>
        <w:t>отчета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промените</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собствения</w:t>
      </w:r>
      <w:r w:rsidRPr="00F25FCA">
        <w:rPr>
          <w:rFonts w:ascii="Verdana" w:hAnsi="Verdana" w:cs="Vrinda"/>
          <w:sz w:val="20"/>
          <w:lang w:eastAsia="bg-BG"/>
        </w:rPr>
        <w:t xml:space="preserve"> </w:t>
      </w:r>
      <w:r w:rsidRPr="00F25FCA">
        <w:rPr>
          <w:rFonts w:ascii="Verdana" w:hAnsi="Verdana" w:cs="Arial"/>
          <w:sz w:val="20"/>
          <w:lang w:eastAsia="bg-BG"/>
        </w:rPr>
        <w:t>капитал</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свързаните</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тях</w:t>
      </w:r>
      <w:r w:rsidRPr="00F25FCA">
        <w:rPr>
          <w:rFonts w:ascii="Verdana" w:hAnsi="Verdana" w:cs="Vrinda"/>
          <w:sz w:val="20"/>
          <w:lang w:eastAsia="bg-BG"/>
        </w:rPr>
        <w:t xml:space="preserve"> </w:t>
      </w:r>
      <w:r w:rsidRPr="00F25FCA">
        <w:rPr>
          <w:rFonts w:ascii="Verdana" w:hAnsi="Verdana" w:cs="Arial"/>
          <w:sz w:val="20"/>
          <w:lang w:eastAsia="bg-BG"/>
        </w:rPr>
        <w:t>пояснителни</w:t>
      </w:r>
      <w:r w:rsidRPr="00F25FCA">
        <w:rPr>
          <w:rFonts w:ascii="Verdana" w:hAnsi="Verdana" w:cs="Vrinda"/>
          <w:sz w:val="20"/>
          <w:lang w:eastAsia="bg-BG"/>
        </w:rPr>
        <w:t xml:space="preserve"> </w:t>
      </w:r>
      <w:r w:rsidRPr="00F25FCA">
        <w:rPr>
          <w:rFonts w:ascii="Verdana" w:hAnsi="Verdana" w:cs="Arial"/>
          <w:sz w:val="20"/>
          <w:lang w:eastAsia="bg-BG"/>
        </w:rPr>
        <w:t>приложения</w:t>
      </w:r>
      <w:r w:rsidRPr="00F25FCA">
        <w:rPr>
          <w:rFonts w:ascii="Verdana" w:hAnsi="Verdana" w:cs="Vrinda"/>
          <w:sz w:val="20"/>
          <w:lang w:eastAsia="bg-BG"/>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bookmarkStart w:id="18" w:name="_Hlk512172385"/>
      <w:r w:rsidRPr="00F25FCA">
        <w:rPr>
          <w:rFonts w:ascii="Verdana" w:hAnsi="Verdana" w:cs="Arial"/>
          <w:sz w:val="20"/>
          <w:lang w:eastAsia="bg-BG"/>
        </w:rPr>
        <w:t>Когато</w:t>
      </w:r>
      <w:r w:rsidRPr="00F25FCA">
        <w:rPr>
          <w:rFonts w:ascii="Verdana" w:hAnsi="Verdana" w:cs="Vrinda"/>
          <w:sz w:val="20"/>
          <w:lang w:eastAsia="bg-BG"/>
        </w:rPr>
        <w:t xml:space="preserve"> </w:t>
      </w:r>
      <w:r w:rsidRPr="00F25FCA">
        <w:rPr>
          <w:rFonts w:ascii="Verdana" w:hAnsi="Verdana" w:cs="Arial"/>
          <w:sz w:val="20"/>
          <w:lang w:eastAsia="bg-BG"/>
        </w:rPr>
        <w:t>текстовата</w:t>
      </w:r>
      <w:r w:rsidRPr="00F25FCA">
        <w:rPr>
          <w:rFonts w:ascii="Verdana" w:hAnsi="Verdana" w:cs="Vrinda"/>
          <w:sz w:val="20"/>
          <w:lang w:eastAsia="bg-BG"/>
        </w:rPr>
        <w:t xml:space="preserve"> </w:t>
      </w:r>
      <w:r w:rsidRPr="00F25FCA">
        <w:rPr>
          <w:rFonts w:ascii="Verdana" w:hAnsi="Verdana" w:cs="Arial"/>
          <w:sz w:val="20"/>
          <w:lang w:eastAsia="bg-BG"/>
        </w:rPr>
        <w:t>описателна</w:t>
      </w:r>
      <w:r w:rsidRPr="00F25FCA">
        <w:rPr>
          <w:rFonts w:ascii="Verdana" w:hAnsi="Verdana" w:cs="Vrinda"/>
          <w:sz w:val="20"/>
          <w:lang w:eastAsia="bg-BG"/>
        </w:rPr>
        <w:t xml:space="preserve"> </w:t>
      </w:r>
      <w:r w:rsidRPr="00F25FCA">
        <w:rPr>
          <w:rFonts w:ascii="Verdana" w:hAnsi="Verdana" w:cs="Arial"/>
          <w:sz w:val="20"/>
          <w:lang w:eastAsia="bg-BG"/>
        </w:rPr>
        <w:t>информация</w:t>
      </w:r>
      <w:r w:rsidRPr="00F25FCA">
        <w:rPr>
          <w:rFonts w:ascii="Verdana" w:hAnsi="Verdana" w:cs="Vrinda"/>
          <w:sz w:val="20"/>
          <w:lang w:eastAsia="bg-BG"/>
        </w:rPr>
        <w:t xml:space="preserve">, </w:t>
      </w:r>
      <w:r w:rsidRPr="00F25FCA">
        <w:rPr>
          <w:rFonts w:ascii="Verdana" w:hAnsi="Verdana" w:cs="Arial"/>
          <w:sz w:val="20"/>
          <w:lang w:eastAsia="bg-BG"/>
        </w:rPr>
        <w:t>съдържаща</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във</w:t>
      </w:r>
      <w:r w:rsidRPr="00F25FCA">
        <w:rPr>
          <w:rFonts w:ascii="Verdana" w:hAnsi="Verdana" w:cs="Vrinda"/>
          <w:sz w:val="20"/>
          <w:lang w:eastAsia="bg-BG"/>
        </w:rPr>
        <w:t xml:space="preserve"> </w:t>
      </w:r>
      <w:r w:rsidRPr="00F25FCA">
        <w:rPr>
          <w:rFonts w:ascii="Verdana" w:hAnsi="Verdana" w:cs="Arial"/>
          <w:sz w:val="20"/>
          <w:lang w:eastAsia="bg-BG"/>
        </w:rPr>
        <w:t>финансовите</w:t>
      </w:r>
      <w:r w:rsidRPr="00F25FCA">
        <w:rPr>
          <w:rFonts w:ascii="Verdana" w:hAnsi="Verdana" w:cs="Vrinda"/>
          <w:sz w:val="20"/>
          <w:lang w:eastAsia="bg-BG"/>
        </w:rPr>
        <w:t xml:space="preserve"> </w:t>
      </w:r>
      <w:r w:rsidRPr="00F25FCA">
        <w:rPr>
          <w:rFonts w:ascii="Verdana" w:hAnsi="Verdana" w:cs="Arial"/>
          <w:sz w:val="20"/>
          <w:lang w:eastAsia="bg-BG"/>
        </w:rPr>
        <w:t>отчети</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предходния</w:t>
      </w:r>
      <w:r w:rsidRPr="00F25FCA">
        <w:rPr>
          <w:rFonts w:ascii="Verdana" w:hAnsi="Verdana" w:cs="Vrinda"/>
          <w:sz w:val="20"/>
          <w:lang w:eastAsia="bg-BG"/>
        </w:rPr>
        <w:t>/</w:t>
      </w:r>
      <w:r w:rsidRPr="00F25FCA">
        <w:rPr>
          <w:rFonts w:ascii="Verdana" w:hAnsi="Verdana" w:cs="Arial"/>
          <w:sz w:val="20"/>
          <w:lang w:eastAsia="bg-BG"/>
        </w:rPr>
        <w:t>предходните</w:t>
      </w:r>
      <w:r w:rsidRPr="00F25FCA">
        <w:rPr>
          <w:rFonts w:ascii="Verdana" w:hAnsi="Verdana" w:cs="Vrinda"/>
          <w:sz w:val="20"/>
          <w:lang w:eastAsia="bg-BG"/>
        </w:rPr>
        <w:t xml:space="preserve"> </w:t>
      </w:r>
      <w:r w:rsidRPr="00F25FCA">
        <w:rPr>
          <w:rFonts w:ascii="Verdana" w:hAnsi="Verdana" w:cs="Arial"/>
          <w:sz w:val="20"/>
          <w:lang w:eastAsia="bg-BG"/>
        </w:rPr>
        <w:t>период</w:t>
      </w:r>
      <w:r w:rsidRPr="00F25FCA">
        <w:rPr>
          <w:rFonts w:ascii="Verdana" w:hAnsi="Verdana" w:cs="Vrinda"/>
          <w:sz w:val="20"/>
          <w:lang w:eastAsia="bg-BG"/>
        </w:rPr>
        <w:t>(</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продължава</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бъде</w:t>
      </w:r>
      <w:r w:rsidRPr="00F25FCA">
        <w:rPr>
          <w:rFonts w:ascii="Verdana" w:hAnsi="Verdana" w:cs="Vrinda"/>
          <w:sz w:val="20"/>
          <w:lang w:eastAsia="bg-BG"/>
        </w:rPr>
        <w:t xml:space="preserve"> </w:t>
      </w:r>
      <w:r w:rsidRPr="00F25FCA">
        <w:rPr>
          <w:rFonts w:ascii="Verdana" w:hAnsi="Verdana" w:cs="Arial"/>
          <w:sz w:val="20"/>
          <w:lang w:eastAsia="bg-BG"/>
        </w:rPr>
        <w:t>актуална</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текущия</w:t>
      </w:r>
      <w:r w:rsidRPr="00F25FCA">
        <w:rPr>
          <w:rFonts w:ascii="Verdana" w:hAnsi="Verdana" w:cs="Vrinda"/>
          <w:sz w:val="20"/>
          <w:lang w:eastAsia="bg-BG"/>
        </w:rPr>
        <w:t xml:space="preserve"> </w:t>
      </w:r>
      <w:r w:rsidRPr="00F25FCA">
        <w:rPr>
          <w:rFonts w:ascii="Verdana" w:hAnsi="Verdana" w:cs="Arial"/>
          <w:sz w:val="20"/>
          <w:lang w:eastAsia="bg-BG"/>
        </w:rPr>
        <w:t>период</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прави</w:t>
      </w:r>
      <w:r w:rsidRPr="00F25FCA">
        <w:rPr>
          <w:rFonts w:ascii="Verdana" w:hAnsi="Verdana" w:cs="Vrinda"/>
          <w:sz w:val="20"/>
          <w:lang w:eastAsia="bg-BG"/>
        </w:rPr>
        <w:t xml:space="preserve"> </w:t>
      </w:r>
      <w:r w:rsidRPr="00F25FCA">
        <w:rPr>
          <w:rFonts w:ascii="Verdana" w:hAnsi="Verdana" w:cs="Arial"/>
          <w:sz w:val="20"/>
          <w:lang w:eastAsia="bg-BG"/>
        </w:rPr>
        <w:t>връзка</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предходния</w:t>
      </w:r>
      <w:r w:rsidRPr="00F25FCA">
        <w:rPr>
          <w:rFonts w:ascii="Verdana" w:hAnsi="Verdana" w:cs="Vrinda"/>
          <w:sz w:val="20"/>
          <w:lang w:eastAsia="bg-BG"/>
        </w:rPr>
        <w:t xml:space="preserve">, </w:t>
      </w:r>
      <w:r w:rsidRPr="00F25FCA">
        <w:rPr>
          <w:rFonts w:ascii="Verdana" w:hAnsi="Verdana" w:cs="Arial"/>
          <w:sz w:val="20"/>
          <w:lang w:eastAsia="bg-BG"/>
        </w:rPr>
        <w:t>особено</w:t>
      </w:r>
      <w:r w:rsidRPr="00F25FCA">
        <w:rPr>
          <w:rFonts w:ascii="Verdana" w:hAnsi="Verdana" w:cs="Vrinda"/>
          <w:sz w:val="20"/>
          <w:lang w:eastAsia="bg-BG"/>
        </w:rPr>
        <w:t xml:space="preserve"> </w:t>
      </w:r>
      <w:r w:rsidRPr="00F25FCA">
        <w:rPr>
          <w:rFonts w:ascii="Verdana" w:hAnsi="Verdana" w:cs="Arial"/>
          <w:sz w:val="20"/>
          <w:lang w:eastAsia="bg-BG"/>
        </w:rPr>
        <w:t>когато</w:t>
      </w:r>
      <w:r w:rsidRPr="00F25FCA">
        <w:rPr>
          <w:rFonts w:ascii="Verdana" w:hAnsi="Verdana" w:cs="Vrinda"/>
          <w:sz w:val="20"/>
          <w:lang w:eastAsia="bg-BG"/>
        </w:rPr>
        <w:t xml:space="preserve"> </w:t>
      </w:r>
      <w:r w:rsidRPr="00F25FCA">
        <w:rPr>
          <w:rFonts w:ascii="Verdana" w:hAnsi="Verdana" w:cs="Arial"/>
          <w:sz w:val="20"/>
          <w:lang w:eastAsia="bg-BG"/>
        </w:rPr>
        <w:t>това</w:t>
      </w:r>
      <w:r w:rsidRPr="00F25FCA">
        <w:rPr>
          <w:rFonts w:ascii="Verdana" w:hAnsi="Verdana" w:cs="Vrinda"/>
          <w:sz w:val="20"/>
          <w:lang w:eastAsia="bg-BG"/>
        </w:rPr>
        <w:t xml:space="preserve"> </w:t>
      </w:r>
      <w:r w:rsidRPr="00F25FCA">
        <w:rPr>
          <w:rFonts w:ascii="Verdana" w:hAnsi="Verdana" w:cs="Arial"/>
          <w:sz w:val="20"/>
          <w:lang w:eastAsia="bg-BG"/>
        </w:rPr>
        <w:t>е</w:t>
      </w:r>
      <w:r w:rsidRPr="00F25FCA">
        <w:rPr>
          <w:rFonts w:ascii="Verdana" w:hAnsi="Verdana" w:cs="Vrinda"/>
          <w:sz w:val="20"/>
          <w:lang w:eastAsia="bg-BG"/>
        </w:rPr>
        <w:t xml:space="preserve"> </w:t>
      </w:r>
      <w:r w:rsidRPr="00F25FCA">
        <w:rPr>
          <w:rFonts w:ascii="Verdana" w:hAnsi="Verdana" w:cs="Arial"/>
          <w:sz w:val="20"/>
          <w:lang w:eastAsia="bg-BG"/>
        </w:rPr>
        <w:t>свързано</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proofErr w:type="spellStart"/>
      <w:r w:rsidRPr="00F25FCA">
        <w:rPr>
          <w:rFonts w:ascii="Verdana" w:hAnsi="Verdana" w:cs="Arial"/>
          <w:sz w:val="20"/>
          <w:lang w:eastAsia="bg-BG"/>
        </w:rPr>
        <w:t>несигурности</w:t>
      </w:r>
      <w:proofErr w:type="spellEnd"/>
      <w:r w:rsidRPr="00F25FCA">
        <w:rPr>
          <w:rFonts w:ascii="Verdana" w:hAnsi="Verdana" w:cs="Vrinda"/>
          <w:sz w:val="20"/>
          <w:lang w:eastAsia="bg-BG"/>
        </w:rPr>
        <w:t xml:space="preserve">, </w:t>
      </w:r>
      <w:r w:rsidRPr="00F25FCA">
        <w:rPr>
          <w:rFonts w:ascii="Verdana" w:hAnsi="Verdana" w:cs="Arial"/>
          <w:sz w:val="20"/>
          <w:lang w:eastAsia="bg-BG"/>
        </w:rPr>
        <w:t>приблизителни</w:t>
      </w:r>
      <w:r w:rsidRPr="00F25FCA">
        <w:rPr>
          <w:rFonts w:ascii="Verdana" w:hAnsi="Verdana" w:cs="Vrinda"/>
          <w:sz w:val="20"/>
          <w:lang w:eastAsia="bg-BG"/>
        </w:rPr>
        <w:t xml:space="preserve"> </w:t>
      </w:r>
      <w:r w:rsidRPr="00F25FCA">
        <w:rPr>
          <w:rFonts w:ascii="Verdana" w:hAnsi="Verdana" w:cs="Arial"/>
          <w:sz w:val="20"/>
          <w:lang w:eastAsia="bg-BG"/>
        </w:rPr>
        <w:t>оценки</w:t>
      </w:r>
      <w:r w:rsidRPr="00F25FCA">
        <w:rPr>
          <w:rFonts w:ascii="Verdana" w:hAnsi="Verdana" w:cs="Vrinda"/>
          <w:sz w:val="20"/>
          <w:lang w:eastAsia="bg-BG"/>
        </w:rPr>
        <w:t xml:space="preserve">, </w:t>
      </w:r>
      <w:r w:rsidRPr="00F25FCA">
        <w:rPr>
          <w:rFonts w:ascii="Verdana" w:hAnsi="Verdana" w:cs="Arial"/>
          <w:sz w:val="20"/>
          <w:lang w:eastAsia="bg-BG"/>
        </w:rPr>
        <w:t>провизии</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proofErr w:type="spellStart"/>
      <w:r w:rsidRPr="00F25FCA">
        <w:rPr>
          <w:rFonts w:ascii="Verdana" w:hAnsi="Verdana" w:cs="Arial"/>
          <w:sz w:val="20"/>
          <w:lang w:eastAsia="bg-BG"/>
        </w:rPr>
        <w:t>обезценки</w:t>
      </w:r>
      <w:proofErr w:type="spellEnd"/>
      <w:r w:rsidRPr="00F25FCA">
        <w:rPr>
          <w:rFonts w:ascii="Verdana" w:hAnsi="Verdana" w:cs="Vrinda"/>
          <w:sz w:val="20"/>
          <w:lang w:eastAsia="bg-BG"/>
        </w:rPr>
        <w:t>.</w:t>
      </w:r>
    </w:p>
    <w:bookmarkEnd w:id="18"/>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19" w:name="_Toc15054716"/>
      <w:r w:rsidRPr="00F25FCA">
        <w:rPr>
          <w:rFonts w:ascii="Verdana" w:hAnsi="Verdana" w:cs="Arial"/>
          <w:lang w:val="bg-BG"/>
        </w:rPr>
        <w:t>Оповестявания</w:t>
      </w:r>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proofErr w:type="spellStart"/>
      <w:r w:rsidRPr="00F25FCA">
        <w:rPr>
          <w:rFonts w:ascii="Verdana" w:hAnsi="Verdana" w:cs="Arial"/>
          <w:lang w:val="bg-BG"/>
        </w:rPr>
        <w:t>обезценка</w:t>
      </w:r>
      <w:proofErr w:type="spellEnd"/>
      <w:r w:rsidRPr="00F25FCA">
        <w:rPr>
          <w:rFonts w:ascii="Verdana" w:hAnsi="Verdana" w:cs="Vrinda"/>
          <w:lang w:val="bg-BG"/>
        </w:rPr>
        <w:t xml:space="preserve"> </w:t>
      </w:r>
      <w:r w:rsidRPr="00F25FCA">
        <w:rPr>
          <w:rFonts w:ascii="Verdana" w:hAnsi="Verdana" w:cs="Arial"/>
          <w:lang w:val="bg-BG"/>
        </w:rPr>
        <w:t>в</w:t>
      </w:r>
      <w:r w:rsidRPr="00F25FCA">
        <w:rPr>
          <w:rFonts w:ascii="Verdana" w:hAnsi="Verdana" w:cs="Vrinda"/>
          <w:lang w:val="bg-BG"/>
        </w:rPr>
        <w:t xml:space="preserve"> </w:t>
      </w:r>
      <w:r w:rsidRPr="00F25FCA">
        <w:rPr>
          <w:rFonts w:ascii="Verdana" w:hAnsi="Verdana" w:cs="Arial"/>
          <w:lang w:val="bg-BG"/>
        </w:rPr>
        <w:t>отчетите</w:t>
      </w:r>
      <w:r w:rsidRPr="00F25FCA">
        <w:rPr>
          <w:rFonts w:ascii="Verdana" w:hAnsi="Verdana" w:cs="Vrinda"/>
          <w:lang w:val="bg-BG"/>
        </w:rPr>
        <w:t xml:space="preserve">, </w:t>
      </w:r>
      <w:r w:rsidRPr="00F25FCA">
        <w:rPr>
          <w:rFonts w:ascii="Verdana" w:hAnsi="Verdana" w:cs="Arial"/>
          <w:lang w:val="bg-BG"/>
        </w:rPr>
        <w:t>публикувани</w:t>
      </w:r>
      <w:r w:rsidRPr="00F25FCA">
        <w:rPr>
          <w:rFonts w:ascii="Verdana" w:hAnsi="Verdana" w:cs="Vrinda"/>
          <w:lang w:val="bg-BG"/>
        </w:rPr>
        <w:t xml:space="preserve"> </w:t>
      </w:r>
      <w:r w:rsidRPr="00F25FCA">
        <w:rPr>
          <w:rFonts w:ascii="Verdana" w:hAnsi="Verdana" w:cs="Arial"/>
          <w:lang w:val="bg-BG"/>
        </w:rPr>
        <w:t>през</w:t>
      </w:r>
      <w:r w:rsidRPr="00F25FCA">
        <w:rPr>
          <w:rFonts w:ascii="Verdana" w:hAnsi="Verdana" w:cs="Vrinda"/>
          <w:lang w:val="bg-BG"/>
        </w:rPr>
        <w:t xml:space="preserve"> </w:t>
      </w:r>
      <w:r w:rsidR="00856239" w:rsidRPr="00F25FCA">
        <w:rPr>
          <w:rFonts w:ascii="Verdana" w:hAnsi="Verdana" w:cs="Vrinda"/>
          <w:lang w:val="bg-BG"/>
        </w:rPr>
        <w:t>201</w:t>
      </w:r>
      <w:r w:rsidR="00B7291F" w:rsidRPr="00F25FCA">
        <w:rPr>
          <w:rFonts w:ascii="Verdana" w:hAnsi="Verdana" w:cs="Vrinda"/>
        </w:rPr>
        <w:t>9</w:t>
      </w:r>
      <w:r w:rsidR="00856239" w:rsidRPr="00F25FCA">
        <w:rPr>
          <w:rFonts w:ascii="Verdana" w:hAnsi="Verdana" w:cs="Arial"/>
          <w:lang w:val="bg-BG"/>
        </w:rPr>
        <w:t>г</w:t>
      </w:r>
      <w:r w:rsidRPr="00F25FCA">
        <w:rPr>
          <w:rFonts w:ascii="Verdana" w:hAnsi="Verdana" w:cs="Vrinda"/>
          <w:lang w:val="bg-BG"/>
        </w:rPr>
        <w:t>.</w:t>
      </w:r>
      <w:bookmarkEnd w:id="19"/>
    </w:p>
    <w:p w:rsidR="00B66DF8" w:rsidRPr="00F25FCA" w:rsidRDefault="007245E6" w:rsidP="007245E6">
      <w:pPr>
        <w:rPr>
          <w:rFonts w:ascii="Verdana" w:hAnsi="Verdana" w:cs="Vrinda"/>
          <w:sz w:val="20"/>
        </w:rPr>
      </w:pPr>
      <w:r w:rsidRPr="00F25FCA">
        <w:rPr>
          <w:rFonts w:ascii="Verdana" w:hAnsi="Verdana" w:cs="Arial"/>
          <w:sz w:val="20"/>
        </w:rPr>
        <w:t xml:space="preserve">Към 30.06.2019 не е извършвана </w:t>
      </w:r>
      <w:proofErr w:type="spellStart"/>
      <w:r w:rsidR="00B66DF8" w:rsidRPr="00F25FCA">
        <w:rPr>
          <w:rFonts w:ascii="Verdana" w:hAnsi="Verdana" w:cs="Arial"/>
          <w:sz w:val="20"/>
        </w:rPr>
        <w:t>обезценка</w:t>
      </w:r>
      <w:proofErr w:type="spellEnd"/>
      <w:r w:rsidRPr="00F25FCA">
        <w:rPr>
          <w:rFonts w:ascii="Verdana" w:hAnsi="Verdana" w:cs="Arial"/>
          <w:sz w:val="20"/>
        </w:rPr>
        <w:t xml:space="preserve"> на вземанията. Такава ще бъде извършена към 31.12.2019</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20" w:name="_Toc15054717"/>
      <w:bookmarkStart w:id="21" w:name="_Hlk512172492"/>
      <w:r w:rsidRPr="00F25FCA">
        <w:rPr>
          <w:rFonts w:ascii="Verdana" w:hAnsi="Verdana" w:cs="Arial"/>
          <w:lang w:val="bg-BG"/>
        </w:rPr>
        <w:t>Бази</w:t>
      </w:r>
      <w:r w:rsidRPr="00F25FCA">
        <w:rPr>
          <w:rFonts w:ascii="Verdana" w:hAnsi="Verdana" w:cs="Vrinda"/>
          <w:lang w:val="bg-BG"/>
        </w:rPr>
        <w:t xml:space="preserve"> </w:t>
      </w:r>
      <w:r w:rsidRPr="00F25FCA">
        <w:rPr>
          <w:rFonts w:ascii="Verdana" w:hAnsi="Verdana" w:cs="Arial"/>
          <w:lang w:val="bg-BG"/>
        </w:rPr>
        <w:t>за</w:t>
      </w:r>
      <w:r w:rsidRPr="00F25FCA">
        <w:rPr>
          <w:rFonts w:ascii="Verdana" w:hAnsi="Verdana" w:cs="Vrinda"/>
          <w:lang w:val="bg-BG"/>
        </w:rPr>
        <w:t xml:space="preserve"> </w:t>
      </w:r>
      <w:r w:rsidRPr="00F25FCA">
        <w:rPr>
          <w:rFonts w:ascii="Verdana" w:hAnsi="Verdana" w:cs="Arial"/>
          <w:lang w:val="bg-BG"/>
        </w:rPr>
        <w:t>оценяване</w:t>
      </w:r>
      <w:r w:rsidRPr="00F25FCA">
        <w:rPr>
          <w:rFonts w:ascii="Verdana" w:hAnsi="Verdana" w:cs="Vrinda"/>
          <w:lang w:val="bg-BG"/>
        </w:rPr>
        <w:t xml:space="preserve">, </w:t>
      </w:r>
      <w:r w:rsidRPr="00F25FCA">
        <w:rPr>
          <w:rFonts w:ascii="Verdana" w:hAnsi="Verdana" w:cs="Arial"/>
          <w:lang w:val="bg-BG"/>
        </w:rPr>
        <w:t>използвани</w:t>
      </w:r>
      <w:r w:rsidRPr="00F25FCA">
        <w:rPr>
          <w:rFonts w:ascii="Verdana" w:hAnsi="Verdana" w:cs="Vrinda"/>
          <w:lang w:val="bg-BG"/>
        </w:rPr>
        <w:t xml:space="preserve"> </w:t>
      </w:r>
      <w:r w:rsidRPr="00F25FCA">
        <w:rPr>
          <w:rFonts w:ascii="Verdana" w:hAnsi="Verdana" w:cs="Arial"/>
          <w:lang w:val="bg-BG"/>
        </w:rPr>
        <w:t>при</w:t>
      </w:r>
      <w:r w:rsidRPr="00F25FCA">
        <w:rPr>
          <w:rFonts w:ascii="Verdana" w:hAnsi="Verdana" w:cs="Vrinda"/>
          <w:lang w:val="bg-BG"/>
        </w:rPr>
        <w:t xml:space="preserve"> </w:t>
      </w:r>
      <w:r w:rsidRPr="00F25FCA">
        <w:rPr>
          <w:rFonts w:ascii="Verdana" w:hAnsi="Verdana" w:cs="Arial"/>
          <w:lang w:val="bg-BG"/>
        </w:rPr>
        <w:t>изготвянето</w:t>
      </w:r>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финансовите</w:t>
      </w:r>
      <w:r w:rsidRPr="00F25FCA">
        <w:rPr>
          <w:rFonts w:ascii="Verdana" w:hAnsi="Verdana" w:cs="Vrinda"/>
          <w:lang w:val="bg-BG"/>
        </w:rPr>
        <w:t xml:space="preserve"> </w:t>
      </w:r>
      <w:r w:rsidRPr="00F25FCA">
        <w:rPr>
          <w:rFonts w:ascii="Verdana" w:hAnsi="Verdana" w:cs="Arial"/>
          <w:lang w:val="bg-BG"/>
        </w:rPr>
        <w:t>отчети</w:t>
      </w:r>
      <w:bookmarkEnd w:id="20"/>
    </w:p>
    <w:p w:rsidR="00B66DF8" w:rsidRPr="00F25FCA" w:rsidRDefault="00B66DF8" w:rsidP="00B66DF8">
      <w:pPr>
        <w:rPr>
          <w:rFonts w:ascii="Verdana" w:hAnsi="Verdana" w:cs="Vrinda"/>
          <w:sz w:val="20"/>
        </w:rPr>
      </w:pPr>
      <w:bookmarkStart w:id="22" w:name="_Hlk512606900"/>
      <w:r w:rsidRPr="00F25FCA">
        <w:rPr>
          <w:rFonts w:ascii="Verdana" w:hAnsi="Verdana" w:cs="Arial"/>
          <w:sz w:val="20"/>
        </w:rPr>
        <w:t>Финансовият</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изготвен</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базата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историческата</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изключение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определени</w:t>
      </w:r>
      <w:r w:rsidRPr="00F25FCA">
        <w:rPr>
          <w:rFonts w:ascii="Verdana" w:hAnsi="Verdana" w:cs="Vrinda"/>
          <w:sz w:val="20"/>
        </w:rPr>
        <w:t xml:space="preserve"> </w:t>
      </w:r>
      <w:r w:rsidRPr="00F25FCA">
        <w:rPr>
          <w:rFonts w:ascii="Verdana" w:hAnsi="Verdana" w:cs="Arial"/>
          <w:sz w:val="20"/>
        </w:rPr>
        <w:t>имоти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преоценена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края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всеки</w:t>
      </w:r>
      <w:r w:rsidRPr="00F25FCA">
        <w:rPr>
          <w:rFonts w:ascii="Verdana" w:hAnsi="Verdana" w:cs="Vrinda"/>
          <w:sz w:val="20"/>
        </w:rPr>
        <w:t xml:space="preserve"> </w:t>
      </w:r>
      <w:r w:rsidRPr="00F25FCA">
        <w:rPr>
          <w:rFonts w:ascii="Verdana" w:hAnsi="Verdana" w:cs="Arial"/>
          <w:sz w:val="20"/>
        </w:rPr>
        <w:t>отчетен</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обяснено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счетоводната</w:t>
      </w:r>
      <w:r w:rsidRPr="00F25FCA">
        <w:rPr>
          <w:rFonts w:ascii="Verdana" w:hAnsi="Verdana" w:cs="Vrinda"/>
          <w:sz w:val="20"/>
        </w:rPr>
        <w:t xml:space="preserve"> </w:t>
      </w:r>
      <w:r w:rsidRPr="00F25FCA">
        <w:rPr>
          <w:rFonts w:ascii="Verdana" w:hAnsi="Verdana" w:cs="Arial"/>
          <w:sz w:val="20"/>
        </w:rPr>
        <w:t>политика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долу</w:t>
      </w:r>
      <w:r w:rsidRPr="00F25FCA">
        <w:rPr>
          <w:rFonts w:ascii="Verdana" w:hAnsi="Verdana" w:cs="Vrinda"/>
          <w:sz w:val="20"/>
        </w:rPr>
        <w:t>.</w:t>
      </w:r>
    </w:p>
    <w:bookmarkEnd w:id="22"/>
    <w:p w:rsidR="00B66DF8" w:rsidRPr="00F25FCA" w:rsidRDefault="00B66DF8" w:rsidP="00B66DF8">
      <w:pPr>
        <w:rPr>
          <w:rFonts w:ascii="Verdana" w:hAnsi="Verdana" w:cs="Vrinda"/>
          <w:sz w:val="20"/>
        </w:rPr>
      </w:pPr>
      <w:r w:rsidRPr="00F25FCA">
        <w:rPr>
          <w:rFonts w:ascii="Verdana" w:hAnsi="Verdana" w:cs="Arial"/>
          <w:sz w:val="20"/>
        </w:rPr>
        <w:t>Историческата</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обикновено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базира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възнаграждението</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дължимо</w:t>
      </w:r>
      <w:r w:rsidRPr="00F25FCA">
        <w:rPr>
          <w:rFonts w:ascii="Verdana" w:hAnsi="Verdana" w:cs="Vrinda"/>
          <w:sz w:val="20"/>
        </w:rPr>
        <w:t xml:space="preserve"> (</w:t>
      </w:r>
      <w:r w:rsidRPr="00F25FCA">
        <w:rPr>
          <w:rFonts w:ascii="Verdana" w:hAnsi="Verdana" w:cs="Arial"/>
          <w:sz w:val="20"/>
        </w:rPr>
        <w:t>договорено</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замяна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стоки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услуги</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цената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би</w:t>
      </w:r>
      <w:r w:rsidRPr="00F25FCA">
        <w:rPr>
          <w:rFonts w:ascii="Verdana" w:hAnsi="Verdana" w:cs="Vrinda"/>
          <w:sz w:val="20"/>
        </w:rPr>
        <w:t xml:space="preserve"> </w:t>
      </w:r>
      <w:r w:rsidRPr="00F25FCA">
        <w:rPr>
          <w:rFonts w:ascii="Verdana" w:hAnsi="Verdana" w:cs="Arial"/>
          <w:sz w:val="20"/>
        </w:rPr>
        <w:t>била</w:t>
      </w:r>
      <w:r w:rsidRPr="00F25FCA">
        <w:rPr>
          <w:rFonts w:ascii="Verdana" w:hAnsi="Verdana" w:cs="Vrinda"/>
          <w:sz w:val="20"/>
        </w:rPr>
        <w:t xml:space="preserve"> </w:t>
      </w:r>
      <w:r w:rsidRPr="00F25FCA">
        <w:rPr>
          <w:rFonts w:ascii="Verdana" w:hAnsi="Verdana" w:cs="Arial"/>
          <w:sz w:val="20"/>
        </w:rPr>
        <w:t>получена</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платена</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прехвърлянето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задължение</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обичайна</w:t>
      </w:r>
      <w:r w:rsidRPr="00F25FCA">
        <w:rPr>
          <w:rFonts w:ascii="Verdana" w:hAnsi="Verdana" w:cs="Vrinda"/>
          <w:sz w:val="20"/>
        </w:rPr>
        <w:t xml:space="preserve"> </w:t>
      </w:r>
      <w:r w:rsidRPr="00F25FCA">
        <w:rPr>
          <w:rFonts w:ascii="Verdana" w:hAnsi="Verdana" w:cs="Arial"/>
          <w:sz w:val="20"/>
        </w:rPr>
        <w:t>сделка</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w:t>
      </w:r>
      <w:r w:rsidRPr="00F25FCA">
        <w:rPr>
          <w:rFonts w:ascii="Verdana" w:hAnsi="Verdana" w:cs="Arial"/>
          <w:sz w:val="20"/>
        </w:rPr>
        <w:t>пазарни</w:t>
      </w:r>
      <w:r w:rsidRPr="00F25FCA">
        <w:rPr>
          <w:rFonts w:ascii="Verdana" w:hAnsi="Verdana" w:cs="Vrinda"/>
          <w:sz w:val="20"/>
        </w:rPr>
        <w:t xml:space="preserve"> </w:t>
      </w:r>
      <w:r w:rsidRPr="00F25FCA">
        <w:rPr>
          <w:rFonts w:ascii="Verdana" w:hAnsi="Verdana" w:cs="Arial"/>
          <w:sz w:val="20"/>
        </w:rPr>
        <w:t>участници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оценяване</w:t>
      </w:r>
      <w:r w:rsidRPr="00F25FCA">
        <w:rPr>
          <w:rFonts w:ascii="Verdana" w:hAnsi="Verdana" w:cs="Vrinda"/>
          <w:sz w:val="20"/>
        </w:rPr>
        <w:t xml:space="preserve">, </w:t>
      </w:r>
      <w:r w:rsidRPr="00F25FCA">
        <w:rPr>
          <w:rFonts w:ascii="Verdana" w:hAnsi="Verdana" w:cs="Arial"/>
          <w:sz w:val="20"/>
        </w:rPr>
        <w:t>независимо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дали</w:t>
      </w:r>
      <w:r w:rsidRPr="00F25FCA">
        <w:rPr>
          <w:rFonts w:ascii="Verdana" w:hAnsi="Verdana" w:cs="Vrinda"/>
          <w:sz w:val="20"/>
        </w:rPr>
        <w:t xml:space="preserve"> </w:t>
      </w:r>
      <w:r w:rsidRPr="00F25FCA">
        <w:rPr>
          <w:rFonts w:ascii="Verdana" w:hAnsi="Verdana" w:cs="Arial"/>
          <w:sz w:val="20"/>
        </w:rPr>
        <w:t>тази</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пряко</w:t>
      </w:r>
      <w:r w:rsidRPr="00F25FCA">
        <w:rPr>
          <w:rFonts w:ascii="Verdana" w:hAnsi="Verdana" w:cs="Vrinda"/>
          <w:sz w:val="20"/>
        </w:rPr>
        <w:t xml:space="preserve"> </w:t>
      </w:r>
      <w:r w:rsidRPr="00F25FCA">
        <w:rPr>
          <w:rFonts w:ascii="Verdana" w:hAnsi="Verdana" w:cs="Arial"/>
          <w:sz w:val="20"/>
        </w:rPr>
        <w:t>наблюдавана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оценява</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използва</w:t>
      </w:r>
      <w:r w:rsidRPr="00F25FCA">
        <w:rPr>
          <w:rFonts w:ascii="Verdana" w:hAnsi="Verdana" w:cs="Vrinda"/>
          <w:sz w:val="20"/>
        </w:rPr>
        <w:t xml:space="preserve"> </w:t>
      </w:r>
      <w:r w:rsidRPr="00F25FCA">
        <w:rPr>
          <w:rFonts w:ascii="Verdana" w:hAnsi="Verdana" w:cs="Arial"/>
          <w:sz w:val="20"/>
        </w:rPr>
        <w:t>друга</w:t>
      </w:r>
      <w:r w:rsidRPr="00F25FCA">
        <w:rPr>
          <w:rFonts w:ascii="Verdana" w:hAnsi="Verdana" w:cs="Vrinda"/>
          <w:sz w:val="20"/>
        </w:rPr>
        <w:t xml:space="preserve"> </w:t>
      </w:r>
      <w:r w:rsidRPr="00F25FCA">
        <w:rPr>
          <w:rFonts w:ascii="Verdana" w:hAnsi="Verdana" w:cs="Arial"/>
          <w:sz w:val="20"/>
        </w:rPr>
        <w:t>техника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определяне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един</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взема</w:t>
      </w:r>
      <w:r w:rsidRPr="00F25FCA">
        <w:rPr>
          <w:rFonts w:ascii="Verdana" w:hAnsi="Verdana" w:cs="Vrinda"/>
          <w:sz w:val="20"/>
        </w:rPr>
        <w:t xml:space="preserve"> </w:t>
      </w:r>
      <w:r w:rsidRPr="00F25FCA">
        <w:rPr>
          <w:rFonts w:ascii="Verdana" w:hAnsi="Verdana" w:cs="Arial"/>
          <w:sz w:val="20"/>
        </w:rPr>
        <w:t>под</w:t>
      </w:r>
      <w:r w:rsidRPr="00F25FCA">
        <w:rPr>
          <w:rFonts w:ascii="Verdana" w:hAnsi="Verdana" w:cs="Vrinda"/>
          <w:sz w:val="20"/>
        </w:rPr>
        <w:t xml:space="preserve"> </w:t>
      </w:r>
      <w:r w:rsidRPr="00F25FCA">
        <w:rPr>
          <w:rFonts w:ascii="Verdana" w:hAnsi="Verdana" w:cs="Arial"/>
          <w:sz w:val="20"/>
        </w:rPr>
        <w:t>внимание</w:t>
      </w:r>
      <w:r w:rsidRPr="00F25FCA">
        <w:rPr>
          <w:rFonts w:ascii="Verdana" w:hAnsi="Verdana" w:cs="Vrinda"/>
          <w:sz w:val="20"/>
        </w:rPr>
        <w:t xml:space="preserve"> </w:t>
      </w:r>
      <w:r w:rsidRPr="00F25FCA">
        <w:rPr>
          <w:rFonts w:ascii="Verdana" w:hAnsi="Verdana" w:cs="Arial"/>
          <w:sz w:val="20"/>
        </w:rPr>
        <w:t>характеристиките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така</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участниците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пазара</w:t>
      </w:r>
      <w:r w:rsidRPr="00F25FCA">
        <w:rPr>
          <w:rFonts w:ascii="Verdana" w:hAnsi="Verdana" w:cs="Vrinda"/>
          <w:sz w:val="20"/>
        </w:rPr>
        <w:t xml:space="preserve"> </w:t>
      </w:r>
      <w:r w:rsidRPr="00F25FCA">
        <w:rPr>
          <w:rFonts w:ascii="Verdana" w:hAnsi="Verdana" w:cs="Arial"/>
          <w:sz w:val="20"/>
        </w:rPr>
        <w:t>биха</w:t>
      </w:r>
      <w:r w:rsidRPr="00F25FCA">
        <w:rPr>
          <w:rFonts w:ascii="Verdana" w:hAnsi="Verdana" w:cs="Vrinda"/>
          <w:sz w:val="20"/>
        </w:rPr>
        <w:t xml:space="preserve"> </w:t>
      </w:r>
      <w:r w:rsidRPr="00F25FCA">
        <w:rPr>
          <w:rFonts w:ascii="Verdana" w:hAnsi="Verdana" w:cs="Arial"/>
          <w:sz w:val="20"/>
        </w:rPr>
        <w:t>взели</w:t>
      </w:r>
      <w:r w:rsidRPr="00F25FCA">
        <w:rPr>
          <w:rFonts w:ascii="Verdana" w:hAnsi="Verdana" w:cs="Vrinda"/>
          <w:sz w:val="20"/>
        </w:rPr>
        <w:t xml:space="preserve"> </w:t>
      </w:r>
      <w:r w:rsidRPr="00F25FCA">
        <w:rPr>
          <w:rFonts w:ascii="Verdana" w:hAnsi="Verdana" w:cs="Arial"/>
          <w:sz w:val="20"/>
        </w:rPr>
        <w:lastRenderedPageBreak/>
        <w:t>тези</w:t>
      </w:r>
      <w:r w:rsidRPr="00F25FCA">
        <w:rPr>
          <w:rFonts w:ascii="Verdana" w:hAnsi="Verdana" w:cs="Vrinda"/>
          <w:sz w:val="20"/>
        </w:rPr>
        <w:t xml:space="preserve"> </w:t>
      </w:r>
      <w:r w:rsidRPr="00F25FCA">
        <w:rPr>
          <w:rFonts w:ascii="Verdana" w:hAnsi="Verdana" w:cs="Arial"/>
          <w:sz w:val="20"/>
        </w:rPr>
        <w:t>характеристики</w:t>
      </w:r>
      <w:r w:rsidRPr="00F25FCA">
        <w:rPr>
          <w:rFonts w:ascii="Verdana" w:hAnsi="Verdana" w:cs="Vrinda"/>
          <w:sz w:val="20"/>
        </w:rPr>
        <w:t xml:space="preserve"> </w:t>
      </w:r>
      <w:r w:rsidRPr="00F25FCA">
        <w:rPr>
          <w:rFonts w:ascii="Verdana" w:hAnsi="Verdana" w:cs="Arial"/>
          <w:sz w:val="20"/>
        </w:rPr>
        <w:t>предвид</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ценообразуването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пасива</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оценяване</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измерване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оповестяване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този</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такава</w:t>
      </w:r>
      <w:r w:rsidRPr="00F25FCA">
        <w:rPr>
          <w:rFonts w:ascii="Verdana" w:hAnsi="Verdana" w:cs="Vrinda"/>
          <w:sz w:val="20"/>
        </w:rPr>
        <w:t xml:space="preserve"> </w:t>
      </w:r>
      <w:r w:rsidRPr="00F25FCA">
        <w:rPr>
          <w:rFonts w:ascii="Verdana" w:hAnsi="Verdana" w:cs="Arial"/>
          <w:sz w:val="20"/>
        </w:rPr>
        <w:t>база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изключение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базата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акции</w:t>
      </w:r>
      <w:r w:rsidRPr="00F25FCA">
        <w:rPr>
          <w:rFonts w:ascii="Verdana" w:hAnsi="Verdana" w:cs="Vrinda"/>
          <w:sz w:val="20"/>
        </w:rPr>
        <w:t xml:space="preserve">, </w:t>
      </w:r>
      <w:r w:rsidRPr="00F25FCA">
        <w:rPr>
          <w:rFonts w:ascii="Verdana" w:hAnsi="Verdana" w:cs="Arial"/>
          <w:sz w:val="20"/>
        </w:rPr>
        <w:t>платежни</w:t>
      </w:r>
      <w:r w:rsidRPr="00F25FCA">
        <w:rPr>
          <w:rFonts w:ascii="Verdana" w:hAnsi="Verdana" w:cs="Vrinda"/>
          <w:sz w:val="20"/>
        </w:rPr>
        <w:t xml:space="preserve"> </w:t>
      </w:r>
      <w:r w:rsidRPr="00F25FCA">
        <w:rPr>
          <w:rFonts w:ascii="Verdana" w:hAnsi="Verdana" w:cs="Arial"/>
          <w:sz w:val="20"/>
        </w:rPr>
        <w:t>операции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обхвата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2, </w:t>
      </w:r>
      <w:r w:rsidRPr="00F25FCA">
        <w:rPr>
          <w:rFonts w:ascii="Verdana" w:hAnsi="Verdana" w:cs="Arial"/>
          <w:sz w:val="20"/>
        </w:rPr>
        <w:t>лизингови</w:t>
      </w:r>
      <w:r w:rsidRPr="00F25FCA">
        <w:rPr>
          <w:rFonts w:ascii="Verdana" w:hAnsi="Verdana" w:cs="Vrinda"/>
          <w:sz w:val="20"/>
        </w:rPr>
        <w:t xml:space="preserve"> </w:t>
      </w:r>
      <w:r w:rsidRPr="00F25FCA">
        <w:rPr>
          <w:rFonts w:ascii="Verdana" w:hAnsi="Verdana" w:cs="Arial"/>
          <w:sz w:val="20"/>
        </w:rPr>
        <w:t>сделки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обхвата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МСС</w:t>
      </w:r>
      <w:r w:rsidRPr="00F25FCA">
        <w:rPr>
          <w:rFonts w:ascii="Verdana" w:hAnsi="Verdana" w:cs="Vrinda"/>
          <w:sz w:val="20"/>
        </w:rPr>
        <w:t xml:space="preserve"> 17,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измервания</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имат</w:t>
      </w:r>
      <w:r w:rsidRPr="00F25FCA">
        <w:rPr>
          <w:rFonts w:ascii="Verdana" w:hAnsi="Verdana" w:cs="Vrinda"/>
          <w:sz w:val="20"/>
        </w:rPr>
        <w:t xml:space="preserve"> </w:t>
      </w:r>
      <w:r w:rsidRPr="00F25FCA">
        <w:rPr>
          <w:rFonts w:ascii="Verdana" w:hAnsi="Verdana" w:cs="Arial"/>
          <w:sz w:val="20"/>
        </w:rPr>
        <w:t>някои</w:t>
      </w:r>
      <w:r w:rsidRPr="00F25FCA">
        <w:rPr>
          <w:rFonts w:ascii="Verdana" w:hAnsi="Verdana" w:cs="Vrinda"/>
          <w:sz w:val="20"/>
        </w:rPr>
        <w:t xml:space="preserve"> </w:t>
      </w:r>
      <w:r w:rsidRPr="00F25FCA">
        <w:rPr>
          <w:rFonts w:ascii="Verdana" w:hAnsi="Verdana" w:cs="Arial"/>
          <w:sz w:val="20"/>
        </w:rPr>
        <w:t>прилики</w:t>
      </w:r>
      <w:r w:rsidRPr="00F25FCA">
        <w:rPr>
          <w:rFonts w:ascii="Verdana" w:hAnsi="Verdana" w:cs="Vrinda"/>
          <w:sz w:val="20"/>
        </w:rPr>
        <w:t xml:space="preserve"> </w:t>
      </w:r>
      <w:r w:rsidRPr="00F25FCA">
        <w:rPr>
          <w:rFonts w:ascii="Verdana" w:hAnsi="Verdana" w:cs="Arial"/>
          <w:sz w:val="20"/>
        </w:rPr>
        <w:t>със</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нетна</w:t>
      </w:r>
      <w:r w:rsidRPr="00F25FCA">
        <w:rPr>
          <w:rFonts w:ascii="Verdana" w:hAnsi="Verdana" w:cs="Vrinda"/>
          <w:sz w:val="20"/>
        </w:rPr>
        <w:t xml:space="preserve"> </w:t>
      </w:r>
      <w:proofErr w:type="spellStart"/>
      <w:r w:rsidRPr="00F25FCA">
        <w:rPr>
          <w:rFonts w:ascii="Verdana" w:hAnsi="Verdana" w:cs="Arial"/>
          <w:sz w:val="20"/>
        </w:rPr>
        <w:t>реализируема</w:t>
      </w:r>
      <w:proofErr w:type="spellEnd"/>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МСС</w:t>
      </w:r>
      <w:r w:rsidRPr="00F25FCA">
        <w:rPr>
          <w:rFonts w:ascii="Verdana" w:hAnsi="Verdana" w:cs="Vrinda"/>
          <w:sz w:val="20"/>
        </w:rPr>
        <w:t xml:space="preserve"> 2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МСС</w:t>
      </w:r>
      <w:r w:rsidRPr="00F25FCA">
        <w:rPr>
          <w:rFonts w:ascii="Verdana" w:hAnsi="Verdana" w:cs="Vrinda"/>
          <w:sz w:val="20"/>
        </w:rPr>
        <w:t xml:space="preserve"> 36.</w:t>
      </w:r>
    </w:p>
    <w:p w:rsidR="00B66DF8" w:rsidRPr="00F25FCA" w:rsidRDefault="00B66DF8" w:rsidP="00B66DF8">
      <w:pPr>
        <w:rPr>
          <w:rFonts w:ascii="Verdana" w:hAnsi="Verdana" w:cs="Vrinda"/>
          <w:sz w:val="20"/>
        </w:rPr>
      </w:pPr>
      <w:r w:rsidRPr="00F25FCA">
        <w:rPr>
          <w:rFonts w:ascii="Verdana" w:hAnsi="Verdana" w:cs="Arial"/>
          <w:sz w:val="20"/>
        </w:rPr>
        <w:t>Прилагането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подробно</w:t>
      </w:r>
      <w:r w:rsidRPr="00F25FCA">
        <w:rPr>
          <w:rFonts w:ascii="Verdana" w:hAnsi="Verdana" w:cs="Vrinda"/>
          <w:sz w:val="20"/>
        </w:rPr>
        <w:t xml:space="preserve"> </w:t>
      </w:r>
      <w:r w:rsidRPr="00F25FCA">
        <w:rPr>
          <w:rFonts w:ascii="Verdana" w:hAnsi="Verdana" w:cs="Arial"/>
          <w:sz w:val="20"/>
        </w:rPr>
        <w:t>оповестено</w:t>
      </w:r>
      <w:r w:rsidRPr="00F25FCA">
        <w:rPr>
          <w:rFonts w:ascii="Verdana" w:hAnsi="Verdana" w:cs="Vrinda"/>
          <w:sz w:val="20"/>
        </w:rPr>
        <w:t xml:space="preserve"> </w:t>
      </w:r>
      <w:r w:rsidRPr="00F25FCA">
        <w:rPr>
          <w:rFonts w:ascii="Verdana" w:hAnsi="Verdana" w:cs="Arial"/>
          <w:sz w:val="20"/>
        </w:rPr>
        <w:t>раздел</w:t>
      </w:r>
      <w:r w:rsidRPr="00F25FCA">
        <w:rPr>
          <w:rFonts w:ascii="Verdana" w:hAnsi="Verdana" w:cs="Vrinda"/>
          <w:sz w:val="20"/>
        </w:rPr>
        <w:t xml:space="preserve"> „</w:t>
      </w:r>
      <w:r w:rsidRPr="00F25FCA">
        <w:rPr>
          <w:rFonts w:ascii="Verdana" w:hAnsi="Verdana" w:cs="Arial"/>
          <w:sz w:val="20"/>
        </w:rPr>
        <w:t>Определяне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w:t>
      </w:r>
    </w:p>
    <w:p w:rsidR="00B66DF8" w:rsidRPr="00F25FCA" w:rsidRDefault="00B66DF8" w:rsidP="00B66DF8">
      <w:pPr>
        <w:rPr>
          <w:rFonts w:ascii="Verdana" w:hAnsi="Verdana" w:cs="Vrinda"/>
          <w:color w:val="FF0000"/>
          <w:sz w:val="20"/>
          <w:highlight w:val="green"/>
        </w:rPr>
      </w:pPr>
    </w:p>
    <w:p w:rsidR="00B66DF8" w:rsidRPr="00F25FCA" w:rsidRDefault="00B66DF8" w:rsidP="00B66DF8">
      <w:pPr>
        <w:pStyle w:val="Heading3"/>
        <w:spacing w:before="0"/>
        <w:rPr>
          <w:rFonts w:ascii="Verdana" w:hAnsi="Verdana" w:cs="Vrinda"/>
          <w:lang w:val="bg-BG"/>
        </w:rPr>
      </w:pPr>
      <w:bookmarkStart w:id="23" w:name="_Toc15054718"/>
      <w:r w:rsidRPr="00F25FCA">
        <w:rPr>
          <w:rFonts w:ascii="Verdana" w:hAnsi="Verdana" w:cs="Arial"/>
          <w:lang w:val="bg-BG"/>
        </w:rPr>
        <w:t>Критични</w:t>
      </w:r>
      <w:r w:rsidRPr="00F25FCA">
        <w:rPr>
          <w:rFonts w:ascii="Verdana" w:hAnsi="Verdana" w:cs="Vrinda"/>
          <w:lang w:val="bg-BG"/>
        </w:rPr>
        <w:t xml:space="preserve"> </w:t>
      </w:r>
      <w:r w:rsidRPr="00F25FCA">
        <w:rPr>
          <w:rFonts w:ascii="Verdana" w:hAnsi="Verdana" w:cs="Arial"/>
          <w:lang w:val="bg-BG"/>
        </w:rPr>
        <w:t>счетоводни</w:t>
      </w:r>
      <w:r w:rsidRPr="00F25FCA">
        <w:rPr>
          <w:rFonts w:ascii="Verdana" w:hAnsi="Verdana" w:cs="Vrinda"/>
          <w:lang w:val="bg-BG"/>
        </w:rPr>
        <w:t xml:space="preserve"> </w:t>
      </w:r>
      <w:r w:rsidRPr="00F25FCA">
        <w:rPr>
          <w:rFonts w:ascii="Verdana" w:hAnsi="Verdana" w:cs="Arial"/>
          <w:lang w:val="bg-BG"/>
        </w:rPr>
        <w:t>преценки</w:t>
      </w:r>
      <w:bookmarkEnd w:id="23"/>
    </w:p>
    <w:p w:rsidR="00B66DF8" w:rsidRPr="00F25FCA" w:rsidRDefault="00B66DF8" w:rsidP="00B66DF8">
      <w:pPr>
        <w:rPr>
          <w:rFonts w:ascii="Verdana" w:hAnsi="Verdana" w:cs="Vrinda"/>
          <w:sz w:val="20"/>
        </w:rPr>
      </w:pP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прилагането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счетоводните</w:t>
      </w:r>
      <w:r w:rsidRPr="00F25FCA">
        <w:rPr>
          <w:rFonts w:ascii="Verdana" w:hAnsi="Verdana" w:cs="Vrinda"/>
          <w:sz w:val="20"/>
        </w:rPr>
        <w:t xml:space="preserve"> </w:t>
      </w:r>
      <w:r w:rsidRPr="00F25FCA">
        <w:rPr>
          <w:rFonts w:ascii="Verdana" w:hAnsi="Verdana" w:cs="Arial"/>
          <w:sz w:val="20"/>
        </w:rPr>
        <w:t>политики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описани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бележките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настоящото</w:t>
      </w:r>
      <w:r w:rsidRPr="00F25FCA">
        <w:rPr>
          <w:rFonts w:ascii="Verdana" w:hAnsi="Verdana" w:cs="Vrinda"/>
          <w:sz w:val="20"/>
        </w:rPr>
        <w:t xml:space="preserve"> </w:t>
      </w:r>
      <w:r w:rsidRPr="00F25FCA">
        <w:rPr>
          <w:rFonts w:ascii="Verdana" w:hAnsi="Verdana" w:cs="Arial"/>
          <w:sz w:val="20"/>
        </w:rPr>
        <w:t>приложение</w:t>
      </w:r>
      <w:r w:rsidRPr="00F25FCA">
        <w:rPr>
          <w:rFonts w:ascii="Verdana" w:hAnsi="Verdana" w:cs="Vrinda"/>
          <w:sz w:val="20"/>
        </w:rPr>
        <w:t xml:space="preserve">, </w:t>
      </w:r>
      <w:r w:rsidRPr="00F25FCA">
        <w:rPr>
          <w:rFonts w:ascii="Verdana" w:hAnsi="Verdana" w:cs="Arial"/>
          <w:sz w:val="20"/>
        </w:rPr>
        <w:t>ръководството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длъжно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прави</w:t>
      </w:r>
      <w:r w:rsidRPr="00F25FCA">
        <w:rPr>
          <w:rFonts w:ascii="Verdana" w:hAnsi="Verdana" w:cs="Vrinda"/>
          <w:sz w:val="20"/>
        </w:rPr>
        <w:t xml:space="preserve"> </w:t>
      </w:r>
      <w:r w:rsidRPr="00F25FCA">
        <w:rPr>
          <w:rFonts w:ascii="Verdana" w:hAnsi="Verdana" w:cs="Arial"/>
          <w:sz w:val="20"/>
        </w:rPr>
        <w:t>преценки</w:t>
      </w:r>
      <w:r w:rsidRPr="00F25FCA">
        <w:rPr>
          <w:rFonts w:ascii="Verdana" w:hAnsi="Verdana" w:cs="Vrinda"/>
          <w:sz w:val="20"/>
        </w:rPr>
        <w:t xml:space="preserve">, </w:t>
      </w:r>
      <w:r w:rsidRPr="00F25FCA">
        <w:rPr>
          <w:rFonts w:ascii="Verdana" w:hAnsi="Verdana" w:cs="Arial"/>
          <w:sz w:val="20"/>
        </w:rPr>
        <w:t>приблизителни</w:t>
      </w:r>
      <w:r w:rsidRPr="00F25FCA">
        <w:rPr>
          <w:rFonts w:ascii="Verdana" w:hAnsi="Verdana" w:cs="Vrinda"/>
          <w:sz w:val="20"/>
        </w:rPr>
        <w:t xml:space="preserve"> </w:t>
      </w:r>
      <w:r w:rsidRPr="00F25FCA">
        <w:rPr>
          <w:rFonts w:ascii="Verdana" w:hAnsi="Verdana" w:cs="Arial"/>
          <w:sz w:val="20"/>
        </w:rPr>
        <w:t>оценки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предположения</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балансовата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пасивите</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лесно</w:t>
      </w:r>
      <w:r w:rsidRPr="00F25FCA">
        <w:rPr>
          <w:rFonts w:ascii="Verdana" w:hAnsi="Verdana" w:cs="Vrinda"/>
          <w:sz w:val="20"/>
        </w:rPr>
        <w:t xml:space="preserve"> </w:t>
      </w:r>
      <w:r w:rsidRPr="00F25FCA">
        <w:rPr>
          <w:rFonts w:ascii="Verdana" w:hAnsi="Verdana" w:cs="Arial"/>
          <w:sz w:val="20"/>
        </w:rPr>
        <w:t>видими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източници</w:t>
      </w:r>
      <w:r w:rsidRPr="00F25FCA">
        <w:rPr>
          <w:rFonts w:ascii="Verdana" w:hAnsi="Verdana" w:cs="Vrinda"/>
          <w:sz w:val="20"/>
        </w:rPr>
        <w:t xml:space="preserve">. </w:t>
      </w:r>
      <w:r w:rsidRPr="00F25FCA">
        <w:rPr>
          <w:rFonts w:ascii="Verdana" w:hAnsi="Verdana" w:cs="Arial"/>
          <w:sz w:val="20"/>
        </w:rPr>
        <w:t>Преценките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свързаните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тях</w:t>
      </w:r>
      <w:r w:rsidRPr="00F25FCA">
        <w:rPr>
          <w:rFonts w:ascii="Verdana" w:hAnsi="Verdana" w:cs="Vrinda"/>
          <w:sz w:val="20"/>
        </w:rPr>
        <w:t xml:space="preserve"> </w:t>
      </w:r>
      <w:r w:rsidRPr="00F25FCA">
        <w:rPr>
          <w:rFonts w:ascii="Verdana" w:hAnsi="Verdana" w:cs="Arial"/>
          <w:sz w:val="20"/>
        </w:rPr>
        <w:t>предположения</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базират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историческия</w:t>
      </w:r>
      <w:r w:rsidRPr="00F25FCA">
        <w:rPr>
          <w:rFonts w:ascii="Verdana" w:hAnsi="Verdana" w:cs="Vrinda"/>
          <w:sz w:val="20"/>
        </w:rPr>
        <w:t xml:space="preserve"> </w:t>
      </w:r>
      <w:r w:rsidRPr="00F25FCA">
        <w:rPr>
          <w:rFonts w:ascii="Verdana" w:hAnsi="Verdana" w:cs="Arial"/>
          <w:sz w:val="20"/>
        </w:rPr>
        <w:t>опит</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фактори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считат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подходящи</w:t>
      </w:r>
      <w:r w:rsidRPr="00F25FCA">
        <w:rPr>
          <w:rFonts w:ascii="Verdana" w:hAnsi="Verdana" w:cs="Vrinda"/>
          <w:sz w:val="20"/>
        </w:rPr>
        <w:t xml:space="preserve">. </w:t>
      </w:r>
      <w:r w:rsidRPr="00F25FCA">
        <w:rPr>
          <w:rFonts w:ascii="Verdana" w:hAnsi="Verdana" w:cs="Arial"/>
          <w:sz w:val="20"/>
        </w:rPr>
        <w:t>Действителните</w:t>
      </w:r>
      <w:r w:rsidRPr="00F25FCA">
        <w:rPr>
          <w:rFonts w:ascii="Verdana" w:hAnsi="Verdana" w:cs="Vrinda"/>
          <w:sz w:val="20"/>
        </w:rPr>
        <w:t xml:space="preserve"> </w:t>
      </w:r>
      <w:r w:rsidRPr="00F25FCA">
        <w:rPr>
          <w:rFonts w:ascii="Verdana" w:hAnsi="Verdana" w:cs="Arial"/>
          <w:sz w:val="20"/>
        </w:rPr>
        <w:t>резултати</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различават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оценки</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Преценките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основните</w:t>
      </w:r>
      <w:r w:rsidRPr="00F25FCA">
        <w:rPr>
          <w:rFonts w:ascii="Verdana" w:hAnsi="Verdana" w:cs="Vrinda"/>
          <w:sz w:val="20"/>
        </w:rPr>
        <w:t xml:space="preserve"> </w:t>
      </w:r>
      <w:r w:rsidRPr="00F25FCA">
        <w:rPr>
          <w:rFonts w:ascii="Verdana" w:hAnsi="Verdana" w:cs="Arial"/>
          <w:sz w:val="20"/>
        </w:rPr>
        <w:t>предположения</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преглеждат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текуща</w:t>
      </w:r>
      <w:r w:rsidRPr="00F25FCA">
        <w:rPr>
          <w:rFonts w:ascii="Verdana" w:hAnsi="Verdana" w:cs="Vrinda"/>
          <w:sz w:val="20"/>
        </w:rPr>
        <w:t xml:space="preserve"> </w:t>
      </w:r>
      <w:r w:rsidRPr="00F25FCA">
        <w:rPr>
          <w:rFonts w:ascii="Verdana" w:hAnsi="Verdana" w:cs="Arial"/>
          <w:sz w:val="20"/>
        </w:rPr>
        <w:t>база</w:t>
      </w:r>
      <w:r w:rsidRPr="00F25FCA">
        <w:rPr>
          <w:rFonts w:ascii="Verdana" w:hAnsi="Verdana" w:cs="Vrinda"/>
          <w:sz w:val="20"/>
        </w:rPr>
        <w:t xml:space="preserve">. </w:t>
      </w:r>
      <w:r w:rsidRPr="00F25FCA">
        <w:rPr>
          <w:rFonts w:ascii="Verdana" w:hAnsi="Verdana" w:cs="Arial"/>
          <w:sz w:val="20"/>
        </w:rPr>
        <w:t>Преработените</w:t>
      </w:r>
      <w:r w:rsidRPr="00F25FCA">
        <w:rPr>
          <w:rFonts w:ascii="Verdana" w:hAnsi="Verdana" w:cs="Vrinda"/>
          <w:sz w:val="20"/>
        </w:rPr>
        <w:t xml:space="preserve"> </w:t>
      </w:r>
      <w:r w:rsidRPr="00F25FCA">
        <w:rPr>
          <w:rFonts w:ascii="Verdana" w:hAnsi="Verdana" w:cs="Arial"/>
          <w:sz w:val="20"/>
        </w:rPr>
        <w:t>счетоводни</w:t>
      </w:r>
      <w:r w:rsidRPr="00F25FCA">
        <w:rPr>
          <w:rFonts w:ascii="Verdana" w:hAnsi="Verdana" w:cs="Vrinda"/>
          <w:sz w:val="20"/>
        </w:rPr>
        <w:t xml:space="preserve"> </w:t>
      </w:r>
      <w:r w:rsidRPr="00F25FCA">
        <w:rPr>
          <w:rFonts w:ascii="Verdana" w:hAnsi="Verdana" w:cs="Arial"/>
          <w:sz w:val="20"/>
        </w:rPr>
        <w:t>оценки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оценката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преразгледана</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прегледа</w:t>
      </w:r>
      <w:r w:rsidRPr="00F25FCA">
        <w:rPr>
          <w:rFonts w:ascii="Verdana" w:hAnsi="Verdana" w:cs="Vrinda"/>
          <w:sz w:val="20"/>
        </w:rPr>
        <w:t xml:space="preserve"> </w:t>
      </w:r>
      <w:r w:rsidRPr="00F25FCA">
        <w:rPr>
          <w:rFonts w:ascii="Verdana" w:hAnsi="Verdana" w:cs="Arial"/>
          <w:sz w:val="20"/>
        </w:rPr>
        <w:t>засяга</w:t>
      </w:r>
      <w:r w:rsidRPr="00F25FCA">
        <w:rPr>
          <w:rFonts w:ascii="Verdana" w:hAnsi="Verdana" w:cs="Vrinda"/>
          <w:sz w:val="20"/>
        </w:rPr>
        <w:t xml:space="preserve"> </w:t>
      </w:r>
      <w:r w:rsidRPr="00F25FCA">
        <w:rPr>
          <w:rFonts w:ascii="Verdana" w:hAnsi="Verdana" w:cs="Arial"/>
          <w:sz w:val="20"/>
        </w:rPr>
        <w:t>само</w:t>
      </w:r>
      <w:r w:rsidRPr="00F25FCA">
        <w:rPr>
          <w:rFonts w:ascii="Verdana" w:hAnsi="Verdana" w:cs="Vrinda"/>
          <w:sz w:val="20"/>
        </w:rPr>
        <w:t xml:space="preserve"> </w:t>
      </w:r>
      <w:r w:rsidRPr="00F25FCA">
        <w:rPr>
          <w:rFonts w:ascii="Verdana" w:hAnsi="Verdana" w:cs="Arial"/>
          <w:sz w:val="20"/>
        </w:rPr>
        <w:t>този</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преразглеждането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бъдещи</w:t>
      </w:r>
      <w:r w:rsidRPr="00F25FCA">
        <w:rPr>
          <w:rFonts w:ascii="Verdana" w:hAnsi="Verdana" w:cs="Vrinda"/>
          <w:sz w:val="20"/>
        </w:rPr>
        <w:t xml:space="preserve"> </w:t>
      </w:r>
      <w:r w:rsidRPr="00F25FCA">
        <w:rPr>
          <w:rFonts w:ascii="Verdana" w:hAnsi="Verdana" w:cs="Arial"/>
          <w:sz w:val="20"/>
        </w:rPr>
        <w:t>периоди</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прегледите</w:t>
      </w:r>
      <w:r w:rsidRPr="00F25FCA">
        <w:rPr>
          <w:rFonts w:ascii="Verdana" w:hAnsi="Verdana" w:cs="Vrinda"/>
          <w:sz w:val="20"/>
        </w:rPr>
        <w:t xml:space="preserve"> </w:t>
      </w:r>
      <w:r w:rsidRPr="00F25FCA">
        <w:rPr>
          <w:rFonts w:ascii="Verdana" w:hAnsi="Verdana" w:cs="Arial"/>
          <w:sz w:val="20"/>
        </w:rPr>
        <w:t>засягат</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текущия</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бъдещите</w:t>
      </w:r>
      <w:r w:rsidRPr="00F25FCA">
        <w:rPr>
          <w:rFonts w:ascii="Verdana" w:hAnsi="Verdana" w:cs="Vrinda"/>
          <w:sz w:val="20"/>
        </w:rPr>
        <w:t xml:space="preserve"> </w:t>
      </w:r>
      <w:r w:rsidRPr="00F25FCA">
        <w:rPr>
          <w:rFonts w:ascii="Verdana" w:hAnsi="Verdana" w:cs="Arial"/>
          <w:sz w:val="20"/>
        </w:rPr>
        <w:t>периоди</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Критичните</w:t>
      </w:r>
      <w:r w:rsidRPr="00F25FCA">
        <w:rPr>
          <w:rFonts w:ascii="Verdana" w:hAnsi="Verdana" w:cs="Vrinda"/>
          <w:sz w:val="20"/>
        </w:rPr>
        <w:t xml:space="preserve"> </w:t>
      </w:r>
      <w:r w:rsidRPr="00F25FCA">
        <w:rPr>
          <w:rFonts w:ascii="Verdana" w:hAnsi="Verdana" w:cs="Arial"/>
          <w:sz w:val="20"/>
        </w:rPr>
        <w:t>счетоводни</w:t>
      </w:r>
      <w:r w:rsidRPr="00F25FCA">
        <w:rPr>
          <w:rFonts w:ascii="Verdana" w:hAnsi="Verdana" w:cs="Vrinda"/>
          <w:sz w:val="20"/>
        </w:rPr>
        <w:t xml:space="preserve"> </w:t>
      </w:r>
      <w:r w:rsidRPr="00F25FCA">
        <w:rPr>
          <w:rFonts w:ascii="Verdana" w:hAnsi="Verdana" w:cs="Arial"/>
          <w:sz w:val="20"/>
        </w:rPr>
        <w:t>преценки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подробно</w:t>
      </w:r>
      <w:r w:rsidRPr="00F25FCA">
        <w:rPr>
          <w:rFonts w:ascii="Verdana" w:hAnsi="Verdana" w:cs="Vrinda"/>
          <w:sz w:val="20"/>
        </w:rPr>
        <w:t xml:space="preserve"> </w:t>
      </w:r>
      <w:r w:rsidRPr="00F25FCA">
        <w:rPr>
          <w:rFonts w:ascii="Verdana" w:hAnsi="Verdana" w:cs="Arial"/>
          <w:sz w:val="20"/>
        </w:rPr>
        <w:t>оповестени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раздел</w:t>
      </w:r>
      <w:r w:rsidRPr="00F25FCA">
        <w:rPr>
          <w:rFonts w:ascii="Verdana" w:hAnsi="Verdana" w:cs="Vrinda"/>
          <w:sz w:val="20"/>
        </w:rPr>
        <w:t xml:space="preserve"> „</w:t>
      </w:r>
      <w:r w:rsidRPr="00F25FCA">
        <w:rPr>
          <w:rFonts w:ascii="Verdana" w:hAnsi="Verdana" w:cs="Arial"/>
          <w:sz w:val="20"/>
        </w:rPr>
        <w:t>Критични</w:t>
      </w:r>
      <w:r w:rsidRPr="00F25FCA">
        <w:rPr>
          <w:rFonts w:ascii="Verdana" w:hAnsi="Verdana" w:cs="Vrinda"/>
          <w:sz w:val="20"/>
        </w:rPr>
        <w:t xml:space="preserve"> </w:t>
      </w:r>
      <w:r w:rsidRPr="00F25FCA">
        <w:rPr>
          <w:rFonts w:ascii="Verdana" w:hAnsi="Verdana" w:cs="Arial"/>
          <w:sz w:val="20"/>
        </w:rPr>
        <w:t>счетоводни</w:t>
      </w:r>
      <w:r w:rsidRPr="00F25FCA">
        <w:rPr>
          <w:rFonts w:ascii="Verdana" w:hAnsi="Verdana" w:cs="Vrinda"/>
          <w:sz w:val="20"/>
        </w:rPr>
        <w:t xml:space="preserve"> </w:t>
      </w:r>
      <w:r w:rsidRPr="00F25FCA">
        <w:rPr>
          <w:rFonts w:ascii="Verdana" w:hAnsi="Verdana" w:cs="Arial"/>
          <w:sz w:val="20"/>
        </w:rPr>
        <w:t>преценки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приблизителни</w:t>
      </w:r>
      <w:r w:rsidRPr="00F25FCA">
        <w:rPr>
          <w:rFonts w:ascii="Verdana" w:hAnsi="Verdana" w:cs="Vrinda"/>
          <w:sz w:val="20"/>
        </w:rPr>
        <w:t xml:space="preserve"> </w:t>
      </w:r>
      <w:r w:rsidRPr="00F25FCA">
        <w:rPr>
          <w:rFonts w:ascii="Verdana" w:hAnsi="Verdana" w:cs="Arial"/>
          <w:sz w:val="20"/>
        </w:rPr>
        <w:t>оценки</w:t>
      </w:r>
      <w:r w:rsidRPr="00F25FCA">
        <w:rPr>
          <w:rFonts w:ascii="Verdana" w:hAnsi="Verdana" w:cs="Vrinda"/>
          <w:sz w:val="20"/>
        </w:rPr>
        <w:t>“.</w:t>
      </w:r>
    </w:p>
    <w:bookmarkEnd w:id="21"/>
    <w:p w:rsidR="00B66DF8" w:rsidRPr="00F25FCA" w:rsidRDefault="00B66DF8" w:rsidP="00B66DF8">
      <w:pPr>
        <w:rPr>
          <w:rFonts w:ascii="Verdana" w:hAnsi="Verdana" w:cs="Vrinda"/>
          <w:sz w:val="20"/>
          <w:highlight w:val="green"/>
        </w:rPr>
      </w:pPr>
    </w:p>
    <w:p w:rsidR="00B66DF8" w:rsidRPr="00F25FCA" w:rsidRDefault="00B66DF8" w:rsidP="00B66DF8">
      <w:pPr>
        <w:pStyle w:val="Heading3"/>
        <w:spacing w:before="0"/>
        <w:rPr>
          <w:rFonts w:ascii="Verdana" w:hAnsi="Verdana" w:cs="Vrinda"/>
          <w:lang w:val="bg-BG"/>
        </w:rPr>
      </w:pPr>
      <w:bookmarkStart w:id="24" w:name="_Toc15054719"/>
      <w:r w:rsidRPr="00F25FCA">
        <w:rPr>
          <w:rFonts w:ascii="Verdana" w:hAnsi="Verdana" w:cs="Arial"/>
          <w:lang w:val="bg-BG"/>
        </w:rPr>
        <w:t>Оповестявания</w:t>
      </w:r>
      <w:r w:rsidRPr="00F25FCA">
        <w:rPr>
          <w:rFonts w:ascii="Verdana" w:hAnsi="Verdana" w:cs="Vrinda"/>
          <w:lang w:val="bg-BG"/>
        </w:rPr>
        <w:t xml:space="preserve"> </w:t>
      </w:r>
      <w:r w:rsidRPr="00F25FCA">
        <w:rPr>
          <w:rFonts w:ascii="Verdana" w:hAnsi="Verdana" w:cs="Arial"/>
          <w:lang w:val="bg-BG"/>
        </w:rPr>
        <w:t>за</w:t>
      </w:r>
      <w:r w:rsidRPr="00F25FCA">
        <w:rPr>
          <w:rFonts w:ascii="Verdana" w:hAnsi="Verdana" w:cs="Vrinda"/>
          <w:lang w:val="bg-BG"/>
        </w:rPr>
        <w:t xml:space="preserve"> </w:t>
      </w:r>
      <w:r w:rsidRPr="00F25FCA">
        <w:rPr>
          <w:rFonts w:ascii="Verdana" w:hAnsi="Verdana" w:cs="Arial"/>
          <w:lang w:val="bg-BG"/>
        </w:rPr>
        <w:t>комплекта</w:t>
      </w:r>
      <w:r w:rsidRPr="00F25FCA">
        <w:rPr>
          <w:rFonts w:ascii="Verdana" w:hAnsi="Verdana" w:cs="Vrinda"/>
          <w:lang w:val="bg-BG"/>
        </w:rPr>
        <w:t xml:space="preserve"> </w:t>
      </w:r>
      <w:r w:rsidRPr="00F25FCA">
        <w:rPr>
          <w:rFonts w:ascii="Verdana" w:hAnsi="Verdana" w:cs="Arial"/>
          <w:lang w:val="bg-BG"/>
        </w:rPr>
        <w:t>финансови</w:t>
      </w:r>
      <w:r w:rsidRPr="00F25FCA">
        <w:rPr>
          <w:rFonts w:ascii="Verdana" w:hAnsi="Verdana" w:cs="Vrinda"/>
          <w:lang w:val="bg-BG"/>
        </w:rPr>
        <w:t xml:space="preserve"> </w:t>
      </w:r>
      <w:r w:rsidRPr="00F25FCA">
        <w:rPr>
          <w:rFonts w:ascii="Verdana" w:hAnsi="Verdana" w:cs="Arial"/>
          <w:lang w:val="bg-BG"/>
        </w:rPr>
        <w:t>отчети</w:t>
      </w:r>
      <w:bookmarkEnd w:id="24"/>
    </w:p>
    <w:p w:rsidR="00B66DF8" w:rsidRPr="00F25FCA" w:rsidRDefault="00B66DF8" w:rsidP="00B66DF8">
      <w:pPr>
        <w:rPr>
          <w:rFonts w:ascii="Verdana" w:hAnsi="Verdana" w:cs="Vrinda"/>
          <w:sz w:val="20"/>
        </w:rPr>
      </w:pPr>
      <w:r w:rsidRPr="00F25FCA">
        <w:rPr>
          <w:rFonts w:ascii="Verdana" w:hAnsi="Verdana" w:cs="Arial"/>
          <w:sz w:val="20"/>
        </w:rPr>
        <w:t>Пълния</w:t>
      </w:r>
      <w:r w:rsidRPr="00F25FCA">
        <w:rPr>
          <w:rFonts w:ascii="Verdana" w:hAnsi="Verdana" w:cs="Vrinda"/>
          <w:sz w:val="20"/>
        </w:rPr>
        <w:t xml:space="preserve"> </w:t>
      </w:r>
      <w:r w:rsidRPr="00F25FCA">
        <w:rPr>
          <w:rFonts w:ascii="Verdana" w:hAnsi="Verdana" w:cs="Arial"/>
          <w:sz w:val="20"/>
        </w:rPr>
        <w:t>комплект</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следните</w:t>
      </w:r>
      <w:r w:rsidRPr="00F25FCA">
        <w:rPr>
          <w:rFonts w:ascii="Verdana" w:hAnsi="Verdana" w:cs="Vrinda"/>
          <w:sz w:val="20"/>
        </w:rPr>
        <w:t xml:space="preserve"> </w:t>
      </w:r>
      <w:r w:rsidRPr="00F25FCA">
        <w:rPr>
          <w:rFonts w:ascii="Verdana" w:hAnsi="Verdana" w:cs="Arial"/>
          <w:sz w:val="20"/>
        </w:rPr>
        <w:t>компоненти</w:t>
      </w:r>
      <w:r w:rsidRPr="00F25FCA">
        <w:rPr>
          <w:rFonts w:ascii="Verdana" w:hAnsi="Verdana" w:cs="Vrinda"/>
          <w:sz w:val="20"/>
        </w:rPr>
        <w:t>:</w:t>
      </w:r>
    </w:p>
    <w:p w:rsidR="00B66DF8" w:rsidRPr="00F25FCA" w:rsidRDefault="00B66DF8" w:rsidP="007457ED">
      <w:pPr>
        <w:numPr>
          <w:ilvl w:val="0"/>
          <w:numId w:val="8"/>
        </w:numPr>
        <w:rPr>
          <w:rFonts w:ascii="Verdana" w:hAnsi="Verdana" w:cs="Vrinda"/>
          <w:sz w:val="20"/>
        </w:rPr>
      </w:pPr>
      <w:r w:rsidRPr="00F25FCA">
        <w:rPr>
          <w:rFonts w:ascii="Verdana" w:hAnsi="Verdana" w:cs="Arial"/>
          <w:sz w:val="20"/>
        </w:rPr>
        <w:t>индивидуален</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края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w:t>
      </w:r>
    </w:p>
    <w:p w:rsidR="00B66DF8" w:rsidRPr="00F25FCA" w:rsidRDefault="00B66DF8" w:rsidP="007457ED">
      <w:pPr>
        <w:numPr>
          <w:ilvl w:val="0"/>
          <w:numId w:val="8"/>
        </w:numPr>
        <w:rPr>
          <w:rFonts w:ascii="Verdana" w:hAnsi="Verdana" w:cs="Vrinda"/>
          <w:sz w:val="20"/>
        </w:rPr>
      </w:pPr>
      <w:proofErr w:type="spellStart"/>
      <w:r w:rsidRPr="00F25FCA">
        <w:rPr>
          <w:rFonts w:ascii="Verdana" w:hAnsi="Verdana" w:cs="Arial"/>
          <w:sz w:val="20"/>
        </w:rPr>
        <w:t>индивидуаленотчет</w:t>
      </w:r>
      <w:proofErr w:type="spellEnd"/>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w:t>
      </w:r>
    </w:p>
    <w:p w:rsidR="00B66DF8" w:rsidRPr="00F25FCA" w:rsidRDefault="00B66DF8" w:rsidP="007457ED">
      <w:pPr>
        <w:numPr>
          <w:ilvl w:val="0"/>
          <w:numId w:val="8"/>
        </w:numPr>
        <w:rPr>
          <w:rFonts w:ascii="Verdana" w:hAnsi="Verdana" w:cs="Vrinda"/>
          <w:sz w:val="20"/>
        </w:rPr>
      </w:pPr>
      <w:proofErr w:type="spellStart"/>
      <w:r w:rsidRPr="00F25FCA">
        <w:rPr>
          <w:rFonts w:ascii="Verdana" w:hAnsi="Verdana" w:cs="Arial"/>
          <w:sz w:val="20"/>
        </w:rPr>
        <w:t>индивидуаленотчет</w:t>
      </w:r>
      <w:proofErr w:type="spellEnd"/>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промените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собствения</w:t>
      </w:r>
      <w:r w:rsidRPr="00F25FCA">
        <w:rPr>
          <w:rFonts w:ascii="Verdana" w:hAnsi="Verdana" w:cs="Vrinda"/>
          <w:sz w:val="20"/>
        </w:rPr>
        <w:t xml:space="preserve"> </w:t>
      </w:r>
      <w:r w:rsidRPr="00F25FCA">
        <w:rPr>
          <w:rFonts w:ascii="Verdana" w:hAnsi="Verdana" w:cs="Arial"/>
          <w:sz w:val="20"/>
        </w:rPr>
        <w:t>капитал</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w:t>
      </w:r>
    </w:p>
    <w:p w:rsidR="00B66DF8" w:rsidRPr="00F25FCA" w:rsidRDefault="00B66DF8" w:rsidP="007457ED">
      <w:pPr>
        <w:numPr>
          <w:ilvl w:val="0"/>
          <w:numId w:val="8"/>
        </w:numPr>
        <w:rPr>
          <w:rFonts w:ascii="Verdana" w:hAnsi="Verdana" w:cs="Vrinda"/>
          <w:sz w:val="20"/>
        </w:rPr>
      </w:pPr>
      <w:proofErr w:type="spellStart"/>
      <w:r w:rsidRPr="00F25FCA">
        <w:rPr>
          <w:rFonts w:ascii="Verdana" w:hAnsi="Verdana" w:cs="Arial"/>
          <w:sz w:val="20"/>
        </w:rPr>
        <w:t>индивидуаленотчет</w:t>
      </w:r>
      <w:proofErr w:type="spellEnd"/>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паричните</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w:t>
      </w:r>
    </w:p>
    <w:p w:rsidR="00B66DF8" w:rsidRPr="00F25FCA" w:rsidRDefault="00B66DF8" w:rsidP="007457ED">
      <w:pPr>
        <w:numPr>
          <w:ilvl w:val="0"/>
          <w:numId w:val="8"/>
        </w:numPr>
        <w:rPr>
          <w:rFonts w:ascii="Verdana" w:hAnsi="Verdana" w:cs="Vrinda"/>
          <w:sz w:val="20"/>
        </w:rPr>
      </w:pPr>
      <w:r w:rsidRPr="00F25FCA">
        <w:rPr>
          <w:rFonts w:ascii="Verdana" w:hAnsi="Verdana" w:cs="Arial"/>
          <w:sz w:val="20"/>
        </w:rPr>
        <w:t>пояснителни</w:t>
      </w:r>
      <w:r w:rsidRPr="00F25FCA">
        <w:rPr>
          <w:rFonts w:ascii="Verdana" w:hAnsi="Verdana" w:cs="Vrinda"/>
          <w:sz w:val="20"/>
        </w:rPr>
        <w:t xml:space="preserve"> </w:t>
      </w:r>
      <w:r w:rsidRPr="00F25FCA">
        <w:rPr>
          <w:rFonts w:ascii="Verdana" w:hAnsi="Verdana" w:cs="Arial"/>
          <w:sz w:val="20"/>
        </w:rPr>
        <w:t>приложения</w:t>
      </w:r>
      <w:r w:rsidRPr="00F25FCA">
        <w:rPr>
          <w:rFonts w:ascii="Verdana" w:hAnsi="Verdana" w:cs="Vrinda"/>
          <w:sz w:val="20"/>
        </w:rPr>
        <w:t xml:space="preserve">, </w:t>
      </w:r>
      <w:r w:rsidRPr="00F25FCA">
        <w:rPr>
          <w:rFonts w:ascii="Verdana" w:hAnsi="Verdana" w:cs="Arial"/>
          <w:sz w:val="20"/>
        </w:rPr>
        <w:t>представляващи</w:t>
      </w:r>
      <w:r w:rsidRPr="00F25FCA">
        <w:rPr>
          <w:rFonts w:ascii="Verdana" w:hAnsi="Verdana" w:cs="Vrinda"/>
          <w:sz w:val="20"/>
        </w:rPr>
        <w:t xml:space="preserve"> </w:t>
      </w:r>
      <w:r w:rsidRPr="00F25FCA">
        <w:rPr>
          <w:rFonts w:ascii="Verdana" w:hAnsi="Verdana" w:cs="Arial"/>
          <w:sz w:val="20"/>
        </w:rPr>
        <w:t>обобщение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важните</w:t>
      </w:r>
      <w:r w:rsidRPr="00F25FCA">
        <w:rPr>
          <w:rFonts w:ascii="Verdana" w:hAnsi="Verdana" w:cs="Vrinda"/>
          <w:sz w:val="20"/>
        </w:rPr>
        <w:t xml:space="preserve"> </w:t>
      </w:r>
      <w:r w:rsidRPr="00F25FCA">
        <w:rPr>
          <w:rFonts w:ascii="Verdana" w:hAnsi="Verdana" w:cs="Arial"/>
          <w:sz w:val="20"/>
        </w:rPr>
        <w:t>счетоводни</w:t>
      </w:r>
      <w:r w:rsidRPr="00F25FCA">
        <w:rPr>
          <w:rFonts w:ascii="Verdana" w:hAnsi="Verdana" w:cs="Vrinda"/>
          <w:sz w:val="20"/>
        </w:rPr>
        <w:t xml:space="preserve"> </w:t>
      </w:r>
      <w:r w:rsidRPr="00F25FCA">
        <w:rPr>
          <w:rFonts w:ascii="Verdana" w:hAnsi="Verdana" w:cs="Arial"/>
          <w:sz w:val="20"/>
        </w:rPr>
        <w:t>политики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друга</w:t>
      </w:r>
      <w:r w:rsidRPr="00F25FCA">
        <w:rPr>
          <w:rFonts w:ascii="Verdana" w:hAnsi="Verdana" w:cs="Vrinda"/>
          <w:sz w:val="20"/>
        </w:rPr>
        <w:t xml:space="preserve"> </w:t>
      </w:r>
      <w:r w:rsidRPr="00F25FCA">
        <w:rPr>
          <w:rFonts w:ascii="Verdana" w:hAnsi="Verdana" w:cs="Arial"/>
          <w:sz w:val="20"/>
        </w:rPr>
        <w:t>пояснителна</w:t>
      </w:r>
      <w:r w:rsidRPr="00F25FCA">
        <w:rPr>
          <w:rFonts w:ascii="Verdana" w:hAnsi="Verdana" w:cs="Vrinda"/>
          <w:sz w:val="20"/>
        </w:rPr>
        <w:t xml:space="preserve"> </w:t>
      </w:r>
      <w:r w:rsidRPr="00F25FCA">
        <w:rPr>
          <w:rFonts w:ascii="Verdana" w:hAnsi="Verdana" w:cs="Arial"/>
          <w:sz w:val="20"/>
        </w:rPr>
        <w:t>информация</w:t>
      </w:r>
      <w:r w:rsidRPr="00F25FCA">
        <w:rPr>
          <w:rFonts w:ascii="Verdana" w:hAnsi="Verdana" w:cs="Vrinda"/>
          <w:sz w:val="20"/>
        </w:rPr>
        <w:t xml:space="preserve">, </w:t>
      </w:r>
      <w:r w:rsidRPr="00F25FCA">
        <w:rPr>
          <w:rFonts w:ascii="Verdana" w:hAnsi="Verdana" w:cs="Arial"/>
          <w:sz w:val="20"/>
        </w:rPr>
        <w:t>сравнителна</w:t>
      </w:r>
      <w:r w:rsidRPr="00F25FCA">
        <w:rPr>
          <w:rFonts w:ascii="Verdana" w:hAnsi="Verdana" w:cs="Vrinda"/>
          <w:sz w:val="20"/>
        </w:rPr>
        <w:t xml:space="preserve"> </w:t>
      </w:r>
      <w:r w:rsidRPr="00F25FCA">
        <w:rPr>
          <w:rFonts w:ascii="Verdana" w:hAnsi="Verdana" w:cs="Arial"/>
          <w:sz w:val="20"/>
        </w:rPr>
        <w:t>информация</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отношение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предходния</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r w:rsidRPr="00F25FCA">
        <w:rPr>
          <w:rFonts w:ascii="Verdana" w:hAnsi="Verdana" w:cs="Arial"/>
          <w:sz w:val="20"/>
        </w:rPr>
        <w:t>и</w:t>
      </w:r>
    </w:p>
    <w:p w:rsidR="00B66DF8" w:rsidRPr="00F25FCA" w:rsidRDefault="00B66DF8" w:rsidP="007457ED">
      <w:pPr>
        <w:numPr>
          <w:ilvl w:val="0"/>
          <w:numId w:val="8"/>
        </w:numPr>
        <w:rPr>
          <w:rFonts w:ascii="Verdana" w:hAnsi="Verdana" w:cs="Vrinda"/>
          <w:sz w:val="20"/>
        </w:rPr>
      </w:pP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началото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ранния</w:t>
      </w:r>
      <w:r w:rsidRPr="00F25FCA">
        <w:rPr>
          <w:rFonts w:ascii="Verdana" w:hAnsi="Verdana" w:cs="Vrinda"/>
          <w:sz w:val="20"/>
        </w:rPr>
        <w:t xml:space="preserve"> </w:t>
      </w:r>
      <w:r w:rsidRPr="00F25FCA">
        <w:rPr>
          <w:rFonts w:ascii="Verdana" w:hAnsi="Verdana" w:cs="Arial"/>
          <w:sz w:val="20"/>
        </w:rPr>
        <w:t>сравнителен</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прилага</w:t>
      </w:r>
      <w:r w:rsidRPr="00F25FCA">
        <w:rPr>
          <w:rFonts w:ascii="Verdana" w:hAnsi="Verdana" w:cs="Vrinda"/>
          <w:sz w:val="20"/>
        </w:rPr>
        <w:t xml:space="preserve"> </w:t>
      </w:r>
      <w:r w:rsidRPr="00F25FCA">
        <w:rPr>
          <w:rFonts w:ascii="Verdana" w:hAnsi="Verdana" w:cs="Arial"/>
          <w:sz w:val="20"/>
        </w:rPr>
        <w:t>счетоводна</w:t>
      </w:r>
      <w:r w:rsidRPr="00F25FCA">
        <w:rPr>
          <w:rFonts w:ascii="Verdana" w:hAnsi="Verdana" w:cs="Vrinda"/>
          <w:sz w:val="20"/>
        </w:rPr>
        <w:t xml:space="preserve"> </w:t>
      </w:r>
      <w:r w:rsidRPr="00F25FCA">
        <w:rPr>
          <w:rFonts w:ascii="Verdana" w:hAnsi="Verdana" w:cs="Arial"/>
          <w:sz w:val="20"/>
        </w:rPr>
        <w:t>политика</w:t>
      </w:r>
      <w:r w:rsidRPr="00F25FCA">
        <w:rPr>
          <w:rFonts w:ascii="Verdana" w:hAnsi="Verdana" w:cs="Vrinda"/>
          <w:sz w:val="20"/>
        </w:rPr>
        <w:t xml:space="preserve"> </w:t>
      </w:r>
      <w:r w:rsidRPr="00F25FCA">
        <w:rPr>
          <w:rFonts w:ascii="Verdana" w:hAnsi="Verdana" w:cs="Arial"/>
          <w:sz w:val="20"/>
        </w:rPr>
        <w:t>със</w:t>
      </w:r>
      <w:r w:rsidRPr="00F25FCA">
        <w:rPr>
          <w:rFonts w:ascii="Verdana" w:hAnsi="Verdana" w:cs="Vrinda"/>
          <w:sz w:val="20"/>
        </w:rPr>
        <w:t xml:space="preserve"> </w:t>
      </w:r>
      <w:r w:rsidRPr="00F25FCA">
        <w:rPr>
          <w:rFonts w:ascii="Verdana" w:hAnsi="Verdana" w:cs="Arial"/>
          <w:sz w:val="20"/>
        </w:rPr>
        <w:t>задна</w:t>
      </w:r>
      <w:r w:rsidRPr="00F25FCA">
        <w:rPr>
          <w:rFonts w:ascii="Verdana" w:hAnsi="Verdana" w:cs="Vrinda"/>
          <w:sz w:val="20"/>
        </w:rPr>
        <w:t xml:space="preserve"> </w:t>
      </w:r>
      <w:r w:rsidRPr="00F25FCA">
        <w:rPr>
          <w:rFonts w:ascii="Verdana" w:hAnsi="Verdana" w:cs="Arial"/>
          <w:sz w:val="20"/>
        </w:rPr>
        <w:t>дата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прави</w:t>
      </w:r>
      <w:r w:rsidRPr="00F25FCA">
        <w:rPr>
          <w:rFonts w:ascii="Verdana" w:hAnsi="Verdana" w:cs="Vrinda"/>
          <w:sz w:val="20"/>
        </w:rPr>
        <w:t xml:space="preserve"> </w:t>
      </w:r>
      <w:proofErr w:type="spellStart"/>
      <w:r w:rsidRPr="00F25FCA">
        <w:rPr>
          <w:rFonts w:ascii="Verdana" w:hAnsi="Verdana" w:cs="Arial"/>
          <w:sz w:val="20"/>
        </w:rPr>
        <w:t>преизчисление</w:t>
      </w:r>
      <w:proofErr w:type="spellEnd"/>
      <w:r w:rsidRPr="00F25FCA">
        <w:rPr>
          <w:rFonts w:ascii="Verdana" w:hAnsi="Verdana" w:cs="Vrinda"/>
          <w:sz w:val="20"/>
        </w:rPr>
        <w:t xml:space="preserve"> </w:t>
      </w:r>
      <w:r w:rsidRPr="00F25FCA">
        <w:rPr>
          <w:rFonts w:ascii="Verdana" w:hAnsi="Verdana" w:cs="Arial"/>
          <w:sz w:val="20"/>
        </w:rPr>
        <w:t>със</w:t>
      </w:r>
      <w:r w:rsidRPr="00F25FCA">
        <w:rPr>
          <w:rFonts w:ascii="Verdana" w:hAnsi="Verdana" w:cs="Vrinda"/>
          <w:sz w:val="20"/>
        </w:rPr>
        <w:t xml:space="preserve"> </w:t>
      </w:r>
      <w:r w:rsidRPr="00F25FCA">
        <w:rPr>
          <w:rFonts w:ascii="Verdana" w:hAnsi="Verdana" w:cs="Arial"/>
          <w:sz w:val="20"/>
        </w:rPr>
        <w:t>задна</w:t>
      </w:r>
      <w:r w:rsidRPr="00F25FCA">
        <w:rPr>
          <w:rFonts w:ascii="Verdana" w:hAnsi="Verdana" w:cs="Vrinda"/>
          <w:sz w:val="20"/>
        </w:rPr>
        <w:t xml:space="preserve"> </w:t>
      </w:r>
      <w:r w:rsidRPr="00F25FCA">
        <w:rPr>
          <w:rFonts w:ascii="Verdana" w:hAnsi="Verdana" w:cs="Arial"/>
          <w:sz w:val="20"/>
        </w:rPr>
        <w:t>дата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статии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своите</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proofErr w:type="spellStart"/>
      <w:r w:rsidRPr="00F25FCA">
        <w:rPr>
          <w:rFonts w:ascii="Verdana" w:hAnsi="Verdana" w:cs="Arial"/>
          <w:sz w:val="20"/>
        </w:rPr>
        <w:t>прекласифицира</w:t>
      </w:r>
      <w:proofErr w:type="spellEnd"/>
      <w:r w:rsidRPr="00F25FCA">
        <w:rPr>
          <w:rFonts w:ascii="Verdana" w:hAnsi="Verdana" w:cs="Vrinda"/>
          <w:sz w:val="20"/>
        </w:rPr>
        <w:t xml:space="preserve"> </w:t>
      </w:r>
      <w:r w:rsidRPr="00F25FCA">
        <w:rPr>
          <w:rFonts w:ascii="Verdana" w:hAnsi="Verdana" w:cs="Arial"/>
          <w:sz w:val="20"/>
        </w:rPr>
        <w:t>статии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своите</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Представят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еднакво</w:t>
      </w:r>
      <w:r w:rsidRPr="00F25FCA">
        <w:rPr>
          <w:rFonts w:ascii="Verdana" w:hAnsi="Verdana" w:cs="Vrinda"/>
          <w:sz w:val="20"/>
        </w:rPr>
        <w:t xml:space="preserve"> </w:t>
      </w:r>
      <w:r w:rsidRPr="00F25FCA">
        <w:rPr>
          <w:rFonts w:ascii="Verdana" w:hAnsi="Verdana" w:cs="Arial"/>
          <w:sz w:val="20"/>
        </w:rPr>
        <w:t>значение</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пълен</w:t>
      </w:r>
      <w:r w:rsidRPr="00F25FCA">
        <w:rPr>
          <w:rFonts w:ascii="Verdana" w:hAnsi="Verdana" w:cs="Vrinda"/>
          <w:sz w:val="20"/>
        </w:rPr>
        <w:t xml:space="preserve"> </w:t>
      </w:r>
      <w:r w:rsidRPr="00F25FCA">
        <w:rPr>
          <w:rFonts w:ascii="Verdana" w:hAnsi="Verdana" w:cs="Arial"/>
          <w:sz w:val="20"/>
        </w:rPr>
        <w:t>комплект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25" w:name="_Toc15054720"/>
      <w:r w:rsidRPr="00F25FCA">
        <w:rPr>
          <w:rFonts w:ascii="Verdana" w:hAnsi="Verdana" w:cs="Arial"/>
          <w:lang w:val="bg-BG"/>
        </w:rPr>
        <w:t>Допустимо</w:t>
      </w:r>
      <w:r w:rsidRPr="00F25FCA">
        <w:rPr>
          <w:rFonts w:ascii="Verdana" w:hAnsi="Verdana" w:cs="Vrinda"/>
          <w:lang w:val="bg-BG"/>
        </w:rPr>
        <w:t xml:space="preserve"> </w:t>
      </w:r>
      <w:r w:rsidRPr="00F25FCA">
        <w:rPr>
          <w:rFonts w:ascii="Verdana" w:hAnsi="Verdana" w:cs="Arial"/>
          <w:lang w:val="bg-BG"/>
        </w:rPr>
        <w:t>алтернативно</w:t>
      </w:r>
      <w:r w:rsidRPr="00F25FCA">
        <w:rPr>
          <w:rFonts w:ascii="Verdana" w:hAnsi="Verdana" w:cs="Vrinda"/>
          <w:lang w:val="bg-BG"/>
        </w:rPr>
        <w:t xml:space="preserve"> </w:t>
      </w:r>
      <w:r w:rsidRPr="00F25FCA">
        <w:rPr>
          <w:rFonts w:ascii="Verdana" w:hAnsi="Verdana" w:cs="Arial"/>
          <w:lang w:val="bg-BG"/>
        </w:rPr>
        <w:t>третиране</w:t>
      </w:r>
      <w:bookmarkEnd w:id="25"/>
    </w:p>
    <w:p w:rsidR="00B66DF8" w:rsidRPr="00F25FCA" w:rsidRDefault="00B66DF8" w:rsidP="00B66DF8">
      <w:pPr>
        <w:rPr>
          <w:rFonts w:ascii="Verdana" w:hAnsi="Verdana" w:cs="Vrinda"/>
          <w:sz w:val="20"/>
        </w:rPr>
      </w:pP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определени</w:t>
      </w:r>
      <w:r w:rsidRPr="00F25FCA">
        <w:rPr>
          <w:rFonts w:ascii="Verdana" w:hAnsi="Verdana" w:cs="Vrinda"/>
          <w:sz w:val="20"/>
        </w:rPr>
        <w:t xml:space="preserve"> </w:t>
      </w:r>
      <w:r w:rsidRPr="00F25FCA">
        <w:rPr>
          <w:rFonts w:ascii="Verdana" w:hAnsi="Verdana" w:cs="Arial"/>
          <w:sz w:val="20"/>
        </w:rPr>
        <w:t>случаи</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w:t>
      </w:r>
      <w:r w:rsidRPr="00F25FCA">
        <w:rPr>
          <w:rFonts w:ascii="Verdana" w:hAnsi="Verdana" w:cs="Arial"/>
          <w:sz w:val="20"/>
        </w:rPr>
        <w:t>позволява</w:t>
      </w:r>
      <w:r w:rsidRPr="00F25FCA">
        <w:rPr>
          <w:rFonts w:ascii="Verdana" w:hAnsi="Verdana" w:cs="Vrinda"/>
          <w:sz w:val="20"/>
        </w:rPr>
        <w:t xml:space="preserve"> </w:t>
      </w:r>
      <w:r w:rsidRPr="00F25FCA">
        <w:rPr>
          <w:rFonts w:ascii="Verdana" w:hAnsi="Verdana" w:cs="Arial"/>
          <w:sz w:val="20"/>
        </w:rPr>
        <w:t>повече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едно</w:t>
      </w:r>
      <w:r w:rsidRPr="00F25FCA">
        <w:rPr>
          <w:rFonts w:ascii="Verdana" w:hAnsi="Verdana" w:cs="Vrinda"/>
          <w:sz w:val="20"/>
        </w:rPr>
        <w:t xml:space="preserve"> </w:t>
      </w:r>
      <w:r w:rsidRPr="00F25FCA">
        <w:rPr>
          <w:rFonts w:ascii="Verdana" w:hAnsi="Verdana" w:cs="Arial"/>
          <w:sz w:val="20"/>
        </w:rPr>
        <w:t>възможно</w:t>
      </w:r>
      <w:r w:rsidRPr="00F25FCA">
        <w:rPr>
          <w:rFonts w:ascii="Verdana" w:hAnsi="Verdana" w:cs="Vrinda"/>
          <w:sz w:val="20"/>
        </w:rPr>
        <w:t xml:space="preserve"> </w:t>
      </w:r>
      <w:r w:rsidRPr="00F25FCA">
        <w:rPr>
          <w:rFonts w:ascii="Verdana" w:hAnsi="Verdana" w:cs="Arial"/>
          <w:sz w:val="20"/>
        </w:rPr>
        <w:t>счетоводно</w:t>
      </w:r>
      <w:r w:rsidRPr="00F25FCA">
        <w:rPr>
          <w:rFonts w:ascii="Verdana" w:hAnsi="Verdana" w:cs="Vrinda"/>
          <w:sz w:val="20"/>
        </w:rPr>
        <w:t xml:space="preserve"> </w:t>
      </w:r>
      <w:r w:rsidRPr="00F25FCA">
        <w:rPr>
          <w:rFonts w:ascii="Verdana" w:hAnsi="Verdana" w:cs="Arial"/>
          <w:sz w:val="20"/>
        </w:rPr>
        <w:t>третиране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определена</w:t>
      </w:r>
      <w:r w:rsidRPr="00F25FCA">
        <w:rPr>
          <w:rFonts w:ascii="Verdana" w:hAnsi="Verdana" w:cs="Vrinda"/>
          <w:sz w:val="20"/>
        </w:rPr>
        <w:t xml:space="preserve"> </w:t>
      </w:r>
      <w:r w:rsidRPr="00F25FCA">
        <w:rPr>
          <w:rFonts w:ascii="Verdana" w:hAnsi="Verdana" w:cs="Arial"/>
          <w:sz w:val="20"/>
        </w:rPr>
        <w:t>сделка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събитие</w:t>
      </w:r>
      <w:r w:rsidRPr="00F25FCA">
        <w:rPr>
          <w:rFonts w:ascii="Verdana" w:hAnsi="Verdana" w:cs="Vrinda"/>
          <w:sz w:val="20"/>
        </w:rPr>
        <w:t xml:space="preserve">. </w:t>
      </w:r>
      <w:r w:rsidRPr="00F25FCA">
        <w:rPr>
          <w:rFonts w:ascii="Verdana" w:hAnsi="Verdana" w:cs="Arial"/>
          <w:sz w:val="20"/>
        </w:rPr>
        <w:t>Лицата</w:t>
      </w:r>
      <w:r w:rsidRPr="00F25FCA">
        <w:rPr>
          <w:rFonts w:ascii="Verdana" w:hAnsi="Verdana" w:cs="Vrinda"/>
          <w:sz w:val="20"/>
        </w:rPr>
        <w:t xml:space="preserve">, </w:t>
      </w:r>
      <w:r w:rsidRPr="00F25FCA">
        <w:rPr>
          <w:rFonts w:ascii="Verdana" w:hAnsi="Verdana" w:cs="Arial"/>
          <w:sz w:val="20"/>
        </w:rPr>
        <w:t>изготвящи</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трябва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изберат</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третиране</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точно</w:t>
      </w:r>
      <w:r w:rsidRPr="00F25FCA">
        <w:rPr>
          <w:rFonts w:ascii="Verdana" w:hAnsi="Verdana" w:cs="Vrinda"/>
          <w:sz w:val="20"/>
        </w:rPr>
        <w:t xml:space="preserve"> </w:t>
      </w:r>
      <w:r w:rsidRPr="00F25FCA">
        <w:rPr>
          <w:rFonts w:ascii="Verdana" w:hAnsi="Verdana" w:cs="Arial"/>
          <w:sz w:val="20"/>
        </w:rPr>
        <w:t>съответства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дейността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p>
    <w:p w:rsidR="00B66DF8" w:rsidRPr="00F25FCA" w:rsidRDefault="00B66DF8" w:rsidP="00B66DF8">
      <w:pPr>
        <w:rPr>
          <w:rFonts w:ascii="Verdana" w:hAnsi="Verdana" w:cs="Vrinda"/>
          <w:sz w:val="20"/>
        </w:rPr>
      </w:pPr>
      <w:r w:rsidRPr="00F25FCA">
        <w:rPr>
          <w:rFonts w:ascii="Verdana" w:hAnsi="Verdana" w:cs="Arial"/>
          <w:sz w:val="20"/>
        </w:rPr>
        <w:t>Съгласно</w:t>
      </w:r>
      <w:r w:rsidRPr="00F25FCA">
        <w:rPr>
          <w:rFonts w:ascii="Verdana" w:hAnsi="Verdana" w:cs="Vrinda"/>
          <w:sz w:val="20"/>
        </w:rPr>
        <w:t xml:space="preserve"> </w:t>
      </w:r>
      <w:r w:rsidRPr="00F25FCA">
        <w:rPr>
          <w:rFonts w:ascii="Verdana" w:hAnsi="Verdana" w:cs="Arial"/>
          <w:sz w:val="20"/>
        </w:rPr>
        <w:t>МСС</w:t>
      </w:r>
      <w:r w:rsidRPr="00F25FCA">
        <w:rPr>
          <w:rFonts w:ascii="Verdana" w:hAnsi="Verdana" w:cs="Vrinda"/>
          <w:sz w:val="20"/>
        </w:rPr>
        <w:t xml:space="preserve"> 8,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изисква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подбере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прилага</w:t>
      </w:r>
      <w:r w:rsidRPr="00F25FCA">
        <w:rPr>
          <w:rFonts w:ascii="Verdana" w:hAnsi="Verdana" w:cs="Vrinda"/>
          <w:sz w:val="20"/>
        </w:rPr>
        <w:t xml:space="preserve"> </w:t>
      </w:r>
      <w:r w:rsidRPr="00F25FCA">
        <w:rPr>
          <w:rFonts w:ascii="Verdana" w:hAnsi="Verdana" w:cs="Arial"/>
          <w:sz w:val="20"/>
        </w:rPr>
        <w:t>своите</w:t>
      </w:r>
      <w:r w:rsidRPr="00F25FCA">
        <w:rPr>
          <w:rFonts w:ascii="Verdana" w:hAnsi="Verdana" w:cs="Vrinda"/>
          <w:sz w:val="20"/>
        </w:rPr>
        <w:t xml:space="preserve"> </w:t>
      </w:r>
      <w:r w:rsidRPr="00F25FCA">
        <w:rPr>
          <w:rFonts w:ascii="Verdana" w:hAnsi="Verdana" w:cs="Arial"/>
          <w:sz w:val="20"/>
        </w:rPr>
        <w:t>счетоводни</w:t>
      </w:r>
      <w:r w:rsidRPr="00F25FCA">
        <w:rPr>
          <w:rFonts w:ascii="Verdana" w:hAnsi="Verdana" w:cs="Vrinda"/>
          <w:sz w:val="20"/>
        </w:rPr>
        <w:t xml:space="preserve"> </w:t>
      </w:r>
      <w:r w:rsidRPr="00F25FCA">
        <w:rPr>
          <w:rFonts w:ascii="Verdana" w:hAnsi="Verdana" w:cs="Arial"/>
          <w:sz w:val="20"/>
        </w:rPr>
        <w:t>политики</w:t>
      </w:r>
      <w:r w:rsidRPr="00F25FCA">
        <w:rPr>
          <w:rFonts w:ascii="Verdana" w:hAnsi="Verdana" w:cs="Vrinda"/>
          <w:sz w:val="20"/>
        </w:rPr>
        <w:t xml:space="preserve"> </w:t>
      </w:r>
      <w:r w:rsidRPr="00F25FCA">
        <w:rPr>
          <w:rFonts w:ascii="Verdana" w:hAnsi="Verdana" w:cs="Arial"/>
          <w:sz w:val="20"/>
        </w:rPr>
        <w:t>последователно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подобните</w:t>
      </w:r>
      <w:r w:rsidRPr="00F25FCA">
        <w:rPr>
          <w:rFonts w:ascii="Verdana" w:hAnsi="Verdana" w:cs="Vrinda"/>
          <w:sz w:val="20"/>
        </w:rPr>
        <w:t xml:space="preserve"> </w:t>
      </w:r>
      <w:r w:rsidRPr="00F25FCA">
        <w:rPr>
          <w:rFonts w:ascii="Verdana" w:hAnsi="Verdana" w:cs="Arial"/>
          <w:sz w:val="20"/>
        </w:rPr>
        <w:t>сделки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събития</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условия</w:t>
      </w:r>
      <w:r w:rsidRPr="00F25FCA">
        <w:rPr>
          <w:rFonts w:ascii="Verdana" w:hAnsi="Verdana" w:cs="Vrinda"/>
          <w:sz w:val="20"/>
        </w:rPr>
        <w:t xml:space="preserve">, </w:t>
      </w:r>
      <w:r w:rsidRPr="00F25FCA">
        <w:rPr>
          <w:rFonts w:ascii="Verdana" w:hAnsi="Verdana" w:cs="Arial"/>
          <w:sz w:val="20"/>
        </w:rPr>
        <w:t>освен</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даден</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w:t>
      </w:r>
      <w:r w:rsidRPr="00F25FCA">
        <w:rPr>
          <w:rFonts w:ascii="Verdana" w:hAnsi="Verdana" w:cs="Arial"/>
          <w:sz w:val="20"/>
        </w:rPr>
        <w:t>конкретно</w:t>
      </w:r>
      <w:r w:rsidRPr="00F25FCA">
        <w:rPr>
          <w:rFonts w:ascii="Verdana" w:hAnsi="Verdana" w:cs="Vrinda"/>
          <w:sz w:val="20"/>
        </w:rPr>
        <w:t xml:space="preserve"> </w:t>
      </w:r>
      <w:r w:rsidRPr="00F25FCA">
        <w:rPr>
          <w:rFonts w:ascii="Verdana" w:hAnsi="Verdana" w:cs="Arial"/>
          <w:sz w:val="20"/>
        </w:rPr>
        <w:t>изисква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позволява</w:t>
      </w:r>
      <w:r w:rsidRPr="00F25FCA">
        <w:rPr>
          <w:rFonts w:ascii="Verdana" w:hAnsi="Verdana" w:cs="Vrinda"/>
          <w:sz w:val="20"/>
        </w:rPr>
        <w:t xml:space="preserve"> </w:t>
      </w:r>
      <w:r w:rsidRPr="00F25FCA">
        <w:rPr>
          <w:rFonts w:ascii="Verdana" w:hAnsi="Verdana" w:cs="Arial"/>
          <w:sz w:val="20"/>
        </w:rPr>
        <w:t>категоризация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позициите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подходящи</w:t>
      </w:r>
      <w:r w:rsidRPr="00F25FCA">
        <w:rPr>
          <w:rFonts w:ascii="Verdana" w:hAnsi="Verdana" w:cs="Vrinda"/>
          <w:sz w:val="20"/>
        </w:rPr>
        <w:t xml:space="preserve"> </w:t>
      </w:r>
      <w:r w:rsidRPr="00F25FCA">
        <w:rPr>
          <w:rFonts w:ascii="Verdana" w:hAnsi="Verdana" w:cs="Arial"/>
          <w:sz w:val="20"/>
        </w:rPr>
        <w:t>различни</w:t>
      </w:r>
      <w:r w:rsidRPr="00F25FCA">
        <w:rPr>
          <w:rFonts w:ascii="Verdana" w:hAnsi="Verdana" w:cs="Vrinda"/>
          <w:sz w:val="20"/>
        </w:rPr>
        <w:t xml:space="preserve"> </w:t>
      </w:r>
      <w:r w:rsidRPr="00F25FCA">
        <w:rPr>
          <w:rFonts w:ascii="Verdana" w:hAnsi="Verdana" w:cs="Arial"/>
          <w:sz w:val="20"/>
        </w:rPr>
        <w:t>политики</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даден</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w:t>
      </w:r>
      <w:r w:rsidRPr="00F25FCA">
        <w:rPr>
          <w:rFonts w:ascii="Verdana" w:hAnsi="Verdana" w:cs="Arial"/>
          <w:sz w:val="20"/>
        </w:rPr>
        <w:t>изисква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позволява</w:t>
      </w:r>
      <w:r w:rsidRPr="00F25FCA">
        <w:rPr>
          <w:rFonts w:ascii="Verdana" w:hAnsi="Verdana" w:cs="Vrinda"/>
          <w:sz w:val="20"/>
        </w:rPr>
        <w:t xml:space="preserve"> </w:t>
      </w:r>
      <w:r w:rsidRPr="00F25FCA">
        <w:rPr>
          <w:rFonts w:ascii="Verdana" w:hAnsi="Verdana" w:cs="Arial"/>
          <w:sz w:val="20"/>
        </w:rPr>
        <w:t>такава</w:t>
      </w:r>
      <w:r w:rsidRPr="00F25FCA">
        <w:rPr>
          <w:rFonts w:ascii="Verdana" w:hAnsi="Verdana" w:cs="Vrinda"/>
          <w:sz w:val="20"/>
        </w:rPr>
        <w:t xml:space="preserve"> </w:t>
      </w:r>
      <w:r w:rsidRPr="00F25FCA">
        <w:rPr>
          <w:rFonts w:ascii="Verdana" w:hAnsi="Verdana" w:cs="Arial"/>
          <w:sz w:val="20"/>
        </w:rPr>
        <w:t>категоризация</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всяка</w:t>
      </w:r>
      <w:r w:rsidRPr="00F25FCA">
        <w:rPr>
          <w:rFonts w:ascii="Verdana" w:hAnsi="Verdana" w:cs="Vrinda"/>
          <w:sz w:val="20"/>
        </w:rPr>
        <w:t xml:space="preserve"> </w:t>
      </w:r>
      <w:r w:rsidRPr="00F25FCA">
        <w:rPr>
          <w:rFonts w:ascii="Verdana" w:hAnsi="Verdana" w:cs="Arial"/>
          <w:sz w:val="20"/>
        </w:rPr>
        <w:t>една</w:t>
      </w:r>
      <w:r w:rsidRPr="00F25FCA">
        <w:rPr>
          <w:rFonts w:ascii="Verdana" w:hAnsi="Verdana" w:cs="Vrinda"/>
          <w:sz w:val="20"/>
        </w:rPr>
        <w:t xml:space="preserve"> </w:t>
      </w:r>
      <w:r w:rsidRPr="00F25FCA">
        <w:rPr>
          <w:rFonts w:ascii="Verdana" w:hAnsi="Verdana" w:cs="Arial"/>
          <w:sz w:val="20"/>
        </w:rPr>
        <w:t>отделна</w:t>
      </w:r>
      <w:r w:rsidRPr="00F25FCA">
        <w:rPr>
          <w:rFonts w:ascii="Verdana" w:hAnsi="Verdana" w:cs="Vrinda"/>
          <w:sz w:val="20"/>
        </w:rPr>
        <w:t xml:space="preserve"> </w:t>
      </w:r>
      <w:r w:rsidRPr="00F25FCA">
        <w:rPr>
          <w:rFonts w:ascii="Verdana" w:hAnsi="Verdana" w:cs="Arial"/>
          <w:sz w:val="20"/>
        </w:rPr>
        <w:t>категория</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подбира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последователно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прилага</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подходящата</w:t>
      </w:r>
      <w:r w:rsidRPr="00F25FCA">
        <w:rPr>
          <w:rFonts w:ascii="Verdana" w:hAnsi="Verdana" w:cs="Vrinda"/>
          <w:sz w:val="20"/>
        </w:rPr>
        <w:t xml:space="preserve"> </w:t>
      </w:r>
      <w:r w:rsidRPr="00F25FCA">
        <w:rPr>
          <w:rFonts w:ascii="Verdana" w:hAnsi="Verdana" w:cs="Arial"/>
          <w:sz w:val="20"/>
        </w:rPr>
        <w:t>счетоводна</w:t>
      </w:r>
      <w:r w:rsidRPr="00F25FCA">
        <w:rPr>
          <w:rFonts w:ascii="Verdana" w:hAnsi="Verdana" w:cs="Vrinda"/>
          <w:sz w:val="20"/>
        </w:rPr>
        <w:t xml:space="preserve"> </w:t>
      </w:r>
      <w:r w:rsidRPr="00F25FCA">
        <w:rPr>
          <w:rFonts w:ascii="Verdana" w:hAnsi="Verdana" w:cs="Arial"/>
          <w:sz w:val="20"/>
        </w:rPr>
        <w:t>политика</w:t>
      </w:r>
      <w:r w:rsidRPr="00F25FCA">
        <w:rPr>
          <w:rFonts w:ascii="Verdana" w:hAnsi="Verdana" w:cs="Vrinda"/>
          <w:sz w:val="20"/>
        </w:rPr>
        <w:t xml:space="preserve">. </w:t>
      </w:r>
      <w:r w:rsidRPr="00F25FCA">
        <w:rPr>
          <w:rFonts w:ascii="Verdana" w:hAnsi="Verdana" w:cs="Arial"/>
          <w:sz w:val="20"/>
        </w:rPr>
        <w:t>Поради</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вече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избрано</w:t>
      </w:r>
      <w:r w:rsidRPr="00F25FCA">
        <w:rPr>
          <w:rFonts w:ascii="Verdana" w:hAnsi="Verdana" w:cs="Vrinda"/>
          <w:sz w:val="20"/>
        </w:rPr>
        <w:t xml:space="preserve"> </w:t>
      </w:r>
      <w:r w:rsidRPr="00F25FCA">
        <w:rPr>
          <w:rFonts w:ascii="Verdana" w:hAnsi="Verdana" w:cs="Arial"/>
          <w:sz w:val="20"/>
        </w:rPr>
        <w:t>някое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алтернативните</w:t>
      </w:r>
      <w:r w:rsidRPr="00F25FCA">
        <w:rPr>
          <w:rFonts w:ascii="Verdana" w:hAnsi="Verdana" w:cs="Vrinda"/>
          <w:sz w:val="20"/>
        </w:rPr>
        <w:t xml:space="preserve"> </w:t>
      </w:r>
      <w:r w:rsidRPr="00F25FCA">
        <w:rPr>
          <w:rFonts w:ascii="Verdana" w:hAnsi="Verdana" w:cs="Arial"/>
          <w:sz w:val="20"/>
        </w:rPr>
        <w:t>третирания</w:t>
      </w:r>
      <w:r w:rsidRPr="00F25FCA">
        <w:rPr>
          <w:rFonts w:ascii="Verdana" w:hAnsi="Verdana" w:cs="Vrinda"/>
          <w:sz w:val="20"/>
        </w:rPr>
        <w:t xml:space="preserve">, </w:t>
      </w:r>
      <w:r w:rsidRPr="00F25FCA">
        <w:rPr>
          <w:rFonts w:ascii="Verdana" w:hAnsi="Verdana" w:cs="Arial"/>
          <w:sz w:val="20"/>
        </w:rPr>
        <w:t>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превръща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счетоводна</w:t>
      </w:r>
      <w:r w:rsidRPr="00F25FCA">
        <w:rPr>
          <w:rFonts w:ascii="Verdana" w:hAnsi="Verdana" w:cs="Vrinda"/>
          <w:sz w:val="20"/>
        </w:rPr>
        <w:t xml:space="preserve"> </w:t>
      </w:r>
      <w:r w:rsidRPr="00F25FCA">
        <w:rPr>
          <w:rFonts w:ascii="Verdana" w:hAnsi="Verdana" w:cs="Arial"/>
          <w:sz w:val="20"/>
        </w:rPr>
        <w:t>политика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009A16C5" w:rsidRPr="00F25FCA">
        <w:rPr>
          <w:rFonts w:ascii="Verdana" w:hAnsi="Verdana" w:cs="Arial"/>
          <w:sz w:val="20"/>
        </w:rPr>
        <w:t>се</w:t>
      </w:r>
      <w:r w:rsidR="009A16C5" w:rsidRPr="00F25FCA">
        <w:rPr>
          <w:rFonts w:ascii="Verdana" w:hAnsi="Verdana" w:cs="Vrinda"/>
          <w:sz w:val="20"/>
        </w:rPr>
        <w:t xml:space="preserve"> </w:t>
      </w:r>
      <w:r w:rsidR="009A16C5" w:rsidRPr="00F25FCA">
        <w:rPr>
          <w:rFonts w:ascii="Verdana" w:hAnsi="Verdana" w:cs="Arial"/>
          <w:sz w:val="20"/>
        </w:rPr>
        <w:t>прилага</w:t>
      </w:r>
      <w:r w:rsidR="009A16C5" w:rsidRPr="00F25FCA">
        <w:rPr>
          <w:rFonts w:ascii="Verdana" w:hAnsi="Verdana" w:cs="Vrinda"/>
          <w:sz w:val="20"/>
        </w:rPr>
        <w:t xml:space="preserve"> </w:t>
      </w:r>
      <w:r w:rsidR="009A16C5" w:rsidRPr="00F25FCA">
        <w:rPr>
          <w:rFonts w:ascii="Verdana" w:hAnsi="Verdana" w:cs="Arial"/>
          <w:sz w:val="20"/>
        </w:rPr>
        <w:t>последователно</w:t>
      </w:r>
      <w:r w:rsidRPr="00F25FCA">
        <w:rPr>
          <w:rFonts w:ascii="Verdana" w:hAnsi="Verdana" w:cs="Vrinda"/>
          <w:sz w:val="20"/>
        </w:rPr>
        <w:t xml:space="preserve">. </w:t>
      </w:r>
      <w:r w:rsidRPr="00F25FCA">
        <w:rPr>
          <w:rFonts w:ascii="Verdana" w:hAnsi="Verdana" w:cs="Arial"/>
          <w:sz w:val="20"/>
        </w:rPr>
        <w:t>Промени</w:t>
      </w:r>
      <w:r w:rsidRPr="00F25FCA">
        <w:rPr>
          <w:rFonts w:ascii="Verdana" w:hAnsi="Verdana" w:cs="Vrinda"/>
          <w:sz w:val="20"/>
        </w:rPr>
        <w:t xml:space="preserve"> </w:t>
      </w:r>
      <w:r w:rsidRPr="00F25FCA">
        <w:rPr>
          <w:rFonts w:ascii="Verdana" w:hAnsi="Verdana" w:cs="Arial"/>
          <w:sz w:val="20"/>
        </w:rPr>
        <w:t>по</w:t>
      </w:r>
      <w:r w:rsidR="009A16C5" w:rsidRPr="00F25FCA">
        <w:rPr>
          <w:rFonts w:ascii="Verdana" w:hAnsi="Verdana" w:cs="Vrinda"/>
          <w:sz w:val="20"/>
        </w:rPr>
        <w:t xml:space="preserve"> </w:t>
      </w:r>
      <w:r w:rsidR="009A16C5" w:rsidRPr="00F25FCA">
        <w:rPr>
          <w:rFonts w:ascii="Verdana" w:hAnsi="Verdana" w:cs="Arial"/>
          <w:sz w:val="20"/>
        </w:rPr>
        <w:t>счетоводната</w:t>
      </w:r>
      <w:r w:rsidR="009A16C5" w:rsidRPr="00F25FCA">
        <w:rPr>
          <w:rFonts w:ascii="Verdana" w:hAnsi="Verdana" w:cs="Vrinda"/>
          <w:sz w:val="20"/>
        </w:rPr>
        <w:t xml:space="preserve"> </w:t>
      </w:r>
      <w:r w:rsidR="009A16C5" w:rsidRPr="00F25FCA">
        <w:rPr>
          <w:rFonts w:ascii="Verdana" w:hAnsi="Verdana" w:cs="Arial"/>
          <w:sz w:val="20"/>
        </w:rPr>
        <w:t>политика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извършват</w:t>
      </w:r>
      <w:r w:rsidRPr="00F25FCA">
        <w:rPr>
          <w:rFonts w:ascii="Verdana" w:hAnsi="Verdana" w:cs="Vrinda"/>
          <w:sz w:val="20"/>
        </w:rPr>
        <w:t xml:space="preserve"> </w:t>
      </w:r>
      <w:r w:rsidRPr="00F25FCA">
        <w:rPr>
          <w:rFonts w:ascii="Verdana" w:hAnsi="Verdana" w:cs="Arial"/>
          <w:sz w:val="20"/>
        </w:rPr>
        <w:t>само</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изисква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силата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стандарт</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тълкуване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резултат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промяната</w:t>
      </w:r>
      <w:r w:rsidRPr="00F25FCA">
        <w:rPr>
          <w:rFonts w:ascii="Verdana" w:hAnsi="Verdana" w:cs="Vrinda"/>
          <w:sz w:val="20"/>
        </w:rPr>
        <w:t xml:space="preserve">, </w:t>
      </w:r>
      <w:r w:rsidRPr="00F25FCA">
        <w:rPr>
          <w:rFonts w:ascii="Verdana" w:hAnsi="Verdana" w:cs="Arial"/>
          <w:sz w:val="20"/>
        </w:rPr>
        <w:t>въпросните</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предоставят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надеждна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релевантна</w:t>
      </w:r>
      <w:r w:rsidRPr="00F25FCA">
        <w:rPr>
          <w:rFonts w:ascii="Verdana" w:hAnsi="Verdana" w:cs="Vrinda"/>
          <w:sz w:val="20"/>
        </w:rPr>
        <w:t xml:space="preserve"> </w:t>
      </w:r>
      <w:r w:rsidRPr="00F25FCA">
        <w:rPr>
          <w:rFonts w:ascii="Verdana" w:hAnsi="Verdana" w:cs="Arial"/>
          <w:sz w:val="20"/>
        </w:rPr>
        <w:t>информация</w:t>
      </w:r>
      <w:r w:rsidRPr="00F25FCA">
        <w:rPr>
          <w:rFonts w:ascii="Verdana" w:hAnsi="Verdana" w:cs="Vrinda"/>
          <w:sz w:val="20"/>
        </w:rPr>
        <w:t>.</w:t>
      </w:r>
    </w:p>
    <w:p w:rsidR="00B66DF8" w:rsidRPr="00F25FCA" w:rsidRDefault="009A16C5" w:rsidP="00B66DF8">
      <w:pPr>
        <w:rPr>
          <w:rFonts w:ascii="Verdana" w:hAnsi="Verdana" w:cs="Vrinda"/>
          <w:sz w:val="20"/>
        </w:rPr>
      </w:pPr>
      <w:r w:rsidRPr="00F25FCA">
        <w:rPr>
          <w:rFonts w:ascii="Verdana" w:hAnsi="Verdana" w:cs="Arial"/>
          <w:sz w:val="20"/>
        </w:rPr>
        <w:lastRenderedPageBreak/>
        <w:t>К</w:t>
      </w:r>
      <w:r w:rsidR="00B66DF8" w:rsidRPr="00F25FCA">
        <w:rPr>
          <w:rFonts w:ascii="Verdana" w:hAnsi="Verdana" w:cs="Arial"/>
          <w:sz w:val="20"/>
        </w:rPr>
        <w:t>огато</w:t>
      </w:r>
      <w:r w:rsidR="00B66DF8" w:rsidRPr="00F25FCA">
        <w:rPr>
          <w:rFonts w:ascii="Verdana" w:hAnsi="Verdana" w:cs="Vrinda"/>
          <w:sz w:val="20"/>
        </w:rPr>
        <w:t xml:space="preserve"> </w:t>
      </w:r>
      <w:r w:rsidR="00B66DF8" w:rsidRPr="00F25FCA">
        <w:rPr>
          <w:rFonts w:ascii="Verdana" w:hAnsi="Verdana" w:cs="Arial"/>
          <w:sz w:val="20"/>
        </w:rPr>
        <w:t>МСФО</w:t>
      </w:r>
      <w:r w:rsidR="00B66DF8" w:rsidRPr="00F25FCA">
        <w:rPr>
          <w:rFonts w:ascii="Verdana" w:hAnsi="Verdana" w:cs="Vrinda"/>
          <w:sz w:val="20"/>
        </w:rPr>
        <w:t xml:space="preserve"> </w:t>
      </w:r>
      <w:r w:rsidR="00B66DF8" w:rsidRPr="00F25FCA">
        <w:rPr>
          <w:rFonts w:ascii="Verdana" w:hAnsi="Verdana" w:cs="Arial"/>
          <w:sz w:val="20"/>
        </w:rPr>
        <w:t>дава</w:t>
      </w:r>
      <w:r w:rsidR="00B66DF8" w:rsidRPr="00F25FCA">
        <w:rPr>
          <w:rFonts w:ascii="Verdana" w:hAnsi="Verdana" w:cs="Vrinda"/>
          <w:sz w:val="20"/>
        </w:rPr>
        <w:t xml:space="preserve"> </w:t>
      </w:r>
      <w:r w:rsidR="00B66DF8" w:rsidRPr="00F25FCA">
        <w:rPr>
          <w:rFonts w:ascii="Verdana" w:hAnsi="Verdana" w:cs="Arial"/>
          <w:sz w:val="20"/>
        </w:rPr>
        <w:t>възможност</w:t>
      </w:r>
      <w:r w:rsidR="00B66DF8" w:rsidRPr="00F25FCA">
        <w:rPr>
          <w:rFonts w:ascii="Verdana" w:hAnsi="Verdana" w:cs="Vrinda"/>
          <w:sz w:val="20"/>
        </w:rPr>
        <w:t xml:space="preserve"> </w:t>
      </w:r>
      <w:r w:rsidR="00B66DF8" w:rsidRPr="00F25FCA">
        <w:rPr>
          <w:rFonts w:ascii="Verdana" w:hAnsi="Verdana" w:cs="Arial"/>
          <w:sz w:val="20"/>
        </w:rPr>
        <w:t>за</w:t>
      </w:r>
      <w:r w:rsidR="00B66DF8" w:rsidRPr="00F25FCA">
        <w:rPr>
          <w:rFonts w:ascii="Verdana" w:hAnsi="Verdana" w:cs="Vrinda"/>
          <w:sz w:val="20"/>
        </w:rPr>
        <w:t xml:space="preserve"> </w:t>
      </w:r>
      <w:r w:rsidR="00B66DF8" w:rsidRPr="00F25FCA">
        <w:rPr>
          <w:rFonts w:ascii="Verdana" w:hAnsi="Verdana" w:cs="Arial"/>
          <w:sz w:val="20"/>
        </w:rPr>
        <w:t>избор</w:t>
      </w:r>
      <w:r w:rsidR="00B66DF8" w:rsidRPr="00F25FCA">
        <w:rPr>
          <w:rFonts w:ascii="Verdana" w:hAnsi="Verdana" w:cs="Vrinda"/>
          <w:sz w:val="20"/>
        </w:rPr>
        <w:t xml:space="preserve">, </w:t>
      </w:r>
      <w:r w:rsidR="00B66DF8" w:rsidRPr="00F25FCA">
        <w:rPr>
          <w:rFonts w:ascii="Verdana" w:hAnsi="Verdana" w:cs="Arial"/>
          <w:sz w:val="20"/>
        </w:rPr>
        <w:t>Дружеството</w:t>
      </w:r>
      <w:r w:rsidR="00B66DF8" w:rsidRPr="00F25FCA">
        <w:rPr>
          <w:rFonts w:ascii="Verdana" w:hAnsi="Verdana" w:cs="Vrinda"/>
          <w:sz w:val="20"/>
        </w:rPr>
        <w:t xml:space="preserve"> </w:t>
      </w:r>
      <w:r w:rsidR="00B66DF8" w:rsidRPr="00F25FCA">
        <w:rPr>
          <w:rFonts w:ascii="Verdana" w:hAnsi="Verdana" w:cs="Arial"/>
          <w:sz w:val="20"/>
        </w:rPr>
        <w:t>възприема</w:t>
      </w:r>
      <w:r w:rsidR="00B66DF8" w:rsidRPr="00F25FCA">
        <w:rPr>
          <w:rFonts w:ascii="Verdana" w:hAnsi="Verdana" w:cs="Vrinda"/>
          <w:sz w:val="20"/>
        </w:rPr>
        <w:t xml:space="preserve"> </w:t>
      </w:r>
      <w:r w:rsidR="00B66DF8" w:rsidRPr="00F25FCA">
        <w:rPr>
          <w:rFonts w:ascii="Verdana" w:hAnsi="Verdana" w:cs="Arial"/>
          <w:sz w:val="20"/>
        </w:rPr>
        <w:t>едно</w:t>
      </w:r>
      <w:r w:rsidR="00B66DF8" w:rsidRPr="00F25FCA">
        <w:rPr>
          <w:rFonts w:ascii="Verdana" w:hAnsi="Verdana" w:cs="Vrinda"/>
          <w:sz w:val="20"/>
        </w:rPr>
        <w:t xml:space="preserve"> </w:t>
      </w:r>
      <w:r w:rsidR="00B66DF8" w:rsidRPr="00F25FCA">
        <w:rPr>
          <w:rFonts w:ascii="Verdana" w:hAnsi="Verdana" w:cs="Arial"/>
          <w:sz w:val="20"/>
        </w:rPr>
        <w:t>от</w:t>
      </w:r>
      <w:r w:rsidR="00B66DF8" w:rsidRPr="00F25FCA">
        <w:rPr>
          <w:rFonts w:ascii="Verdana" w:hAnsi="Verdana" w:cs="Vrinda"/>
          <w:sz w:val="20"/>
        </w:rPr>
        <w:t xml:space="preserve"> </w:t>
      </w:r>
      <w:r w:rsidR="00B66DF8" w:rsidRPr="00F25FCA">
        <w:rPr>
          <w:rFonts w:ascii="Verdana" w:hAnsi="Verdana" w:cs="Arial"/>
          <w:sz w:val="20"/>
        </w:rPr>
        <w:t>възможните</w:t>
      </w:r>
      <w:r w:rsidR="00B66DF8" w:rsidRPr="00F25FCA">
        <w:rPr>
          <w:rFonts w:ascii="Verdana" w:hAnsi="Verdana" w:cs="Vrinda"/>
          <w:sz w:val="20"/>
        </w:rPr>
        <w:t xml:space="preserve"> </w:t>
      </w:r>
      <w:r w:rsidR="00B66DF8" w:rsidRPr="00F25FCA">
        <w:rPr>
          <w:rFonts w:ascii="Verdana" w:hAnsi="Verdana" w:cs="Arial"/>
          <w:sz w:val="20"/>
        </w:rPr>
        <w:t>третирания</w:t>
      </w:r>
      <w:r w:rsidR="00B66DF8" w:rsidRPr="00F25FCA">
        <w:rPr>
          <w:rFonts w:ascii="Verdana" w:hAnsi="Verdana" w:cs="Vrinda"/>
          <w:sz w:val="20"/>
        </w:rPr>
        <w:t xml:space="preserve">, </w:t>
      </w:r>
      <w:r w:rsidR="00B66DF8" w:rsidRPr="00F25FCA">
        <w:rPr>
          <w:rFonts w:ascii="Verdana" w:hAnsi="Verdana" w:cs="Arial"/>
          <w:sz w:val="20"/>
        </w:rPr>
        <w:t>а</w:t>
      </w:r>
      <w:r w:rsidR="00B66DF8" w:rsidRPr="00F25FCA">
        <w:rPr>
          <w:rFonts w:ascii="Verdana" w:hAnsi="Verdana" w:cs="Vrinda"/>
          <w:sz w:val="20"/>
        </w:rPr>
        <w:t xml:space="preserve"> </w:t>
      </w:r>
      <w:r w:rsidR="00B66DF8" w:rsidRPr="00F25FCA">
        <w:rPr>
          <w:rFonts w:ascii="Verdana" w:hAnsi="Verdana" w:cs="Arial"/>
          <w:sz w:val="20"/>
        </w:rPr>
        <w:t>именно</w:t>
      </w:r>
      <w:r w:rsidR="00B66DF8" w:rsidRPr="00F25FCA">
        <w:rPr>
          <w:rFonts w:ascii="Verdana" w:hAnsi="Verdana" w:cs="Vrinda"/>
          <w:sz w:val="20"/>
        </w:rPr>
        <w:t xml:space="preserve"> </w:t>
      </w:r>
      <w:r w:rsidR="00B66DF8" w:rsidRPr="00F25FCA">
        <w:rPr>
          <w:rFonts w:ascii="Verdana" w:hAnsi="Verdana" w:cs="Arial"/>
          <w:sz w:val="20"/>
        </w:rPr>
        <w:t>това</w:t>
      </w:r>
      <w:r w:rsidR="00B66DF8" w:rsidRPr="00F25FCA">
        <w:rPr>
          <w:rFonts w:ascii="Verdana" w:hAnsi="Verdana" w:cs="Vrinda"/>
          <w:sz w:val="20"/>
        </w:rPr>
        <w:t xml:space="preserve">, </w:t>
      </w:r>
      <w:r w:rsidR="00B66DF8" w:rsidRPr="00F25FCA">
        <w:rPr>
          <w:rFonts w:ascii="Verdana" w:hAnsi="Verdana" w:cs="Arial"/>
          <w:sz w:val="20"/>
        </w:rPr>
        <w:t>което</w:t>
      </w:r>
      <w:r w:rsidR="00B66DF8" w:rsidRPr="00F25FCA">
        <w:rPr>
          <w:rFonts w:ascii="Verdana" w:hAnsi="Verdana" w:cs="Vrinda"/>
          <w:sz w:val="20"/>
        </w:rPr>
        <w:t xml:space="preserve"> </w:t>
      </w:r>
      <w:r w:rsidR="00B66DF8" w:rsidRPr="00F25FCA">
        <w:rPr>
          <w:rFonts w:ascii="Verdana" w:hAnsi="Verdana" w:cs="Arial"/>
          <w:sz w:val="20"/>
        </w:rPr>
        <w:t>е</w:t>
      </w:r>
      <w:r w:rsidR="00B66DF8" w:rsidRPr="00F25FCA">
        <w:rPr>
          <w:rFonts w:ascii="Verdana" w:hAnsi="Verdana" w:cs="Vrinda"/>
          <w:sz w:val="20"/>
        </w:rPr>
        <w:t xml:space="preserve"> </w:t>
      </w:r>
      <w:r w:rsidR="00B66DF8" w:rsidRPr="00F25FCA">
        <w:rPr>
          <w:rFonts w:ascii="Verdana" w:hAnsi="Verdana" w:cs="Arial"/>
          <w:sz w:val="20"/>
        </w:rPr>
        <w:t>най</w:t>
      </w:r>
      <w:r w:rsidR="00B66DF8" w:rsidRPr="00F25FCA">
        <w:rPr>
          <w:rFonts w:ascii="Verdana" w:hAnsi="Verdana" w:cs="Vrinda"/>
          <w:sz w:val="20"/>
        </w:rPr>
        <w:t>-</w:t>
      </w:r>
      <w:r w:rsidR="00B66DF8" w:rsidRPr="00F25FCA">
        <w:rPr>
          <w:rFonts w:ascii="Verdana" w:hAnsi="Verdana" w:cs="Arial"/>
          <w:sz w:val="20"/>
        </w:rPr>
        <w:t>подходящо</w:t>
      </w:r>
      <w:r w:rsidR="00B66DF8" w:rsidRPr="00F25FCA">
        <w:rPr>
          <w:rFonts w:ascii="Verdana" w:hAnsi="Verdana" w:cs="Vrinda"/>
          <w:sz w:val="20"/>
        </w:rPr>
        <w:t xml:space="preserve"> </w:t>
      </w:r>
      <w:r w:rsidR="00B66DF8" w:rsidRPr="00F25FCA">
        <w:rPr>
          <w:rFonts w:ascii="Verdana" w:hAnsi="Verdana" w:cs="Arial"/>
          <w:sz w:val="20"/>
        </w:rPr>
        <w:t>за</w:t>
      </w:r>
      <w:r w:rsidR="00B66DF8" w:rsidRPr="00F25FCA">
        <w:rPr>
          <w:rFonts w:ascii="Verdana" w:hAnsi="Verdana" w:cs="Vrinda"/>
          <w:sz w:val="20"/>
        </w:rPr>
        <w:t xml:space="preserve"> </w:t>
      </w:r>
      <w:r w:rsidR="00B66DF8" w:rsidRPr="00F25FCA">
        <w:rPr>
          <w:rFonts w:ascii="Verdana" w:hAnsi="Verdana" w:cs="Arial"/>
          <w:sz w:val="20"/>
        </w:rPr>
        <w:t>обстоятелствата</w:t>
      </w:r>
      <w:r w:rsidR="00B66DF8" w:rsidRPr="00F25FCA">
        <w:rPr>
          <w:rFonts w:ascii="Verdana" w:hAnsi="Verdana" w:cs="Vrinda"/>
          <w:sz w:val="20"/>
        </w:rPr>
        <w:t xml:space="preserve">, </w:t>
      </w:r>
      <w:r w:rsidR="00B66DF8" w:rsidRPr="00F25FCA">
        <w:rPr>
          <w:rFonts w:ascii="Verdana" w:hAnsi="Verdana" w:cs="Arial"/>
          <w:sz w:val="20"/>
        </w:rPr>
        <w:t>в</w:t>
      </w:r>
      <w:r w:rsidR="00B66DF8" w:rsidRPr="00F25FCA">
        <w:rPr>
          <w:rFonts w:ascii="Verdana" w:hAnsi="Verdana" w:cs="Vrinda"/>
          <w:sz w:val="20"/>
        </w:rPr>
        <w:t xml:space="preserve"> </w:t>
      </w:r>
      <w:r w:rsidR="00B66DF8" w:rsidRPr="00F25FCA">
        <w:rPr>
          <w:rFonts w:ascii="Verdana" w:hAnsi="Verdana" w:cs="Arial"/>
          <w:sz w:val="20"/>
        </w:rPr>
        <w:t>които</w:t>
      </w:r>
      <w:r w:rsidR="00B66DF8" w:rsidRPr="00F25FCA">
        <w:rPr>
          <w:rFonts w:ascii="Verdana" w:hAnsi="Verdana" w:cs="Vrinda"/>
          <w:sz w:val="20"/>
        </w:rPr>
        <w:t xml:space="preserve"> </w:t>
      </w:r>
      <w:r w:rsidR="00B66DF8" w:rsidRPr="00F25FCA">
        <w:rPr>
          <w:rFonts w:ascii="Verdana" w:hAnsi="Verdana" w:cs="Arial"/>
          <w:sz w:val="20"/>
        </w:rPr>
        <w:t>се</w:t>
      </w:r>
      <w:r w:rsidR="00B66DF8" w:rsidRPr="00F25FCA">
        <w:rPr>
          <w:rFonts w:ascii="Verdana" w:hAnsi="Verdana" w:cs="Vrinda"/>
          <w:sz w:val="20"/>
        </w:rPr>
        <w:t xml:space="preserve"> </w:t>
      </w:r>
      <w:r w:rsidR="00B66DF8" w:rsidRPr="00F25FCA">
        <w:rPr>
          <w:rFonts w:ascii="Verdana" w:hAnsi="Verdana" w:cs="Arial"/>
          <w:sz w:val="20"/>
        </w:rPr>
        <w:t>намира</w:t>
      </w:r>
      <w:r w:rsidR="00B66DF8" w:rsidRPr="00F25FCA">
        <w:rPr>
          <w:rFonts w:ascii="Verdana" w:hAnsi="Verdana" w:cs="Vrinda"/>
          <w:sz w:val="20"/>
        </w:rPr>
        <w:t xml:space="preserve">. </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26" w:name="_Toc15054721"/>
      <w:r w:rsidRPr="00F25FCA">
        <w:rPr>
          <w:rFonts w:ascii="Verdana" w:hAnsi="Verdana" w:cs="Arial"/>
          <w:lang w:val="bg-BG"/>
        </w:rPr>
        <w:t>Финансов</w:t>
      </w:r>
      <w:r w:rsidRPr="00F25FCA">
        <w:rPr>
          <w:rFonts w:ascii="Verdana" w:hAnsi="Verdana" w:cs="Vrinda"/>
          <w:lang w:val="bg-BG"/>
        </w:rPr>
        <w:t xml:space="preserve"> </w:t>
      </w:r>
      <w:r w:rsidRPr="00F25FCA">
        <w:rPr>
          <w:rFonts w:ascii="Verdana" w:hAnsi="Verdana" w:cs="Arial"/>
          <w:lang w:val="bg-BG"/>
        </w:rPr>
        <w:t>обзор</w:t>
      </w:r>
      <w:r w:rsidRPr="00F25FCA">
        <w:rPr>
          <w:rFonts w:ascii="Verdana" w:hAnsi="Verdana" w:cs="Vrinda"/>
          <w:lang w:val="bg-BG"/>
        </w:rPr>
        <w:t xml:space="preserve"> </w:t>
      </w:r>
      <w:r w:rsidRPr="00F25FCA">
        <w:rPr>
          <w:rFonts w:ascii="Verdana" w:hAnsi="Verdana" w:cs="Arial"/>
          <w:lang w:val="bg-BG"/>
        </w:rPr>
        <w:t>от</w:t>
      </w:r>
      <w:r w:rsidRPr="00F25FCA">
        <w:rPr>
          <w:rFonts w:ascii="Verdana" w:hAnsi="Verdana" w:cs="Vrinda"/>
          <w:lang w:val="bg-BG"/>
        </w:rPr>
        <w:t xml:space="preserve"> </w:t>
      </w:r>
      <w:r w:rsidRPr="00F25FCA">
        <w:rPr>
          <w:rFonts w:ascii="Verdana" w:hAnsi="Verdana" w:cs="Arial"/>
          <w:lang w:val="bg-BG"/>
        </w:rPr>
        <w:t>ръководството</w:t>
      </w:r>
      <w:bookmarkEnd w:id="26"/>
    </w:p>
    <w:p w:rsidR="00B66DF8" w:rsidRPr="00F25FCA" w:rsidRDefault="00B66DF8" w:rsidP="00B66DF8">
      <w:pPr>
        <w:rPr>
          <w:rFonts w:ascii="Verdana" w:hAnsi="Verdana" w:cs="Vrinda"/>
          <w:sz w:val="20"/>
        </w:rPr>
      </w:pP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допълнение</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006A51F6" w:rsidRPr="00F25FCA">
        <w:rPr>
          <w:rFonts w:ascii="Verdana" w:hAnsi="Verdana" w:cs="Arial"/>
          <w:sz w:val="20"/>
        </w:rPr>
        <w:t>Дружеството</w:t>
      </w:r>
      <w:r w:rsidR="006A51F6" w:rsidRPr="00F25FCA">
        <w:rPr>
          <w:rFonts w:ascii="Verdana" w:hAnsi="Verdana" w:cs="Vrinda"/>
          <w:sz w:val="20"/>
        </w:rPr>
        <w:t xml:space="preserve"> </w:t>
      </w:r>
      <w:r w:rsidR="006A51F6" w:rsidRPr="00F25FCA">
        <w:rPr>
          <w:rFonts w:ascii="Verdana" w:hAnsi="Verdana" w:cs="Arial"/>
          <w:sz w:val="20"/>
        </w:rPr>
        <w:t>представя</w:t>
      </w:r>
      <w:r w:rsidR="007245E6" w:rsidRPr="00F25FCA">
        <w:rPr>
          <w:rFonts w:ascii="Verdana" w:hAnsi="Verdana" w:cs="Arial"/>
          <w:sz w:val="20"/>
        </w:rPr>
        <w:t xml:space="preserve"> </w:t>
      </w:r>
      <w:r w:rsidR="006A51F6" w:rsidRPr="00F25FCA">
        <w:rPr>
          <w:rFonts w:ascii="Verdana" w:hAnsi="Verdana" w:cs="Arial"/>
          <w:sz w:val="20"/>
        </w:rPr>
        <w:t>доклад</w:t>
      </w:r>
      <w:r w:rsidR="006A51F6" w:rsidRPr="00F25FCA">
        <w:rPr>
          <w:rFonts w:ascii="Verdana" w:hAnsi="Verdana" w:cs="Vrinda"/>
          <w:sz w:val="20"/>
        </w:rPr>
        <w:t xml:space="preserve"> </w:t>
      </w:r>
      <w:r w:rsidR="006A51F6" w:rsidRPr="00F25FCA">
        <w:rPr>
          <w:rFonts w:ascii="Verdana" w:hAnsi="Verdana" w:cs="Arial"/>
          <w:sz w:val="20"/>
        </w:rPr>
        <w:t>за</w:t>
      </w:r>
      <w:r w:rsidR="006A51F6" w:rsidRPr="00F25FCA">
        <w:rPr>
          <w:rFonts w:ascii="Verdana" w:hAnsi="Verdana" w:cs="Vrinda"/>
          <w:sz w:val="20"/>
        </w:rPr>
        <w:t xml:space="preserve"> </w:t>
      </w:r>
      <w:r w:rsidR="006A51F6" w:rsidRPr="00F25FCA">
        <w:rPr>
          <w:rFonts w:ascii="Verdana" w:hAnsi="Verdana" w:cs="Arial"/>
          <w:sz w:val="20"/>
        </w:rPr>
        <w:t>дейността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w:t>
      </w:r>
      <w:r w:rsidRPr="00F25FCA">
        <w:rPr>
          <w:rFonts w:ascii="Verdana" w:hAnsi="Verdana" w:cs="Arial"/>
          <w:sz w:val="20"/>
        </w:rPr>
        <w:t>няма</w:t>
      </w:r>
      <w:r w:rsidRPr="00F25FCA">
        <w:rPr>
          <w:rFonts w:ascii="Verdana" w:hAnsi="Verdana" w:cs="Vrinda"/>
          <w:sz w:val="20"/>
        </w:rPr>
        <w:t xml:space="preserve"> </w:t>
      </w:r>
      <w:r w:rsidRPr="00F25FCA">
        <w:rPr>
          <w:rFonts w:ascii="Verdana" w:hAnsi="Verdana" w:cs="Arial"/>
          <w:sz w:val="20"/>
        </w:rPr>
        <w:t>изискване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представя</w:t>
      </w:r>
      <w:r w:rsidRPr="00F25FCA">
        <w:rPr>
          <w:rFonts w:ascii="Verdana" w:hAnsi="Verdana" w:cs="Vrinda"/>
          <w:sz w:val="20"/>
        </w:rPr>
        <w:t xml:space="preserve"> </w:t>
      </w:r>
      <w:r w:rsidRPr="00F25FCA">
        <w:rPr>
          <w:rFonts w:ascii="Verdana" w:hAnsi="Verdana" w:cs="Arial"/>
          <w:sz w:val="20"/>
        </w:rPr>
        <w:t>такава</w:t>
      </w:r>
      <w:r w:rsidRPr="00F25FCA">
        <w:rPr>
          <w:rFonts w:ascii="Verdana" w:hAnsi="Verdana" w:cs="Vrinda"/>
          <w:sz w:val="20"/>
        </w:rPr>
        <w:t xml:space="preserve"> </w:t>
      </w:r>
      <w:r w:rsidRPr="00F25FCA">
        <w:rPr>
          <w:rFonts w:ascii="Verdana" w:hAnsi="Verdana" w:cs="Arial"/>
          <w:sz w:val="20"/>
        </w:rPr>
        <w:t>информация</w:t>
      </w:r>
      <w:r w:rsidRPr="00F25FCA">
        <w:rPr>
          <w:rFonts w:ascii="Verdana" w:hAnsi="Verdana" w:cs="Vrinda"/>
          <w:sz w:val="20"/>
        </w:rPr>
        <w:t xml:space="preserve">, </w:t>
      </w:r>
      <w:r w:rsidRPr="00F25FCA">
        <w:rPr>
          <w:rFonts w:ascii="Verdana" w:hAnsi="Verdana" w:cs="Arial"/>
          <w:sz w:val="20"/>
        </w:rPr>
        <w:t>макар</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параграф</w:t>
      </w:r>
      <w:r w:rsidRPr="00F25FCA">
        <w:rPr>
          <w:rFonts w:ascii="Verdana" w:hAnsi="Verdana" w:cs="Vrinda"/>
          <w:sz w:val="20"/>
        </w:rPr>
        <w:t xml:space="preserve"> 13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МСС</w:t>
      </w:r>
      <w:r w:rsidRPr="00F25FCA">
        <w:rPr>
          <w:rFonts w:ascii="Verdana" w:hAnsi="Verdana" w:cs="Vrinda"/>
          <w:sz w:val="20"/>
        </w:rPr>
        <w:t xml:space="preserve"> 1 </w:t>
      </w:r>
      <w:r w:rsidRPr="00F25FCA">
        <w:rPr>
          <w:rFonts w:ascii="Verdana" w:hAnsi="Verdana" w:cs="Arial"/>
          <w:sz w:val="20"/>
        </w:rPr>
        <w:t>съдържа</w:t>
      </w:r>
      <w:r w:rsidRPr="00F25FCA">
        <w:rPr>
          <w:rFonts w:ascii="Verdana" w:hAnsi="Verdana" w:cs="Vrinda"/>
          <w:sz w:val="20"/>
        </w:rPr>
        <w:t xml:space="preserve"> </w:t>
      </w:r>
      <w:r w:rsidRPr="00F25FCA">
        <w:rPr>
          <w:rFonts w:ascii="Verdana" w:hAnsi="Verdana" w:cs="Arial"/>
          <w:sz w:val="20"/>
        </w:rPr>
        <w:t>кратко</w:t>
      </w:r>
      <w:r w:rsidRPr="00F25FCA">
        <w:rPr>
          <w:rFonts w:ascii="Verdana" w:hAnsi="Verdana" w:cs="Vrinda"/>
          <w:sz w:val="20"/>
        </w:rPr>
        <w:t xml:space="preserve"> </w:t>
      </w:r>
      <w:r w:rsidRPr="00F25FCA">
        <w:rPr>
          <w:rFonts w:ascii="Verdana" w:hAnsi="Verdana" w:cs="Arial"/>
          <w:sz w:val="20"/>
        </w:rPr>
        <w:t>описание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бъде</w:t>
      </w:r>
      <w:r w:rsidRPr="00F25FCA">
        <w:rPr>
          <w:rFonts w:ascii="Verdana" w:hAnsi="Verdana" w:cs="Vrinda"/>
          <w:sz w:val="20"/>
        </w:rPr>
        <w:t xml:space="preserve"> </w:t>
      </w:r>
      <w:r w:rsidRPr="00F25FCA">
        <w:rPr>
          <w:rFonts w:ascii="Verdana" w:hAnsi="Verdana" w:cs="Arial"/>
          <w:sz w:val="20"/>
        </w:rPr>
        <w:t>включено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един</w:t>
      </w:r>
      <w:r w:rsidRPr="00F25FCA">
        <w:rPr>
          <w:rFonts w:ascii="Verdana" w:hAnsi="Verdana" w:cs="Vrinda"/>
          <w:sz w:val="20"/>
        </w:rPr>
        <w:t xml:space="preserve"> </w:t>
      </w:r>
      <w:r w:rsidR="00A64AE5">
        <w:rPr>
          <w:rFonts w:ascii="Verdana" w:hAnsi="Verdana" w:cs="Arial"/>
          <w:sz w:val="20"/>
        </w:rPr>
        <w:t>междинен</w:t>
      </w:r>
      <w:r w:rsidRPr="00F25FCA">
        <w:rPr>
          <w:rFonts w:ascii="Verdana" w:hAnsi="Verdana" w:cs="Vrinda"/>
          <w:sz w:val="20"/>
        </w:rPr>
        <w:t xml:space="preserve"> </w:t>
      </w:r>
      <w:r w:rsidRPr="00F25FCA">
        <w:rPr>
          <w:rFonts w:ascii="Verdana" w:hAnsi="Verdana" w:cs="Arial"/>
          <w:sz w:val="20"/>
        </w:rPr>
        <w:t>доклад</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декември</w:t>
      </w:r>
      <w:r w:rsidRPr="00F25FCA">
        <w:rPr>
          <w:rFonts w:ascii="Verdana" w:hAnsi="Verdana" w:cs="Vrinda"/>
          <w:sz w:val="20"/>
        </w:rPr>
        <w:t xml:space="preserve"> 2011</w:t>
      </w:r>
      <w:r w:rsidRPr="00F25FCA">
        <w:rPr>
          <w:rFonts w:ascii="Verdana" w:hAnsi="Verdana" w:cs="Arial"/>
          <w:sz w:val="20"/>
        </w:rPr>
        <w:t>г</w:t>
      </w:r>
      <w:r w:rsidRPr="00F25FCA">
        <w:rPr>
          <w:rFonts w:ascii="Verdana" w:hAnsi="Verdana" w:cs="Vrinda"/>
          <w:sz w:val="20"/>
        </w:rPr>
        <w:t xml:space="preserve">. </w:t>
      </w:r>
      <w:r w:rsidRPr="00F25FCA">
        <w:rPr>
          <w:rFonts w:ascii="Verdana" w:hAnsi="Verdana" w:cs="Arial"/>
          <w:sz w:val="20"/>
        </w:rPr>
        <w:t>Съветът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международни</w:t>
      </w:r>
      <w:r w:rsidRPr="00F25FCA">
        <w:rPr>
          <w:rFonts w:ascii="Verdana" w:hAnsi="Verdana" w:cs="Vrinda"/>
          <w:sz w:val="20"/>
        </w:rPr>
        <w:t xml:space="preserve"> </w:t>
      </w:r>
      <w:r w:rsidRPr="00F25FCA">
        <w:rPr>
          <w:rFonts w:ascii="Verdana" w:hAnsi="Verdana" w:cs="Arial"/>
          <w:sz w:val="20"/>
        </w:rPr>
        <w:t>счетоводни</w:t>
      </w:r>
      <w:r w:rsidRPr="00F25FCA">
        <w:rPr>
          <w:rFonts w:ascii="Verdana" w:hAnsi="Verdana" w:cs="Vrinda"/>
          <w:sz w:val="20"/>
        </w:rPr>
        <w:t xml:space="preserve"> </w:t>
      </w:r>
      <w:r w:rsidRPr="00F25FCA">
        <w:rPr>
          <w:rFonts w:ascii="Verdana" w:hAnsi="Verdana" w:cs="Arial"/>
          <w:sz w:val="20"/>
        </w:rPr>
        <w:t>стандарти</w:t>
      </w:r>
      <w:r w:rsidRPr="00F25FCA">
        <w:rPr>
          <w:rFonts w:ascii="Verdana" w:hAnsi="Verdana" w:cs="Vrinda"/>
          <w:sz w:val="20"/>
        </w:rPr>
        <w:t xml:space="preserve"> (</w:t>
      </w:r>
      <w:r w:rsidRPr="00F25FCA">
        <w:rPr>
          <w:rFonts w:ascii="Verdana" w:hAnsi="Verdana" w:cs="Arial"/>
          <w:sz w:val="20"/>
        </w:rPr>
        <w:t>СМСС</w:t>
      </w:r>
      <w:r w:rsidRPr="00F25FCA">
        <w:rPr>
          <w:rFonts w:ascii="Verdana" w:hAnsi="Verdana" w:cs="Vrinda"/>
          <w:sz w:val="20"/>
        </w:rPr>
        <w:t xml:space="preserve">) </w:t>
      </w:r>
      <w:r w:rsidRPr="00F25FCA">
        <w:rPr>
          <w:rFonts w:ascii="Verdana" w:hAnsi="Verdana" w:cs="Arial"/>
          <w:sz w:val="20"/>
        </w:rPr>
        <w:t>издаде</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w:t>
      </w:r>
      <w:r w:rsidRPr="00F25FCA">
        <w:rPr>
          <w:rFonts w:ascii="Verdana" w:hAnsi="Verdana" w:cs="Arial"/>
          <w:sz w:val="20"/>
        </w:rPr>
        <w:t>Изложение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практиката</w:t>
      </w:r>
      <w:r w:rsidRPr="00F25FCA">
        <w:rPr>
          <w:rFonts w:ascii="Verdana" w:hAnsi="Verdana" w:cs="Vrinda"/>
          <w:sz w:val="20"/>
        </w:rPr>
        <w:t xml:space="preserve"> - </w:t>
      </w:r>
      <w:r w:rsidRPr="00F25FCA">
        <w:rPr>
          <w:rFonts w:ascii="Verdana" w:hAnsi="Verdana" w:cs="Arial"/>
          <w:sz w:val="20"/>
        </w:rPr>
        <w:t>Коментар</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ръководството</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очертава</w:t>
      </w:r>
      <w:r w:rsidRPr="00F25FCA">
        <w:rPr>
          <w:rFonts w:ascii="Verdana" w:hAnsi="Verdana" w:cs="Vrinda"/>
          <w:sz w:val="20"/>
        </w:rPr>
        <w:t xml:space="preserve"> </w:t>
      </w:r>
      <w:r w:rsidRPr="00F25FCA">
        <w:rPr>
          <w:rFonts w:ascii="Verdana" w:hAnsi="Verdana" w:cs="Arial"/>
          <w:sz w:val="20"/>
        </w:rPr>
        <w:t>една</w:t>
      </w:r>
      <w:r w:rsidRPr="00F25FCA">
        <w:rPr>
          <w:rFonts w:ascii="Verdana" w:hAnsi="Verdana" w:cs="Vrinda"/>
          <w:sz w:val="20"/>
        </w:rPr>
        <w:t xml:space="preserve"> </w:t>
      </w:r>
      <w:r w:rsidRPr="00F25FCA">
        <w:rPr>
          <w:rFonts w:ascii="Verdana" w:hAnsi="Verdana" w:cs="Arial"/>
          <w:sz w:val="20"/>
        </w:rPr>
        <w:t>широка</w:t>
      </w:r>
      <w:r w:rsidRPr="00F25FCA">
        <w:rPr>
          <w:rFonts w:ascii="Verdana" w:hAnsi="Verdana" w:cs="Vrinda"/>
          <w:sz w:val="20"/>
        </w:rPr>
        <w:t xml:space="preserve">, </w:t>
      </w:r>
      <w:r w:rsidRPr="00F25FCA">
        <w:rPr>
          <w:rFonts w:ascii="Verdana" w:hAnsi="Verdana" w:cs="Arial"/>
          <w:sz w:val="20"/>
        </w:rPr>
        <w:t>необвързваща</w:t>
      </w:r>
      <w:r w:rsidRPr="00F25FCA">
        <w:rPr>
          <w:rFonts w:ascii="Verdana" w:hAnsi="Verdana" w:cs="Vrinda"/>
          <w:sz w:val="20"/>
        </w:rPr>
        <w:t xml:space="preserve"> </w:t>
      </w:r>
      <w:r w:rsidRPr="00F25FCA">
        <w:rPr>
          <w:rFonts w:ascii="Verdana" w:hAnsi="Verdana" w:cs="Arial"/>
          <w:sz w:val="20"/>
        </w:rPr>
        <w:t>рамка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представянето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коментара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ръководството</w:t>
      </w:r>
      <w:r w:rsidRPr="00F25FCA">
        <w:rPr>
          <w:rFonts w:ascii="Verdana" w:hAnsi="Verdana" w:cs="Vrinda"/>
          <w:sz w:val="20"/>
        </w:rPr>
        <w:t xml:space="preserve"> </w:t>
      </w:r>
      <w:r w:rsidRPr="00F25FCA">
        <w:rPr>
          <w:rFonts w:ascii="Verdana" w:hAnsi="Verdana" w:cs="Arial"/>
          <w:sz w:val="20"/>
        </w:rPr>
        <w:t>във</w:t>
      </w:r>
      <w:r w:rsidRPr="00F25FCA">
        <w:rPr>
          <w:rFonts w:ascii="Verdana" w:hAnsi="Verdana" w:cs="Vrinda"/>
          <w:sz w:val="20"/>
        </w:rPr>
        <w:t xml:space="preserve"> </w:t>
      </w:r>
      <w:r w:rsidRPr="00F25FCA">
        <w:rPr>
          <w:rFonts w:ascii="Verdana" w:hAnsi="Verdana" w:cs="Arial"/>
          <w:sz w:val="20"/>
        </w:rPr>
        <w:t>връзка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изготвени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съответствие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реши</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следва</w:t>
      </w:r>
      <w:r w:rsidRPr="00F25FCA">
        <w:rPr>
          <w:rFonts w:ascii="Verdana" w:hAnsi="Verdana" w:cs="Vrinda"/>
          <w:sz w:val="20"/>
        </w:rPr>
        <w:t xml:space="preserve"> </w:t>
      </w:r>
      <w:r w:rsidRPr="00F25FCA">
        <w:rPr>
          <w:rFonts w:ascii="Verdana" w:hAnsi="Verdana" w:cs="Arial"/>
          <w:sz w:val="20"/>
        </w:rPr>
        <w:t>указанията</w:t>
      </w:r>
      <w:r w:rsidRPr="00F25FCA">
        <w:rPr>
          <w:rFonts w:ascii="Verdana" w:hAnsi="Verdana" w:cs="Vrinda"/>
          <w:sz w:val="20"/>
        </w:rPr>
        <w:t xml:space="preserve">, </w:t>
      </w:r>
      <w:r w:rsidRPr="00F25FCA">
        <w:rPr>
          <w:rFonts w:ascii="Verdana" w:hAnsi="Verdana" w:cs="Arial"/>
          <w:sz w:val="20"/>
        </w:rPr>
        <w:t>съдържащи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Изложението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практиката</w:t>
      </w:r>
      <w:r w:rsidRPr="00F25FCA">
        <w:rPr>
          <w:rFonts w:ascii="Verdana" w:hAnsi="Verdana" w:cs="Vrinda"/>
          <w:sz w:val="20"/>
        </w:rPr>
        <w:t xml:space="preserve">, </w:t>
      </w:r>
      <w:r w:rsidRPr="00F25FCA">
        <w:rPr>
          <w:rFonts w:ascii="Verdana" w:hAnsi="Verdana" w:cs="Arial"/>
          <w:sz w:val="20"/>
        </w:rPr>
        <w:t>то</w:t>
      </w:r>
      <w:r w:rsidRPr="00F25FCA">
        <w:rPr>
          <w:rFonts w:ascii="Verdana" w:hAnsi="Verdana" w:cs="Vrinda"/>
          <w:sz w:val="20"/>
        </w:rPr>
        <w:t xml:space="preserve"> </w:t>
      </w:r>
      <w:r w:rsidRPr="00F25FCA">
        <w:rPr>
          <w:rFonts w:ascii="Verdana" w:hAnsi="Verdana" w:cs="Arial"/>
          <w:sz w:val="20"/>
        </w:rPr>
        <w:t>ръководството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насърчава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обясни</w:t>
      </w:r>
      <w:r w:rsidRPr="00F25FCA">
        <w:rPr>
          <w:rFonts w:ascii="Verdana" w:hAnsi="Verdana" w:cs="Vrinda"/>
          <w:sz w:val="20"/>
        </w:rPr>
        <w:t xml:space="preserve"> </w:t>
      </w:r>
      <w:r w:rsidRPr="00F25FCA">
        <w:rPr>
          <w:rFonts w:ascii="Verdana" w:hAnsi="Verdana" w:cs="Arial"/>
          <w:sz w:val="20"/>
        </w:rPr>
        <w:t>степента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било</w:t>
      </w:r>
      <w:r w:rsidRPr="00F25FCA">
        <w:rPr>
          <w:rFonts w:ascii="Verdana" w:hAnsi="Verdana" w:cs="Vrinda"/>
          <w:sz w:val="20"/>
        </w:rPr>
        <w:t xml:space="preserve"> </w:t>
      </w:r>
      <w:r w:rsidRPr="00F25FCA">
        <w:rPr>
          <w:rFonts w:ascii="Verdana" w:hAnsi="Verdana" w:cs="Arial"/>
          <w:sz w:val="20"/>
        </w:rPr>
        <w:t>следвано</w:t>
      </w:r>
      <w:r w:rsidRPr="00F25FCA">
        <w:rPr>
          <w:rFonts w:ascii="Verdana" w:hAnsi="Verdana" w:cs="Vrinda"/>
          <w:sz w:val="20"/>
        </w:rPr>
        <w:t xml:space="preserve"> </w:t>
      </w:r>
      <w:r w:rsidRPr="00F25FCA">
        <w:rPr>
          <w:rFonts w:ascii="Verdana" w:hAnsi="Verdana" w:cs="Arial"/>
          <w:sz w:val="20"/>
        </w:rPr>
        <w:t>Изложението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практиката</w:t>
      </w:r>
      <w:r w:rsidRPr="00F25FCA">
        <w:rPr>
          <w:rFonts w:ascii="Verdana" w:hAnsi="Verdana" w:cs="Vrinda"/>
          <w:sz w:val="20"/>
        </w:rPr>
        <w:t xml:space="preserve">. </w:t>
      </w:r>
      <w:r w:rsidRPr="00F25FCA">
        <w:rPr>
          <w:rFonts w:ascii="Verdana" w:hAnsi="Verdana" w:cs="Arial"/>
          <w:sz w:val="20"/>
        </w:rPr>
        <w:t>Изявлението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съответствие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Изложението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практиката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допуска</w:t>
      </w:r>
      <w:r w:rsidRPr="00F25FCA">
        <w:rPr>
          <w:rFonts w:ascii="Verdana" w:hAnsi="Verdana" w:cs="Vrinda"/>
          <w:sz w:val="20"/>
        </w:rPr>
        <w:t xml:space="preserve"> </w:t>
      </w:r>
      <w:r w:rsidRPr="00F25FCA">
        <w:rPr>
          <w:rFonts w:ascii="Verdana" w:hAnsi="Verdana" w:cs="Arial"/>
          <w:sz w:val="20"/>
        </w:rPr>
        <w:t>само</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въпросното</w:t>
      </w:r>
      <w:r w:rsidRPr="00F25FCA">
        <w:rPr>
          <w:rFonts w:ascii="Verdana" w:hAnsi="Verdana" w:cs="Vrinda"/>
          <w:sz w:val="20"/>
        </w:rPr>
        <w:t xml:space="preserve"> </w:t>
      </w:r>
      <w:r w:rsidRPr="00F25FCA">
        <w:rPr>
          <w:rFonts w:ascii="Verdana" w:hAnsi="Verdana" w:cs="Arial"/>
          <w:sz w:val="20"/>
        </w:rPr>
        <w:t>Изложение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било</w:t>
      </w:r>
      <w:r w:rsidRPr="00F25FCA">
        <w:rPr>
          <w:rFonts w:ascii="Verdana" w:hAnsi="Verdana" w:cs="Vrinda"/>
          <w:sz w:val="20"/>
        </w:rPr>
        <w:t xml:space="preserve"> </w:t>
      </w:r>
      <w:r w:rsidRPr="00F25FCA">
        <w:rPr>
          <w:rFonts w:ascii="Verdana" w:hAnsi="Verdana" w:cs="Arial"/>
          <w:sz w:val="20"/>
        </w:rPr>
        <w:t>следвано</w:t>
      </w:r>
      <w:r w:rsidRPr="00F25FCA">
        <w:rPr>
          <w:rFonts w:ascii="Verdana" w:hAnsi="Verdana" w:cs="Vrinda"/>
          <w:sz w:val="20"/>
        </w:rPr>
        <w:t xml:space="preserve"> </w:t>
      </w:r>
      <w:r w:rsidRPr="00F25FCA">
        <w:rPr>
          <w:rFonts w:ascii="Verdana" w:hAnsi="Verdana" w:cs="Arial"/>
          <w:sz w:val="20"/>
        </w:rPr>
        <w:t>изцяло</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Съдържанието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финансовия</w:t>
      </w:r>
      <w:r w:rsidRPr="00F25FCA">
        <w:rPr>
          <w:rFonts w:ascii="Verdana" w:hAnsi="Verdana" w:cs="Vrinda"/>
          <w:sz w:val="20"/>
        </w:rPr>
        <w:t xml:space="preserve"> </w:t>
      </w:r>
      <w:r w:rsidRPr="00F25FCA">
        <w:rPr>
          <w:rFonts w:ascii="Verdana" w:hAnsi="Verdana" w:cs="Arial"/>
          <w:sz w:val="20"/>
        </w:rPr>
        <w:t>обзор</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ръководството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определя</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местни</w:t>
      </w:r>
      <w:r w:rsidRPr="00F25FCA">
        <w:rPr>
          <w:rFonts w:ascii="Verdana" w:hAnsi="Verdana" w:cs="Vrinda"/>
          <w:sz w:val="20"/>
        </w:rPr>
        <w:t xml:space="preserve"> </w:t>
      </w:r>
      <w:r w:rsidRPr="00F25FCA">
        <w:rPr>
          <w:rFonts w:ascii="Verdana" w:hAnsi="Verdana" w:cs="Arial"/>
          <w:sz w:val="20"/>
        </w:rPr>
        <w:t>изисквания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пазара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въпросите</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специфични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дадена</w:t>
      </w:r>
      <w:r w:rsidRPr="00F25FCA">
        <w:rPr>
          <w:rFonts w:ascii="Verdana" w:hAnsi="Verdana" w:cs="Vrinda"/>
          <w:sz w:val="20"/>
        </w:rPr>
        <w:t xml:space="preserve"> </w:t>
      </w:r>
      <w:r w:rsidRPr="00F25FCA">
        <w:rPr>
          <w:rFonts w:ascii="Verdana" w:hAnsi="Verdana" w:cs="Arial"/>
          <w:sz w:val="20"/>
        </w:rPr>
        <w:t>юрисдикция</w:t>
      </w:r>
      <w:r w:rsidRPr="00F25FCA">
        <w:rPr>
          <w:rFonts w:ascii="Verdana" w:hAnsi="Verdana" w:cs="Vrinda"/>
          <w:sz w:val="20"/>
        </w:rPr>
        <w:t xml:space="preserve">. </w:t>
      </w:r>
      <w:r w:rsidRPr="00F25FCA">
        <w:rPr>
          <w:rFonts w:ascii="Verdana" w:hAnsi="Verdana" w:cs="Arial"/>
          <w:sz w:val="20"/>
        </w:rPr>
        <w:t>Поради</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представило</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обзор</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ръководството</w:t>
      </w:r>
      <w:r w:rsidRPr="00F25FCA">
        <w:rPr>
          <w:rFonts w:ascii="Verdana" w:hAnsi="Verdana" w:cs="Vrinda"/>
          <w:sz w:val="20"/>
        </w:rPr>
        <w:t xml:space="preserve">, </w:t>
      </w:r>
      <w:r w:rsidRPr="00F25FCA">
        <w:rPr>
          <w:rFonts w:ascii="Verdana" w:hAnsi="Verdana" w:cs="Arial"/>
          <w:sz w:val="20"/>
        </w:rPr>
        <w:t>а</w:t>
      </w:r>
      <w:r w:rsidRPr="00F25FCA">
        <w:rPr>
          <w:rFonts w:ascii="Verdana" w:hAnsi="Verdana" w:cs="Vrinda"/>
          <w:sz w:val="20"/>
        </w:rPr>
        <w:t xml:space="preserve"> </w:t>
      </w:r>
      <w:r w:rsidR="00A64AE5">
        <w:rPr>
          <w:rFonts w:ascii="Verdana" w:hAnsi="Verdana" w:cs="Arial"/>
          <w:sz w:val="20"/>
        </w:rPr>
        <w:t>междинен</w:t>
      </w:r>
      <w:r w:rsidRPr="00F25FCA">
        <w:rPr>
          <w:rFonts w:ascii="Verdana" w:hAnsi="Verdana" w:cs="Vrinda"/>
          <w:sz w:val="20"/>
        </w:rPr>
        <w:t xml:space="preserve"> </w:t>
      </w:r>
      <w:r w:rsidRPr="00F25FCA">
        <w:rPr>
          <w:rFonts w:ascii="Verdana" w:hAnsi="Verdana" w:cs="Arial"/>
          <w:sz w:val="20"/>
        </w:rPr>
        <w:t>доклад</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дейността</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27" w:name="_Toc15054722"/>
      <w:r w:rsidRPr="00F25FCA">
        <w:rPr>
          <w:rFonts w:ascii="Verdana" w:hAnsi="Verdana" w:cs="Arial"/>
          <w:sz w:val="20"/>
          <w:szCs w:val="20"/>
          <w:lang w:val="bg-BG"/>
        </w:rPr>
        <w:t>ПРИЗНАВАНЕ</w:t>
      </w:r>
      <w:r w:rsidRPr="00F25FCA">
        <w:rPr>
          <w:rFonts w:ascii="Verdana" w:hAnsi="Verdana" w:cs="Vrinda"/>
          <w:sz w:val="20"/>
          <w:szCs w:val="20"/>
          <w:lang w:val="bg-BG"/>
        </w:rPr>
        <w:t xml:space="preserve"> </w:t>
      </w:r>
      <w:r w:rsidRPr="00F25FCA">
        <w:rPr>
          <w:rFonts w:ascii="Verdana" w:hAnsi="Verdana" w:cs="Arial"/>
          <w:sz w:val="20"/>
          <w:szCs w:val="20"/>
          <w:lang w:val="bg-BG"/>
        </w:rPr>
        <w:t>НА</w:t>
      </w:r>
      <w:r w:rsidRPr="00F25FCA">
        <w:rPr>
          <w:rFonts w:ascii="Verdana" w:hAnsi="Verdana" w:cs="Vrinda"/>
          <w:sz w:val="20"/>
          <w:szCs w:val="20"/>
          <w:lang w:val="bg-BG"/>
        </w:rPr>
        <w:t xml:space="preserve"> </w:t>
      </w:r>
      <w:r w:rsidRPr="00F25FCA">
        <w:rPr>
          <w:rFonts w:ascii="Verdana" w:hAnsi="Verdana" w:cs="Arial"/>
          <w:sz w:val="20"/>
          <w:szCs w:val="20"/>
          <w:lang w:val="bg-BG"/>
        </w:rPr>
        <w:t>ПРИХОД</w:t>
      </w:r>
      <w:bookmarkEnd w:id="27"/>
    </w:p>
    <w:p w:rsidR="00B66DF8" w:rsidRPr="00F25FCA" w:rsidRDefault="00B66DF8" w:rsidP="00B66DF8">
      <w:pPr>
        <w:rPr>
          <w:rFonts w:ascii="Verdana" w:hAnsi="Verdana" w:cs="Vrinda"/>
          <w:sz w:val="20"/>
        </w:rPr>
      </w:pPr>
    </w:p>
    <w:p w:rsidR="00856239" w:rsidRPr="00F25FCA" w:rsidRDefault="00856239" w:rsidP="00856239">
      <w:pPr>
        <w:pStyle w:val="Heading3"/>
        <w:spacing w:before="0"/>
        <w:rPr>
          <w:rFonts w:ascii="Verdana" w:hAnsi="Verdana" w:cs="Vrinda"/>
          <w:lang w:val="bg-BG"/>
        </w:rPr>
      </w:pPr>
      <w:bookmarkStart w:id="28" w:name="_Toc15054723"/>
      <w:proofErr w:type="spellStart"/>
      <w:r w:rsidRPr="00F25FCA">
        <w:rPr>
          <w:rFonts w:ascii="Verdana" w:hAnsi="Verdana" w:cs="Arial"/>
          <w:lang w:val="bg-BG"/>
        </w:rPr>
        <w:t>Приход</w:t>
      </w:r>
      <w:r w:rsidR="00E75D9E" w:rsidRPr="00F25FCA">
        <w:rPr>
          <w:rFonts w:ascii="Verdana" w:hAnsi="Verdana" w:cs="Arial"/>
          <w:lang w:val="bg-BG"/>
        </w:rPr>
        <w:t>иот</w:t>
      </w:r>
      <w:proofErr w:type="spellEnd"/>
      <w:r w:rsidRPr="00F25FCA">
        <w:rPr>
          <w:rFonts w:ascii="Verdana" w:hAnsi="Verdana" w:cs="Vrinda"/>
          <w:lang w:val="bg-BG"/>
        </w:rPr>
        <w:t xml:space="preserve"> </w:t>
      </w:r>
      <w:r w:rsidRPr="00F25FCA">
        <w:rPr>
          <w:rFonts w:ascii="Verdana" w:hAnsi="Verdana" w:cs="Arial"/>
          <w:lang w:val="bg-BG"/>
        </w:rPr>
        <w:t>договори</w:t>
      </w:r>
      <w:r w:rsidRPr="00F25FCA">
        <w:rPr>
          <w:rFonts w:ascii="Verdana" w:hAnsi="Verdana" w:cs="Vrinda"/>
          <w:lang w:val="bg-BG"/>
        </w:rPr>
        <w:t xml:space="preserve"> </w:t>
      </w:r>
      <w:r w:rsidRPr="00F25FCA">
        <w:rPr>
          <w:rFonts w:ascii="Verdana" w:hAnsi="Verdana" w:cs="Arial"/>
          <w:lang w:val="bg-BG"/>
        </w:rPr>
        <w:t>с</w:t>
      </w:r>
      <w:r w:rsidRPr="00F25FCA">
        <w:rPr>
          <w:rFonts w:ascii="Verdana" w:hAnsi="Verdana" w:cs="Vrinda"/>
          <w:lang w:val="bg-BG"/>
        </w:rPr>
        <w:t xml:space="preserve"> </w:t>
      </w:r>
      <w:r w:rsidRPr="00F25FCA">
        <w:rPr>
          <w:rFonts w:ascii="Verdana" w:hAnsi="Verdana" w:cs="Arial"/>
          <w:lang w:val="bg-BG"/>
        </w:rPr>
        <w:t>клиенти</w:t>
      </w:r>
      <w:bookmarkEnd w:id="28"/>
    </w:p>
    <w:p w:rsidR="00856239" w:rsidRPr="00F25FCA" w:rsidRDefault="00745CFB" w:rsidP="00B66DF8">
      <w:pPr>
        <w:rPr>
          <w:rFonts w:ascii="Verdana" w:hAnsi="Verdana" w:cs="Vrinda"/>
          <w:sz w:val="20"/>
        </w:rPr>
      </w:pPr>
      <w:r w:rsidRPr="00F25FCA">
        <w:rPr>
          <w:rFonts w:ascii="Verdana" w:hAnsi="Verdana" w:cs="Arial"/>
          <w:sz w:val="20"/>
        </w:rPr>
        <w:t>Договор</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съглашение</w:t>
      </w:r>
      <w:r w:rsidRPr="00F25FCA">
        <w:rPr>
          <w:rFonts w:ascii="Verdana" w:hAnsi="Verdana" w:cs="Vrinda"/>
          <w:sz w:val="20"/>
        </w:rPr>
        <w:t xml:space="preserve"> </w:t>
      </w:r>
      <w:r w:rsidR="00482E75" w:rsidRPr="00F25FCA">
        <w:rPr>
          <w:rFonts w:ascii="Verdana" w:hAnsi="Verdana" w:cs="Arial"/>
          <w:sz w:val="20"/>
        </w:rPr>
        <w:t>между</w:t>
      </w:r>
      <w:r w:rsidR="00482E75" w:rsidRPr="00F25FCA">
        <w:rPr>
          <w:rFonts w:ascii="Verdana" w:hAnsi="Verdana" w:cs="Vrinda"/>
          <w:sz w:val="20"/>
        </w:rPr>
        <w:t xml:space="preserve"> </w:t>
      </w:r>
      <w:r w:rsidR="00482E75" w:rsidRPr="00F25FCA">
        <w:rPr>
          <w:rFonts w:ascii="Verdana" w:hAnsi="Verdana" w:cs="Arial"/>
          <w:sz w:val="20"/>
        </w:rPr>
        <w:t>две</w:t>
      </w:r>
      <w:r w:rsidR="00482E75" w:rsidRPr="00F25FCA">
        <w:rPr>
          <w:rFonts w:ascii="Verdana" w:hAnsi="Verdana" w:cs="Vrinda"/>
          <w:sz w:val="20"/>
        </w:rPr>
        <w:t xml:space="preserve"> </w:t>
      </w:r>
      <w:r w:rsidR="00482E75" w:rsidRPr="00F25FCA">
        <w:rPr>
          <w:rFonts w:ascii="Verdana" w:hAnsi="Verdana" w:cs="Arial"/>
          <w:sz w:val="20"/>
        </w:rPr>
        <w:t>или</w:t>
      </w:r>
      <w:r w:rsidR="00482E75" w:rsidRPr="00F25FCA">
        <w:rPr>
          <w:rFonts w:ascii="Verdana" w:hAnsi="Verdana" w:cs="Vrinda"/>
          <w:sz w:val="20"/>
        </w:rPr>
        <w:t xml:space="preserve"> </w:t>
      </w:r>
      <w:r w:rsidR="00482E75" w:rsidRPr="00F25FCA">
        <w:rPr>
          <w:rFonts w:ascii="Verdana" w:hAnsi="Verdana" w:cs="Arial"/>
          <w:sz w:val="20"/>
        </w:rPr>
        <w:t>повече</w:t>
      </w:r>
      <w:r w:rsidR="00482E75" w:rsidRPr="00F25FCA">
        <w:rPr>
          <w:rFonts w:ascii="Verdana" w:hAnsi="Verdana" w:cs="Vrinda"/>
          <w:sz w:val="20"/>
        </w:rPr>
        <w:t xml:space="preserve"> </w:t>
      </w:r>
      <w:r w:rsidR="00482E75" w:rsidRPr="00F25FCA">
        <w:rPr>
          <w:rFonts w:ascii="Verdana" w:hAnsi="Verdana" w:cs="Arial"/>
          <w:sz w:val="20"/>
        </w:rPr>
        <w:t>страни</w:t>
      </w:r>
      <w:r w:rsidR="00482E75" w:rsidRPr="00F25FCA">
        <w:rPr>
          <w:rFonts w:ascii="Verdana" w:hAnsi="Verdana" w:cs="Vrinda"/>
          <w:sz w:val="20"/>
        </w:rPr>
        <w:t xml:space="preserve">, </w:t>
      </w:r>
      <w:r w:rsidR="00482E75" w:rsidRPr="00F25FCA">
        <w:rPr>
          <w:rFonts w:ascii="Verdana" w:hAnsi="Verdana" w:cs="Arial"/>
          <w:sz w:val="20"/>
        </w:rPr>
        <w:t>което</w:t>
      </w:r>
      <w:r w:rsidR="00482E75" w:rsidRPr="00F25FCA">
        <w:rPr>
          <w:rFonts w:ascii="Verdana" w:hAnsi="Verdana" w:cs="Vrinda"/>
          <w:sz w:val="20"/>
        </w:rPr>
        <w:t xml:space="preserve"> </w:t>
      </w:r>
      <w:r w:rsidR="00482E75" w:rsidRPr="00F25FCA">
        <w:rPr>
          <w:rFonts w:ascii="Verdana" w:hAnsi="Verdana" w:cs="Arial"/>
          <w:sz w:val="20"/>
        </w:rPr>
        <w:t>създава</w:t>
      </w:r>
      <w:r w:rsidR="00482E75" w:rsidRPr="00F25FCA">
        <w:rPr>
          <w:rFonts w:ascii="Verdana" w:hAnsi="Verdana" w:cs="Vrinda"/>
          <w:sz w:val="20"/>
        </w:rPr>
        <w:t xml:space="preserve"> </w:t>
      </w:r>
      <w:r w:rsidR="00482E75" w:rsidRPr="00F25FCA">
        <w:rPr>
          <w:rFonts w:ascii="Verdana" w:hAnsi="Verdana" w:cs="Arial"/>
          <w:sz w:val="20"/>
        </w:rPr>
        <w:t>права</w:t>
      </w:r>
      <w:r w:rsidR="00482E75" w:rsidRPr="00F25FCA">
        <w:rPr>
          <w:rFonts w:ascii="Verdana" w:hAnsi="Verdana" w:cs="Vrinda"/>
          <w:sz w:val="20"/>
        </w:rPr>
        <w:t xml:space="preserve"> </w:t>
      </w:r>
      <w:r w:rsidR="00482E75" w:rsidRPr="00F25FCA">
        <w:rPr>
          <w:rFonts w:ascii="Verdana" w:hAnsi="Verdana" w:cs="Arial"/>
          <w:sz w:val="20"/>
        </w:rPr>
        <w:t>и</w:t>
      </w:r>
      <w:r w:rsidR="00482E75" w:rsidRPr="00F25FCA">
        <w:rPr>
          <w:rFonts w:ascii="Verdana" w:hAnsi="Verdana" w:cs="Vrinda"/>
          <w:sz w:val="20"/>
        </w:rPr>
        <w:t xml:space="preserve"> </w:t>
      </w:r>
      <w:r w:rsidR="00482E75" w:rsidRPr="00F25FCA">
        <w:rPr>
          <w:rFonts w:ascii="Verdana" w:hAnsi="Verdana" w:cs="Arial"/>
          <w:sz w:val="20"/>
        </w:rPr>
        <w:t>задължения</w:t>
      </w:r>
      <w:r w:rsidR="00482E75" w:rsidRPr="00F25FCA">
        <w:rPr>
          <w:rFonts w:ascii="Verdana" w:hAnsi="Verdana" w:cs="Vrinda"/>
          <w:sz w:val="20"/>
        </w:rPr>
        <w:t xml:space="preserve"> </w:t>
      </w:r>
      <w:r w:rsidR="00482E75" w:rsidRPr="00F25FCA">
        <w:rPr>
          <w:rFonts w:ascii="Verdana" w:hAnsi="Verdana" w:cs="Arial"/>
          <w:sz w:val="20"/>
        </w:rPr>
        <w:t>за</w:t>
      </w:r>
      <w:r w:rsidR="00482E75" w:rsidRPr="00F25FCA">
        <w:rPr>
          <w:rFonts w:ascii="Verdana" w:hAnsi="Verdana" w:cs="Vrinda"/>
          <w:sz w:val="20"/>
        </w:rPr>
        <w:t xml:space="preserve"> </w:t>
      </w:r>
      <w:r w:rsidR="00482E75" w:rsidRPr="00F25FCA">
        <w:rPr>
          <w:rFonts w:ascii="Verdana" w:hAnsi="Verdana" w:cs="Arial"/>
          <w:sz w:val="20"/>
        </w:rPr>
        <w:t>страните</w:t>
      </w:r>
      <w:r w:rsidR="00482E75" w:rsidRPr="00F25FCA">
        <w:rPr>
          <w:rFonts w:ascii="Verdana" w:hAnsi="Verdana" w:cs="Vrinda"/>
          <w:sz w:val="20"/>
        </w:rPr>
        <w:t xml:space="preserve"> </w:t>
      </w:r>
      <w:r w:rsidR="00482E75" w:rsidRPr="00F25FCA">
        <w:rPr>
          <w:rFonts w:ascii="Verdana" w:hAnsi="Verdana" w:cs="Arial"/>
          <w:sz w:val="20"/>
        </w:rPr>
        <w:t>по</w:t>
      </w:r>
      <w:r w:rsidR="00482E75" w:rsidRPr="00F25FCA">
        <w:rPr>
          <w:rFonts w:ascii="Verdana" w:hAnsi="Verdana" w:cs="Vrinda"/>
          <w:sz w:val="20"/>
        </w:rPr>
        <w:t xml:space="preserve"> </w:t>
      </w:r>
      <w:r w:rsidR="00482E75" w:rsidRPr="00F25FCA">
        <w:rPr>
          <w:rFonts w:ascii="Verdana" w:hAnsi="Verdana" w:cs="Arial"/>
          <w:sz w:val="20"/>
        </w:rPr>
        <w:t>него</w:t>
      </w:r>
      <w:r w:rsidR="00482E75" w:rsidRPr="00F25FCA">
        <w:rPr>
          <w:rFonts w:ascii="Verdana" w:hAnsi="Verdana" w:cs="Vrinda"/>
          <w:sz w:val="20"/>
        </w:rPr>
        <w:t xml:space="preserve">. </w:t>
      </w:r>
      <w:r w:rsidR="00482E75" w:rsidRPr="00F25FCA">
        <w:rPr>
          <w:rFonts w:ascii="Verdana" w:hAnsi="Verdana" w:cs="Arial"/>
          <w:sz w:val="20"/>
        </w:rPr>
        <w:t>Клиент</w:t>
      </w:r>
      <w:r w:rsidR="00482E75" w:rsidRPr="00F25FCA">
        <w:rPr>
          <w:rFonts w:ascii="Verdana" w:hAnsi="Verdana" w:cs="Vrinda"/>
          <w:sz w:val="20"/>
        </w:rPr>
        <w:t xml:space="preserve"> </w:t>
      </w:r>
      <w:r w:rsidR="00482E75" w:rsidRPr="00F25FCA">
        <w:rPr>
          <w:rFonts w:ascii="Verdana" w:hAnsi="Verdana" w:cs="Arial"/>
          <w:sz w:val="20"/>
        </w:rPr>
        <w:t>е</w:t>
      </w:r>
      <w:r w:rsidR="00482E75" w:rsidRPr="00F25FCA">
        <w:rPr>
          <w:rFonts w:ascii="Verdana" w:hAnsi="Verdana" w:cs="Vrinda"/>
          <w:sz w:val="20"/>
        </w:rPr>
        <w:t xml:space="preserve"> </w:t>
      </w:r>
      <w:r w:rsidR="00482E75" w:rsidRPr="00F25FCA">
        <w:rPr>
          <w:rFonts w:ascii="Verdana" w:hAnsi="Verdana" w:cs="Arial"/>
          <w:sz w:val="20"/>
        </w:rPr>
        <w:t>страна</w:t>
      </w:r>
      <w:r w:rsidR="00482E75" w:rsidRPr="00F25FCA">
        <w:rPr>
          <w:rFonts w:ascii="Verdana" w:hAnsi="Verdana" w:cs="Vrinda"/>
          <w:sz w:val="20"/>
        </w:rPr>
        <w:t xml:space="preserve">, </w:t>
      </w:r>
      <w:r w:rsidR="00482E75" w:rsidRPr="00F25FCA">
        <w:rPr>
          <w:rFonts w:ascii="Verdana" w:hAnsi="Verdana" w:cs="Arial"/>
          <w:sz w:val="20"/>
        </w:rPr>
        <w:t>която</w:t>
      </w:r>
      <w:r w:rsidR="00482E75" w:rsidRPr="00F25FCA">
        <w:rPr>
          <w:rFonts w:ascii="Verdana" w:hAnsi="Verdana" w:cs="Vrinda"/>
          <w:sz w:val="20"/>
        </w:rPr>
        <w:t xml:space="preserve"> </w:t>
      </w:r>
      <w:r w:rsidR="00482E75" w:rsidRPr="00F25FCA">
        <w:rPr>
          <w:rFonts w:ascii="Verdana" w:hAnsi="Verdana" w:cs="Arial"/>
          <w:sz w:val="20"/>
        </w:rPr>
        <w:t>е</w:t>
      </w:r>
      <w:r w:rsidR="00482E75" w:rsidRPr="00F25FCA">
        <w:rPr>
          <w:rFonts w:ascii="Verdana" w:hAnsi="Verdana" w:cs="Vrinda"/>
          <w:sz w:val="20"/>
        </w:rPr>
        <w:t xml:space="preserve"> </w:t>
      </w:r>
      <w:r w:rsidR="00482E75" w:rsidRPr="00F25FCA">
        <w:rPr>
          <w:rFonts w:ascii="Verdana" w:hAnsi="Verdana" w:cs="Arial"/>
          <w:sz w:val="20"/>
        </w:rPr>
        <w:t>сключила</w:t>
      </w:r>
      <w:r w:rsidR="00482E75" w:rsidRPr="00F25FCA">
        <w:rPr>
          <w:rFonts w:ascii="Verdana" w:hAnsi="Verdana" w:cs="Vrinda"/>
          <w:sz w:val="20"/>
        </w:rPr>
        <w:t xml:space="preserve"> </w:t>
      </w:r>
      <w:r w:rsidR="00482E75" w:rsidRPr="00F25FCA">
        <w:rPr>
          <w:rFonts w:ascii="Verdana" w:hAnsi="Verdana" w:cs="Arial"/>
          <w:sz w:val="20"/>
        </w:rPr>
        <w:t>договор</w:t>
      </w:r>
      <w:r w:rsidR="00482E75" w:rsidRPr="00F25FCA">
        <w:rPr>
          <w:rFonts w:ascii="Verdana" w:hAnsi="Verdana" w:cs="Vrinda"/>
          <w:sz w:val="20"/>
        </w:rPr>
        <w:t xml:space="preserve"> </w:t>
      </w:r>
      <w:r w:rsidR="00482E75" w:rsidRPr="00F25FCA">
        <w:rPr>
          <w:rFonts w:ascii="Verdana" w:hAnsi="Verdana" w:cs="Arial"/>
          <w:sz w:val="20"/>
        </w:rPr>
        <w:t>с</w:t>
      </w:r>
      <w:r w:rsidR="00482E75" w:rsidRPr="00F25FCA">
        <w:rPr>
          <w:rFonts w:ascii="Verdana" w:hAnsi="Verdana" w:cs="Vrinda"/>
          <w:sz w:val="20"/>
        </w:rPr>
        <w:t xml:space="preserve"> </w:t>
      </w:r>
      <w:r w:rsidR="00482E75" w:rsidRPr="00F25FCA">
        <w:rPr>
          <w:rFonts w:ascii="Verdana" w:hAnsi="Verdana" w:cs="Arial"/>
          <w:sz w:val="20"/>
        </w:rPr>
        <w:t>Дружеството</w:t>
      </w:r>
      <w:r w:rsidR="00482E75" w:rsidRPr="00F25FCA">
        <w:rPr>
          <w:rFonts w:ascii="Verdana" w:hAnsi="Verdana" w:cs="Vrinda"/>
          <w:sz w:val="20"/>
        </w:rPr>
        <w:t xml:space="preserve"> </w:t>
      </w:r>
      <w:r w:rsidR="00482E75" w:rsidRPr="00F25FCA">
        <w:rPr>
          <w:rFonts w:ascii="Verdana" w:hAnsi="Verdana" w:cs="Arial"/>
          <w:sz w:val="20"/>
        </w:rPr>
        <w:t>да</w:t>
      </w:r>
      <w:r w:rsidR="00482E75" w:rsidRPr="00F25FCA">
        <w:rPr>
          <w:rFonts w:ascii="Verdana" w:hAnsi="Verdana" w:cs="Vrinda"/>
          <w:sz w:val="20"/>
        </w:rPr>
        <w:t xml:space="preserve"> </w:t>
      </w:r>
      <w:r w:rsidR="00482E75" w:rsidRPr="00F25FCA">
        <w:rPr>
          <w:rFonts w:ascii="Verdana" w:hAnsi="Verdana" w:cs="Arial"/>
          <w:sz w:val="20"/>
        </w:rPr>
        <w:t>получи</w:t>
      </w:r>
      <w:r w:rsidR="00482E75" w:rsidRPr="00F25FCA">
        <w:rPr>
          <w:rFonts w:ascii="Verdana" w:hAnsi="Verdana" w:cs="Vrinda"/>
          <w:sz w:val="20"/>
        </w:rPr>
        <w:t xml:space="preserve"> </w:t>
      </w:r>
      <w:r w:rsidR="00482E75" w:rsidRPr="00F25FCA">
        <w:rPr>
          <w:rFonts w:ascii="Verdana" w:hAnsi="Verdana" w:cs="Arial"/>
          <w:sz w:val="20"/>
        </w:rPr>
        <w:t>стоки</w:t>
      </w:r>
      <w:r w:rsidR="00482E75" w:rsidRPr="00F25FCA">
        <w:rPr>
          <w:rFonts w:ascii="Verdana" w:hAnsi="Verdana" w:cs="Vrinda"/>
          <w:sz w:val="20"/>
        </w:rPr>
        <w:t xml:space="preserve"> </w:t>
      </w:r>
      <w:r w:rsidR="00482E75" w:rsidRPr="00F25FCA">
        <w:rPr>
          <w:rFonts w:ascii="Verdana" w:hAnsi="Verdana" w:cs="Arial"/>
          <w:sz w:val="20"/>
        </w:rPr>
        <w:t>или</w:t>
      </w:r>
      <w:r w:rsidR="00482E75" w:rsidRPr="00F25FCA">
        <w:rPr>
          <w:rFonts w:ascii="Verdana" w:hAnsi="Verdana" w:cs="Vrinda"/>
          <w:sz w:val="20"/>
        </w:rPr>
        <w:t xml:space="preserve"> </w:t>
      </w:r>
      <w:r w:rsidR="00482E75" w:rsidRPr="00F25FCA">
        <w:rPr>
          <w:rFonts w:ascii="Verdana" w:hAnsi="Verdana" w:cs="Arial"/>
          <w:sz w:val="20"/>
        </w:rPr>
        <w:t>услуги</w:t>
      </w:r>
      <w:r w:rsidR="00482E75" w:rsidRPr="00F25FCA">
        <w:rPr>
          <w:rFonts w:ascii="Verdana" w:hAnsi="Verdana" w:cs="Vrinda"/>
          <w:sz w:val="20"/>
        </w:rPr>
        <w:t xml:space="preserve">, </w:t>
      </w:r>
      <w:r w:rsidR="00482E75" w:rsidRPr="00F25FCA">
        <w:rPr>
          <w:rFonts w:ascii="Verdana" w:hAnsi="Verdana" w:cs="Arial"/>
          <w:sz w:val="20"/>
        </w:rPr>
        <w:t>които</w:t>
      </w:r>
      <w:r w:rsidR="00482E75" w:rsidRPr="00F25FCA">
        <w:rPr>
          <w:rFonts w:ascii="Verdana" w:hAnsi="Verdana" w:cs="Vrinda"/>
          <w:sz w:val="20"/>
        </w:rPr>
        <w:t xml:space="preserve"> </w:t>
      </w:r>
      <w:r w:rsidR="00482E75" w:rsidRPr="00F25FCA">
        <w:rPr>
          <w:rFonts w:ascii="Verdana" w:hAnsi="Verdana" w:cs="Arial"/>
          <w:sz w:val="20"/>
        </w:rPr>
        <w:t>са</w:t>
      </w:r>
      <w:r w:rsidR="00482E75" w:rsidRPr="00F25FCA">
        <w:rPr>
          <w:rFonts w:ascii="Verdana" w:hAnsi="Verdana" w:cs="Vrinda"/>
          <w:sz w:val="20"/>
        </w:rPr>
        <w:t xml:space="preserve"> </w:t>
      </w:r>
      <w:r w:rsidR="00482E75" w:rsidRPr="00F25FCA">
        <w:rPr>
          <w:rFonts w:ascii="Verdana" w:hAnsi="Verdana" w:cs="Arial"/>
          <w:sz w:val="20"/>
        </w:rPr>
        <w:t>продукция</w:t>
      </w:r>
      <w:r w:rsidR="00482E75" w:rsidRPr="00F25FCA">
        <w:rPr>
          <w:rFonts w:ascii="Verdana" w:hAnsi="Verdana" w:cs="Vrinda"/>
          <w:sz w:val="20"/>
        </w:rPr>
        <w:t xml:space="preserve"> </w:t>
      </w:r>
      <w:r w:rsidR="00482E75" w:rsidRPr="00F25FCA">
        <w:rPr>
          <w:rFonts w:ascii="Verdana" w:hAnsi="Verdana" w:cs="Arial"/>
          <w:sz w:val="20"/>
        </w:rPr>
        <w:t>от</w:t>
      </w:r>
      <w:r w:rsidR="00482E75" w:rsidRPr="00F25FCA">
        <w:rPr>
          <w:rFonts w:ascii="Verdana" w:hAnsi="Verdana" w:cs="Vrinda"/>
          <w:sz w:val="20"/>
        </w:rPr>
        <w:t xml:space="preserve"> </w:t>
      </w:r>
      <w:r w:rsidR="00482E75" w:rsidRPr="00F25FCA">
        <w:rPr>
          <w:rFonts w:ascii="Verdana" w:hAnsi="Verdana" w:cs="Arial"/>
          <w:sz w:val="20"/>
        </w:rPr>
        <w:t>обичайната</w:t>
      </w:r>
      <w:r w:rsidR="00482E75" w:rsidRPr="00F25FCA">
        <w:rPr>
          <w:rFonts w:ascii="Verdana" w:hAnsi="Verdana" w:cs="Vrinda"/>
          <w:sz w:val="20"/>
        </w:rPr>
        <w:t xml:space="preserve"> </w:t>
      </w:r>
      <w:r w:rsidR="00482E75" w:rsidRPr="00F25FCA">
        <w:rPr>
          <w:rFonts w:ascii="Verdana" w:hAnsi="Verdana" w:cs="Arial"/>
          <w:sz w:val="20"/>
        </w:rPr>
        <w:t>дейност</w:t>
      </w:r>
      <w:r w:rsidR="00482E75" w:rsidRPr="00F25FCA">
        <w:rPr>
          <w:rFonts w:ascii="Verdana" w:hAnsi="Verdana" w:cs="Vrinda"/>
          <w:sz w:val="20"/>
        </w:rPr>
        <w:t xml:space="preserve"> </w:t>
      </w:r>
      <w:r w:rsidR="00482E75" w:rsidRPr="00F25FCA">
        <w:rPr>
          <w:rFonts w:ascii="Verdana" w:hAnsi="Verdana" w:cs="Arial"/>
          <w:sz w:val="20"/>
        </w:rPr>
        <w:t>на</w:t>
      </w:r>
      <w:r w:rsidR="00482E75" w:rsidRPr="00F25FCA">
        <w:rPr>
          <w:rFonts w:ascii="Verdana" w:hAnsi="Verdana" w:cs="Vrinda"/>
          <w:sz w:val="20"/>
        </w:rPr>
        <w:t xml:space="preserve"> </w:t>
      </w:r>
      <w:r w:rsidR="00482E75" w:rsidRPr="00F25FCA">
        <w:rPr>
          <w:rFonts w:ascii="Verdana" w:hAnsi="Verdana" w:cs="Arial"/>
          <w:sz w:val="20"/>
        </w:rPr>
        <w:t>Дружеството</w:t>
      </w:r>
      <w:r w:rsidR="00482E75" w:rsidRPr="00F25FCA">
        <w:rPr>
          <w:rFonts w:ascii="Verdana" w:hAnsi="Verdana" w:cs="Vrinda"/>
          <w:sz w:val="20"/>
        </w:rPr>
        <w:t xml:space="preserve">, </w:t>
      </w:r>
      <w:r w:rsidR="00482E75" w:rsidRPr="00F25FCA">
        <w:rPr>
          <w:rFonts w:ascii="Verdana" w:hAnsi="Verdana" w:cs="Arial"/>
          <w:sz w:val="20"/>
        </w:rPr>
        <w:t>в</w:t>
      </w:r>
      <w:r w:rsidR="00482E75" w:rsidRPr="00F25FCA">
        <w:rPr>
          <w:rFonts w:ascii="Verdana" w:hAnsi="Verdana" w:cs="Vrinda"/>
          <w:sz w:val="20"/>
        </w:rPr>
        <w:t xml:space="preserve"> </w:t>
      </w:r>
      <w:r w:rsidR="00482E75" w:rsidRPr="00F25FCA">
        <w:rPr>
          <w:rFonts w:ascii="Verdana" w:hAnsi="Verdana" w:cs="Arial"/>
          <w:sz w:val="20"/>
        </w:rPr>
        <w:t>замяна</w:t>
      </w:r>
      <w:r w:rsidR="00482E75" w:rsidRPr="00F25FCA">
        <w:rPr>
          <w:rFonts w:ascii="Verdana" w:hAnsi="Verdana" w:cs="Vrinda"/>
          <w:sz w:val="20"/>
        </w:rPr>
        <w:t xml:space="preserve"> </w:t>
      </w:r>
      <w:r w:rsidR="00482E75" w:rsidRPr="00F25FCA">
        <w:rPr>
          <w:rFonts w:ascii="Verdana" w:hAnsi="Verdana" w:cs="Arial"/>
          <w:sz w:val="20"/>
        </w:rPr>
        <w:t>на</w:t>
      </w:r>
      <w:r w:rsidR="00482E75" w:rsidRPr="00F25FCA">
        <w:rPr>
          <w:rFonts w:ascii="Verdana" w:hAnsi="Verdana" w:cs="Vrinda"/>
          <w:sz w:val="20"/>
        </w:rPr>
        <w:t xml:space="preserve"> </w:t>
      </w:r>
      <w:r w:rsidR="00482E75" w:rsidRPr="00F25FCA">
        <w:rPr>
          <w:rFonts w:ascii="Verdana" w:hAnsi="Verdana" w:cs="Arial"/>
          <w:sz w:val="20"/>
        </w:rPr>
        <w:t>възнаграждение</w:t>
      </w:r>
      <w:r w:rsidR="00482E75" w:rsidRPr="00F25FCA">
        <w:rPr>
          <w:rFonts w:ascii="Verdana" w:hAnsi="Verdana" w:cs="Vrinda"/>
          <w:sz w:val="20"/>
        </w:rPr>
        <w:t>.</w:t>
      </w:r>
    </w:p>
    <w:p w:rsidR="00482E75" w:rsidRPr="00F25FCA" w:rsidRDefault="00482E75" w:rsidP="00B66DF8">
      <w:pPr>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приходи</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отрази</w:t>
      </w:r>
      <w:r w:rsidRPr="00F25FCA">
        <w:rPr>
          <w:rFonts w:ascii="Verdana" w:hAnsi="Verdana" w:cs="Vrinda"/>
          <w:sz w:val="20"/>
        </w:rPr>
        <w:t xml:space="preserve"> </w:t>
      </w:r>
      <w:r w:rsidRPr="00F25FCA">
        <w:rPr>
          <w:rFonts w:ascii="Verdana" w:hAnsi="Verdana" w:cs="Arial"/>
          <w:sz w:val="20"/>
        </w:rPr>
        <w:t>прехвърлянето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обещаните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договора</w:t>
      </w:r>
      <w:r w:rsidRPr="00F25FCA">
        <w:rPr>
          <w:rFonts w:ascii="Verdana" w:hAnsi="Verdana" w:cs="Vrinda"/>
          <w:sz w:val="20"/>
        </w:rPr>
        <w:t xml:space="preserve"> </w:t>
      </w:r>
      <w:r w:rsidRPr="00F25FCA">
        <w:rPr>
          <w:rFonts w:ascii="Verdana" w:hAnsi="Verdana" w:cs="Arial"/>
          <w:sz w:val="20"/>
        </w:rPr>
        <w:t>стоки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клиенти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размер</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отразява</w:t>
      </w:r>
      <w:r w:rsidRPr="00F25FCA">
        <w:rPr>
          <w:rFonts w:ascii="Verdana" w:hAnsi="Verdana" w:cs="Vrinda"/>
          <w:sz w:val="20"/>
        </w:rPr>
        <w:t xml:space="preserve"> </w:t>
      </w:r>
      <w:r w:rsidRPr="00F25FCA">
        <w:rPr>
          <w:rFonts w:ascii="Verdana" w:hAnsi="Verdana" w:cs="Arial"/>
          <w:sz w:val="20"/>
        </w:rPr>
        <w:t>възнаграждението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очаква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право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замяна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прехвърлените</w:t>
      </w:r>
      <w:r w:rsidRPr="00F25FCA">
        <w:rPr>
          <w:rFonts w:ascii="Verdana" w:hAnsi="Verdana" w:cs="Vrinda"/>
          <w:sz w:val="20"/>
        </w:rPr>
        <w:t xml:space="preserve"> </w:t>
      </w:r>
      <w:r w:rsidRPr="00F25FCA">
        <w:rPr>
          <w:rFonts w:ascii="Verdana" w:hAnsi="Verdana" w:cs="Arial"/>
          <w:sz w:val="20"/>
        </w:rPr>
        <w:t>стоки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w:t>
      </w:r>
      <w:r w:rsidRPr="00F25FCA">
        <w:rPr>
          <w:rFonts w:ascii="Verdana" w:hAnsi="Verdana" w:cs="Vrinda"/>
          <w:sz w:val="20"/>
        </w:rPr>
        <w:t>.</w:t>
      </w:r>
    </w:p>
    <w:p w:rsidR="00482E75" w:rsidRPr="00F25FCA" w:rsidRDefault="00482E75" w:rsidP="00B66DF8">
      <w:pPr>
        <w:rPr>
          <w:rFonts w:ascii="Verdana" w:hAnsi="Verdana" w:cs="Vrinda"/>
          <w:sz w:val="20"/>
        </w:rPr>
      </w:pPr>
      <w:r w:rsidRPr="00F25FCA">
        <w:rPr>
          <w:rFonts w:ascii="Verdana" w:hAnsi="Verdana" w:cs="Arial"/>
          <w:sz w:val="20"/>
        </w:rPr>
        <w:t>Прехвърлянето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стоките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основава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концепцията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прехвърляне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контрола</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тях</w:t>
      </w:r>
      <w:r w:rsidRPr="00F25FCA">
        <w:rPr>
          <w:rFonts w:ascii="Verdana" w:hAnsi="Verdana" w:cs="Vrinda"/>
          <w:sz w:val="20"/>
        </w:rPr>
        <w:t xml:space="preserve">, </w:t>
      </w:r>
      <w:r w:rsidRPr="00F25FCA">
        <w:rPr>
          <w:rFonts w:ascii="Verdana" w:hAnsi="Verdana" w:cs="Arial"/>
          <w:sz w:val="20"/>
        </w:rPr>
        <w:t>способността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ръководи</w:t>
      </w:r>
      <w:r w:rsidRPr="00F25FCA">
        <w:rPr>
          <w:rFonts w:ascii="Verdana" w:hAnsi="Verdana" w:cs="Vrinda"/>
          <w:sz w:val="20"/>
        </w:rPr>
        <w:t xml:space="preserve"> </w:t>
      </w:r>
      <w:r w:rsidRPr="00F25FCA">
        <w:rPr>
          <w:rFonts w:ascii="Verdana" w:hAnsi="Verdana" w:cs="Arial"/>
          <w:sz w:val="20"/>
        </w:rPr>
        <w:t>използването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получават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същество</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останали</w:t>
      </w:r>
      <w:r w:rsidRPr="00F25FCA">
        <w:rPr>
          <w:rFonts w:ascii="Verdana" w:hAnsi="Verdana" w:cs="Vrinda"/>
          <w:sz w:val="20"/>
        </w:rPr>
        <w:t xml:space="preserve"> </w:t>
      </w:r>
      <w:r w:rsidRPr="00F25FCA">
        <w:rPr>
          <w:rFonts w:ascii="Verdana" w:hAnsi="Verdana" w:cs="Arial"/>
          <w:sz w:val="20"/>
        </w:rPr>
        <w:t>ползи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него</w:t>
      </w:r>
      <w:r w:rsidRPr="00F25FCA">
        <w:rPr>
          <w:rFonts w:ascii="Verdana" w:hAnsi="Verdana" w:cs="Vrinda"/>
          <w:sz w:val="20"/>
        </w:rPr>
        <w:t xml:space="preserve">. </w:t>
      </w:r>
      <w:r w:rsidRPr="00F25FCA">
        <w:rPr>
          <w:rFonts w:ascii="Verdana" w:hAnsi="Verdana" w:cs="Arial"/>
          <w:sz w:val="20"/>
        </w:rPr>
        <w:t>Контролът</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способността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предотвратяване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дружества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ръководят</w:t>
      </w:r>
      <w:r w:rsidRPr="00F25FCA">
        <w:rPr>
          <w:rFonts w:ascii="Verdana" w:hAnsi="Verdana" w:cs="Vrinda"/>
          <w:sz w:val="20"/>
        </w:rPr>
        <w:t xml:space="preserve"> </w:t>
      </w:r>
      <w:r w:rsidRPr="00F25FCA">
        <w:rPr>
          <w:rFonts w:ascii="Verdana" w:hAnsi="Verdana" w:cs="Arial"/>
          <w:sz w:val="20"/>
        </w:rPr>
        <w:t>използването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получаването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ползи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него</w:t>
      </w:r>
      <w:r w:rsidRPr="00F25FCA">
        <w:rPr>
          <w:rFonts w:ascii="Verdana" w:hAnsi="Verdana" w:cs="Vrinda"/>
          <w:sz w:val="20"/>
        </w:rPr>
        <w:t>.</w:t>
      </w:r>
    </w:p>
    <w:p w:rsidR="00482E75" w:rsidRPr="00F25FCA" w:rsidRDefault="00482E75" w:rsidP="00B66DF8">
      <w:pPr>
        <w:rPr>
          <w:rFonts w:ascii="Verdana" w:hAnsi="Verdana" w:cs="Vrinda"/>
          <w:sz w:val="20"/>
        </w:rPr>
      </w:pPr>
      <w:r w:rsidRPr="00F25FCA">
        <w:rPr>
          <w:rFonts w:ascii="Verdana" w:hAnsi="Verdana" w:cs="Arial"/>
          <w:sz w:val="20"/>
        </w:rPr>
        <w:t>Приходите</w:t>
      </w:r>
      <w:r w:rsidRPr="00F25FCA">
        <w:rPr>
          <w:rFonts w:ascii="Verdana" w:hAnsi="Verdana" w:cs="Vrinda"/>
          <w:sz w:val="20"/>
        </w:rPr>
        <w:t xml:space="preserve"> </w:t>
      </w:r>
      <w:r w:rsidR="00E75D9E"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следва</w:t>
      </w:r>
      <w:r w:rsidRPr="00F25FCA">
        <w:rPr>
          <w:rFonts w:ascii="Verdana" w:hAnsi="Verdana" w:cs="Vrinda"/>
          <w:sz w:val="20"/>
        </w:rPr>
        <w:t>:</w:t>
      </w:r>
    </w:p>
    <w:p w:rsidR="00482E75" w:rsidRPr="00F25FCA" w:rsidRDefault="00482E75" w:rsidP="007457ED">
      <w:pPr>
        <w:pStyle w:val="ListParagraph"/>
        <w:numPr>
          <w:ilvl w:val="0"/>
          <w:numId w:val="18"/>
        </w:numPr>
        <w:ind w:left="0" w:firstLine="284"/>
        <w:rPr>
          <w:rFonts w:ascii="Verdana" w:hAnsi="Verdana" w:cs="Vrinda"/>
          <w:sz w:val="20"/>
        </w:rPr>
      </w:pP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течени</w:t>
      </w:r>
      <w:r w:rsidR="00A955B4" w:rsidRPr="00F25FCA">
        <w:rPr>
          <w:rFonts w:ascii="Verdana" w:hAnsi="Verdana" w:cs="Arial"/>
          <w:sz w:val="20"/>
        </w:rPr>
        <w:t>е</w:t>
      </w:r>
      <w:r w:rsidR="00A955B4" w:rsidRPr="00F25FCA">
        <w:rPr>
          <w:rFonts w:ascii="Verdana" w:hAnsi="Verdana" w:cs="Vrinda"/>
          <w:sz w:val="20"/>
        </w:rPr>
        <w:t xml:space="preserve"> </w:t>
      </w:r>
      <w:r w:rsidR="00A955B4" w:rsidRPr="00F25FCA">
        <w:rPr>
          <w:rFonts w:ascii="Verdana" w:hAnsi="Verdana" w:cs="Arial"/>
          <w:sz w:val="20"/>
        </w:rPr>
        <w:t>на</w:t>
      </w:r>
      <w:r w:rsidR="00A955B4" w:rsidRPr="00F25FCA">
        <w:rPr>
          <w:rFonts w:ascii="Verdana" w:hAnsi="Verdana" w:cs="Vrinda"/>
          <w:sz w:val="20"/>
        </w:rPr>
        <w:t xml:space="preserve"> </w:t>
      </w:r>
      <w:r w:rsidR="00A955B4" w:rsidRPr="00F25FCA">
        <w:rPr>
          <w:rFonts w:ascii="Verdana" w:hAnsi="Verdana" w:cs="Arial"/>
          <w:sz w:val="20"/>
        </w:rPr>
        <w:t>времето</w:t>
      </w:r>
      <w:r w:rsidR="00A955B4" w:rsidRPr="00F25FCA">
        <w:rPr>
          <w:rFonts w:ascii="Verdana" w:hAnsi="Verdana" w:cs="Vrinda"/>
          <w:sz w:val="20"/>
        </w:rPr>
        <w:t xml:space="preserve"> </w:t>
      </w:r>
      <w:r w:rsidR="00A955B4" w:rsidRPr="00F25FCA">
        <w:rPr>
          <w:rFonts w:ascii="Verdana" w:hAnsi="Verdana" w:cs="Arial"/>
          <w:sz w:val="20"/>
        </w:rPr>
        <w:t>по</w:t>
      </w:r>
      <w:r w:rsidR="00A955B4" w:rsidRPr="00F25FCA">
        <w:rPr>
          <w:rFonts w:ascii="Verdana" w:hAnsi="Verdana" w:cs="Vrinda"/>
          <w:sz w:val="20"/>
        </w:rPr>
        <w:t xml:space="preserve"> </w:t>
      </w:r>
      <w:r w:rsidR="00A955B4" w:rsidRPr="00F25FCA">
        <w:rPr>
          <w:rFonts w:ascii="Verdana" w:hAnsi="Verdana" w:cs="Arial"/>
          <w:sz w:val="20"/>
        </w:rPr>
        <w:t>начин</w:t>
      </w:r>
      <w:r w:rsidR="00A955B4" w:rsidRPr="00F25FCA">
        <w:rPr>
          <w:rFonts w:ascii="Verdana" w:hAnsi="Verdana" w:cs="Vrinda"/>
          <w:sz w:val="20"/>
        </w:rPr>
        <w:t xml:space="preserve">, </w:t>
      </w:r>
      <w:r w:rsidR="00A955B4" w:rsidRPr="00F25FCA">
        <w:rPr>
          <w:rFonts w:ascii="Verdana" w:hAnsi="Verdana" w:cs="Arial"/>
          <w:sz w:val="20"/>
        </w:rPr>
        <w:t>който</w:t>
      </w:r>
      <w:r w:rsidR="00A955B4" w:rsidRPr="00F25FCA">
        <w:rPr>
          <w:rFonts w:ascii="Verdana" w:hAnsi="Verdana" w:cs="Vrinda"/>
          <w:sz w:val="20"/>
        </w:rPr>
        <w:t xml:space="preserve"> </w:t>
      </w:r>
      <w:r w:rsidR="00A955B4" w:rsidRPr="00F25FCA">
        <w:rPr>
          <w:rFonts w:ascii="Verdana" w:hAnsi="Verdana" w:cs="Arial"/>
          <w:sz w:val="20"/>
        </w:rPr>
        <w:t>отразява</w:t>
      </w:r>
      <w:r w:rsidR="00A955B4" w:rsidRPr="00F25FCA">
        <w:rPr>
          <w:rFonts w:ascii="Verdana" w:hAnsi="Verdana" w:cs="Vrinda"/>
          <w:sz w:val="20"/>
        </w:rPr>
        <w:t xml:space="preserve"> </w:t>
      </w:r>
      <w:r w:rsidR="00A955B4" w:rsidRPr="00F25FCA">
        <w:rPr>
          <w:rFonts w:ascii="Verdana" w:hAnsi="Verdana" w:cs="Arial"/>
          <w:sz w:val="20"/>
        </w:rPr>
        <w:t>извършаната</w:t>
      </w:r>
      <w:r w:rsidR="00A955B4" w:rsidRPr="00F25FCA">
        <w:rPr>
          <w:rFonts w:ascii="Verdana" w:hAnsi="Verdana" w:cs="Vrinda"/>
          <w:sz w:val="20"/>
        </w:rPr>
        <w:t xml:space="preserve"> </w:t>
      </w:r>
      <w:r w:rsidR="00A955B4" w:rsidRPr="00F25FCA">
        <w:rPr>
          <w:rFonts w:ascii="Verdana" w:hAnsi="Verdana" w:cs="Arial"/>
          <w:sz w:val="20"/>
        </w:rPr>
        <w:t>от</w:t>
      </w:r>
      <w:r w:rsidR="00A955B4" w:rsidRPr="00F25FCA">
        <w:rPr>
          <w:rFonts w:ascii="Verdana" w:hAnsi="Verdana" w:cs="Vrinda"/>
          <w:sz w:val="20"/>
        </w:rPr>
        <w:t xml:space="preserve"> </w:t>
      </w:r>
      <w:r w:rsidR="00A955B4" w:rsidRPr="00F25FCA">
        <w:rPr>
          <w:rFonts w:ascii="Verdana" w:hAnsi="Verdana" w:cs="Arial"/>
          <w:sz w:val="20"/>
        </w:rPr>
        <w:t>Дружеството</w:t>
      </w:r>
      <w:r w:rsidR="00A955B4" w:rsidRPr="00F25FCA">
        <w:rPr>
          <w:rFonts w:ascii="Verdana" w:hAnsi="Verdana" w:cs="Vrinda"/>
          <w:sz w:val="20"/>
        </w:rPr>
        <w:t xml:space="preserve"> </w:t>
      </w:r>
      <w:r w:rsidR="00A955B4" w:rsidRPr="00F25FCA">
        <w:rPr>
          <w:rFonts w:ascii="Verdana" w:hAnsi="Verdana" w:cs="Arial"/>
          <w:sz w:val="20"/>
        </w:rPr>
        <w:t>работа</w:t>
      </w:r>
      <w:r w:rsidR="00A955B4" w:rsidRPr="00F25FCA">
        <w:rPr>
          <w:rFonts w:ascii="Verdana" w:hAnsi="Verdana" w:cs="Vrinda"/>
          <w:sz w:val="20"/>
        </w:rPr>
        <w:t xml:space="preserve"> </w:t>
      </w:r>
      <w:r w:rsidR="00A955B4" w:rsidRPr="00F25FCA">
        <w:rPr>
          <w:rFonts w:ascii="Verdana" w:hAnsi="Verdana" w:cs="Arial"/>
          <w:sz w:val="20"/>
        </w:rPr>
        <w:t>по</w:t>
      </w:r>
      <w:r w:rsidR="00A955B4" w:rsidRPr="00F25FCA">
        <w:rPr>
          <w:rFonts w:ascii="Verdana" w:hAnsi="Verdana" w:cs="Vrinda"/>
          <w:sz w:val="20"/>
        </w:rPr>
        <w:t xml:space="preserve"> </w:t>
      </w:r>
      <w:r w:rsidR="00A955B4" w:rsidRPr="00F25FCA">
        <w:rPr>
          <w:rFonts w:ascii="Verdana" w:hAnsi="Verdana" w:cs="Arial"/>
          <w:sz w:val="20"/>
        </w:rPr>
        <w:t>договора</w:t>
      </w:r>
      <w:r w:rsidR="00A955B4" w:rsidRPr="00F25FCA">
        <w:rPr>
          <w:rFonts w:ascii="Verdana" w:hAnsi="Verdana" w:cs="Vrinda"/>
          <w:sz w:val="20"/>
        </w:rPr>
        <w:t>;</w:t>
      </w:r>
    </w:p>
    <w:p w:rsidR="00A955B4" w:rsidRPr="00F25FCA" w:rsidRDefault="00A955B4" w:rsidP="007457ED">
      <w:pPr>
        <w:pStyle w:val="ListParagraph"/>
        <w:numPr>
          <w:ilvl w:val="0"/>
          <w:numId w:val="18"/>
        </w:numPr>
        <w:ind w:left="0" w:firstLine="284"/>
        <w:rPr>
          <w:rFonts w:ascii="Verdana" w:hAnsi="Verdana" w:cs="Vrinda"/>
          <w:sz w:val="20"/>
        </w:rPr>
      </w:pP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определен</w:t>
      </w:r>
      <w:r w:rsidRPr="00F25FCA">
        <w:rPr>
          <w:rFonts w:ascii="Verdana" w:hAnsi="Verdana" w:cs="Vrinda"/>
          <w:sz w:val="20"/>
        </w:rPr>
        <w:t xml:space="preserve"> </w:t>
      </w:r>
      <w:r w:rsidRPr="00F25FCA">
        <w:rPr>
          <w:rFonts w:ascii="Verdana" w:hAnsi="Verdana" w:cs="Arial"/>
          <w:sz w:val="20"/>
        </w:rPr>
        <w:t>момент</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прехвърля</w:t>
      </w:r>
      <w:r w:rsidRPr="00F25FCA">
        <w:rPr>
          <w:rFonts w:ascii="Verdana" w:hAnsi="Verdana" w:cs="Vrinda"/>
          <w:sz w:val="20"/>
        </w:rPr>
        <w:t xml:space="preserve"> </w:t>
      </w:r>
      <w:r w:rsidRPr="00F25FCA">
        <w:rPr>
          <w:rFonts w:ascii="Verdana" w:hAnsi="Verdana" w:cs="Arial"/>
          <w:sz w:val="20"/>
        </w:rPr>
        <w:t>контролът</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стоките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w:t>
      </w:r>
    </w:p>
    <w:p w:rsidR="00A955B4" w:rsidRPr="00F25FCA" w:rsidRDefault="001F7841" w:rsidP="00A955B4">
      <w:pPr>
        <w:rPr>
          <w:rFonts w:ascii="Verdana" w:hAnsi="Verdana" w:cs="Vrinda"/>
          <w:sz w:val="20"/>
        </w:rPr>
      </w:pPr>
      <w:r w:rsidRPr="00F25FCA">
        <w:rPr>
          <w:rFonts w:ascii="Verdana" w:hAnsi="Verdana" w:cs="Arial"/>
          <w:sz w:val="20"/>
        </w:rPr>
        <w:t>Приходите</w:t>
      </w:r>
      <w:r w:rsidRPr="00F25FCA">
        <w:rPr>
          <w:rFonts w:ascii="Verdana" w:hAnsi="Verdana" w:cs="Vrinda"/>
          <w:sz w:val="20"/>
        </w:rPr>
        <w:t xml:space="preserve"> </w:t>
      </w:r>
      <w:r w:rsidR="00E75D9E"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база</w:t>
      </w:r>
      <w:r w:rsidRPr="00F25FCA">
        <w:rPr>
          <w:rFonts w:ascii="Verdana" w:hAnsi="Verdana" w:cs="Vrinda"/>
          <w:sz w:val="20"/>
        </w:rPr>
        <w:t xml:space="preserve"> 5-</w:t>
      </w:r>
      <w:r w:rsidRPr="00F25FCA">
        <w:rPr>
          <w:rFonts w:ascii="Verdana" w:hAnsi="Verdana" w:cs="Arial"/>
          <w:sz w:val="20"/>
        </w:rPr>
        <w:t>етапен</w:t>
      </w:r>
      <w:r w:rsidRPr="00F25FCA">
        <w:rPr>
          <w:rFonts w:ascii="Verdana" w:hAnsi="Verdana" w:cs="Vrinda"/>
          <w:sz w:val="20"/>
        </w:rPr>
        <w:t xml:space="preserve"> </w:t>
      </w:r>
      <w:r w:rsidRPr="00F25FCA">
        <w:rPr>
          <w:rFonts w:ascii="Verdana" w:hAnsi="Verdana" w:cs="Arial"/>
          <w:sz w:val="20"/>
        </w:rPr>
        <w:t>модел</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представен</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долу</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разграничение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прави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следните</w:t>
      </w:r>
      <w:r w:rsidRPr="00F25FCA">
        <w:rPr>
          <w:rFonts w:ascii="Verdana" w:hAnsi="Verdana" w:cs="Vrinda"/>
          <w:sz w:val="20"/>
        </w:rPr>
        <w:t xml:space="preserve"> </w:t>
      </w:r>
      <w:r w:rsidRPr="00F25FCA">
        <w:rPr>
          <w:rFonts w:ascii="Verdana" w:hAnsi="Verdana" w:cs="Arial"/>
          <w:sz w:val="20"/>
        </w:rPr>
        <w:t>две</w:t>
      </w:r>
      <w:r w:rsidRPr="00F25FCA">
        <w:rPr>
          <w:rFonts w:ascii="Verdana" w:hAnsi="Verdana" w:cs="Vrinda"/>
          <w:sz w:val="20"/>
        </w:rPr>
        <w:t xml:space="preserve"> </w:t>
      </w:r>
      <w:r w:rsidRPr="00F25FCA">
        <w:rPr>
          <w:rFonts w:ascii="Verdana" w:hAnsi="Verdana" w:cs="Arial"/>
          <w:sz w:val="20"/>
        </w:rPr>
        <w:t>насоки</w:t>
      </w:r>
      <w:r w:rsidRPr="00F25FCA">
        <w:rPr>
          <w:rFonts w:ascii="Verdana" w:hAnsi="Verdana" w:cs="Vrinda"/>
          <w:sz w:val="20"/>
        </w:rPr>
        <w:t xml:space="preserve"> </w:t>
      </w:r>
      <w:r w:rsidRPr="00F25FCA">
        <w:rPr>
          <w:rFonts w:ascii="Verdana" w:hAnsi="Verdana" w:cs="Arial"/>
          <w:sz w:val="20"/>
        </w:rPr>
        <w:t>според</w:t>
      </w:r>
      <w:r w:rsidRPr="00F25FCA">
        <w:rPr>
          <w:rFonts w:ascii="Verdana" w:hAnsi="Verdana" w:cs="Vrinda"/>
          <w:sz w:val="20"/>
        </w:rPr>
        <w:t xml:space="preserve"> </w:t>
      </w:r>
      <w:r w:rsidRPr="00F25FCA">
        <w:rPr>
          <w:rFonts w:ascii="Verdana" w:hAnsi="Verdana" w:cs="Arial"/>
          <w:sz w:val="20"/>
        </w:rPr>
        <w:t>момента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удовлетворяване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изпълнение</w:t>
      </w:r>
      <w:r w:rsidRPr="00F25FCA">
        <w:rPr>
          <w:rFonts w:ascii="Verdana" w:hAnsi="Verdana" w:cs="Vrinda"/>
          <w:sz w:val="20"/>
        </w:rPr>
        <w:t>:</w:t>
      </w:r>
    </w:p>
    <w:p w:rsidR="001F7841" w:rsidRPr="00F25FCA" w:rsidRDefault="001F7841" w:rsidP="007457ED">
      <w:pPr>
        <w:pStyle w:val="ListParagraph"/>
        <w:numPr>
          <w:ilvl w:val="0"/>
          <w:numId w:val="18"/>
        </w:numPr>
        <w:ind w:left="0" w:firstLine="284"/>
        <w:rPr>
          <w:rFonts w:ascii="Verdana" w:hAnsi="Verdana" w:cs="Vrinda"/>
          <w:sz w:val="20"/>
        </w:rPr>
      </w:pPr>
      <w:r w:rsidRPr="00F25FCA">
        <w:rPr>
          <w:rFonts w:ascii="Verdana" w:hAnsi="Verdana" w:cs="Arial"/>
          <w:sz w:val="20"/>
        </w:rPr>
        <w:t>задължение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изпълнение</w:t>
      </w:r>
      <w:r w:rsidRPr="00F25FCA">
        <w:rPr>
          <w:rFonts w:ascii="Verdana" w:hAnsi="Verdana" w:cs="Vrinda"/>
          <w:sz w:val="20"/>
        </w:rPr>
        <w:t xml:space="preserve"> (</w:t>
      </w:r>
      <w:r w:rsidRPr="00F25FCA">
        <w:rPr>
          <w:rFonts w:ascii="Verdana" w:hAnsi="Verdana" w:cs="Arial"/>
          <w:sz w:val="20"/>
        </w:rPr>
        <w:t>прехвърляне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контрол</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течение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времето</w:t>
      </w:r>
      <w:r w:rsidRPr="00F25FCA">
        <w:rPr>
          <w:rFonts w:ascii="Verdana" w:hAnsi="Verdana" w:cs="Vrinda"/>
          <w:sz w:val="20"/>
        </w:rPr>
        <w:t xml:space="preserve"> –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този</w:t>
      </w:r>
      <w:r w:rsidRPr="00F25FCA">
        <w:rPr>
          <w:rFonts w:ascii="Verdana" w:hAnsi="Verdana" w:cs="Vrinda"/>
          <w:sz w:val="20"/>
        </w:rPr>
        <w:t xml:space="preserve"> </w:t>
      </w:r>
      <w:r w:rsidRPr="00F25FCA">
        <w:rPr>
          <w:rFonts w:ascii="Verdana" w:hAnsi="Verdana" w:cs="Arial"/>
          <w:sz w:val="20"/>
        </w:rPr>
        <w:t>случай</w:t>
      </w:r>
      <w:r w:rsidRPr="00F25FCA">
        <w:rPr>
          <w:rFonts w:ascii="Verdana" w:hAnsi="Verdana" w:cs="Vrinda"/>
          <w:sz w:val="20"/>
        </w:rPr>
        <w:t xml:space="preserve"> </w:t>
      </w:r>
      <w:r w:rsidRPr="00F25FCA">
        <w:rPr>
          <w:rFonts w:ascii="Verdana" w:hAnsi="Verdana" w:cs="Arial"/>
          <w:sz w:val="20"/>
        </w:rPr>
        <w:t>приходите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постепенно</w:t>
      </w:r>
      <w:r w:rsidRPr="00F25FCA">
        <w:rPr>
          <w:rFonts w:ascii="Verdana" w:hAnsi="Verdana" w:cs="Vrinda"/>
          <w:sz w:val="20"/>
        </w:rPr>
        <w:t xml:space="preserve">, </w:t>
      </w:r>
      <w:r w:rsidRPr="00F25FCA">
        <w:rPr>
          <w:rFonts w:ascii="Verdana" w:hAnsi="Verdana" w:cs="Arial"/>
          <w:sz w:val="20"/>
        </w:rPr>
        <w:t>следвайки</w:t>
      </w:r>
      <w:r w:rsidRPr="00F25FCA">
        <w:rPr>
          <w:rFonts w:ascii="Verdana" w:hAnsi="Verdana" w:cs="Vrinda"/>
          <w:sz w:val="20"/>
        </w:rPr>
        <w:t xml:space="preserve"> </w:t>
      </w:r>
      <w:r w:rsidRPr="00F25FCA">
        <w:rPr>
          <w:rFonts w:ascii="Verdana" w:hAnsi="Verdana" w:cs="Arial"/>
          <w:sz w:val="20"/>
        </w:rPr>
        <w:t>степента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прехвърляне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контрола</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стоките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w:t>
      </w:r>
    </w:p>
    <w:p w:rsidR="001F7841" w:rsidRPr="00F25FCA" w:rsidRDefault="001F7841" w:rsidP="007457ED">
      <w:pPr>
        <w:pStyle w:val="ListParagraph"/>
        <w:numPr>
          <w:ilvl w:val="0"/>
          <w:numId w:val="18"/>
        </w:numPr>
        <w:ind w:left="0" w:firstLine="284"/>
        <w:rPr>
          <w:rFonts w:ascii="Verdana" w:hAnsi="Verdana" w:cs="Vrinda"/>
          <w:sz w:val="20"/>
        </w:rPr>
      </w:pPr>
      <w:r w:rsidRPr="00F25FCA">
        <w:rPr>
          <w:rFonts w:ascii="Verdana" w:hAnsi="Verdana" w:cs="Arial"/>
          <w:sz w:val="20"/>
        </w:rPr>
        <w:t>задължение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изпълнение</w:t>
      </w:r>
      <w:r w:rsidRPr="00F25FCA">
        <w:rPr>
          <w:rFonts w:ascii="Verdana" w:hAnsi="Verdana" w:cs="Vrinda"/>
          <w:sz w:val="20"/>
        </w:rPr>
        <w:t xml:space="preserve">, </w:t>
      </w:r>
      <w:r w:rsidRPr="00F25FCA">
        <w:rPr>
          <w:rFonts w:ascii="Verdana" w:hAnsi="Verdana" w:cs="Arial"/>
          <w:sz w:val="20"/>
        </w:rPr>
        <w:t>удовлетворено</w:t>
      </w:r>
      <w:r w:rsidRPr="00F25FCA">
        <w:rPr>
          <w:rFonts w:ascii="Verdana" w:hAnsi="Verdana" w:cs="Vrinda"/>
          <w:sz w:val="20"/>
        </w:rPr>
        <w:t xml:space="preserve"> (</w:t>
      </w:r>
      <w:r w:rsidRPr="00F25FCA">
        <w:rPr>
          <w:rFonts w:ascii="Verdana" w:hAnsi="Verdana" w:cs="Arial"/>
          <w:sz w:val="20"/>
        </w:rPr>
        <w:t>прехвърлен</w:t>
      </w:r>
      <w:r w:rsidRPr="00F25FCA">
        <w:rPr>
          <w:rFonts w:ascii="Verdana" w:hAnsi="Verdana" w:cs="Vrinda"/>
          <w:sz w:val="20"/>
        </w:rPr>
        <w:t xml:space="preserve"> </w:t>
      </w:r>
      <w:r w:rsidRPr="00F25FCA">
        <w:rPr>
          <w:rFonts w:ascii="Verdana" w:hAnsi="Verdana" w:cs="Arial"/>
          <w:sz w:val="20"/>
        </w:rPr>
        <w:t>контрол</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w:t>
      </w:r>
      <w:r w:rsidR="00FB7094" w:rsidRPr="00F25FCA">
        <w:rPr>
          <w:rFonts w:ascii="Verdana" w:hAnsi="Verdana" w:cs="Arial"/>
          <w:sz w:val="20"/>
        </w:rPr>
        <w:t>пределен</w:t>
      </w:r>
      <w:r w:rsidR="00FB7094" w:rsidRPr="00F25FCA">
        <w:rPr>
          <w:rFonts w:ascii="Verdana" w:hAnsi="Verdana" w:cs="Vrinda"/>
          <w:sz w:val="20"/>
        </w:rPr>
        <w:t xml:space="preserve"> </w:t>
      </w:r>
      <w:r w:rsidR="00FB7094" w:rsidRPr="00F25FCA">
        <w:rPr>
          <w:rFonts w:ascii="Verdana" w:hAnsi="Verdana" w:cs="Arial"/>
          <w:sz w:val="20"/>
        </w:rPr>
        <w:t>момент</w:t>
      </w:r>
      <w:r w:rsidR="00FB7094" w:rsidRPr="00F25FCA">
        <w:rPr>
          <w:rFonts w:ascii="Verdana" w:hAnsi="Verdana" w:cs="Vrinda"/>
          <w:sz w:val="20"/>
        </w:rPr>
        <w:t xml:space="preserve"> – </w:t>
      </w:r>
      <w:r w:rsidR="00FB7094" w:rsidRPr="00F25FCA">
        <w:rPr>
          <w:rFonts w:ascii="Verdana" w:hAnsi="Verdana" w:cs="Arial"/>
          <w:sz w:val="20"/>
        </w:rPr>
        <w:t>клиентът</w:t>
      </w:r>
      <w:r w:rsidR="00FB7094" w:rsidRPr="00F25FCA">
        <w:rPr>
          <w:rFonts w:ascii="Verdana" w:hAnsi="Verdana" w:cs="Vrinda"/>
          <w:sz w:val="20"/>
        </w:rPr>
        <w:t xml:space="preserve"> </w:t>
      </w:r>
      <w:r w:rsidR="00FB7094" w:rsidRPr="00F25FCA">
        <w:rPr>
          <w:rFonts w:ascii="Verdana" w:hAnsi="Verdana" w:cs="Arial"/>
          <w:sz w:val="20"/>
        </w:rPr>
        <w:t>получава</w:t>
      </w:r>
      <w:r w:rsidR="00FB7094" w:rsidRPr="00F25FCA">
        <w:rPr>
          <w:rFonts w:ascii="Verdana" w:hAnsi="Verdana" w:cs="Vrinda"/>
          <w:sz w:val="20"/>
        </w:rPr>
        <w:t xml:space="preserve"> </w:t>
      </w:r>
      <w:r w:rsidR="00FB7094" w:rsidRPr="00F25FCA">
        <w:rPr>
          <w:rFonts w:ascii="Verdana" w:hAnsi="Verdana" w:cs="Arial"/>
          <w:sz w:val="20"/>
        </w:rPr>
        <w:t>контрол</w:t>
      </w:r>
      <w:r w:rsidR="00FB7094" w:rsidRPr="00F25FCA">
        <w:rPr>
          <w:rFonts w:ascii="Verdana" w:hAnsi="Verdana" w:cs="Vrinda"/>
          <w:sz w:val="20"/>
        </w:rPr>
        <w:t xml:space="preserve"> </w:t>
      </w:r>
      <w:r w:rsidR="00FB7094" w:rsidRPr="00F25FCA">
        <w:rPr>
          <w:rFonts w:ascii="Verdana" w:hAnsi="Verdana" w:cs="Arial"/>
          <w:sz w:val="20"/>
        </w:rPr>
        <w:t>върху</w:t>
      </w:r>
      <w:r w:rsidR="00FB7094" w:rsidRPr="00F25FCA">
        <w:rPr>
          <w:rFonts w:ascii="Verdana" w:hAnsi="Verdana" w:cs="Vrinda"/>
          <w:sz w:val="20"/>
        </w:rPr>
        <w:t xml:space="preserve"> </w:t>
      </w:r>
      <w:r w:rsidR="00FB7094" w:rsidRPr="00F25FCA">
        <w:rPr>
          <w:rFonts w:ascii="Verdana" w:hAnsi="Verdana" w:cs="Arial"/>
          <w:sz w:val="20"/>
        </w:rPr>
        <w:t>стоките</w:t>
      </w:r>
      <w:r w:rsidR="00FB7094" w:rsidRPr="00F25FCA">
        <w:rPr>
          <w:rFonts w:ascii="Verdana" w:hAnsi="Verdana" w:cs="Vrinda"/>
          <w:sz w:val="20"/>
        </w:rPr>
        <w:t xml:space="preserve"> </w:t>
      </w:r>
      <w:r w:rsidR="00FB7094" w:rsidRPr="00F25FCA">
        <w:rPr>
          <w:rFonts w:ascii="Verdana" w:hAnsi="Verdana" w:cs="Arial"/>
          <w:sz w:val="20"/>
        </w:rPr>
        <w:t>или</w:t>
      </w:r>
      <w:r w:rsidR="00FB7094" w:rsidRPr="00F25FCA">
        <w:rPr>
          <w:rFonts w:ascii="Verdana" w:hAnsi="Verdana" w:cs="Vrinda"/>
          <w:sz w:val="20"/>
        </w:rPr>
        <w:t xml:space="preserve"> </w:t>
      </w:r>
      <w:r w:rsidR="00FB7094" w:rsidRPr="00F25FCA">
        <w:rPr>
          <w:rFonts w:ascii="Verdana" w:hAnsi="Verdana" w:cs="Arial"/>
          <w:sz w:val="20"/>
        </w:rPr>
        <w:t>услугите</w:t>
      </w:r>
      <w:r w:rsidR="00FB7094" w:rsidRPr="00F25FCA">
        <w:rPr>
          <w:rFonts w:ascii="Verdana" w:hAnsi="Verdana" w:cs="Vrinda"/>
          <w:sz w:val="20"/>
        </w:rPr>
        <w:t xml:space="preserve"> </w:t>
      </w:r>
      <w:r w:rsidR="00FB7094" w:rsidRPr="00F25FCA">
        <w:rPr>
          <w:rFonts w:ascii="Verdana" w:hAnsi="Verdana" w:cs="Arial"/>
          <w:sz w:val="20"/>
        </w:rPr>
        <w:t>в</w:t>
      </w:r>
      <w:r w:rsidR="00FB7094" w:rsidRPr="00F25FCA">
        <w:rPr>
          <w:rFonts w:ascii="Verdana" w:hAnsi="Verdana" w:cs="Vrinda"/>
          <w:sz w:val="20"/>
        </w:rPr>
        <w:t xml:space="preserve"> </w:t>
      </w:r>
      <w:r w:rsidR="00FB7094" w:rsidRPr="00F25FCA">
        <w:rPr>
          <w:rFonts w:ascii="Verdana" w:hAnsi="Verdana" w:cs="Arial"/>
          <w:sz w:val="20"/>
        </w:rPr>
        <w:t>определено</w:t>
      </w:r>
      <w:r w:rsidR="00FB7094" w:rsidRPr="00F25FCA">
        <w:rPr>
          <w:rFonts w:ascii="Verdana" w:hAnsi="Verdana" w:cs="Vrinda"/>
          <w:sz w:val="20"/>
        </w:rPr>
        <w:t xml:space="preserve"> </w:t>
      </w:r>
      <w:r w:rsidR="00FB7094" w:rsidRPr="00F25FCA">
        <w:rPr>
          <w:rFonts w:ascii="Verdana" w:hAnsi="Verdana" w:cs="Arial"/>
          <w:sz w:val="20"/>
        </w:rPr>
        <w:t>време</w:t>
      </w:r>
      <w:r w:rsidR="00FB7094" w:rsidRPr="00F25FCA">
        <w:rPr>
          <w:rFonts w:ascii="Verdana" w:hAnsi="Verdana" w:cs="Vrinda"/>
          <w:sz w:val="20"/>
        </w:rPr>
        <w:t xml:space="preserve"> </w:t>
      </w:r>
      <w:r w:rsidR="00FB7094" w:rsidRPr="00F25FCA">
        <w:rPr>
          <w:rFonts w:ascii="Verdana" w:hAnsi="Verdana" w:cs="Arial"/>
          <w:sz w:val="20"/>
        </w:rPr>
        <w:t>и</w:t>
      </w:r>
      <w:r w:rsidR="00FB7094" w:rsidRPr="00F25FCA">
        <w:rPr>
          <w:rFonts w:ascii="Verdana" w:hAnsi="Verdana" w:cs="Vrinda"/>
          <w:sz w:val="20"/>
        </w:rPr>
        <w:t xml:space="preserve"> </w:t>
      </w:r>
      <w:r w:rsidR="00FB7094" w:rsidRPr="00F25FCA">
        <w:rPr>
          <w:rFonts w:ascii="Verdana" w:hAnsi="Verdana" w:cs="Arial"/>
          <w:sz w:val="20"/>
        </w:rPr>
        <w:t>приходите</w:t>
      </w:r>
      <w:r w:rsidR="00FB7094" w:rsidRPr="00F25FCA">
        <w:rPr>
          <w:rFonts w:ascii="Verdana" w:hAnsi="Verdana" w:cs="Vrinda"/>
          <w:sz w:val="20"/>
        </w:rPr>
        <w:t xml:space="preserve"> </w:t>
      </w:r>
      <w:r w:rsidR="00FB7094" w:rsidRPr="00F25FCA">
        <w:rPr>
          <w:rFonts w:ascii="Verdana" w:hAnsi="Verdana" w:cs="Arial"/>
          <w:sz w:val="20"/>
        </w:rPr>
        <w:t>се</w:t>
      </w:r>
      <w:r w:rsidR="00FB7094" w:rsidRPr="00F25FCA">
        <w:rPr>
          <w:rFonts w:ascii="Verdana" w:hAnsi="Verdana" w:cs="Vrinda"/>
          <w:sz w:val="20"/>
        </w:rPr>
        <w:t xml:space="preserve"> </w:t>
      </w:r>
      <w:r w:rsidR="00FB7094" w:rsidRPr="00F25FCA">
        <w:rPr>
          <w:rFonts w:ascii="Verdana" w:hAnsi="Verdana" w:cs="Arial"/>
          <w:sz w:val="20"/>
        </w:rPr>
        <w:t>признават</w:t>
      </w:r>
      <w:r w:rsidR="00FB7094" w:rsidRPr="00F25FCA">
        <w:rPr>
          <w:rFonts w:ascii="Verdana" w:hAnsi="Verdana" w:cs="Vrinda"/>
          <w:sz w:val="20"/>
        </w:rPr>
        <w:t xml:space="preserve"> </w:t>
      </w:r>
      <w:r w:rsidR="00FB7094" w:rsidRPr="00F25FCA">
        <w:rPr>
          <w:rFonts w:ascii="Verdana" w:hAnsi="Verdana" w:cs="Arial"/>
          <w:sz w:val="20"/>
        </w:rPr>
        <w:t>изцяло</w:t>
      </w:r>
      <w:r w:rsidR="00FB7094" w:rsidRPr="00F25FCA">
        <w:rPr>
          <w:rFonts w:ascii="Verdana" w:hAnsi="Verdana" w:cs="Vrinda"/>
          <w:sz w:val="20"/>
        </w:rPr>
        <w:t xml:space="preserve"> </w:t>
      </w:r>
      <w:r w:rsidR="00FB7094" w:rsidRPr="00F25FCA">
        <w:rPr>
          <w:rFonts w:ascii="Verdana" w:hAnsi="Verdana" w:cs="Arial"/>
          <w:sz w:val="20"/>
        </w:rPr>
        <w:t>навед</w:t>
      </w:r>
      <w:r w:rsidR="00E75D9E" w:rsidRPr="00F25FCA">
        <w:rPr>
          <w:rFonts w:ascii="Verdana" w:hAnsi="Verdana" w:cs="Arial"/>
          <w:sz w:val="20"/>
        </w:rPr>
        <w:t>нъж</w:t>
      </w:r>
      <w:r w:rsidR="00E75D9E" w:rsidRPr="00F25FCA">
        <w:rPr>
          <w:rFonts w:ascii="Verdana" w:hAnsi="Verdana" w:cs="Vrinda"/>
          <w:sz w:val="20"/>
        </w:rPr>
        <w:t>.</w:t>
      </w:r>
    </w:p>
    <w:p w:rsidR="00E75D9E" w:rsidRPr="00F25FCA" w:rsidRDefault="00E75D9E" w:rsidP="00E75D9E">
      <w:pPr>
        <w:rPr>
          <w:rFonts w:ascii="Verdana" w:hAnsi="Verdana" w:cs="Vrinda"/>
          <w:sz w:val="20"/>
        </w:rPr>
      </w:pPr>
      <w:r w:rsidRPr="00F25FCA">
        <w:rPr>
          <w:rFonts w:ascii="Verdana" w:hAnsi="Verdana" w:cs="Vrinda"/>
          <w:sz w:val="20"/>
        </w:rPr>
        <w:t>5-</w:t>
      </w:r>
      <w:r w:rsidRPr="00F25FCA">
        <w:rPr>
          <w:rFonts w:ascii="Verdana" w:hAnsi="Verdana" w:cs="Arial"/>
          <w:sz w:val="20"/>
        </w:rPr>
        <w:t>етапният</w:t>
      </w:r>
      <w:r w:rsidRPr="00F25FCA">
        <w:rPr>
          <w:rFonts w:ascii="Verdana" w:hAnsi="Verdana" w:cs="Vrinda"/>
          <w:sz w:val="20"/>
        </w:rPr>
        <w:t xml:space="preserve"> </w:t>
      </w:r>
      <w:r w:rsidRPr="00F25FCA">
        <w:rPr>
          <w:rFonts w:ascii="Verdana" w:hAnsi="Verdana" w:cs="Arial"/>
          <w:sz w:val="20"/>
        </w:rPr>
        <w:t>модел</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приходи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клиенти</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следните</w:t>
      </w:r>
      <w:r w:rsidRPr="00F25FCA">
        <w:rPr>
          <w:rFonts w:ascii="Verdana" w:hAnsi="Verdana" w:cs="Vrinda"/>
          <w:sz w:val="20"/>
        </w:rPr>
        <w:t xml:space="preserve"> </w:t>
      </w:r>
      <w:r w:rsidRPr="00F25FCA">
        <w:rPr>
          <w:rFonts w:ascii="Verdana" w:hAnsi="Verdana" w:cs="Arial"/>
          <w:sz w:val="20"/>
        </w:rPr>
        <w:t>етапи</w:t>
      </w:r>
      <w:r w:rsidRPr="00F25FCA">
        <w:rPr>
          <w:rFonts w:ascii="Verdana" w:hAnsi="Verdana" w:cs="Vrinda"/>
          <w:sz w:val="20"/>
        </w:rPr>
        <w:t>:</w:t>
      </w:r>
    </w:p>
    <w:p w:rsidR="00E75D9E" w:rsidRPr="00F25FCA" w:rsidRDefault="0072534A" w:rsidP="007457ED">
      <w:pPr>
        <w:pStyle w:val="ListParagraph"/>
        <w:numPr>
          <w:ilvl w:val="0"/>
          <w:numId w:val="19"/>
        </w:numPr>
        <w:ind w:left="0" w:firstLine="284"/>
        <w:rPr>
          <w:rFonts w:ascii="Verdana" w:hAnsi="Verdana" w:cs="Vrinda"/>
          <w:sz w:val="20"/>
        </w:rPr>
      </w:pPr>
      <w:r w:rsidRPr="00F25FCA">
        <w:rPr>
          <w:rFonts w:ascii="Verdana" w:hAnsi="Verdana" w:cs="Arial"/>
          <w:sz w:val="20"/>
        </w:rPr>
        <w:t>Етап</w:t>
      </w:r>
      <w:r w:rsidRPr="00F25FCA">
        <w:rPr>
          <w:rFonts w:ascii="Verdana" w:hAnsi="Verdana" w:cs="Vrinda"/>
          <w:sz w:val="20"/>
        </w:rPr>
        <w:t xml:space="preserve"> 1 – </w:t>
      </w:r>
      <w:r w:rsidRPr="00F25FCA">
        <w:rPr>
          <w:rFonts w:ascii="Verdana" w:hAnsi="Verdana" w:cs="Arial"/>
          <w:sz w:val="20"/>
        </w:rPr>
        <w:t>и</w:t>
      </w:r>
      <w:r w:rsidR="00E75D9E" w:rsidRPr="00F25FCA">
        <w:rPr>
          <w:rFonts w:ascii="Verdana" w:hAnsi="Verdana" w:cs="Arial"/>
          <w:sz w:val="20"/>
        </w:rPr>
        <w:t>дентифициране</w:t>
      </w:r>
      <w:r w:rsidR="00E75D9E" w:rsidRPr="00F25FCA">
        <w:rPr>
          <w:rFonts w:ascii="Verdana" w:hAnsi="Verdana" w:cs="Vrinda"/>
          <w:sz w:val="20"/>
        </w:rPr>
        <w:t xml:space="preserve"> </w:t>
      </w:r>
      <w:r w:rsidR="00E75D9E" w:rsidRPr="00F25FCA">
        <w:rPr>
          <w:rFonts w:ascii="Verdana" w:hAnsi="Verdana" w:cs="Arial"/>
          <w:sz w:val="20"/>
        </w:rPr>
        <w:t>на</w:t>
      </w:r>
      <w:r w:rsidR="00E75D9E" w:rsidRPr="00F25FCA">
        <w:rPr>
          <w:rFonts w:ascii="Verdana" w:hAnsi="Verdana" w:cs="Vrinda"/>
          <w:sz w:val="20"/>
        </w:rPr>
        <w:t xml:space="preserve"> </w:t>
      </w:r>
      <w:r w:rsidR="00E75D9E" w:rsidRPr="00F25FCA">
        <w:rPr>
          <w:rFonts w:ascii="Verdana" w:hAnsi="Verdana" w:cs="Arial"/>
          <w:sz w:val="20"/>
        </w:rPr>
        <w:t>договора</w:t>
      </w:r>
      <w:r w:rsidR="00E75D9E" w:rsidRPr="00F25FCA">
        <w:rPr>
          <w:rFonts w:ascii="Verdana" w:hAnsi="Verdana" w:cs="Vrinda"/>
          <w:sz w:val="20"/>
        </w:rPr>
        <w:t xml:space="preserve"> – </w:t>
      </w:r>
      <w:r w:rsidR="00E75D9E" w:rsidRPr="00F25FCA">
        <w:rPr>
          <w:rFonts w:ascii="Verdana" w:hAnsi="Verdana" w:cs="Arial"/>
          <w:sz w:val="20"/>
        </w:rPr>
        <w:t>договор</w:t>
      </w:r>
      <w:r w:rsidR="00E75D9E" w:rsidRPr="00F25FCA">
        <w:rPr>
          <w:rFonts w:ascii="Verdana" w:hAnsi="Verdana" w:cs="Vrinda"/>
          <w:sz w:val="20"/>
        </w:rPr>
        <w:t xml:space="preserve"> </w:t>
      </w:r>
      <w:r w:rsidR="00E75D9E" w:rsidRPr="00F25FCA">
        <w:rPr>
          <w:rFonts w:ascii="Verdana" w:hAnsi="Verdana" w:cs="Arial"/>
          <w:sz w:val="20"/>
        </w:rPr>
        <w:t>с</w:t>
      </w:r>
      <w:r w:rsidR="00E75D9E" w:rsidRPr="00F25FCA">
        <w:rPr>
          <w:rFonts w:ascii="Verdana" w:hAnsi="Verdana" w:cs="Vrinda"/>
          <w:sz w:val="20"/>
        </w:rPr>
        <w:t xml:space="preserve"> </w:t>
      </w:r>
      <w:r w:rsidR="00E75D9E" w:rsidRPr="00F25FCA">
        <w:rPr>
          <w:rFonts w:ascii="Verdana" w:hAnsi="Verdana" w:cs="Arial"/>
          <w:sz w:val="20"/>
        </w:rPr>
        <w:t>клиент</w:t>
      </w:r>
      <w:r w:rsidR="00E75D9E" w:rsidRPr="00F25FCA">
        <w:rPr>
          <w:rFonts w:ascii="Verdana" w:hAnsi="Verdana" w:cs="Vrinda"/>
          <w:sz w:val="20"/>
        </w:rPr>
        <w:t xml:space="preserve"> </w:t>
      </w:r>
      <w:r w:rsidR="00E75D9E" w:rsidRPr="00F25FCA">
        <w:rPr>
          <w:rFonts w:ascii="Verdana" w:hAnsi="Verdana" w:cs="Arial"/>
          <w:sz w:val="20"/>
        </w:rPr>
        <w:t>се</w:t>
      </w:r>
      <w:r w:rsidR="00E75D9E" w:rsidRPr="00F25FCA">
        <w:rPr>
          <w:rFonts w:ascii="Verdana" w:hAnsi="Verdana" w:cs="Vrinda"/>
          <w:sz w:val="20"/>
        </w:rPr>
        <w:t xml:space="preserve"> </w:t>
      </w:r>
      <w:r w:rsidR="00E75D9E" w:rsidRPr="00F25FCA">
        <w:rPr>
          <w:rFonts w:ascii="Verdana" w:hAnsi="Verdana" w:cs="Arial"/>
          <w:sz w:val="20"/>
        </w:rPr>
        <w:t>отчита</w:t>
      </w:r>
      <w:r w:rsidR="00E75D9E" w:rsidRPr="00F25FCA">
        <w:rPr>
          <w:rFonts w:ascii="Verdana" w:hAnsi="Verdana" w:cs="Vrinda"/>
          <w:sz w:val="20"/>
        </w:rPr>
        <w:t xml:space="preserve">, </w:t>
      </w:r>
      <w:r w:rsidR="00E75D9E" w:rsidRPr="00F25FCA">
        <w:rPr>
          <w:rFonts w:ascii="Verdana" w:hAnsi="Verdana" w:cs="Arial"/>
          <w:sz w:val="20"/>
        </w:rPr>
        <w:t>когато</w:t>
      </w:r>
      <w:r w:rsidR="00E75D9E" w:rsidRPr="00F25FCA">
        <w:rPr>
          <w:rFonts w:ascii="Verdana" w:hAnsi="Verdana" w:cs="Vrinda"/>
          <w:sz w:val="20"/>
        </w:rPr>
        <w:t xml:space="preserve"> </w:t>
      </w:r>
      <w:r w:rsidR="00E75D9E" w:rsidRPr="00F25FCA">
        <w:rPr>
          <w:rFonts w:ascii="Verdana" w:hAnsi="Verdana" w:cs="Arial"/>
          <w:sz w:val="20"/>
        </w:rPr>
        <w:t>са</w:t>
      </w:r>
      <w:r w:rsidR="00E75D9E" w:rsidRPr="00F25FCA">
        <w:rPr>
          <w:rFonts w:ascii="Verdana" w:hAnsi="Verdana" w:cs="Vrinda"/>
          <w:sz w:val="20"/>
        </w:rPr>
        <w:t xml:space="preserve"> </w:t>
      </w:r>
      <w:r w:rsidR="00E75D9E" w:rsidRPr="00F25FCA">
        <w:rPr>
          <w:rFonts w:ascii="Verdana" w:hAnsi="Verdana" w:cs="Arial"/>
          <w:sz w:val="20"/>
        </w:rPr>
        <w:t>изпълнени</w:t>
      </w:r>
      <w:r w:rsidR="00E75D9E" w:rsidRPr="00F25FCA">
        <w:rPr>
          <w:rFonts w:ascii="Verdana" w:hAnsi="Verdana" w:cs="Vrinda"/>
          <w:sz w:val="20"/>
        </w:rPr>
        <w:t xml:space="preserve"> </w:t>
      </w:r>
      <w:r w:rsidR="00E75D9E" w:rsidRPr="00F25FCA">
        <w:rPr>
          <w:rFonts w:ascii="Verdana" w:hAnsi="Verdana" w:cs="Arial"/>
          <w:sz w:val="20"/>
        </w:rPr>
        <w:t>всички</w:t>
      </w:r>
      <w:r w:rsidR="00E75D9E" w:rsidRPr="00F25FCA">
        <w:rPr>
          <w:rFonts w:ascii="Verdana" w:hAnsi="Verdana" w:cs="Vrinda"/>
          <w:sz w:val="20"/>
        </w:rPr>
        <w:t xml:space="preserve"> </w:t>
      </w:r>
      <w:r w:rsidR="00E75D9E" w:rsidRPr="00F25FCA">
        <w:rPr>
          <w:rFonts w:ascii="Verdana" w:hAnsi="Verdana" w:cs="Arial"/>
          <w:sz w:val="20"/>
        </w:rPr>
        <w:t>от</w:t>
      </w:r>
      <w:r w:rsidR="00E75D9E" w:rsidRPr="00F25FCA">
        <w:rPr>
          <w:rFonts w:ascii="Verdana" w:hAnsi="Verdana" w:cs="Vrinda"/>
          <w:sz w:val="20"/>
        </w:rPr>
        <w:t xml:space="preserve"> </w:t>
      </w:r>
      <w:r w:rsidR="00E75D9E" w:rsidRPr="00F25FCA">
        <w:rPr>
          <w:rFonts w:ascii="Verdana" w:hAnsi="Verdana" w:cs="Arial"/>
          <w:sz w:val="20"/>
        </w:rPr>
        <w:t>следните</w:t>
      </w:r>
      <w:r w:rsidR="00E75D9E" w:rsidRPr="00F25FCA">
        <w:rPr>
          <w:rFonts w:ascii="Verdana" w:hAnsi="Verdana" w:cs="Vrinda"/>
          <w:sz w:val="20"/>
        </w:rPr>
        <w:t xml:space="preserve"> </w:t>
      </w:r>
      <w:r w:rsidR="00E75D9E" w:rsidRPr="00F25FCA">
        <w:rPr>
          <w:rFonts w:ascii="Verdana" w:hAnsi="Verdana" w:cs="Arial"/>
          <w:sz w:val="20"/>
        </w:rPr>
        <w:t>критерии</w:t>
      </w:r>
      <w:r w:rsidR="00E75D9E" w:rsidRPr="00F25FCA">
        <w:rPr>
          <w:rFonts w:ascii="Verdana" w:hAnsi="Verdana" w:cs="Vrinda"/>
          <w:sz w:val="20"/>
        </w:rPr>
        <w:t>:</w:t>
      </w:r>
    </w:p>
    <w:p w:rsidR="00E75D9E" w:rsidRPr="00F25FCA" w:rsidRDefault="00E75D9E" w:rsidP="001A1576">
      <w:pPr>
        <w:ind w:firstLine="708"/>
        <w:rPr>
          <w:rFonts w:ascii="Verdana" w:hAnsi="Verdana" w:cs="Vrinda"/>
          <w:sz w:val="20"/>
        </w:rPr>
      </w:pPr>
      <w:r w:rsidRPr="00F25FCA">
        <w:rPr>
          <w:rFonts w:ascii="Verdana" w:hAnsi="Verdana" w:cs="Vrinda"/>
          <w:sz w:val="20"/>
        </w:rPr>
        <w:t xml:space="preserve">- </w:t>
      </w:r>
      <w:r w:rsidRPr="00F25FCA">
        <w:rPr>
          <w:rFonts w:ascii="Verdana" w:hAnsi="Verdana" w:cs="Arial"/>
          <w:sz w:val="20"/>
        </w:rPr>
        <w:t>договорът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одобрен</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страните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него</w:t>
      </w:r>
      <w:r w:rsidRPr="00F25FCA">
        <w:rPr>
          <w:rFonts w:ascii="Verdana" w:hAnsi="Verdana" w:cs="Vrinda"/>
          <w:sz w:val="20"/>
        </w:rPr>
        <w:t>;</w:t>
      </w:r>
    </w:p>
    <w:p w:rsidR="00E75D9E" w:rsidRPr="00F25FCA" w:rsidRDefault="00E75D9E" w:rsidP="001A1576">
      <w:pPr>
        <w:ind w:firstLine="708"/>
        <w:rPr>
          <w:rFonts w:ascii="Verdana" w:hAnsi="Verdana" w:cs="Vrinda"/>
          <w:sz w:val="20"/>
        </w:rPr>
      </w:pP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идентифицирани</w:t>
      </w:r>
      <w:r w:rsidRPr="00F25FCA">
        <w:rPr>
          <w:rFonts w:ascii="Verdana" w:hAnsi="Verdana" w:cs="Vrinda"/>
          <w:sz w:val="20"/>
        </w:rPr>
        <w:t xml:space="preserve"> </w:t>
      </w:r>
      <w:r w:rsidRPr="00F25FCA">
        <w:rPr>
          <w:rFonts w:ascii="Verdana" w:hAnsi="Verdana" w:cs="Arial"/>
          <w:sz w:val="20"/>
        </w:rPr>
        <w:t>правата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всяка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страните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договора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отношение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стоките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услугите</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прехвърлят</w:t>
      </w:r>
      <w:r w:rsidRPr="00F25FCA">
        <w:rPr>
          <w:rFonts w:ascii="Verdana" w:hAnsi="Verdana" w:cs="Vrinda"/>
          <w:sz w:val="20"/>
        </w:rPr>
        <w:t>;</w:t>
      </w:r>
    </w:p>
    <w:p w:rsidR="00E75D9E" w:rsidRPr="00F25FCA" w:rsidRDefault="00E75D9E" w:rsidP="00E75D9E">
      <w:pPr>
        <w:ind w:firstLine="708"/>
        <w:rPr>
          <w:rFonts w:ascii="Verdana" w:hAnsi="Verdana" w:cs="Vrinda"/>
          <w:sz w:val="20"/>
        </w:rPr>
      </w:pPr>
      <w:r w:rsidRPr="00F25FCA">
        <w:rPr>
          <w:rFonts w:ascii="Verdana" w:hAnsi="Verdana" w:cs="Vrinda"/>
          <w:sz w:val="20"/>
        </w:rPr>
        <w:lastRenderedPageBreak/>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идентифицирани</w:t>
      </w:r>
      <w:r w:rsidRPr="00F25FCA">
        <w:rPr>
          <w:rFonts w:ascii="Verdana" w:hAnsi="Verdana" w:cs="Vrinda"/>
          <w:sz w:val="20"/>
        </w:rPr>
        <w:t xml:space="preserve"> </w:t>
      </w:r>
      <w:r w:rsidRPr="00F25FCA">
        <w:rPr>
          <w:rFonts w:ascii="Verdana" w:hAnsi="Verdana" w:cs="Arial"/>
          <w:sz w:val="20"/>
        </w:rPr>
        <w:t>условията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плащане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стоките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услугите</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трябва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прехвърлени</w:t>
      </w:r>
      <w:r w:rsidRPr="00F25FCA">
        <w:rPr>
          <w:rFonts w:ascii="Verdana" w:hAnsi="Verdana" w:cs="Vrinda"/>
          <w:sz w:val="20"/>
        </w:rPr>
        <w:t>;</w:t>
      </w:r>
    </w:p>
    <w:p w:rsidR="00E75D9E" w:rsidRPr="00F25FCA" w:rsidRDefault="00E75D9E" w:rsidP="00E75D9E">
      <w:pPr>
        <w:ind w:firstLine="708"/>
        <w:rPr>
          <w:rFonts w:ascii="Verdana" w:hAnsi="Verdana" w:cs="Vrinda"/>
          <w:sz w:val="20"/>
        </w:rPr>
      </w:pPr>
      <w:r w:rsidRPr="00F25FCA">
        <w:rPr>
          <w:rFonts w:ascii="Verdana" w:hAnsi="Verdana" w:cs="Vrinda"/>
          <w:sz w:val="20"/>
        </w:rPr>
        <w:t xml:space="preserve">- </w:t>
      </w:r>
      <w:r w:rsidRPr="00F25FCA">
        <w:rPr>
          <w:rFonts w:ascii="Verdana" w:hAnsi="Verdana" w:cs="Arial"/>
          <w:sz w:val="20"/>
        </w:rPr>
        <w:t>договорът</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търговска</w:t>
      </w:r>
      <w:r w:rsidRPr="00F25FCA">
        <w:rPr>
          <w:rFonts w:ascii="Verdana" w:hAnsi="Verdana" w:cs="Vrinda"/>
          <w:sz w:val="20"/>
        </w:rPr>
        <w:t xml:space="preserve"> </w:t>
      </w:r>
      <w:r w:rsidRPr="00F25FCA">
        <w:rPr>
          <w:rFonts w:ascii="Verdana" w:hAnsi="Verdana" w:cs="Arial"/>
          <w:sz w:val="20"/>
        </w:rPr>
        <w:t>същност</w:t>
      </w:r>
      <w:r w:rsidRPr="00F25FCA">
        <w:rPr>
          <w:rFonts w:ascii="Verdana" w:hAnsi="Verdana" w:cs="Vrinda"/>
          <w:sz w:val="20"/>
        </w:rPr>
        <w:t>;</w:t>
      </w:r>
    </w:p>
    <w:p w:rsidR="00E75D9E" w:rsidRPr="00F25FCA" w:rsidRDefault="00E75D9E" w:rsidP="00E75D9E">
      <w:pPr>
        <w:ind w:firstLine="708"/>
        <w:rPr>
          <w:rFonts w:ascii="Verdana" w:hAnsi="Verdana" w:cs="Vrinda"/>
          <w:sz w:val="20"/>
        </w:rPr>
      </w:pP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вероятност</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получи</w:t>
      </w:r>
      <w:r w:rsidRPr="00F25FCA">
        <w:rPr>
          <w:rFonts w:ascii="Verdana" w:hAnsi="Verdana" w:cs="Vrinda"/>
          <w:sz w:val="20"/>
        </w:rPr>
        <w:t xml:space="preserve"> </w:t>
      </w:r>
      <w:r w:rsidRPr="00F25FCA">
        <w:rPr>
          <w:rFonts w:ascii="Verdana" w:hAnsi="Verdana" w:cs="Arial"/>
          <w:sz w:val="20"/>
        </w:rPr>
        <w:t>възнаграждението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то</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право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замяна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стоките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услугите</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прехвърлени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w:t>
      </w:r>
    </w:p>
    <w:p w:rsidR="00E75D9E" w:rsidRPr="00F25FCA" w:rsidRDefault="00E75D9E" w:rsidP="00E75D9E">
      <w:pPr>
        <w:rPr>
          <w:rFonts w:ascii="Verdana" w:hAnsi="Verdana" w:cs="Vrinda"/>
          <w:sz w:val="20"/>
        </w:rPr>
      </w:pP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изпълнени</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посочените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горе</w:t>
      </w:r>
      <w:r w:rsidRPr="00F25FCA">
        <w:rPr>
          <w:rFonts w:ascii="Verdana" w:hAnsi="Verdana" w:cs="Vrinda"/>
          <w:sz w:val="20"/>
        </w:rPr>
        <w:t xml:space="preserve"> </w:t>
      </w:r>
      <w:r w:rsidRPr="00F25FCA">
        <w:rPr>
          <w:rFonts w:ascii="Verdana" w:hAnsi="Verdana" w:cs="Arial"/>
          <w:sz w:val="20"/>
        </w:rPr>
        <w:t>критерии</w:t>
      </w:r>
      <w:r w:rsidRPr="00F25FCA">
        <w:rPr>
          <w:rFonts w:ascii="Verdana" w:hAnsi="Verdana" w:cs="Vrinda"/>
          <w:sz w:val="20"/>
        </w:rPr>
        <w:t xml:space="preserve">, </w:t>
      </w:r>
      <w:r w:rsidRPr="00F25FCA">
        <w:rPr>
          <w:rFonts w:ascii="Verdana" w:hAnsi="Verdana" w:cs="Arial"/>
          <w:sz w:val="20"/>
        </w:rPr>
        <w:t>договорът</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съответствие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изискванията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15 </w:t>
      </w:r>
      <w:r w:rsidRPr="00F25FCA">
        <w:rPr>
          <w:rFonts w:ascii="Verdana" w:hAnsi="Verdana" w:cs="Arial"/>
          <w:sz w:val="20"/>
        </w:rPr>
        <w:t>Приходи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клиенти</w:t>
      </w:r>
      <w:r w:rsidRPr="00F25FCA">
        <w:rPr>
          <w:rFonts w:ascii="Verdana" w:hAnsi="Verdana" w:cs="Vrinda"/>
          <w:sz w:val="20"/>
        </w:rPr>
        <w:t>.</w:t>
      </w:r>
    </w:p>
    <w:p w:rsidR="00E75D9E" w:rsidRPr="00F25FCA" w:rsidRDefault="00E75D9E" w:rsidP="00E75D9E">
      <w:pPr>
        <w:rPr>
          <w:rFonts w:ascii="Verdana" w:hAnsi="Verdana" w:cs="Vrinda"/>
          <w:sz w:val="20"/>
        </w:rPr>
      </w:pP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даден</w:t>
      </w:r>
      <w:r w:rsidRPr="00F25FCA">
        <w:rPr>
          <w:rFonts w:ascii="Verdana" w:hAnsi="Verdana" w:cs="Vrinda"/>
          <w:sz w:val="20"/>
        </w:rPr>
        <w:t xml:space="preserve"> </w:t>
      </w:r>
      <w:r w:rsidRPr="00F25FCA">
        <w:rPr>
          <w:rFonts w:ascii="Verdana" w:hAnsi="Verdana" w:cs="Arial"/>
          <w:sz w:val="20"/>
        </w:rPr>
        <w:t>договор</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отговаря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горните</w:t>
      </w:r>
      <w:r w:rsidRPr="00F25FCA">
        <w:rPr>
          <w:rFonts w:ascii="Verdana" w:hAnsi="Verdana" w:cs="Vrinda"/>
          <w:sz w:val="20"/>
        </w:rPr>
        <w:t xml:space="preserve"> </w:t>
      </w:r>
      <w:r w:rsidRPr="00F25FCA">
        <w:rPr>
          <w:rFonts w:ascii="Verdana" w:hAnsi="Verdana" w:cs="Arial"/>
          <w:sz w:val="20"/>
        </w:rPr>
        <w:t>критерии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получава</w:t>
      </w:r>
      <w:r w:rsidRPr="00F25FCA">
        <w:rPr>
          <w:rFonts w:ascii="Verdana" w:hAnsi="Verdana" w:cs="Vrinda"/>
          <w:sz w:val="20"/>
        </w:rPr>
        <w:t xml:space="preserve"> </w:t>
      </w:r>
      <w:r w:rsidRPr="00F25FCA">
        <w:rPr>
          <w:rFonts w:ascii="Verdana" w:hAnsi="Verdana" w:cs="Arial"/>
          <w:sz w:val="20"/>
        </w:rPr>
        <w:t>възнаграждение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 xml:space="preserve">, </w:t>
      </w:r>
      <w:r w:rsidRPr="00F25FCA">
        <w:rPr>
          <w:rFonts w:ascii="Verdana" w:hAnsi="Verdana" w:cs="Arial"/>
          <w:sz w:val="20"/>
        </w:rPr>
        <w:t>то</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полученото</w:t>
      </w:r>
      <w:r w:rsidRPr="00F25FCA">
        <w:rPr>
          <w:rFonts w:ascii="Verdana" w:hAnsi="Verdana" w:cs="Vrinda"/>
          <w:sz w:val="20"/>
        </w:rPr>
        <w:t xml:space="preserve"> </w:t>
      </w:r>
      <w:r w:rsidRPr="00F25FCA">
        <w:rPr>
          <w:rFonts w:ascii="Verdana" w:hAnsi="Verdana" w:cs="Arial"/>
          <w:sz w:val="20"/>
        </w:rPr>
        <w:t>възнаграждение</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приход</w:t>
      </w:r>
      <w:r w:rsidRPr="00F25FCA">
        <w:rPr>
          <w:rFonts w:ascii="Verdana" w:hAnsi="Verdana" w:cs="Vrinda"/>
          <w:sz w:val="20"/>
        </w:rPr>
        <w:t xml:space="preserve"> </w:t>
      </w:r>
      <w:r w:rsidRPr="00F25FCA">
        <w:rPr>
          <w:rFonts w:ascii="Verdana" w:hAnsi="Verdana" w:cs="Arial"/>
          <w:sz w:val="20"/>
        </w:rPr>
        <w:t>само</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настъпило</w:t>
      </w:r>
      <w:r w:rsidRPr="00F25FCA">
        <w:rPr>
          <w:rFonts w:ascii="Verdana" w:hAnsi="Verdana" w:cs="Vrinda"/>
          <w:sz w:val="20"/>
        </w:rPr>
        <w:t xml:space="preserve"> </w:t>
      </w:r>
      <w:r w:rsidRPr="00F25FCA">
        <w:rPr>
          <w:rFonts w:ascii="Verdana" w:hAnsi="Verdana" w:cs="Arial"/>
          <w:sz w:val="20"/>
        </w:rPr>
        <w:t>някое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следните</w:t>
      </w:r>
      <w:r w:rsidRPr="00F25FCA">
        <w:rPr>
          <w:rFonts w:ascii="Verdana" w:hAnsi="Verdana" w:cs="Vrinda"/>
          <w:sz w:val="20"/>
        </w:rPr>
        <w:t xml:space="preserve"> </w:t>
      </w:r>
      <w:r w:rsidRPr="00F25FCA">
        <w:rPr>
          <w:rFonts w:ascii="Verdana" w:hAnsi="Verdana" w:cs="Arial"/>
          <w:sz w:val="20"/>
        </w:rPr>
        <w:t>събития</w:t>
      </w:r>
      <w:r w:rsidRPr="00F25FCA">
        <w:rPr>
          <w:rFonts w:ascii="Verdana" w:hAnsi="Verdana" w:cs="Vrinda"/>
          <w:sz w:val="20"/>
        </w:rPr>
        <w:t>:</w:t>
      </w:r>
    </w:p>
    <w:p w:rsidR="00E75D9E" w:rsidRPr="00F25FCA" w:rsidRDefault="006F5935" w:rsidP="007457ED">
      <w:pPr>
        <w:pStyle w:val="ListParagraph"/>
        <w:numPr>
          <w:ilvl w:val="0"/>
          <w:numId w:val="18"/>
        </w:numPr>
        <w:ind w:left="0" w:firstLine="284"/>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няма</w:t>
      </w:r>
      <w:r w:rsidRPr="00F25FCA">
        <w:rPr>
          <w:rFonts w:ascii="Verdana" w:hAnsi="Verdana" w:cs="Vrinda"/>
          <w:sz w:val="20"/>
        </w:rPr>
        <w:t xml:space="preserve"> </w:t>
      </w:r>
      <w:r w:rsidRPr="00F25FCA">
        <w:rPr>
          <w:rFonts w:ascii="Verdana" w:hAnsi="Verdana" w:cs="Arial"/>
          <w:sz w:val="20"/>
        </w:rPr>
        <w:t>оставащи</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прехвърляне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стоки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получило</w:t>
      </w:r>
      <w:r w:rsidRPr="00F25FCA">
        <w:rPr>
          <w:rFonts w:ascii="Verdana" w:hAnsi="Verdana" w:cs="Vrinda"/>
          <w:sz w:val="20"/>
        </w:rPr>
        <w:t xml:space="preserve"> </w:t>
      </w:r>
      <w:r w:rsidRPr="00F25FCA">
        <w:rPr>
          <w:rFonts w:ascii="Verdana" w:hAnsi="Verdana" w:cs="Arial"/>
          <w:sz w:val="20"/>
        </w:rPr>
        <w:t>цялото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почти</w:t>
      </w:r>
      <w:r w:rsidRPr="00F25FCA">
        <w:rPr>
          <w:rFonts w:ascii="Verdana" w:hAnsi="Verdana" w:cs="Vrinda"/>
          <w:sz w:val="20"/>
        </w:rPr>
        <w:t xml:space="preserve"> </w:t>
      </w:r>
      <w:r w:rsidRPr="00F25FCA">
        <w:rPr>
          <w:rFonts w:ascii="Verdana" w:hAnsi="Verdana" w:cs="Arial"/>
          <w:sz w:val="20"/>
        </w:rPr>
        <w:t>цялото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обещаното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 xml:space="preserve"> </w:t>
      </w:r>
      <w:r w:rsidRPr="00F25FCA">
        <w:rPr>
          <w:rFonts w:ascii="Verdana" w:hAnsi="Verdana" w:cs="Arial"/>
          <w:sz w:val="20"/>
        </w:rPr>
        <w:t>възнаграждение</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подлежи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възстановяване</w:t>
      </w:r>
      <w:r w:rsidRPr="00F25FCA">
        <w:rPr>
          <w:rFonts w:ascii="Verdana" w:hAnsi="Verdana" w:cs="Vrinda"/>
          <w:sz w:val="20"/>
        </w:rPr>
        <w:t>;</w:t>
      </w:r>
    </w:p>
    <w:p w:rsidR="006F5935" w:rsidRPr="00F25FCA" w:rsidRDefault="006F5935" w:rsidP="007457ED">
      <w:pPr>
        <w:pStyle w:val="ListParagraph"/>
        <w:numPr>
          <w:ilvl w:val="0"/>
          <w:numId w:val="18"/>
        </w:numPr>
        <w:ind w:left="0" w:firstLine="284"/>
        <w:rPr>
          <w:rFonts w:ascii="Verdana" w:hAnsi="Verdana" w:cs="Vrinda"/>
          <w:sz w:val="20"/>
        </w:rPr>
      </w:pPr>
      <w:r w:rsidRPr="00F25FCA">
        <w:rPr>
          <w:rFonts w:ascii="Verdana" w:hAnsi="Verdana" w:cs="Arial"/>
          <w:sz w:val="20"/>
        </w:rPr>
        <w:t>договорът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прекратен</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полученото</w:t>
      </w:r>
      <w:r w:rsidRPr="00F25FCA">
        <w:rPr>
          <w:rFonts w:ascii="Verdana" w:hAnsi="Verdana" w:cs="Vrinda"/>
          <w:sz w:val="20"/>
        </w:rPr>
        <w:t xml:space="preserve"> </w:t>
      </w:r>
      <w:r w:rsidRPr="00F25FCA">
        <w:rPr>
          <w:rFonts w:ascii="Verdana" w:hAnsi="Verdana" w:cs="Arial"/>
          <w:sz w:val="20"/>
        </w:rPr>
        <w:t>възнаграждение</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подлежи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възстановяване</w:t>
      </w:r>
      <w:r w:rsidRPr="00F25FCA">
        <w:rPr>
          <w:rFonts w:ascii="Verdana" w:hAnsi="Verdana" w:cs="Vrinda"/>
          <w:sz w:val="20"/>
        </w:rPr>
        <w:t>.</w:t>
      </w:r>
    </w:p>
    <w:p w:rsidR="006F5935" w:rsidRPr="00F25FCA" w:rsidRDefault="0072534A" w:rsidP="006F5935">
      <w:pPr>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полученото</w:t>
      </w:r>
      <w:r w:rsidRPr="00F25FCA">
        <w:rPr>
          <w:rFonts w:ascii="Verdana" w:hAnsi="Verdana" w:cs="Vrinda"/>
          <w:sz w:val="20"/>
        </w:rPr>
        <w:t xml:space="preserve"> </w:t>
      </w:r>
      <w:r w:rsidRPr="00F25FCA">
        <w:rPr>
          <w:rFonts w:ascii="Verdana" w:hAnsi="Verdana" w:cs="Arial"/>
          <w:sz w:val="20"/>
        </w:rPr>
        <w:t>възнаграждение</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докато</w:t>
      </w:r>
      <w:r w:rsidRPr="00F25FCA">
        <w:rPr>
          <w:rFonts w:ascii="Verdana" w:hAnsi="Verdana" w:cs="Vrinda"/>
          <w:sz w:val="20"/>
        </w:rPr>
        <w:t xml:space="preserve"> </w:t>
      </w:r>
      <w:r w:rsidRPr="00F25FCA">
        <w:rPr>
          <w:rFonts w:ascii="Verdana" w:hAnsi="Verdana" w:cs="Arial"/>
          <w:sz w:val="20"/>
        </w:rPr>
        <w:t>настъпи</w:t>
      </w:r>
      <w:r w:rsidRPr="00F25FCA">
        <w:rPr>
          <w:rFonts w:ascii="Verdana" w:hAnsi="Verdana" w:cs="Vrinda"/>
          <w:sz w:val="20"/>
        </w:rPr>
        <w:t xml:space="preserve"> </w:t>
      </w:r>
      <w:r w:rsidRPr="00F25FCA">
        <w:rPr>
          <w:rFonts w:ascii="Verdana" w:hAnsi="Verdana" w:cs="Arial"/>
          <w:sz w:val="20"/>
        </w:rPr>
        <w:t>едно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събитията</w:t>
      </w:r>
      <w:r w:rsidRPr="00F25FCA">
        <w:rPr>
          <w:rFonts w:ascii="Verdana" w:hAnsi="Verdana" w:cs="Vrinda"/>
          <w:sz w:val="20"/>
        </w:rPr>
        <w:t xml:space="preserve">, </w:t>
      </w:r>
      <w:r w:rsidRPr="00F25FCA">
        <w:rPr>
          <w:rFonts w:ascii="Verdana" w:hAnsi="Verdana" w:cs="Arial"/>
          <w:sz w:val="20"/>
        </w:rPr>
        <w:t>посочени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горе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докато</w:t>
      </w:r>
      <w:r w:rsidRPr="00F25FCA">
        <w:rPr>
          <w:rFonts w:ascii="Verdana" w:hAnsi="Verdana" w:cs="Vrinda"/>
          <w:sz w:val="20"/>
        </w:rPr>
        <w:t xml:space="preserve"> </w:t>
      </w:r>
      <w:r w:rsidRPr="00F25FCA">
        <w:rPr>
          <w:rFonts w:ascii="Verdana" w:hAnsi="Verdana" w:cs="Arial"/>
          <w:sz w:val="20"/>
        </w:rPr>
        <w:t>критериите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изброени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горе</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изпълнени</w:t>
      </w:r>
      <w:r w:rsidRPr="00F25FCA">
        <w:rPr>
          <w:rFonts w:ascii="Verdana" w:hAnsi="Verdana" w:cs="Vrinda"/>
          <w:sz w:val="20"/>
        </w:rPr>
        <w:t>.</w:t>
      </w:r>
    </w:p>
    <w:p w:rsidR="0072534A" w:rsidRPr="00F25FCA" w:rsidRDefault="0072534A" w:rsidP="007457ED">
      <w:pPr>
        <w:pStyle w:val="ListParagraph"/>
        <w:numPr>
          <w:ilvl w:val="0"/>
          <w:numId w:val="19"/>
        </w:numPr>
        <w:ind w:left="0" w:firstLine="284"/>
        <w:rPr>
          <w:rFonts w:ascii="Verdana" w:hAnsi="Verdana" w:cs="Vrinda"/>
          <w:sz w:val="20"/>
        </w:rPr>
      </w:pPr>
      <w:r w:rsidRPr="00F25FCA">
        <w:rPr>
          <w:rFonts w:ascii="Verdana" w:hAnsi="Verdana" w:cs="Arial"/>
          <w:sz w:val="20"/>
        </w:rPr>
        <w:t>Етап</w:t>
      </w:r>
      <w:r w:rsidRPr="00F25FCA">
        <w:rPr>
          <w:rFonts w:ascii="Verdana" w:hAnsi="Verdana" w:cs="Vrinda"/>
          <w:sz w:val="20"/>
        </w:rPr>
        <w:t xml:space="preserve"> 2 – </w:t>
      </w:r>
      <w:r w:rsidRPr="00F25FCA">
        <w:rPr>
          <w:rFonts w:ascii="Verdana" w:hAnsi="Verdana" w:cs="Arial"/>
          <w:sz w:val="20"/>
        </w:rPr>
        <w:t>идентифициране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изпълнение</w:t>
      </w:r>
      <w:r w:rsidRPr="00F25FCA">
        <w:rPr>
          <w:rFonts w:ascii="Verdana" w:hAnsi="Verdana" w:cs="Vrinda"/>
          <w:sz w:val="20"/>
        </w:rPr>
        <w:t xml:space="preserve"> </w:t>
      </w:r>
      <w:r w:rsidR="00F04442" w:rsidRPr="00F25FCA">
        <w:rPr>
          <w:rFonts w:ascii="Verdana" w:hAnsi="Verdana" w:cs="Vrinda"/>
          <w:sz w:val="20"/>
        </w:rPr>
        <w:t xml:space="preserve">– </w:t>
      </w:r>
      <w:r w:rsidR="00F04442" w:rsidRPr="00F25FCA">
        <w:rPr>
          <w:rFonts w:ascii="Verdana" w:hAnsi="Verdana" w:cs="Arial"/>
          <w:sz w:val="20"/>
        </w:rPr>
        <w:t>при</w:t>
      </w:r>
      <w:r w:rsidR="00F04442" w:rsidRPr="00F25FCA">
        <w:rPr>
          <w:rFonts w:ascii="Verdana" w:hAnsi="Verdana" w:cs="Vrinda"/>
          <w:sz w:val="20"/>
        </w:rPr>
        <w:t xml:space="preserve"> </w:t>
      </w:r>
      <w:r w:rsidR="00F04442" w:rsidRPr="00F25FCA">
        <w:rPr>
          <w:rFonts w:ascii="Verdana" w:hAnsi="Verdana" w:cs="Arial"/>
          <w:sz w:val="20"/>
        </w:rPr>
        <w:t>влизане</w:t>
      </w:r>
      <w:r w:rsidR="00F04442" w:rsidRPr="00F25FCA">
        <w:rPr>
          <w:rFonts w:ascii="Verdana" w:hAnsi="Verdana" w:cs="Vrinda"/>
          <w:sz w:val="20"/>
        </w:rPr>
        <w:t xml:space="preserve"> </w:t>
      </w:r>
      <w:r w:rsidR="00F04442" w:rsidRPr="00F25FCA">
        <w:rPr>
          <w:rFonts w:ascii="Verdana" w:hAnsi="Verdana" w:cs="Arial"/>
          <w:sz w:val="20"/>
        </w:rPr>
        <w:t>в</w:t>
      </w:r>
      <w:r w:rsidR="00F04442" w:rsidRPr="00F25FCA">
        <w:rPr>
          <w:rFonts w:ascii="Verdana" w:hAnsi="Verdana" w:cs="Vrinda"/>
          <w:sz w:val="20"/>
        </w:rPr>
        <w:t xml:space="preserve"> </w:t>
      </w:r>
      <w:r w:rsidR="00F04442" w:rsidRPr="00F25FCA">
        <w:rPr>
          <w:rFonts w:ascii="Verdana" w:hAnsi="Verdana" w:cs="Arial"/>
          <w:sz w:val="20"/>
        </w:rPr>
        <w:t>сила</w:t>
      </w:r>
      <w:r w:rsidR="00F04442" w:rsidRPr="00F25FCA">
        <w:rPr>
          <w:rFonts w:ascii="Verdana" w:hAnsi="Verdana" w:cs="Vrinda"/>
          <w:sz w:val="20"/>
        </w:rPr>
        <w:t xml:space="preserve"> </w:t>
      </w:r>
      <w:r w:rsidR="00F04442" w:rsidRPr="00F25FCA">
        <w:rPr>
          <w:rFonts w:ascii="Verdana" w:hAnsi="Verdana" w:cs="Arial"/>
          <w:sz w:val="20"/>
        </w:rPr>
        <w:t>на</w:t>
      </w:r>
      <w:r w:rsidR="00F04442" w:rsidRPr="00F25FCA">
        <w:rPr>
          <w:rFonts w:ascii="Verdana" w:hAnsi="Verdana" w:cs="Vrinda"/>
          <w:sz w:val="20"/>
        </w:rPr>
        <w:t xml:space="preserve"> </w:t>
      </w:r>
      <w:r w:rsidR="00F04442" w:rsidRPr="00F25FCA">
        <w:rPr>
          <w:rFonts w:ascii="Verdana" w:hAnsi="Verdana" w:cs="Arial"/>
          <w:sz w:val="20"/>
        </w:rPr>
        <w:t>договора</w:t>
      </w:r>
      <w:r w:rsidR="00F04442" w:rsidRPr="00F25FCA">
        <w:rPr>
          <w:rFonts w:ascii="Verdana" w:hAnsi="Verdana" w:cs="Vrinda"/>
          <w:sz w:val="20"/>
        </w:rPr>
        <w:t xml:space="preserve"> </w:t>
      </w:r>
      <w:r w:rsidR="00F04442" w:rsidRPr="00F25FCA">
        <w:rPr>
          <w:rFonts w:ascii="Verdana" w:hAnsi="Verdana" w:cs="Arial"/>
          <w:sz w:val="20"/>
        </w:rPr>
        <w:t>Дружеството</w:t>
      </w:r>
      <w:r w:rsidR="00F04442" w:rsidRPr="00F25FCA">
        <w:rPr>
          <w:rFonts w:ascii="Verdana" w:hAnsi="Verdana" w:cs="Vrinda"/>
          <w:sz w:val="20"/>
        </w:rPr>
        <w:t xml:space="preserve"> </w:t>
      </w:r>
      <w:r w:rsidR="00F04442" w:rsidRPr="00F25FCA">
        <w:rPr>
          <w:rFonts w:ascii="Verdana" w:hAnsi="Verdana" w:cs="Arial"/>
          <w:sz w:val="20"/>
        </w:rPr>
        <w:t>оценява</w:t>
      </w:r>
      <w:r w:rsidR="00F04442" w:rsidRPr="00F25FCA">
        <w:rPr>
          <w:rFonts w:ascii="Verdana" w:hAnsi="Verdana" w:cs="Vrinda"/>
          <w:sz w:val="20"/>
        </w:rPr>
        <w:t xml:space="preserve"> </w:t>
      </w:r>
      <w:r w:rsidR="00F04442" w:rsidRPr="00F25FCA">
        <w:rPr>
          <w:rFonts w:ascii="Verdana" w:hAnsi="Verdana" w:cs="Arial"/>
          <w:sz w:val="20"/>
        </w:rPr>
        <w:t>стоките</w:t>
      </w:r>
      <w:r w:rsidR="00F04442" w:rsidRPr="00F25FCA">
        <w:rPr>
          <w:rFonts w:ascii="Verdana" w:hAnsi="Verdana" w:cs="Vrinda"/>
          <w:sz w:val="20"/>
        </w:rPr>
        <w:t xml:space="preserve"> </w:t>
      </w:r>
      <w:r w:rsidR="00F04442" w:rsidRPr="00F25FCA">
        <w:rPr>
          <w:rFonts w:ascii="Verdana" w:hAnsi="Verdana" w:cs="Arial"/>
          <w:sz w:val="20"/>
        </w:rPr>
        <w:t>или</w:t>
      </w:r>
      <w:r w:rsidR="00F04442" w:rsidRPr="00F25FCA">
        <w:rPr>
          <w:rFonts w:ascii="Verdana" w:hAnsi="Verdana" w:cs="Vrinda"/>
          <w:sz w:val="20"/>
        </w:rPr>
        <w:t xml:space="preserve"> </w:t>
      </w:r>
      <w:r w:rsidR="00F04442" w:rsidRPr="00F25FCA">
        <w:rPr>
          <w:rFonts w:ascii="Verdana" w:hAnsi="Verdana" w:cs="Arial"/>
          <w:sz w:val="20"/>
        </w:rPr>
        <w:t>услугите</w:t>
      </w:r>
      <w:r w:rsidR="00F04442" w:rsidRPr="00F25FCA">
        <w:rPr>
          <w:rFonts w:ascii="Verdana" w:hAnsi="Verdana" w:cs="Vrinda"/>
          <w:sz w:val="20"/>
        </w:rPr>
        <w:t xml:space="preserve">, </w:t>
      </w:r>
      <w:r w:rsidR="00F04442" w:rsidRPr="00F25FCA">
        <w:rPr>
          <w:rFonts w:ascii="Verdana" w:hAnsi="Verdana" w:cs="Arial"/>
          <w:sz w:val="20"/>
        </w:rPr>
        <w:t>обещани</w:t>
      </w:r>
      <w:r w:rsidR="00F04442" w:rsidRPr="00F25FCA">
        <w:rPr>
          <w:rFonts w:ascii="Verdana" w:hAnsi="Verdana" w:cs="Vrinda"/>
          <w:sz w:val="20"/>
        </w:rPr>
        <w:t xml:space="preserve"> </w:t>
      </w:r>
      <w:r w:rsidR="00F04442" w:rsidRPr="00F25FCA">
        <w:rPr>
          <w:rFonts w:ascii="Verdana" w:hAnsi="Verdana" w:cs="Arial"/>
          <w:sz w:val="20"/>
        </w:rPr>
        <w:t>по</w:t>
      </w:r>
      <w:r w:rsidR="00F04442" w:rsidRPr="00F25FCA">
        <w:rPr>
          <w:rFonts w:ascii="Verdana" w:hAnsi="Verdana" w:cs="Vrinda"/>
          <w:sz w:val="20"/>
        </w:rPr>
        <w:t xml:space="preserve"> </w:t>
      </w:r>
      <w:r w:rsidR="00F04442" w:rsidRPr="00F25FCA">
        <w:rPr>
          <w:rFonts w:ascii="Verdana" w:hAnsi="Verdana" w:cs="Arial"/>
          <w:sz w:val="20"/>
        </w:rPr>
        <w:t>договора</w:t>
      </w:r>
      <w:r w:rsidR="00F04442" w:rsidRPr="00F25FCA">
        <w:rPr>
          <w:rFonts w:ascii="Verdana" w:hAnsi="Verdana" w:cs="Vrinda"/>
          <w:sz w:val="20"/>
        </w:rPr>
        <w:t xml:space="preserve"> </w:t>
      </w:r>
      <w:r w:rsidR="00F04442" w:rsidRPr="00F25FCA">
        <w:rPr>
          <w:rFonts w:ascii="Verdana" w:hAnsi="Verdana" w:cs="Arial"/>
          <w:sz w:val="20"/>
        </w:rPr>
        <w:t>с</w:t>
      </w:r>
      <w:r w:rsidR="00F04442" w:rsidRPr="00F25FCA">
        <w:rPr>
          <w:rFonts w:ascii="Verdana" w:hAnsi="Verdana" w:cs="Vrinda"/>
          <w:sz w:val="20"/>
        </w:rPr>
        <w:t xml:space="preserve"> </w:t>
      </w:r>
      <w:r w:rsidR="00F04442" w:rsidRPr="00F25FCA">
        <w:rPr>
          <w:rFonts w:ascii="Verdana" w:hAnsi="Verdana" w:cs="Arial"/>
          <w:sz w:val="20"/>
        </w:rPr>
        <w:t>клиент</w:t>
      </w:r>
      <w:r w:rsidR="00F04442" w:rsidRPr="00F25FCA">
        <w:rPr>
          <w:rFonts w:ascii="Verdana" w:hAnsi="Verdana" w:cs="Vrinda"/>
          <w:sz w:val="20"/>
        </w:rPr>
        <w:t xml:space="preserve">, </w:t>
      </w:r>
      <w:r w:rsidR="00F04442" w:rsidRPr="00F25FCA">
        <w:rPr>
          <w:rFonts w:ascii="Verdana" w:hAnsi="Verdana" w:cs="Arial"/>
          <w:sz w:val="20"/>
        </w:rPr>
        <w:t>и</w:t>
      </w:r>
      <w:r w:rsidR="00F04442" w:rsidRPr="00F25FCA">
        <w:rPr>
          <w:rFonts w:ascii="Verdana" w:hAnsi="Verdana" w:cs="Vrinda"/>
          <w:sz w:val="20"/>
        </w:rPr>
        <w:t xml:space="preserve"> </w:t>
      </w:r>
      <w:r w:rsidR="00F04442" w:rsidRPr="00F25FCA">
        <w:rPr>
          <w:rFonts w:ascii="Verdana" w:hAnsi="Verdana" w:cs="Arial"/>
          <w:sz w:val="20"/>
        </w:rPr>
        <w:t>определя</w:t>
      </w:r>
      <w:r w:rsidR="00F04442" w:rsidRPr="00F25FCA">
        <w:rPr>
          <w:rFonts w:ascii="Verdana" w:hAnsi="Verdana" w:cs="Vrinda"/>
          <w:sz w:val="20"/>
        </w:rPr>
        <w:t xml:space="preserve"> </w:t>
      </w:r>
      <w:r w:rsidR="00F04442" w:rsidRPr="00F25FCA">
        <w:rPr>
          <w:rFonts w:ascii="Verdana" w:hAnsi="Verdana" w:cs="Arial"/>
          <w:sz w:val="20"/>
        </w:rPr>
        <w:t>като</w:t>
      </w:r>
      <w:r w:rsidR="00F04442" w:rsidRPr="00F25FCA">
        <w:rPr>
          <w:rFonts w:ascii="Verdana" w:hAnsi="Verdana" w:cs="Vrinda"/>
          <w:sz w:val="20"/>
        </w:rPr>
        <w:t xml:space="preserve"> </w:t>
      </w:r>
      <w:r w:rsidR="00F04442" w:rsidRPr="00F25FCA">
        <w:rPr>
          <w:rFonts w:ascii="Verdana" w:hAnsi="Verdana" w:cs="Arial"/>
          <w:sz w:val="20"/>
        </w:rPr>
        <w:t>задължение</w:t>
      </w:r>
      <w:r w:rsidR="00F04442" w:rsidRPr="00F25FCA">
        <w:rPr>
          <w:rFonts w:ascii="Verdana" w:hAnsi="Verdana" w:cs="Vrinda"/>
          <w:sz w:val="20"/>
        </w:rPr>
        <w:t xml:space="preserve"> </w:t>
      </w:r>
      <w:r w:rsidR="00F04442" w:rsidRPr="00F25FCA">
        <w:rPr>
          <w:rFonts w:ascii="Verdana" w:hAnsi="Verdana" w:cs="Arial"/>
          <w:sz w:val="20"/>
        </w:rPr>
        <w:t>за</w:t>
      </w:r>
      <w:r w:rsidR="00F04442" w:rsidRPr="00F25FCA">
        <w:rPr>
          <w:rFonts w:ascii="Verdana" w:hAnsi="Verdana" w:cs="Vrinda"/>
          <w:sz w:val="20"/>
        </w:rPr>
        <w:t xml:space="preserve"> </w:t>
      </w:r>
      <w:r w:rsidR="00F04442" w:rsidRPr="00F25FCA">
        <w:rPr>
          <w:rFonts w:ascii="Verdana" w:hAnsi="Verdana" w:cs="Arial"/>
          <w:sz w:val="20"/>
        </w:rPr>
        <w:t>изпълнение</w:t>
      </w:r>
      <w:r w:rsidR="00F04442" w:rsidRPr="00F25FCA">
        <w:rPr>
          <w:rFonts w:ascii="Verdana" w:hAnsi="Verdana" w:cs="Vrinda"/>
          <w:sz w:val="20"/>
        </w:rPr>
        <w:t xml:space="preserve"> </w:t>
      </w:r>
      <w:r w:rsidR="00F04442" w:rsidRPr="00F25FCA">
        <w:rPr>
          <w:rFonts w:ascii="Verdana" w:hAnsi="Verdana" w:cs="Arial"/>
          <w:sz w:val="20"/>
        </w:rPr>
        <w:t>всяко</w:t>
      </w:r>
      <w:r w:rsidR="00F04442" w:rsidRPr="00F25FCA">
        <w:rPr>
          <w:rFonts w:ascii="Verdana" w:hAnsi="Verdana" w:cs="Vrinda"/>
          <w:sz w:val="20"/>
        </w:rPr>
        <w:t xml:space="preserve"> </w:t>
      </w:r>
      <w:r w:rsidR="00F04442" w:rsidRPr="00F25FCA">
        <w:rPr>
          <w:rFonts w:ascii="Verdana" w:hAnsi="Verdana" w:cs="Arial"/>
          <w:sz w:val="20"/>
        </w:rPr>
        <w:t>обещание</w:t>
      </w:r>
      <w:r w:rsidR="00F04442" w:rsidRPr="00F25FCA">
        <w:rPr>
          <w:rFonts w:ascii="Verdana" w:hAnsi="Verdana" w:cs="Vrinda"/>
          <w:sz w:val="20"/>
        </w:rPr>
        <w:t xml:space="preserve"> </w:t>
      </w:r>
      <w:r w:rsidR="00F04442" w:rsidRPr="00F25FCA">
        <w:rPr>
          <w:rFonts w:ascii="Verdana" w:hAnsi="Verdana" w:cs="Arial"/>
          <w:sz w:val="20"/>
        </w:rPr>
        <w:t>да</w:t>
      </w:r>
      <w:r w:rsidR="00F04442" w:rsidRPr="00F25FCA">
        <w:rPr>
          <w:rFonts w:ascii="Verdana" w:hAnsi="Verdana" w:cs="Vrinda"/>
          <w:sz w:val="20"/>
        </w:rPr>
        <w:t xml:space="preserve"> </w:t>
      </w:r>
      <w:r w:rsidR="00F04442" w:rsidRPr="00F25FCA">
        <w:rPr>
          <w:rFonts w:ascii="Verdana" w:hAnsi="Verdana" w:cs="Arial"/>
          <w:sz w:val="20"/>
        </w:rPr>
        <w:t>прехвърли</w:t>
      </w:r>
      <w:r w:rsidR="00F04442" w:rsidRPr="00F25FCA">
        <w:rPr>
          <w:rFonts w:ascii="Verdana" w:hAnsi="Verdana" w:cs="Vrinda"/>
          <w:sz w:val="20"/>
        </w:rPr>
        <w:t xml:space="preserve"> </w:t>
      </w:r>
      <w:r w:rsidR="00F04442" w:rsidRPr="00F25FCA">
        <w:rPr>
          <w:rFonts w:ascii="Verdana" w:hAnsi="Verdana" w:cs="Arial"/>
          <w:sz w:val="20"/>
        </w:rPr>
        <w:t>на</w:t>
      </w:r>
      <w:r w:rsidR="00F04442" w:rsidRPr="00F25FCA">
        <w:rPr>
          <w:rFonts w:ascii="Verdana" w:hAnsi="Verdana" w:cs="Vrinda"/>
          <w:sz w:val="20"/>
        </w:rPr>
        <w:t xml:space="preserve"> </w:t>
      </w:r>
      <w:r w:rsidR="00F04442" w:rsidRPr="00F25FCA">
        <w:rPr>
          <w:rFonts w:ascii="Verdana" w:hAnsi="Verdana" w:cs="Arial"/>
          <w:sz w:val="20"/>
        </w:rPr>
        <w:t>клиента</w:t>
      </w:r>
      <w:r w:rsidR="00F04442" w:rsidRPr="00F25FCA">
        <w:rPr>
          <w:rFonts w:ascii="Verdana" w:hAnsi="Verdana" w:cs="Vrinda"/>
          <w:sz w:val="20"/>
        </w:rPr>
        <w:t xml:space="preserve"> </w:t>
      </w:r>
      <w:r w:rsidR="00F04442" w:rsidRPr="00F25FCA">
        <w:rPr>
          <w:rFonts w:ascii="Verdana" w:hAnsi="Verdana" w:cs="Arial"/>
          <w:sz w:val="20"/>
        </w:rPr>
        <w:t>или</w:t>
      </w:r>
      <w:r w:rsidR="00F04442" w:rsidRPr="00F25FCA">
        <w:rPr>
          <w:rFonts w:ascii="Verdana" w:hAnsi="Verdana" w:cs="Vrinda"/>
          <w:sz w:val="20"/>
        </w:rPr>
        <w:t>:</w:t>
      </w:r>
    </w:p>
    <w:p w:rsidR="00F04442" w:rsidRPr="00F25FCA" w:rsidRDefault="00F04442" w:rsidP="007457ED">
      <w:pPr>
        <w:pStyle w:val="ListParagraph"/>
        <w:numPr>
          <w:ilvl w:val="0"/>
          <w:numId w:val="18"/>
        </w:numPr>
        <w:ind w:left="0" w:firstLine="284"/>
        <w:rPr>
          <w:rFonts w:ascii="Verdana" w:hAnsi="Verdana" w:cs="Vrinda"/>
          <w:sz w:val="20"/>
        </w:rPr>
      </w:pPr>
      <w:r w:rsidRPr="00F25FCA">
        <w:rPr>
          <w:rFonts w:ascii="Verdana" w:hAnsi="Verdana" w:cs="Arial"/>
          <w:sz w:val="20"/>
        </w:rPr>
        <w:t>стока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набор</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стоки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отделна</w:t>
      </w:r>
      <w:r w:rsidRPr="00F25FCA">
        <w:rPr>
          <w:rFonts w:ascii="Verdana" w:hAnsi="Verdana" w:cs="Vrinda"/>
          <w:sz w:val="20"/>
        </w:rPr>
        <w:t>;</w:t>
      </w:r>
    </w:p>
    <w:p w:rsidR="00F04442" w:rsidRPr="00F25FCA" w:rsidRDefault="00F04442" w:rsidP="007457ED">
      <w:pPr>
        <w:pStyle w:val="ListParagraph"/>
        <w:numPr>
          <w:ilvl w:val="0"/>
          <w:numId w:val="18"/>
        </w:numPr>
        <w:ind w:left="0" w:firstLine="284"/>
        <w:rPr>
          <w:rFonts w:ascii="Verdana" w:hAnsi="Verdana" w:cs="Vrinda"/>
          <w:sz w:val="20"/>
        </w:rPr>
      </w:pPr>
      <w:r w:rsidRPr="00F25FCA">
        <w:rPr>
          <w:rFonts w:ascii="Verdana" w:hAnsi="Verdana" w:cs="Arial"/>
          <w:sz w:val="20"/>
        </w:rPr>
        <w:t>поредица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отделни</w:t>
      </w:r>
      <w:r w:rsidRPr="00F25FCA">
        <w:rPr>
          <w:rFonts w:ascii="Verdana" w:hAnsi="Verdana" w:cs="Vrinda"/>
          <w:sz w:val="20"/>
        </w:rPr>
        <w:t xml:space="preserve"> </w:t>
      </w:r>
      <w:r w:rsidRPr="00F25FCA">
        <w:rPr>
          <w:rFonts w:ascii="Verdana" w:hAnsi="Verdana" w:cs="Arial"/>
          <w:sz w:val="20"/>
        </w:rPr>
        <w:t>стоки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същество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еднакви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имат</w:t>
      </w:r>
      <w:r w:rsidRPr="00F25FCA">
        <w:rPr>
          <w:rFonts w:ascii="Verdana" w:hAnsi="Verdana" w:cs="Vrinda"/>
          <w:sz w:val="20"/>
        </w:rPr>
        <w:t xml:space="preserve"> </w:t>
      </w:r>
      <w:r w:rsidRPr="00F25FCA">
        <w:rPr>
          <w:rFonts w:ascii="Verdana" w:hAnsi="Verdana" w:cs="Arial"/>
          <w:sz w:val="20"/>
        </w:rPr>
        <w:t>същия</w:t>
      </w:r>
      <w:r w:rsidRPr="00F25FCA">
        <w:rPr>
          <w:rFonts w:ascii="Verdana" w:hAnsi="Verdana" w:cs="Vrinda"/>
          <w:sz w:val="20"/>
        </w:rPr>
        <w:t xml:space="preserve"> </w:t>
      </w:r>
      <w:r w:rsidRPr="00F25FCA">
        <w:rPr>
          <w:rFonts w:ascii="Verdana" w:hAnsi="Verdana" w:cs="Arial"/>
          <w:sz w:val="20"/>
        </w:rPr>
        <w:t>модел</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прехвърляне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w:t>
      </w:r>
    </w:p>
    <w:p w:rsidR="00AA3E8E" w:rsidRPr="00F25FCA" w:rsidRDefault="00AA3E8E" w:rsidP="007457ED">
      <w:pPr>
        <w:pStyle w:val="ListParagraph"/>
        <w:numPr>
          <w:ilvl w:val="0"/>
          <w:numId w:val="19"/>
        </w:numPr>
        <w:ind w:left="0" w:firstLine="284"/>
        <w:rPr>
          <w:rFonts w:ascii="Verdana" w:hAnsi="Verdana" w:cs="Vrinda"/>
          <w:sz w:val="20"/>
        </w:rPr>
      </w:pPr>
      <w:r w:rsidRPr="00F25FCA">
        <w:rPr>
          <w:rFonts w:ascii="Verdana" w:hAnsi="Verdana" w:cs="Arial"/>
          <w:sz w:val="20"/>
        </w:rPr>
        <w:t>Етап</w:t>
      </w:r>
      <w:r w:rsidRPr="00F25FCA">
        <w:rPr>
          <w:rFonts w:ascii="Verdana" w:hAnsi="Verdana" w:cs="Vrinda"/>
          <w:sz w:val="20"/>
        </w:rPr>
        <w:t xml:space="preserve"> 3 – </w:t>
      </w:r>
      <w:r w:rsidRPr="00F25FCA">
        <w:rPr>
          <w:rFonts w:ascii="Verdana" w:hAnsi="Verdana" w:cs="Arial"/>
          <w:sz w:val="20"/>
        </w:rPr>
        <w:t>определяне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цената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сделката</w:t>
      </w:r>
      <w:r w:rsidRPr="00F25FCA">
        <w:rPr>
          <w:rFonts w:ascii="Verdana" w:hAnsi="Verdana" w:cs="Vrinda"/>
          <w:sz w:val="20"/>
        </w:rPr>
        <w:t xml:space="preserve"> – </w:t>
      </w:r>
      <w:r w:rsidR="00227972" w:rsidRPr="00F25FCA">
        <w:rPr>
          <w:rFonts w:ascii="Verdana" w:hAnsi="Verdana" w:cs="Arial"/>
          <w:sz w:val="20"/>
        </w:rPr>
        <w:t>при</w:t>
      </w:r>
      <w:r w:rsidR="00227972" w:rsidRPr="00F25FCA">
        <w:rPr>
          <w:rFonts w:ascii="Verdana" w:hAnsi="Verdana" w:cs="Vrinda"/>
          <w:sz w:val="20"/>
        </w:rPr>
        <w:t xml:space="preserve"> </w:t>
      </w:r>
      <w:r w:rsidR="00227972" w:rsidRPr="00F25FCA">
        <w:rPr>
          <w:rFonts w:ascii="Verdana" w:hAnsi="Verdana" w:cs="Arial"/>
          <w:sz w:val="20"/>
        </w:rPr>
        <w:t>определяне</w:t>
      </w:r>
      <w:r w:rsidR="00227972" w:rsidRPr="00F25FCA">
        <w:rPr>
          <w:rFonts w:ascii="Verdana" w:hAnsi="Verdana" w:cs="Vrinda"/>
          <w:sz w:val="20"/>
        </w:rPr>
        <w:t xml:space="preserve"> </w:t>
      </w:r>
      <w:r w:rsidR="00227972" w:rsidRPr="00F25FCA">
        <w:rPr>
          <w:rFonts w:ascii="Verdana" w:hAnsi="Verdana" w:cs="Arial"/>
          <w:sz w:val="20"/>
        </w:rPr>
        <w:t>на</w:t>
      </w:r>
      <w:r w:rsidR="00227972" w:rsidRPr="00F25FCA">
        <w:rPr>
          <w:rFonts w:ascii="Verdana" w:hAnsi="Verdana" w:cs="Vrinda"/>
          <w:sz w:val="20"/>
        </w:rPr>
        <w:t xml:space="preserve"> </w:t>
      </w:r>
      <w:r w:rsidR="00227972" w:rsidRPr="00F25FCA">
        <w:rPr>
          <w:rFonts w:ascii="Verdana" w:hAnsi="Verdana" w:cs="Arial"/>
          <w:sz w:val="20"/>
        </w:rPr>
        <w:t>цената</w:t>
      </w:r>
      <w:r w:rsidR="00227972" w:rsidRPr="00F25FCA">
        <w:rPr>
          <w:rFonts w:ascii="Verdana" w:hAnsi="Verdana" w:cs="Vrinda"/>
          <w:sz w:val="20"/>
        </w:rPr>
        <w:t xml:space="preserve"> </w:t>
      </w:r>
      <w:r w:rsidR="00227972" w:rsidRPr="00F25FCA">
        <w:rPr>
          <w:rFonts w:ascii="Verdana" w:hAnsi="Verdana" w:cs="Arial"/>
          <w:sz w:val="20"/>
        </w:rPr>
        <w:t>на</w:t>
      </w:r>
      <w:r w:rsidR="00227972" w:rsidRPr="00F25FCA">
        <w:rPr>
          <w:rFonts w:ascii="Verdana" w:hAnsi="Verdana" w:cs="Vrinda"/>
          <w:sz w:val="20"/>
        </w:rPr>
        <w:t xml:space="preserve"> </w:t>
      </w:r>
      <w:r w:rsidR="00227972" w:rsidRPr="00F25FCA">
        <w:rPr>
          <w:rFonts w:ascii="Verdana" w:hAnsi="Verdana" w:cs="Arial"/>
          <w:sz w:val="20"/>
        </w:rPr>
        <w:t>сделката</w:t>
      </w:r>
      <w:r w:rsidR="00227972" w:rsidRPr="00F25FCA">
        <w:rPr>
          <w:rFonts w:ascii="Verdana" w:hAnsi="Verdana" w:cs="Vrinda"/>
          <w:sz w:val="20"/>
        </w:rPr>
        <w:t xml:space="preserve"> </w:t>
      </w:r>
      <w:r w:rsidR="00227972" w:rsidRPr="00F25FCA">
        <w:rPr>
          <w:rFonts w:ascii="Verdana" w:hAnsi="Verdana" w:cs="Arial"/>
          <w:sz w:val="20"/>
        </w:rPr>
        <w:t>Дружеството</w:t>
      </w:r>
      <w:r w:rsidR="00227972" w:rsidRPr="00F25FCA">
        <w:rPr>
          <w:rFonts w:ascii="Verdana" w:hAnsi="Verdana" w:cs="Vrinda"/>
          <w:sz w:val="20"/>
        </w:rPr>
        <w:t xml:space="preserve"> </w:t>
      </w:r>
      <w:r w:rsidR="00227972" w:rsidRPr="00F25FCA">
        <w:rPr>
          <w:rFonts w:ascii="Verdana" w:hAnsi="Verdana" w:cs="Arial"/>
          <w:sz w:val="20"/>
        </w:rPr>
        <w:t>взема</w:t>
      </w:r>
      <w:r w:rsidR="00227972" w:rsidRPr="00F25FCA">
        <w:rPr>
          <w:rFonts w:ascii="Verdana" w:hAnsi="Verdana" w:cs="Vrinda"/>
          <w:sz w:val="20"/>
        </w:rPr>
        <w:t xml:space="preserve"> </w:t>
      </w:r>
      <w:r w:rsidR="00227972" w:rsidRPr="00F25FCA">
        <w:rPr>
          <w:rFonts w:ascii="Verdana" w:hAnsi="Verdana" w:cs="Arial"/>
          <w:sz w:val="20"/>
        </w:rPr>
        <w:t>предвид</w:t>
      </w:r>
      <w:r w:rsidR="00227972" w:rsidRPr="00F25FCA">
        <w:rPr>
          <w:rFonts w:ascii="Verdana" w:hAnsi="Verdana" w:cs="Vrinda"/>
          <w:sz w:val="20"/>
        </w:rPr>
        <w:t xml:space="preserve"> </w:t>
      </w:r>
      <w:r w:rsidR="00227972" w:rsidRPr="00F25FCA">
        <w:rPr>
          <w:rFonts w:ascii="Verdana" w:hAnsi="Verdana" w:cs="Arial"/>
          <w:sz w:val="20"/>
        </w:rPr>
        <w:t>условията</w:t>
      </w:r>
      <w:r w:rsidR="00227972" w:rsidRPr="00F25FCA">
        <w:rPr>
          <w:rFonts w:ascii="Verdana" w:hAnsi="Verdana" w:cs="Vrinda"/>
          <w:sz w:val="20"/>
        </w:rPr>
        <w:t xml:space="preserve"> </w:t>
      </w:r>
      <w:r w:rsidR="00227972" w:rsidRPr="00F25FCA">
        <w:rPr>
          <w:rFonts w:ascii="Verdana" w:hAnsi="Verdana" w:cs="Arial"/>
          <w:sz w:val="20"/>
        </w:rPr>
        <w:t>на</w:t>
      </w:r>
      <w:r w:rsidR="00227972" w:rsidRPr="00F25FCA">
        <w:rPr>
          <w:rFonts w:ascii="Verdana" w:hAnsi="Verdana" w:cs="Vrinda"/>
          <w:sz w:val="20"/>
        </w:rPr>
        <w:t xml:space="preserve"> </w:t>
      </w:r>
      <w:r w:rsidR="00227972" w:rsidRPr="00F25FCA">
        <w:rPr>
          <w:rFonts w:ascii="Verdana" w:hAnsi="Verdana" w:cs="Arial"/>
          <w:sz w:val="20"/>
        </w:rPr>
        <w:t>договора</w:t>
      </w:r>
      <w:r w:rsidR="00227972" w:rsidRPr="00F25FCA">
        <w:rPr>
          <w:rFonts w:ascii="Verdana" w:hAnsi="Verdana" w:cs="Vrinda"/>
          <w:sz w:val="20"/>
        </w:rPr>
        <w:t xml:space="preserve"> </w:t>
      </w:r>
      <w:r w:rsidR="00227972" w:rsidRPr="00F25FCA">
        <w:rPr>
          <w:rFonts w:ascii="Verdana" w:hAnsi="Verdana" w:cs="Arial"/>
          <w:sz w:val="20"/>
        </w:rPr>
        <w:t>и</w:t>
      </w:r>
      <w:r w:rsidR="00227972" w:rsidRPr="00F25FCA">
        <w:rPr>
          <w:rFonts w:ascii="Verdana" w:hAnsi="Verdana" w:cs="Vrinda"/>
          <w:sz w:val="20"/>
        </w:rPr>
        <w:t xml:space="preserve"> </w:t>
      </w:r>
      <w:r w:rsidR="00227972" w:rsidRPr="00F25FCA">
        <w:rPr>
          <w:rFonts w:ascii="Verdana" w:hAnsi="Verdana" w:cs="Arial"/>
          <w:sz w:val="20"/>
        </w:rPr>
        <w:t>обичайните</w:t>
      </w:r>
      <w:r w:rsidR="00227972" w:rsidRPr="00F25FCA">
        <w:rPr>
          <w:rFonts w:ascii="Verdana" w:hAnsi="Verdana" w:cs="Vrinda"/>
          <w:sz w:val="20"/>
        </w:rPr>
        <w:t xml:space="preserve"> </w:t>
      </w:r>
      <w:r w:rsidR="00227972" w:rsidRPr="00F25FCA">
        <w:rPr>
          <w:rFonts w:ascii="Verdana" w:hAnsi="Verdana" w:cs="Arial"/>
          <w:sz w:val="20"/>
        </w:rPr>
        <w:t>си</w:t>
      </w:r>
      <w:r w:rsidR="00227972" w:rsidRPr="00F25FCA">
        <w:rPr>
          <w:rFonts w:ascii="Verdana" w:hAnsi="Verdana" w:cs="Vrinda"/>
          <w:sz w:val="20"/>
        </w:rPr>
        <w:t xml:space="preserve"> </w:t>
      </w:r>
      <w:r w:rsidR="00227972" w:rsidRPr="00F25FCA">
        <w:rPr>
          <w:rFonts w:ascii="Verdana" w:hAnsi="Verdana" w:cs="Arial"/>
          <w:sz w:val="20"/>
        </w:rPr>
        <w:t>търговски</w:t>
      </w:r>
      <w:r w:rsidR="00227972" w:rsidRPr="00F25FCA">
        <w:rPr>
          <w:rFonts w:ascii="Verdana" w:hAnsi="Verdana" w:cs="Vrinda"/>
          <w:sz w:val="20"/>
        </w:rPr>
        <w:t xml:space="preserve"> </w:t>
      </w:r>
      <w:r w:rsidR="00227972" w:rsidRPr="00F25FCA">
        <w:rPr>
          <w:rFonts w:ascii="Verdana" w:hAnsi="Verdana" w:cs="Arial"/>
          <w:sz w:val="20"/>
        </w:rPr>
        <w:t>практики</w:t>
      </w:r>
      <w:r w:rsidR="00227972" w:rsidRPr="00F25FCA">
        <w:rPr>
          <w:rFonts w:ascii="Verdana" w:hAnsi="Verdana" w:cs="Vrinda"/>
          <w:sz w:val="20"/>
        </w:rPr>
        <w:t xml:space="preserve">. </w:t>
      </w:r>
      <w:r w:rsidR="00227972" w:rsidRPr="00F25FCA">
        <w:rPr>
          <w:rFonts w:ascii="Verdana" w:hAnsi="Verdana" w:cs="Arial"/>
          <w:sz w:val="20"/>
        </w:rPr>
        <w:t>Цената</w:t>
      </w:r>
      <w:r w:rsidR="00227972" w:rsidRPr="00F25FCA">
        <w:rPr>
          <w:rFonts w:ascii="Verdana" w:hAnsi="Verdana" w:cs="Vrinda"/>
          <w:sz w:val="20"/>
        </w:rPr>
        <w:t xml:space="preserve"> </w:t>
      </w:r>
      <w:r w:rsidR="00227972" w:rsidRPr="00F25FCA">
        <w:rPr>
          <w:rFonts w:ascii="Verdana" w:hAnsi="Verdana" w:cs="Arial"/>
          <w:sz w:val="20"/>
        </w:rPr>
        <w:t>на</w:t>
      </w:r>
      <w:r w:rsidR="00227972" w:rsidRPr="00F25FCA">
        <w:rPr>
          <w:rFonts w:ascii="Verdana" w:hAnsi="Verdana" w:cs="Vrinda"/>
          <w:sz w:val="20"/>
        </w:rPr>
        <w:t xml:space="preserve"> </w:t>
      </w:r>
      <w:r w:rsidR="00227972" w:rsidRPr="00F25FCA">
        <w:rPr>
          <w:rFonts w:ascii="Verdana" w:hAnsi="Verdana" w:cs="Arial"/>
          <w:sz w:val="20"/>
        </w:rPr>
        <w:t>сделката</w:t>
      </w:r>
      <w:r w:rsidR="00227972" w:rsidRPr="00F25FCA">
        <w:rPr>
          <w:rFonts w:ascii="Verdana" w:hAnsi="Verdana" w:cs="Vrinda"/>
          <w:sz w:val="20"/>
        </w:rPr>
        <w:t xml:space="preserve"> </w:t>
      </w:r>
      <w:r w:rsidR="00227972" w:rsidRPr="00F25FCA">
        <w:rPr>
          <w:rFonts w:ascii="Verdana" w:hAnsi="Verdana" w:cs="Arial"/>
          <w:sz w:val="20"/>
        </w:rPr>
        <w:t>е</w:t>
      </w:r>
      <w:r w:rsidR="00227972" w:rsidRPr="00F25FCA">
        <w:rPr>
          <w:rFonts w:ascii="Verdana" w:hAnsi="Verdana" w:cs="Vrinda"/>
          <w:sz w:val="20"/>
        </w:rPr>
        <w:t xml:space="preserve"> </w:t>
      </w:r>
      <w:r w:rsidR="00227972" w:rsidRPr="00F25FCA">
        <w:rPr>
          <w:rFonts w:ascii="Verdana" w:hAnsi="Verdana" w:cs="Arial"/>
          <w:sz w:val="20"/>
        </w:rPr>
        <w:t>размерът</w:t>
      </w:r>
      <w:r w:rsidR="00227972" w:rsidRPr="00F25FCA">
        <w:rPr>
          <w:rFonts w:ascii="Verdana" w:hAnsi="Verdana" w:cs="Vrinda"/>
          <w:sz w:val="20"/>
        </w:rPr>
        <w:t xml:space="preserve"> </w:t>
      </w:r>
      <w:r w:rsidR="00227972" w:rsidRPr="00F25FCA">
        <w:rPr>
          <w:rFonts w:ascii="Verdana" w:hAnsi="Verdana" w:cs="Arial"/>
          <w:sz w:val="20"/>
        </w:rPr>
        <w:t>на</w:t>
      </w:r>
      <w:r w:rsidR="00227972" w:rsidRPr="00F25FCA">
        <w:rPr>
          <w:rFonts w:ascii="Verdana" w:hAnsi="Verdana" w:cs="Vrinda"/>
          <w:sz w:val="20"/>
        </w:rPr>
        <w:t xml:space="preserve"> </w:t>
      </w:r>
      <w:r w:rsidR="00227972" w:rsidRPr="00F25FCA">
        <w:rPr>
          <w:rFonts w:ascii="Verdana" w:hAnsi="Verdana" w:cs="Arial"/>
          <w:sz w:val="20"/>
        </w:rPr>
        <w:t>възнаграждението</w:t>
      </w:r>
      <w:r w:rsidR="00227972" w:rsidRPr="00F25FCA">
        <w:rPr>
          <w:rFonts w:ascii="Verdana" w:hAnsi="Verdana" w:cs="Vrinda"/>
          <w:sz w:val="20"/>
        </w:rPr>
        <w:t xml:space="preserve">, </w:t>
      </w:r>
      <w:r w:rsidR="00227972" w:rsidRPr="00F25FCA">
        <w:rPr>
          <w:rFonts w:ascii="Verdana" w:hAnsi="Verdana" w:cs="Arial"/>
          <w:sz w:val="20"/>
        </w:rPr>
        <w:t>на</w:t>
      </w:r>
      <w:r w:rsidR="00227972" w:rsidRPr="00F25FCA">
        <w:rPr>
          <w:rFonts w:ascii="Verdana" w:hAnsi="Verdana" w:cs="Vrinda"/>
          <w:sz w:val="20"/>
        </w:rPr>
        <w:t xml:space="preserve"> </w:t>
      </w:r>
      <w:r w:rsidR="00227972" w:rsidRPr="00F25FCA">
        <w:rPr>
          <w:rFonts w:ascii="Verdana" w:hAnsi="Verdana" w:cs="Arial"/>
          <w:sz w:val="20"/>
        </w:rPr>
        <w:t>който</w:t>
      </w:r>
      <w:r w:rsidR="00227972" w:rsidRPr="00F25FCA">
        <w:rPr>
          <w:rFonts w:ascii="Verdana" w:hAnsi="Verdana" w:cs="Vrinda"/>
          <w:sz w:val="20"/>
        </w:rPr>
        <w:t xml:space="preserve"> </w:t>
      </w:r>
      <w:r w:rsidR="00227972" w:rsidRPr="00F25FCA">
        <w:rPr>
          <w:rFonts w:ascii="Verdana" w:hAnsi="Verdana" w:cs="Arial"/>
          <w:sz w:val="20"/>
        </w:rPr>
        <w:t>Дружеството</w:t>
      </w:r>
      <w:r w:rsidR="00227972" w:rsidRPr="00F25FCA">
        <w:rPr>
          <w:rFonts w:ascii="Verdana" w:hAnsi="Verdana" w:cs="Vrinda"/>
          <w:sz w:val="20"/>
        </w:rPr>
        <w:t xml:space="preserve"> </w:t>
      </w:r>
      <w:r w:rsidR="00227972" w:rsidRPr="00F25FCA">
        <w:rPr>
          <w:rFonts w:ascii="Verdana" w:hAnsi="Verdana" w:cs="Arial"/>
          <w:sz w:val="20"/>
        </w:rPr>
        <w:t>очаква</w:t>
      </w:r>
      <w:r w:rsidR="00227972" w:rsidRPr="00F25FCA">
        <w:rPr>
          <w:rFonts w:ascii="Verdana" w:hAnsi="Verdana" w:cs="Vrinda"/>
          <w:sz w:val="20"/>
        </w:rPr>
        <w:t xml:space="preserve"> </w:t>
      </w:r>
      <w:r w:rsidR="00227972" w:rsidRPr="00F25FCA">
        <w:rPr>
          <w:rFonts w:ascii="Verdana" w:hAnsi="Verdana" w:cs="Arial"/>
          <w:sz w:val="20"/>
        </w:rPr>
        <w:t>да</w:t>
      </w:r>
      <w:r w:rsidR="00227972" w:rsidRPr="00F25FCA">
        <w:rPr>
          <w:rFonts w:ascii="Verdana" w:hAnsi="Verdana" w:cs="Vrinda"/>
          <w:sz w:val="20"/>
        </w:rPr>
        <w:t xml:space="preserve"> </w:t>
      </w:r>
      <w:r w:rsidR="00227972" w:rsidRPr="00F25FCA">
        <w:rPr>
          <w:rFonts w:ascii="Verdana" w:hAnsi="Verdana" w:cs="Arial"/>
          <w:sz w:val="20"/>
        </w:rPr>
        <w:t>има</w:t>
      </w:r>
      <w:r w:rsidR="00227972" w:rsidRPr="00F25FCA">
        <w:rPr>
          <w:rFonts w:ascii="Verdana" w:hAnsi="Verdana" w:cs="Vrinda"/>
          <w:sz w:val="20"/>
        </w:rPr>
        <w:t xml:space="preserve"> </w:t>
      </w:r>
      <w:r w:rsidR="00227972" w:rsidRPr="00F25FCA">
        <w:rPr>
          <w:rFonts w:ascii="Verdana" w:hAnsi="Verdana" w:cs="Arial"/>
          <w:sz w:val="20"/>
        </w:rPr>
        <w:t>право</w:t>
      </w:r>
      <w:r w:rsidR="00227972" w:rsidRPr="00F25FCA">
        <w:rPr>
          <w:rFonts w:ascii="Verdana" w:hAnsi="Verdana" w:cs="Vrinda"/>
          <w:sz w:val="20"/>
        </w:rPr>
        <w:t xml:space="preserve"> </w:t>
      </w:r>
      <w:r w:rsidR="00227972" w:rsidRPr="00F25FCA">
        <w:rPr>
          <w:rFonts w:ascii="Verdana" w:hAnsi="Verdana" w:cs="Arial"/>
          <w:sz w:val="20"/>
        </w:rPr>
        <w:t>в</w:t>
      </w:r>
      <w:r w:rsidR="00227972" w:rsidRPr="00F25FCA">
        <w:rPr>
          <w:rFonts w:ascii="Verdana" w:hAnsi="Verdana" w:cs="Vrinda"/>
          <w:sz w:val="20"/>
        </w:rPr>
        <w:t xml:space="preserve"> </w:t>
      </w:r>
      <w:r w:rsidR="00227972" w:rsidRPr="00F25FCA">
        <w:rPr>
          <w:rFonts w:ascii="Verdana" w:hAnsi="Verdana" w:cs="Arial"/>
          <w:sz w:val="20"/>
        </w:rPr>
        <w:t>замяна</w:t>
      </w:r>
      <w:r w:rsidR="00227972" w:rsidRPr="00F25FCA">
        <w:rPr>
          <w:rFonts w:ascii="Verdana" w:hAnsi="Verdana" w:cs="Vrinda"/>
          <w:sz w:val="20"/>
        </w:rPr>
        <w:t xml:space="preserve"> </w:t>
      </w:r>
      <w:r w:rsidR="00227972" w:rsidRPr="00F25FCA">
        <w:rPr>
          <w:rFonts w:ascii="Verdana" w:hAnsi="Verdana" w:cs="Arial"/>
          <w:sz w:val="20"/>
        </w:rPr>
        <w:t>на</w:t>
      </w:r>
      <w:r w:rsidR="00227972" w:rsidRPr="00F25FCA">
        <w:rPr>
          <w:rFonts w:ascii="Verdana" w:hAnsi="Verdana" w:cs="Vrinda"/>
          <w:sz w:val="20"/>
        </w:rPr>
        <w:t xml:space="preserve"> </w:t>
      </w:r>
      <w:r w:rsidR="00227972" w:rsidRPr="00F25FCA">
        <w:rPr>
          <w:rFonts w:ascii="Verdana" w:hAnsi="Verdana" w:cs="Arial"/>
          <w:sz w:val="20"/>
        </w:rPr>
        <w:t>прехвърлянето</w:t>
      </w:r>
      <w:r w:rsidR="00227972" w:rsidRPr="00F25FCA">
        <w:rPr>
          <w:rFonts w:ascii="Verdana" w:hAnsi="Verdana" w:cs="Vrinda"/>
          <w:sz w:val="20"/>
        </w:rPr>
        <w:t xml:space="preserve"> </w:t>
      </w:r>
      <w:r w:rsidR="00227972" w:rsidRPr="00F25FCA">
        <w:rPr>
          <w:rFonts w:ascii="Verdana" w:hAnsi="Verdana" w:cs="Arial"/>
          <w:sz w:val="20"/>
        </w:rPr>
        <w:t>на</w:t>
      </w:r>
      <w:r w:rsidR="00227972" w:rsidRPr="00F25FCA">
        <w:rPr>
          <w:rFonts w:ascii="Verdana" w:hAnsi="Verdana" w:cs="Vrinda"/>
          <w:sz w:val="20"/>
        </w:rPr>
        <w:t xml:space="preserve"> </w:t>
      </w:r>
      <w:r w:rsidR="00227972" w:rsidRPr="00F25FCA">
        <w:rPr>
          <w:rFonts w:ascii="Verdana" w:hAnsi="Verdana" w:cs="Arial"/>
          <w:sz w:val="20"/>
        </w:rPr>
        <w:t>клиента</w:t>
      </w:r>
      <w:r w:rsidR="00227972" w:rsidRPr="00F25FCA">
        <w:rPr>
          <w:rFonts w:ascii="Verdana" w:hAnsi="Verdana" w:cs="Vrinda"/>
          <w:sz w:val="20"/>
        </w:rPr>
        <w:t xml:space="preserve"> </w:t>
      </w:r>
      <w:r w:rsidR="00227972" w:rsidRPr="00F25FCA">
        <w:rPr>
          <w:rFonts w:ascii="Verdana" w:hAnsi="Verdana" w:cs="Arial"/>
          <w:sz w:val="20"/>
        </w:rPr>
        <w:t>на</w:t>
      </w:r>
      <w:r w:rsidR="00227972" w:rsidRPr="00F25FCA">
        <w:rPr>
          <w:rFonts w:ascii="Verdana" w:hAnsi="Verdana" w:cs="Vrinda"/>
          <w:sz w:val="20"/>
        </w:rPr>
        <w:t xml:space="preserve"> </w:t>
      </w:r>
      <w:r w:rsidR="00227972" w:rsidRPr="00F25FCA">
        <w:rPr>
          <w:rFonts w:ascii="Verdana" w:hAnsi="Verdana" w:cs="Arial"/>
          <w:sz w:val="20"/>
        </w:rPr>
        <w:t>обещаните</w:t>
      </w:r>
      <w:r w:rsidR="00227972" w:rsidRPr="00F25FCA">
        <w:rPr>
          <w:rFonts w:ascii="Verdana" w:hAnsi="Verdana" w:cs="Vrinda"/>
          <w:sz w:val="20"/>
        </w:rPr>
        <w:t xml:space="preserve"> </w:t>
      </w:r>
      <w:r w:rsidR="00227972" w:rsidRPr="00F25FCA">
        <w:rPr>
          <w:rFonts w:ascii="Verdana" w:hAnsi="Verdana" w:cs="Arial"/>
          <w:sz w:val="20"/>
        </w:rPr>
        <w:t>стоки</w:t>
      </w:r>
      <w:r w:rsidR="00227972" w:rsidRPr="00F25FCA">
        <w:rPr>
          <w:rFonts w:ascii="Verdana" w:hAnsi="Verdana" w:cs="Vrinda"/>
          <w:sz w:val="20"/>
        </w:rPr>
        <w:t xml:space="preserve"> </w:t>
      </w:r>
      <w:r w:rsidR="00227972" w:rsidRPr="00F25FCA">
        <w:rPr>
          <w:rFonts w:ascii="Verdana" w:hAnsi="Verdana" w:cs="Arial"/>
          <w:sz w:val="20"/>
        </w:rPr>
        <w:t>или</w:t>
      </w:r>
      <w:r w:rsidR="00227972" w:rsidRPr="00F25FCA">
        <w:rPr>
          <w:rFonts w:ascii="Verdana" w:hAnsi="Verdana" w:cs="Vrinda"/>
          <w:sz w:val="20"/>
        </w:rPr>
        <w:t xml:space="preserve"> </w:t>
      </w:r>
      <w:r w:rsidR="00227972" w:rsidRPr="00F25FCA">
        <w:rPr>
          <w:rFonts w:ascii="Verdana" w:hAnsi="Verdana" w:cs="Arial"/>
          <w:sz w:val="20"/>
        </w:rPr>
        <w:t>услуги</w:t>
      </w:r>
      <w:r w:rsidR="00227972" w:rsidRPr="00F25FCA">
        <w:rPr>
          <w:rFonts w:ascii="Verdana" w:hAnsi="Verdana" w:cs="Vrinda"/>
          <w:sz w:val="20"/>
        </w:rPr>
        <w:t xml:space="preserve">, </w:t>
      </w:r>
      <w:r w:rsidR="00227972" w:rsidRPr="00F25FCA">
        <w:rPr>
          <w:rFonts w:ascii="Verdana" w:hAnsi="Verdana" w:cs="Arial"/>
          <w:sz w:val="20"/>
        </w:rPr>
        <w:t>с</w:t>
      </w:r>
      <w:r w:rsidR="00227972" w:rsidRPr="00F25FCA">
        <w:rPr>
          <w:rFonts w:ascii="Verdana" w:hAnsi="Verdana" w:cs="Vrinda"/>
          <w:sz w:val="20"/>
        </w:rPr>
        <w:t xml:space="preserve"> </w:t>
      </w:r>
      <w:r w:rsidR="00227972" w:rsidRPr="00F25FCA">
        <w:rPr>
          <w:rFonts w:ascii="Verdana" w:hAnsi="Verdana" w:cs="Arial"/>
          <w:sz w:val="20"/>
        </w:rPr>
        <w:t>изключение</w:t>
      </w:r>
      <w:r w:rsidR="00227972" w:rsidRPr="00F25FCA">
        <w:rPr>
          <w:rFonts w:ascii="Verdana" w:hAnsi="Verdana" w:cs="Vrinda"/>
          <w:sz w:val="20"/>
        </w:rPr>
        <w:t xml:space="preserve"> </w:t>
      </w:r>
      <w:r w:rsidR="00227972" w:rsidRPr="00F25FCA">
        <w:rPr>
          <w:rFonts w:ascii="Verdana" w:hAnsi="Verdana" w:cs="Arial"/>
          <w:sz w:val="20"/>
        </w:rPr>
        <w:t>на</w:t>
      </w:r>
      <w:r w:rsidR="00227972" w:rsidRPr="00F25FCA">
        <w:rPr>
          <w:rFonts w:ascii="Verdana" w:hAnsi="Verdana" w:cs="Vrinda"/>
          <w:sz w:val="20"/>
        </w:rPr>
        <w:t xml:space="preserve"> </w:t>
      </w:r>
      <w:r w:rsidR="00227972" w:rsidRPr="00F25FCA">
        <w:rPr>
          <w:rFonts w:ascii="Verdana" w:hAnsi="Verdana" w:cs="Arial"/>
          <w:sz w:val="20"/>
        </w:rPr>
        <w:t>сумите</w:t>
      </w:r>
      <w:r w:rsidR="00227972" w:rsidRPr="00F25FCA">
        <w:rPr>
          <w:rFonts w:ascii="Verdana" w:hAnsi="Verdana" w:cs="Vrinda"/>
          <w:sz w:val="20"/>
        </w:rPr>
        <w:t xml:space="preserve">, </w:t>
      </w:r>
      <w:r w:rsidR="00227972" w:rsidRPr="00F25FCA">
        <w:rPr>
          <w:rFonts w:ascii="Verdana" w:hAnsi="Verdana" w:cs="Arial"/>
          <w:sz w:val="20"/>
        </w:rPr>
        <w:t>събрани</w:t>
      </w:r>
      <w:r w:rsidR="00227972" w:rsidRPr="00F25FCA">
        <w:rPr>
          <w:rFonts w:ascii="Verdana" w:hAnsi="Verdana" w:cs="Vrinda"/>
          <w:sz w:val="20"/>
        </w:rPr>
        <w:t xml:space="preserve"> </w:t>
      </w:r>
      <w:r w:rsidR="00227972" w:rsidRPr="00F25FCA">
        <w:rPr>
          <w:rFonts w:ascii="Verdana" w:hAnsi="Verdana" w:cs="Arial"/>
          <w:sz w:val="20"/>
        </w:rPr>
        <w:t>от</w:t>
      </w:r>
      <w:r w:rsidR="00227972" w:rsidRPr="00F25FCA">
        <w:rPr>
          <w:rFonts w:ascii="Verdana" w:hAnsi="Verdana" w:cs="Vrinda"/>
          <w:sz w:val="20"/>
        </w:rPr>
        <w:t xml:space="preserve"> </w:t>
      </w:r>
      <w:r w:rsidR="00227972" w:rsidRPr="00F25FCA">
        <w:rPr>
          <w:rFonts w:ascii="Verdana" w:hAnsi="Verdana" w:cs="Arial"/>
          <w:sz w:val="20"/>
        </w:rPr>
        <w:t>името</w:t>
      </w:r>
      <w:r w:rsidR="00227972" w:rsidRPr="00F25FCA">
        <w:rPr>
          <w:rFonts w:ascii="Verdana" w:hAnsi="Verdana" w:cs="Vrinda"/>
          <w:sz w:val="20"/>
        </w:rPr>
        <w:t xml:space="preserve"> </w:t>
      </w:r>
      <w:r w:rsidR="00227972" w:rsidRPr="00F25FCA">
        <w:rPr>
          <w:rFonts w:ascii="Verdana" w:hAnsi="Verdana" w:cs="Arial"/>
          <w:sz w:val="20"/>
        </w:rPr>
        <w:t>на</w:t>
      </w:r>
      <w:r w:rsidR="00227972" w:rsidRPr="00F25FCA">
        <w:rPr>
          <w:rFonts w:ascii="Verdana" w:hAnsi="Verdana" w:cs="Vrinda"/>
          <w:sz w:val="20"/>
        </w:rPr>
        <w:t xml:space="preserve"> </w:t>
      </w:r>
      <w:r w:rsidR="00227972" w:rsidRPr="00F25FCA">
        <w:rPr>
          <w:rFonts w:ascii="Verdana" w:hAnsi="Verdana" w:cs="Arial"/>
          <w:sz w:val="20"/>
        </w:rPr>
        <w:t>трети</w:t>
      </w:r>
      <w:r w:rsidR="00227972" w:rsidRPr="00F25FCA">
        <w:rPr>
          <w:rFonts w:ascii="Verdana" w:hAnsi="Verdana" w:cs="Vrinda"/>
          <w:sz w:val="20"/>
        </w:rPr>
        <w:t xml:space="preserve"> </w:t>
      </w:r>
      <w:r w:rsidR="00227972" w:rsidRPr="00F25FCA">
        <w:rPr>
          <w:rFonts w:ascii="Verdana" w:hAnsi="Verdana" w:cs="Arial"/>
          <w:sz w:val="20"/>
        </w:rPr>
        <w:t>страни</w:t>
      </w:r>
      <w:r w:rsidR="00227972" w:rsidRPr="00F25FCA">
        <w:rPr>
          <w:rFonts w:ascii="Verdana" w:hAnsi="Verdana" w:cs="Vrinda"/>
          <w:sz w:val="20"/>
        </w:rPr>
        <w:t xml:space="preserve"> (</w:t>
      </w:r>
      <w:r w:rsidR="00227972" w:rsidRPr="00F25FCA">
        <w:rPr>
          <w:rFonts w:ascii="Verdana" w:hAnsi="Verdana" w:cs="Arial"/>
          <w:sz w:val="20"/>
        </w:rPr>
        <w:t>например</w:t>
      </w:r>
      <w:r w:rsidR="00227972" w:rsidRPr="00F25FCA">
        <w:rPr>
          <w:rFonts w:ascii="Verdana" w:hAnsi="Verdana" w:cs="Vrinda"/>
          <w:sz w:val="20"/>
        </w:rPr>
        <w:t xml:space="preserve"> </w:t>
      </w:r>
      <w:r w:rsidR="00227972" w:rsidRPr="00F25FCA">
        <w:rPr>
          <w:rFonts w:ascii="Verdana" w:hAnsi="Verdana" w:cs="Arial"/>
          <w:sz w:val="20"/>
        </w:rPr>
        <w:t>данък</w:t>
      </w:r>
      <w:r w:rsidR="00227972" w:rsidRPr="00F25FCA">
        <w:rPr>
          <w:rFonts w:ascii="Verdana" w:hAnsi="Verdana" w:cs="Vrinda"/>
          <w:sz w:val="20"/>
        </w:rPr>
        <w:t xml:space="preserve"> </w:t>
      </w:r>
      <w:r w:rsidR="00227972" w:rsidRPr="00F25FCA">
        <w:rPr>
          <w:rFonts w:ascii="Verdana" w:hAnsi="Verdana" w:cs="Arial"/>
          <w:sz w:val="20"/>
        </w:rPr>
        <w:t>върху</w:t>
      </w:r>
      <w:r w:rsidR="00227972" w:rsidRPr="00F25FCA">
        <w:rPr>
          <w:rFonts w:ascii="Verdana" w:hAnsi="Verdana" w:cs="Vrinda"/>
          <w:sz w:val="20"/>
        </w:rPr>
        <w:t xml:space="preserve"> </w:t>
      </w:r>
      <w:r w:rsidR="00227972" w:rsidRPr="00F25FCA">
        <w:rPr>
          <w:rFonts w:ascii="Verdana" w:hAnsi="Verdana" w:cs="Arial"/>
          <w:sz w:val="20"/>
        </w:rPr>
        <w:t>добавената</w:t>
      </w:r>
      <w:r w:rsidR="00227972" w:rsidRPr="00F25FCA">
        <w:rPr>
          <w:rFonts w:ascii="Verdana" w:hAnsi="Verdana" w:cs="Vrinda"/>
          <w:sz w:val="20"/>
        </w:rPr>
        <w:t xml:space="preserve"> </w:t>
      </w:r>
      <w:r w:rsidR="00227972" w:rsidRPr="00F25FCA">
        <w:rPr>
          <w:rFonts w:ascii="Verdana" w:hAnsi="Verdana" w:cs="Arial"/>
          <w:sz w:val="20"/>
        </w:rPr>
        <w:t>стойност</w:t>
      </w:r>
      <w:r w:rsidR="00227972" w:rsidRPr="00F25FCA">
        <w:rPr>
          <w:rFonts w:ascii="Verdana" w:hAnsi="Verdana" w:cs="Vrinda"/>
          <w:sz w:val="20"/>
        </w:rPr>
        <w:t xml:space="preserve">). </w:t>
      </w:r>
      <w:r w:rsidR="00227972" w:rsidRPr="00F25FCA">
        <w:rPr>
          <w:rFonts w:ascii="Verdana" w:hAnsi="Verdana" w:cs="Arial"/>
          <w:sz w:val="20"/>
        </w:rPr>
        <w:t>Обещаното</w:t>
      </w:r>
      <w:r w:rsidR="00227972" w:rsidRPr="00F25FCA">
        <w:rPr>
          <w:rFonts w:ascii="Verdana" w:hAnsi="Verdana" w:cs="Vrinda"/>
          <w:sz w:val="20"/>
        </w:rPr>
        <w:t xml:space="preserve"> </w:t>
      </w:r>
      <w:r w:rsidR="00227972" w:rsidRPr="00F25FCA">
        <w:rPr>
          <w:rFonts w:ascii="Verdana" w:hAnsi="Verdana" w:cs="Arial"/>
          <w:sz w:val="20"/>
        </w:rPr>
        <w:t>в</w:t>
      </w:r>
      <w:r w:rsidR="00227972" w:rsidRPr="00F25FCA">
        <w:rPr>
          <w:rFonts w:ascii="Verdana" w:hAnsi="Verdana" w:cs="Vrinda"/>
          <w:sz w:val="20"/>
        </w:rPr>
        <w:t xml:space="preserve"> </w:t>
      </w:r>
      <w:r w:rsidR="00227972" w:rsidRPr="00F25FCA">
        <w:rPr>
          <w:rFonts w:ascii="Verdana" w:hAnsi="Verdana" w:cs="Arial"/>
          <w:sz w:val="20"/>
        </w:rPr>
        <w:t>договора</w:t>
      </w:r>
      <w:r w:rsidR="00227972" w:rsidRPr="00F25FCA">
        <w:rPr>
          <w:rFonts w:ascii="Verdana" w:hAnsi="Verdana" w:cs="Vrinda"/>
          <w:sz w:val="20"/>
        </w:rPr>
        <w:t xml:space="preserve"> </w:t>
      </w:r>
      <w:r w:rsidR="00227972" w:rsidRPr="00F25FCA">
        <w:rPr>
          <w:rFonts w:ascii="Verdana" w:hAnsi="Verdana" w:cs="Arial"/>
          <w:sz w:val="20"/>
        </w:rPr>
        <w:t>с</w:t>
      </w:r>
      <w:r w:rsidR="00227972" w:rsidRPr="00F25FCA">
        <w:rPr>
          <w:rFonts w:ascii="Verdana" w:hAnsi="Verdana" w:cs="Vrinda"/>
          <w:sz w:val="20"/>
        </w:rPr>
        <w:t xml:space="preserve"> </w:t>
      </w:r>
      <w:r w:rsidR="00227972" w:rsidRPr="00F25FCA">
        <w:rPr>
          <w:rFonts w:ascii="Verdana" w:hAnsi="Verdana" w:cs="Arial"/>
          <w:sz w:val="20"/>
        </w:rPr>
        <w:t>клиента</w:t>
      </w:r>
      <w:r w:rsidR="00227972" w:rsidRPr="00F25FCA">
        <w:rPr>
          <w:rFonts w:ascii="Verdana" w:hAnsi="Verdana" w:cs="Vrinda"/>
          <w:sz w:val="20"/>
        </w:rPr>
        <w:t xml:space="preserve"> </w:t>
      </w:r>
      <w:r w:rsidR="00227972" w:rsidRPr="00F25FCA">
        <w:rPr>
          <w:rFonts w:ascii="Verdana" w:hAnsi="Verdana" w:cs="Arial"/>
          <w:sz w:val="20"/>
        </w:rPr>
        <w:t>възнаграждение</w:t>
      </w:r>
      <w:r w:rsidR="00227972" w:rsidRPr="00F25FCA">
        <w:rPr>
          <w:rFonts w:ascii="Verdana" w:hAnsi="Verdana" w:cs="Vrinda"/>
          <w:sz w:val="20"/>
        </w:rPr>
        <w:t xml:space="preserve"> </w:t>
      </w:r>
      <w:r w:rsidR="00227972" w:rsidRPr="00F25FCA">
        <w:rPr>
          <w:rFonts w:ascii="Verdana" w:hAnsi="Verdana" w:cs="Arial"/>
          <w:sz w:val="20"/>
        </w:rPr>
        <w:t>може</w:t>
      </w:r>
      <w:r w:rsidR="00227972" w:rsidRPr="00F25FCA">
        <w:rPr>
          <w:rFonts w:ascii="Verdana" w:hAnsi="Verdana" w:cs="Vrinda"/>
          <w:sz w:val="20"/>
        </w:rPr>
        <w:t xml:space="preserve"> </w:t>
      </w:r>
      <w:r w:rsidR="00227972" w:rsidRPr="00F25FCA">
        <w:rPr>
          <w:rFonts w:ascii="Verdana" w:hAnsi="Verdana" w:cs="Arial"/>
          <w:sz w:val="20"/>
        </w:rPr>
        <w:t>да</w:t>
      </w:r>
      <w:r w:rsidR="00227972" w:rsidRPr="00F25FCA">
        <w:rPr>
          <w:rFonts w:ascii="Verdana" w:hAnsi="Verdana" w:cs="Vrinda"/>
          <w:sz w:val="20"/>
        </w:rPr>
        <w:t xml:space="preserve"> </w:t>
      </w:r>
      <w:r w:rsidR="00227972" w:rsidRPr="00F25FCA">
        <w:rPr>
          <w:rFonts w:ascii="Verdana" w:hAnsi="Verdana" w:cs="Arial"/>
          <w:sz w:val="20"/>
        </w:rPr>
        <w:t>включва</w:t>
      </w:r>
      <w:r w:rsidR="00227972" w:rsidRPr="00F25FCA">
        <w:rPr>
          <w:rFonts w:ascii="Verdana" w:hAnsi="Verdana" w:cs="Vrinda"/>
          <w:sz w:val="20"/>
        </w:rPr>
        <w:t xml:space="preserve"> </w:t>
      </w:r>
      <w:r w:rsidR="00227972" w:rsidRPr="00F25FCA">
        <w:rPr>
          <w:rFonts w:ascii="Verdana" w:hAnsi="Verdana" w:cs="Arial"/>
          <w:sz w:val="20"/>
        </w:rPr>
        <w:t>фиксирани</w:t>
      </w:r>
      <w:r w:rsidR="00227972" w:rsidRPr="00F25FCA">
        <w:rPr>
          <w:rFonts w:ascii="Verdana" w:hAnsi="Verdana" w:cs="Vrinda"/>
          <w:sz w:val="20"/>
        </w:rPr>
        <w:t xml:space="preserve"> </w:t>
      </w:r>
      <w:r w:rsidR="00227972" w:rsidRPr="00F25FCA">
        <w:rPr>
          <w:rFonts w:ascii="Verdana" w:hAnsi="Verdana" w:cs="Arial"/>
          <w:sz w:val="20"/>
        </w:rPr>
        <w:t>суми</w:t>
      </w:r>
      <w:r w:rsidR="00227972" w:rsidRPr="00F25FCA">
        <w:rPr>
          <w:rFonts w:ascii="Verdana" w:hAnsi="Verdana" w:cs="Vrinda"/>
          <w:sz w:val="20"/>
        </w:rPr>
        <w:t xml:space="preserve">, </w:t>
      </w:r>
      <w:r w:rsidR="00227972" w:rsidRPr="00F25FCA">
        <w:rPr>
          <w:rFonts w:ascii="Verdana" w:hAnsi="Verdana" w:cs="Arial"/>
          <w:sz w:val="20"/>
        </w:rPr>
        <w:t>променливи</w:t>
      </w:r>
      <w:r w:rsidR="00227972" w:rsidRPr="00F25FCA">
        <w:rPr>
          <w:rFonts w:ascii="Verdana" w:hAnsi="Verdana" w:cs="Vrinda"/>
          <w:sz w:val="20"/>
        </w:rPr>
        <w:t xml:space="preserve"> </w:t>
      </w:r>
      <w:r w:rsidR="00227972" w:rsidRPr="00F25FCA">
        <w:rPr>
          <w:rFonts w:ascii="Verdana" w:hAnsi="Verdana" w:cs="Arial"/>
          <w:sz w:val="20"/>
        </w:rPr>
        <w:t>суми</w:t>
      </w:r>
      <w:r w:rsidR="00227972" w:rsidRPr="00F25FCA">
        <w:rPr>
          <w:rFonts w:ascii="Verdana" w:hAnsi="Verdana" w:cs="Vrinda"/>
          <w:sz w:val="20"/>
        </w:rPr>
        <w:t xml:space="preserve">, </w:t>
      </w:r>
      <w:r w:rsidR="00227972" w:rsidRPr="00F25FCA">
        <w:rPr>
          <w:rFonts w:ascii="Verdana" w:hAnsi="Verdana" w:cs="Arial"/>
          <w:sz w:val="20"/>
        </w:rPr>
        <w:t>или</w:t>
      </w:r>
      <w:r w:rsidR="00227972" w:rsidRPr="00F25FCA">
        <w:rPr>
          <w:rFonts w:ascii="Verdana" w:hAnsi="Verdana" w:cs="Vrinda"/>
          <w:sz w:val="20"/>
        </w:rPr>
        <w:t xml:space="preserve"> </w:t>
      </w:r>
      <w:r w:rsidR="00227972" w:rsidRPr="00F25FCA">
        <w:rPr>
          <w:rFonts w:ascii="Verdana" w:hAnsi="Verdana" w:cs="Arial"/>
          <w:sz w:val="20"/>
        </w:rPr>
        <w:t>и</w:t>
      </w:r>
      <w:r w:rsidR="00227972" w:rsidRPr="00F25FCA">
        <w:rPr>
          <w:rFonts w:ascii="Verdana" w:hAnsi="Verdana" w:cs="Vrinda"/>
          <w:sz w:val="20"/>
        </w:rPr>
        <w:t xml:space="preserve"> </w:t>
      </w:r>
      <w:r w:rsidR="00227972" w:rsidRPr="00F25FCA">
        <w:rPr>
          <w:rFonts w:ascii="Verdana" w:hAnsi="Verdana" w:cs="Arial"/>
          <w:sz w:val="20"/>
        </w:rPr>
        <w:t>двете</w:t>
      </w:r>
      <w:r w:rsidR="00227972" w:rsidRPr="00F25FCA">
        <w:rPr>
          <w:rFonts w:ascii="Verdana" w:hAnsi="Verdana" w:cs="Vrinda"/>
          <w:sz w:val="20"/>
        </w:rPr>
        <w:t>.</w:t>
      </w:r>
    </w:p>
    <w:p w:rsidR="00784217" w:rsidRPr="00F25FCA" w:rsidRDefault="00784217" w:rsidP="007457ED">
      <w:pPr>
        <w:pStyle w:val="ListParagraph"/>
        <w:numPr>
          <w:ilvl w:val="0"/>
          <w:numId w:val="19"/>
        </w:numPr>
        <w:ind w:left="0" w:firstLine="284"/>
        <w:rPr>
          <w:rFonts w:ascii="Verdana" w:hAnsi="Verdana" w:cs="Vrinda"/>
          <w:sz w:val="20"/>
        </w:rPr>
      </w:pPr>
      <w:r w:rsidRPr="00F25FCA">
        <w:rPr>
          <w:rFonts w:ascii="Verdana" w:hAnsi="Verdana" w:cs="Arial"/>
          <w:sz w:val="20"/>
        </w:rPr>
        <w:t>Етап</w:t>
      </w:r>
      <w:r w:rsidRPr="00F25FCA">
        <w:rPr>
          <w:rFonts w:ascii="Verdana" w:hAnsi="Verdana" w:cs="Vrinda"/>
          <w:sz w:val="20"/>
        </w:rPr>
        <w:t xml:space="preserve"> 4 – </w:t>
      </w:r>
      <w:r w:rsidRPr="00F25FCA">
        <w:rPr>
          <w:rFonts w:ascii="Verdana" w:hAnsi="Verdana" w:cs="Arial"/>
          <w:sz w:val="20"/>
        </w:rPr>
        <w:t>разпределяне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цената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сделката</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задълженията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изпълнение</w:t>
      </w:r>
      <w:r w:rsidRPr="00F25FCA">
        <w:rPr>
          <w:rFonts w:ascii="Verdana" w:hAnsi="Verdana" w:cs="Vrinda"/>
          <w:sz w:val="20"/>
        </w:rPr>
        <w:t xml:space="preserve"> – </w:t>
      </w:r>
      <w:r w:rsidRPr="00F25FCA">
        <w:rPr>
          <w:rFonts w:ascii="Verdana" w:hAnsi="Verdana" w:cs="Arial"/>
          <w:sz w:val="20"/>
        </w:rPr>
        <w:t>цената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сделката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разпределя</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всяко</w:t>
      </w:r>
      <w:r w:rsidRPr="00F25FCA">
        <w:rPr>
          <w:rFonts w:ascii="Verdana" w:hAnsi="Verdana" w:cs="Vrinda"/>
          <w:sz w:val="20"/>
        </w:rPr>
        <w:t xml:space="preserve"> </w:t>
      </w:r>
      <w:r w:rsidRPr="00F25FCA">
        <w:rPr>
          <w:rFonts w:ascii="Verdana" w:hAnsi="Verdana" w:cs="Arial"/>
          <w:sz w:val="20"/>
        </w:rPr>
        <w:t>задължение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изпълнение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00B630E5" w:rsidRPr="00F25FCA">
        <w:rPr>
          <w:rFonts w:ascii="Verdana" w:hAnsi="Verdana" w:cs="Arial"/>
          <w:sz w:val="20"/>
        </w:rPr>
        <w:t>всяка</w:t>
      </w:r>
      <w:r w:rsidR="00B630E5" w:rsidRPr="00F25FCA">
        <w:rPr>
          <w:rFonts w:ascii="Verdana" w:hAnsi="Verdana" w:cs="Vrinda"/>
          <w:sz w:val="20"/>
        </w:rPr>
        <w:t xml:space="preserve"> </w:t>
      </w:r>
      <w:r w:rsidR="00B630E5" w:rsidRPr="00F25FCA">
        <w:rPr>
          <w:rFonts w:ascii="Verdana" w:hAnsi="Verdana" w:cs="Arial"/>
          <w:sz w:val="20"/>
        </w:rPr>
        <w:t>отделна</w:t>
      </w:r>
      <w:r w:rsidR="00B630E5" w:rsidRPr="00F25FCA">
        <w:rPr>
          <w:rFonts w:ascii="Verdana" w:hAnsi="Verdana" w:cs="Vrinda"/>
          <w:sz w:val="20"/>
        </w:rPr>
        <w:t xml:space="preserve"> </w:t>
      </w:r>
      <w:r w:rsidR="00B630E5" w:rsidRPr="00F25FCA">
        <w:rPr>
          <w:rFonts w:ascii="Verdana" w:hAnsi="Verdana" w:cs="Arial"/>
          <w:sz w:val="20"/>
        </w:rPr>
        <w:t>стока</w:t>
      </w:r>
      <w:r w:rsidR="00B630E5" w:rsidRPr="00F25FCA">
        <w:rPr>
          <w:rFonts w:ascii="Verdana" w:hAnsi="Verdana" w:cs="Vrinda"/>
          <w:sz w:val="20"/>
        </w:rPr>
        <w:t xml:space="preserve"> </w:t>
      </w:r>
      <w:r w:rsidR="00B630E5" w:rsidRPr="00F25FCA">
        <w:rPr>
          <w:rFonts w:ascii="Verdana" w:hAnsi="Verdana" w:cs="Arial"/>
          <w:sz w:val="20"/>
        </w:rPr>
        <w:t>или</w:t>
      </w:r>
      <w:r w:rsidR="00B630E5" w:rsidRPr="00F25FCA">
        <w:rPr>
          <w:rFonts w:ascii="Verdana" w:hAnsi="Verdana" w:cs="Vrinda"/>
          <w:sz w:val="20"/>
        </w:rPr>
        <w:t xml:space="preserve"> </w:t>
      </w:r>
      <w:r w:rsidR="00B630E5" w:rsidRPr="00F25FCA">
        <w:rPr>
          <w:rFonts w:ascii="Verdana" w:hAnsi="Verdana" w:cs="Arial"/>
          <w:sz w:val="20"/>
        </w:rPr>
        <w:t>услуга</w:t>
      </w:r>
      <w:r w:rsidR="00B630E5" w:rsidRPr="00F25FCA">
        <w:rPr>
          <w:rFonts w:ascii="Verdana" w:hAnsi="Verdana" w:cs="Vrinda"/>
          <w:sz w:val="20"/>
        </w:rPr>
        <w:t xml:space="preserve">) </w:t>
      </w:r>
      <w:r w:rsidR="00B630E5" w:rsidRPr="00F25FCA">
        <w:rPr>
          <w:rFonts w:ascii="Verdana" w:hAnsi="Verdana" w:cs="Arial"/>
          <w:sz w:val="20"/>
        </w:rPr>
        <w:t>в</w:t>
      </w:r>
      <w:r w:rsidR="00B630E5" w:rsidRPr="00F25FCA">
        <w:rPr>
          <w:rFonts w:ascii="Verdana" w:hAnsi="Verdana" w:cs="Vrinda"/>
          <w:sz w:val="20"/>
        </w:rPr>
        <w:t xml:space="preserve"> </w:t>
      </w:r>
      <w:r w:rsidR="00B630E5" w:rsidRPr="00F25FCA">
        <w:rPr>
          <w:rFonts w:ascii="Verdana" w:hAnsi="Verdana" w:cs="Arial"/>
          <w:sz w:val="20"/>
        </w:rPr>
        <w:t>размер</w:t>
      </w:r>
      <w:r w:rsidR="00B630E5" w:rsidRPr="00F25FCA">
        <w:rPr>
          <w:rFonts w:ascii="Verdana" w:hAnsi="Verdana" w:cs="Vrinda"/>
          <w:sz w:val="20"/>
        </w:rPr>
        <w:t xml:space="preserve">, </w:t>
      </w:r>
      <w:r w:rsidR="00B630E5" w:rsidRPr="00F25FCA">
        <w:rPr>
          <w:rFonts w:ascii="Verdana" w:hAnsi="Verdana" w:cs="Arial"/>
          <w:sz w:val="20"/>
        </w:rPr>
        <w:t>който</w:t>
      </w:r>
      <w:r w:rsidR="00B630E5" w:rsidRPr="00F25FCA">
        <w:rPr>
          <w:rFonts w:ascii="Verdana" w:hAnsi="Verdana" w:cs="Vrinda"/>
          <w:sz w:val="20"/>
        </w:rPr>
        <w:t xml:space="preserve"> </w:t>
      </w:r>
      <w:r w:rsidR="00B630E5" w:rsidRPr="00F25FCA">
        <w:rPr>
          <w:rFonts w:ascii="Verdana" w:hAnsi="Verdana" w:cs="Arial"/>
          <w:sz w:val="20"/>
        </w:rPr>
        <w:t>отразява</w:t>
      </w:r>
      <w:r w:rsidR="00B630E5" w:rsidRPr="00F25FCA">
        <w:rPr>
          <w:rFonts w:ascii="Verdana" w:hAnsi="Verdana" w:cs="Vrinda"/>
          <w:sz w:val="20"/>
        </w:rPr>
        <w:t xml:space="preserve"> </w:t>
      </w:r>
      <w:r w:rsidR="00B630E5" w:rsidRPr="00F25FCA">
        <w:rPr>
          <w:rFonts w:ascii="Verdana" w:hAnsi="Verdana" w:cs="Arial"/>
          <w:sz w:val="20"/>
        </w:rPr>
        <w:t>сумата</w:t>
      </w:r>
      <w:r w:rsidR="00B630E5" w:rsidRPr="00F25FCA">
        <w:rPr>
          <w:rFonts w:ascii="Verdana" w:hAnsi="Verdana" w:cs="Vrinda"/>
          <w:sz w:val="20"/>
        </w:rPr>
        <w:t xml:space="preserve"> </w:t>
      </w:r>
      <w:r w:rsidR="00B630E5" w:rsidRPr="00F25FCA">
        <w:rPr>
          <w:rFonts w:ascii="Verdana" w:hAnsi="Verdana" w:cs="Arial"/>
          <w:sz w:val="20"/>
        </w:rPr>
        <w:t>на</w:t>
      </w:r>
      <w:r w:rsidR="00B630E5" w:rsidRPr="00F25FCA">
        <w:rPr>
          <w:rFonts w:ascii="Verdana" w:hAnsi="Verdana" w:cs="Vrinda"/>
          <w:sz w:val="20"/>
        </w:rPr>
        <w:t xml:space="preserve"> </w:t>
      </w:r>
      <w:r w:rsidR="00B630E5" w:rsidRPr="00F25FCA">
        <w:rPr>
          <w:rFonts w:ascii="Verdana" w:hAnsi="Verdana" w:cs="Arial"/>
          <w:sz w:val="20"/>
        </w:rPr>
        <w:t>възнаграждението</w:t>
      </w:r>
      <w:r w:rsidR="00B630E5" w:rsidRPr="00F25FCA">
        <w:rPr>
          <w:rFonts w:ascii="Verdana" w:hAnsi="Verdana" w:cs="Vrinda"/>
          <w:sz w:val="20"/>
        </w:rPr>
        <w:t xml:space="preserve">, </w:t>
      </w:r>
      <w:r w:rsidR="00B630E5" w:rsidRPr="00F25FCA">
        <w:rPr>
          <w:rFonts w:ascii="Verdana" w:hAnsi="Verdana" w:cs="Arial"/>
          <w:sz w:val="20"/>
        </w:rPr>
        <w:t>на</w:t>
      </w:r>
      <w:r w:rsidR="00B630E5" w:rsidRPr="00F25FCA">
        <w:rPr>
          <w:rFonts w:ascii="Verdana" w:hAnsi="Verdana" w:cs="Vrinda"/>
          <w:sz w:val="20"/>
        </w:rPr>
        <w:t xml:space="preserve"> </w:t>
      </w:r>
      <w:r w:rsidR="00B630E5" w:rsidRPr="00F25FCA">
        <w:rPr>
          <w:rFonts w:ascii="Verdana" w:hAnsi="Verdana" w:cs="Arial"/>
          <w:sz w:val="20"/>
        </w:rPr>
        <w:t>което</w:t>
      </w:r>
      <w:r w:rsidR="00B630E5" w:rsidRPr="00F25FCA">
        <w:rPr>
          <w:rFonts w:ascii="Verdana" w:hAnsi="Verdana" w:cs="Vrinda"/>
          <w:sz w:val="20"/>
        </w:rPr>
        <w:t xml:space="preserve"> </w:t>
      </w:r>
      <w:r w:rsidR="00B630E5" w:rsidRPr="00F25FCA">
        <w:rPr>
          <w:rFonts w:ascii="Verdana" w:hAnsi="Verdana" w:cs="Arial"/>
          <w:sz w:val="20"/>
        </w:rPr>
        <w:t>Дружеството</w:t>
      </w:r>
      <w:r w:rsidR="00B630E5" w:rsidRPr="00F25FCA">
        <w:rPr>
          <w:rFonts w:ascii="Verdana" w:hAnsi="Verdana" w:cs="Vrinda"/>
          <w:sz w:val="20"/>
        </w:rPr>
        <w:t xml:space="preserve"> </w:t>
      </w:r>
      <w:r w:rsidR="00B630E5" w:rsidRPr="00F25FCA">
        <w:rPr>
          <w:rFonts w:ascii="Verdana" w:hAnsi="Verdana" w:cs="Arial"/>
          <w:sz w:val="20"/>
        </w:rPr>
        <w:t>очаква</w:t>
      </w:r>
      <w:r w:rsidR="00B630E5" w:rsidRPr="00F25FCA">
        <w:rPr>
          <w:rFonts w:ascii="Verdana" w:hAnsi="Verdana" w:cs="Vrinda"/>
          <w:sz w:val="20"/>
        </w:rPr>
        <w:t xml:space="preserve"> </w:t>
      </w:r>
      <w:r w:rsidR="00B630E5" w:rsidRPr="00F25FCA">
        <w:rPr>
          <w:rFonts w:ascii="Verdana" w:hAnsi="Verdana" w:cs="Arial"/>
          <w:sz w:val="20"/>
        </w:rPr>
        <w:t>да</w:t>
      </w:r>
      <w:r w:rsidR="00B630E5" w:rsidRPr="00F25FCA">
        <w:rPr>
          <w:rFonts w:ascii="Verdana" w:hAnsi="Verdana" w:cs="Vrinda"/>
          <w:sz w:val="20"/>
        </w:rPr>
        <w:t xml:space="preserve"> </w:t>
      </w:r>
      <w:r w:rsidR="00B630E5" w:rsidRPr="00F25FCA">
        <w:rPr>
          <w:rFonts w:ascii="Verdana" w:hAnsi="Verdana" w:cs="Arial"/>
          <w:sz w:val="20"/>
        </w:rPr>
        <w:t>има</w:t>
      </w:r>
      <w:r w:rsidR="00B630E5" w:rsidRPr="00F25FCA">
        <w:rPr>
          <w:rFonts w:ascii="Verdana" w:hAnsi="Verdana" w:cs="Vrinda"/>
          <w:sz w:val="20"/>
        </w:rPr>
        <w:t xml:space="preserve"> </w:t>
      </w:r>
      <w:r w:rsidR="00B630E5" w:rsidRPr="00F25FCA">
        <w:rPr>
          <w:rFonts w:ascii="Verdana" w:hAnsi="Verdana" w:cs="Arial"/>
          <w:sz w:val="20"/>
        </w:rPr>
        <w:t>право</w:t>
      </w:r>
      <w:r w:rsidR="00B630E5" w:rsidRPr="00F25FCA">
        <w:rPr>
          <w:rFonts w:ascii="Verdana" w:hAnsi="Verdana" w:cs="Vrinda"/>
          <w:sz w:val="20"/>
        </w:rPr>
        <w:t xml:space="preserve"> </w:t>
      </w:r>
      <w:r w:rsidR="00B630E5" w:rsidRPr="00F25FCA">
        <w:rPr>
          <w:rFonts w:ascii="Verdana" w:hAnsi="Verdana" w:cs="Arial"/>
          <w:sz w:val="20"/>
        </w:rPr>
        <w:t>в</w:t>
      </w:r>
      <w:r w:rsidR="00B630E5" w:rsidRPr="00F25FCA">
        <w:rPr>
          <w:rFonts w:ascii="Verdana" w:hAnsi="Verdana" w:cs="Vrinda"/>
          <w:sz w:val="20"/>
        </w:rPr>
        <w:t xml:space="preserve"> </w:t>
      </w:r>
      <w:r w:rsidR="00B630E5" w:rsidRPr="00F25FCA">
        <w:rPr>
          <w:rFonts w:ascii="Verdana" w:hAnsi="Verdana" w:cs="Arial"/>
          <w:sz w:val="20"/>
        </w:rPr>
        <w:t>замяна</w:t>
      </w:r>
      <w:r w:rsidR="00B630E5" w:rsidRPr="00F25FCA">
        <w:rPr>
          <w:rFonts w:ascii="Verdana" w:hAnsi="Verdana" w:cs="Vrinda"/>
          <w:sz w:val="20"/>
        </w:rPr>
        <w:t xml:space="preserve"> </w:t>
      </w:r>
      <w:r w:rsidR="00B630E5" w:rsidRPr="00F25FCA">
        <w:rPr>
          <w:rFonts w:ascii="Verdana" w:hAnsi="Verdana" w:cs="Arial"/>
          <w:sz w:val="20"/>
        </w:rPr>
        <w:t>на</w:t>
      </w:r>
      <w:r w:rsidR="00B630E5" w:rsidRPr="00F25FCA">
        <w:rPr>
          <w:rFonts w:ascii="Verdana" w:hAnsi="Verdana" w:cs="Vrinda"/>
          <w:sz w:val="20"/>
        </w:rPr>
        <w:t xml:space="preserve"> </w:t>
      </w:r>
      <w:r w:rsidR="00B630E5" w:rsidRPr="00F25FCA">
        <w:rPr>
          <w:rFonts w:ascii="Verdana" w:hAnsi="Verdana" w:cs="Arial"/>
          <w:sz w:val="20"/>
        </w:rPr>
        <w:t>прехвърлянето</w:t>
      </w:r>
      <w:r w:rsidR="00B630E5" w:rsidRPr="00F25FCA">
        <w:rPr>
          <w:rFonts w:ascii="Verdana" w:hAnsi="Verdana" w:cs="Vrinda"/>
          <w:sz w:val="20"/>
        </w:rPr>
        <w:t xml:space="preserve"> </w:t>
      </w:r>
      <w:r w:rsidR="00B630E5" w:rsidRPr="00F25FCA">
        <w:rPr>
          <w:rFonts w:ascii="Verdana" w:hAnsi="Verdana" w:cs="Arial"/>
          <w:sz w:val="20"/>
        </w:rPr>
        <w:t>на</w:t>
      </w:r>
      <w:r w:rsidR="00B630E5" w:rsidRPr="00F25FCA">
        <w:rPr>
          <w:rFonts w:ascii="Verdana" w:hAnsi="Verdana" w:cs="Vrinda"/>
          <w:sz w:val="20"/>
        </w:rPr>
        <w:t xml:space="preserve"> </w:t>
      </w:r>
      <w:r w:rsidR="00B630E5" w:rsidRPr="00F25FCA">
        <w:rPr>
          <w:rFonts w:ascii="Verdana" w:hAnsi="Verdana" w:cs="Arial"/>
          <w:sz w:val="20"/>
        </w:rPr>
        <w:t>обещаните</w:t>
      </w:r>
      <w:r w:rsidR="00B630E5" w:rsidRPr="00F25FCA">
        <w:rPr>
          <w:rFonts w:ascii="Verdana" w:hAnsi="Verdana" w:cs="Vrinda"/>
          <w:sz w:val="20"/>
        </w:rPr>
        <w:t xml:space="preserve"> </w:t>
      </w:r>
      <w:r w:rsidR="00B630E5" w:rsidRPr="00F25FCA">
        <w:rPr>
          <w:rFonts w:ascii="Verdana" w:hAnsi="Verdana" w:cs="Arial"/>
          <w:sz w:val="20"/>
        </w:rPr>
        <w:t>стоки</w:t>
      </w:r>
      <w:r w:rsidR="00B630E5" w:rsidRPr="00F25FCA">
        <w:rPr>
          <w:rFonts w:ascii="Verdana" w:hAnsi="Verdana" w:cs="Vrinda"/>
          <w:sz w:val="20"/>
        </w:rPr>
        <w:t xml:space="preserve"> </w:t>
      </w:r>
      <w:r w:rsidR="00B630E5" w:rsidRPr="00F25FCA">
        <w:rPr>
          <w:rFonts w:ascii="Verdana" w:hAnsi="Verdana" w:cs="Arial"/>
          <w:sz w:val="20"/>
        </w:rPr>
        <w:t>или</w:t>
      </w:r>
      <w:r w:rsidR="00B630E5" w:rsidRPr="00F25FCA">
        <w:rPr>
          <w:rFonts w:ascii="Verdana" w:hAnsi="Verdana" w:cs="Vrinda"/>
          <w:sz w:val="20"/>
        </w:rPr>
        <w:t xml:space="preserve"> </w:t>
      </w:r>
      <w:r w:rsidR="00B630E5" w:rsidRPr="00F25FCA">
        <w:rPr>
          <w:rFonts w:ascii="Verdana" w:hAnsi="Verdana" w:cs="Arial"/>
          <w:sz w:val="20"/>
        </w:rPr>
        <w:t>услуги</w:t>
      </w:r>
      <w:r w:rsidR="00B630E5" w:rsidRPr="00F25FCA">
        <w:rPr>
          <w:rFonts w:ascii="Verdana" w:hAnsi="Verdana" w:cs="Vrinda"/>
          <w:sz w:val="20"/>
        </w:rPr>
        <w:t xml:space="preserve"> </w:t>
      </w:r>
      <w:r w:rsidR="00B630E5" w:rsidRPr="00F25FCA">
        <w:rPr>
          <w:rFonts w:ascii="Verdana" w:hAnsi="Verdana" w:cs="Arial"/>
          <w:sz w:val="20"/>
        </w:rPr>
        <w:t>на</w:t>
      </w:r>
      <w:r w:rsidR="00B630E5" w:rsidRPr="00F25FCA">
        <w:rPr>
          <w:rFonts w:ascii="Verdana" w:hAnsi="Verdana" w:cs="Vrinda"/>
          <w:sz w:val="20"/>
        </w:rPr>
        <w:t xml:space="preserve"> </w:t>
      </w:r>
      <w:r w:rsidR="00B630E5" w:rsidRPr="00F25FCA">
        <w:rPr>
          <w:rFonts w:ascii="Verdana" w:hAnsi="Verdana" w:cs="Arial"/>
          <w:sz w:val="20"/>
        </w:rPr>
        <w:t>клиента</w:t>
      </w:r>
      <w:r w:rsidR="00B630E5" w:rsidRPr="00F25FCA">
        <w:rPr>
          <w:rFonts w:ascii="Verdana" w:hAnsi="Verdana" w:cs="Vrinda"/>
          <w:sz w:val="20"/>
        </w:rPr>
        <w:t xml:space="preserve">. </w:t>
      </w:r>
      <w:r w:rsidR="00B630E5" w:rsidRPr="00F25FCA">
        <w:rPr>
          <w:rFonts w:ascii="Verdana" w:hAnsi="Verdana" w:cs="Arial"/>
          <w:sz w:val="20"/>
        </w:rPr>
        <w:t>Разпределянето</w:t>
      </w:r>
      <w:r w:rsidR="00B630E5" w:rsidRPr="00F25FCA">
        <w:rPr>
          <w:rFonts w:ascii="Verdana" w:hAnsi="Verdana" w:cs="Vrinda"/>
          <w:sz w:val="20"/>
        </w:rPr>
        <w:t xml:space="preserve"> </w:t>
      </w:r>
      <w:r w:rsidR="00B630E5" w:rsidRPr="00F25FCA">
        <w:rPr>
          <w:rFonts w:ascii="Verdana" w:hAnsi="Verdana" w:cs="Arial"/>
          <w:sz w:val="20"/>
        </w:rPr>
        <w:t>на</w:t>
      </w:r>
      <w:r w:rsidR="00B630E5" w:rsidRPr="00F25FCA">
        <w:rPr>
          <w:rFonts w:ascii="Verdana" w:hAnsi="Verdana" w:cs="Vrinda"/>
          <w:sz w:val="20"/>
        </w:rPr>
        <w:t xml:space="preserve"> </w:t>
      </w:r>
      <w:r w:rsidR="00B630E5" w:rsidRPr="00F25FCA">
        <w:rPr>
          <w:rFonts w:ascii="Verdana" w:hAnsi="Verdana" w:cs="Arial"/>
          <w:sz w:val="20"/>
        </w:rPr>
        <w:t>цената</w:t>
      </w:r>
      <w:r w:rsidR="00B630E5" w:rsidRPr="00F25FCA">
        <w:rPr>
          <w:rFonts w:ascii="Verdana" w:hAnsi="Verdana" w:cs="Vrinda"/>
          <w:sz w:val="20"/>
        </w:rPr>
        <w:t xml:space="preserve"> </w:t>
      </w:r>
      <w:r w:rsidR="00B630E5" w:rsidRPr="00F25FCA">
        <w:rPr>
          <w:rFonts w:ascii="Verdana" w:hAnsi="Verdana" w:cs="Arial"/>
          <w:sz w:val="20"/>
        </w:rPr>
        <w:t>на</w:t>
      </w:r>
      <w:r w:rsidR="00B630E5" w:rsidRPr="00F25FCA">
        <w:rPr>
          <w:rFonts w:ascii="Verdana" w:hAnsi="Verdana" w:cs="Vrinda"/>
          <w:sz w:val="20"/>
        </w:rPr>
        <w:t xml:space="preserve"> </w:t>
      </w:r>
      <w:r w:rsidR="00B630E5" w:rsidRPr="00F25FCA">
        <w:rPr>
          <w:rFonts w:ascii="Verdana" w:hAnsi="Verdana" w:cs="Arial"/>
          <w:sz w:val="20"/>
        </w:rPr>
        <w:t>сделката</w:t>
      </w:r>
      <w:r w:rsidR="00B630E5" w:rsidRPr="00F25FCA">
        <w:rPr>
          <w:rFonts w:ascii="Verdana" w:hAnsi="Verdana" w:cs="Vrinda"/>
          <w:sz w:val="20"/>
        </w:rPr>
        <w:t xml:space="preserve"> </w:t>
      </w:r>
      <w:r w:rsidR="00B630E5" w:rsidRPr="00F25FCA">
        <w:rPr>
          <w:rFonts w:ascii="Verdana" w:hAnsi="Verdana" w:cs="Arial"/>
          <w:sz w:val="20"/>
        </w:rPr>
        <w:t>се</w:t>
      </w:r>
      <w:r w:rsidR="00B630E5" w:rsidRPr="00F25FCA">
        <w:rPr>
          <w:rFonts w:ascii="Verdana" w:hAnsi="Verdana" w:cs="Vrinda"/>
          <w:sz w:val="20"/>
        </w:rPr>
        <w:t xml:space="preserve"> </w:t>
      </w:r>
      <w:r w:rsidR="00B630E5" w:rsidRPr="00F25FCA">
        <w:rPr>
          <w:rFonts w:ascii="Verdana" w:hAnsi="Verdana" w:cs="Arial"/>
          <w:sz w:val="20"/>
        </w:rPr>
        <w:t>извършва</w:t>
      </w:r>
      <w:r w:rsidR="00B630E5" w:rsidRPr="00F25FCA">
        <w:rPr>
          <w:rFonts w:ascii="Verdana" w:hAnsi="Verdana" w:cs="Vrinda"/>
          <w:sz w:val="20"/>
        </w:rPr>
        <w:t xml:space="preserve"> </w:t>
      </w:r>
      <w:r w:rsidR="00B630E5" w:rsidRPr="00F25FCA">
        <w:rPr>
          <w:rFonts w:ascii="Verdana" w:hAnsi="Verdana" w:cs="Arial"/>
          <w:sz w:val="20"/>
        </w:rPr>
        <w:t>на</w:t>
      </w:r>
      <w:r w:rsidR="00B630E5" w:rsidRPr="00F25FCA">
        <w:rPr>
          <w:rFonts w:ascii="Verdana" w:hAnsi="Verdana" w:cs="Vrinda"/>
          <w:sz w:val="20"/>
        </w:rPr>
        <w:t xml:space="preserve"> </w:t>
      </w:r>
      <w:r w:rsidR="00B630E5" w:rsidRPr="00F25FCA">
        <w:rPr>
          <w:rFonts w:ascii="Verdana" w:hAnsi="Verdana" w:cs="Arial"/>
          <w:sz w:val="20"/>
        </w:rPr>
        <w:t>въз</w:t>
      </w:r>
      <w:r w:rsidR="00B630E5" w:rsidRPr="00F25FCA">
        <w:rPr>
          <w:rFonts w:ascii="Verdana" w:hAnsi="Verdana" w:cs="Vrinda"/>
          <w:sz w:val="20"/>
        </w:rPr>
        <w:t xml:space="preserve"> </w:t>
      </w:r>
      <w:r w:rsidR="00B630E5" w:rsidRPr="00F25FCA">
        <w:rPr>
          <w:rFonts w:ascii="Verdana" w:hAnsi="Verdana" w:cs="Arial"/>
          <w:sz w:val="20"/>
        </w:rPr>
        <w:t>основа</w:t>
      </w:r>
      <w:r w:rsidR="00B630E5" w:rsidRPr="00F25FCA">
        <w:rPr>
          <w:rFonts w:ascii="Verdana" w:hAnsi="Verdana" w:cs="Vrinda"/>
          <w:sz w:val="20"/>
        </w:rPr>
        <w:t xml:space="preserve"> </w:t>
      </w:r>
      <w:r w:rsidR="00B630E5" w:rsidRPr="00F25FCA">
        <w:rPr>
          <w:rFonts w:ascii="Verdana" w:hAnsi="Verdana" w:cs="Arial"/>
          <w:sz w:val="20"/>
        </w:rPr>
        <w:t>на</w:t>
      </w:r>
      <w:r w:rsidR="00B630E5" w:rsidRPr="00F25FCA">
        <w:rPr>
          <w:rFonts w:ascii="Verdana" w:hAnsi="Verdana" w:cs="Vrinda"/>
          <w:sz w:val="20"/>
        </w:rPr>
        <w:t xml:space="preserve"> </w:t>
      </w:r>
      <w:r w:rsidR="00B630E5" w:rsidRPr="00F25FCA">
        <w:rPr>
          <w:rFonts w:ascii="Verdana" w:hAnsi="Verdana" w:cs="Arial"/>
          <w:sz w:val="20"/>
        </w:rPr>
        <w:t>относителна</w:t>
      </w:r>
      <w:r w:rsidR="00B630E5" w:rsidRPr="00F25FCA">
        <w:rPr>
          <w:rFonts w:ascii="Verdana" w:hAnsi="Verdana" w:cs="Vrinda"/>
          <w:sz w:val="20"/>
        </w:rPr>
        <w:t xml:space="preserve"> </w:t>
      </w:r>
      <w:r w:rsidR="00B630E5" w:rsidRPr="00F25FCA">
        <w:rPr>
          <w:rFonts w:ascii="Verdana" w:hAnsi="Verdana" w:cs="Arial"/>
          <w:sz w:val="20"/>
        </w:rPr>
        <w:t>единична</w:t>
      </w:r>
      <w:r w:rsidR="00B630E5" w:rsidRPr="00F25FCA">
        <w:rPr>
          <w:rFonts w:ascii="Verdana" w:hAnsi="Verdana" w:cs="Vrinda"/>
          <w:sz w:val="20"/>
        </w:rPr>
        <w:t xml:space="preserve"> </w:t>
      </w:r>
      <w:r w:rsidR="00B630E5" w:rsidRPr="00F25FCA">
        <w:rPr>
          <w:rFonts w:ascii="Verdana" w:hAnsi="Verdana" w:cs="Arial"/>
          <w:sz w:val="20"/>
        </w:rPr>
        <w:t>продажна</w:t>
      </w:r>
      <w:r w:rsidR="00B630E5" w:rsidRPr="00F25FCA">
        <w:rPr>
          <w:rFonts w:ascii="Verdana" w:hAnsi="Verdana" w:cs="Vrinda"/>
          <w:sz w:val="20"/>
        </w:rPr>
        <w:t xml:space="preserve"> </w:t>
      </w:r>
      <w:r w:rsidR="00B630E5" w:rsidRPr="00F25FCA">
        <w:rPr>
          <w:rFonts w:ascii="Verdana" w:hAnsi="Verdana" w:cs="Arial"/>
          <w:sz w:val="20"/>
        </w:rPr>
        <w:t>цена</w:t>
      </w:r>
      <w:r w:rsidR="00B630E5" w:rsidRPr="00F25FCA">
        <w:rPr>
          <w:rFonts w:ascii="Verdana" w:hAnsi="Verdana" w:cs="Vrinda"/>
          <w:sz w:val="20"/>
        </w:rPr>
        <w:t xml:space="preserve"> </w:t>
      </w:r>
      <w:r w:rsidR="00B630E5" w:rsidRPr="00F25FCA">
        <w:rPr>
          <w:rFonts w:ascii="Verdana" w:hAnsi="Verdana" w:cs="Arial"/>
          <w:sz w:val="20"/>
        </w:rPr>
        <w:t>на</w:t>
      </w:r>
      <w:r w:rsidR="00B630E5" w:rsidRPr="00F25FCA">
        <w:rPr>
          <w:rFonts w:ascii="Verdana" w:hAnsi="Verdana" w:cs="Vrinda"/>
          <w:sz w:val="20"/>
        </w:rPr>
        <w:t xml:space="preserve"> </w:t>
      </w:r>
      <w:r w:rsidR="00B630E5" w:rsidRPr="00F25FCA">
        <w:rPr>
          <w:rFonts w:ascii="Verdana" w:hAnsi="Verdana" w:cs="Arial"/>
          <w:sz w:val="20"/>
        </w:rPr>
        <w:t>всяка</w:t>
      </w:r>
      <w:r w:rsidR="00B630E5" w:rsidRPr="00F25FCA">
        <w:rPr>
          <w:rFonts w:ascii="Verdana" w:hAnsi="Verdana" w:cs="Vrinda"/>
          <w:sz w:val="20"/>
        </w:rPr>
        <w:t xml:space="preserve"> </w:t>
      </w:r>
      <w:r w:rsidR="00B630E5" w:rsidRPr="00F25FCA">
        <w:rPr>
          <w:rFonts w:ascii="Verdana" w:hAnsi="Verdana" w:cs="Arial"/>
          <w:sz w:val="20"/>
        </w:rPr>
        <w:t>отделна</w:t>
      </w:r>
      <w:r w:rsidR="00B630E5" w:rsidRPr="00F25FCA">
        <w:rPr>
          <w:rFonts w:ascii="Verdana" w:hAnsi="Verdana" w:cs="Vrinda"/>
          <w:sz w:val="20"/>
        </w:rPr>
        <w:t xml:space="preserve"> </w:t>
      </w:r>
      <w:r w:rsidR="00B630E5" w:rsidRPr="00F25FCA">
        <w:rPr>
          <w:rFonts w:ascii="Verdana" w:hAnsi="Verdana" w:cs="Arial"/>
          <w:sz w:val="20"/>
        </w:rPr>
        <w:t>стока</w:t>
      </w:r>
      <w:r w:rsidR="00B630E5" w:rsidRPr="00F25FCA">
        <w:rPr>
          <w:rFonts w:ascii="Verdana" w:hAnsi="Verdana" w:cs="Vrinda"/>
          <w:sz w:val="20"/>
        </w:rPr>
        <w:t xml:space="preserve"> </w:t>
      </w:r>
      <w:r w:rsidR="00B630E5" w:rsidRPr="00F25FCA">
        <w:rPr>
          <w:rFonts w:ascii="Verdana" w:hAnsi="Verdana" w:cs="Arial"/>
          <w:sz w:val="20"/>
        </w:rPr>
        <w:t>или</w:t>
      </w:r>
      <w:r w:rsidR="00B630E5" w:rsidRPr="00F25FCA">
        <w:rPr>
          <w:rFonts w:ascii="Verdana" w:hAnsi="Verdana" w:cs="Vrinda"/>
          <w:sz w:val="20"/>
        </w:rPr>
        <w:t xml:space="preserve"> </w:t>
      </w:r>
      <w:r w:rsidR="00B630E5" w:rsidRPr="00F25FCA">
        <w:rPr>
          <w:rFonts w:ascii="Verdana" w:hAnsi="Verdana" w:cs="Arial"/>
          <w:sz w:val="20"/>
        </w:rPr>
        <w:t>услуга</w:t>
      </w:r>
      <w:r w:rsidR="00B630E5" w:rsidRPr="00F25FCA">
        <w:rPr>
          <w:rFonts w:ascii="Verdana" w:hAnsi="Verdana" w:cs="Vrinda"/>
          <w:sz w:val="20"/>
        </w:rPr>
        <w:t>.</w:t>
      </w:r>
    </w:p>
    <w:p w:rsidR="00B630E5" w:rsidRPr="00F25FCA" w:rsidRDefault="00B630E5" w:rsidP="007457ED">
      <w:pPr>
        <w:pStyle w:val="ListParagraph"/>
        <w:numPr>
          <w:ilvl w:val="0"/>
          <w:numId w:val="19"/>
        </w:numPr>
        <w:ind w:left="0" w:firstLine="284"/>
        <w:rPr>
          <w:rFonts w:ascii="Verdana" w:hAnsi="Verdana" w:cs="Vrinda"/>
          <w:sz w:val="20"/>
        </w:rPr>
      </w:pPr>
      <w:r w:rsidRPr="00F25FCA">
        <w:rPr>
          <w:rFonts w:ascii="Verdana" w:hAnsi="Verdana" w:cs="Arial"/>
          <w:sz w:val="20"/>
        </w:rPr>
        <w:t>Етап</w:t>
      </w:r>
      <w:r w:rsidRPr="00F25FCA">
        <w:rPr>
          <w:rFonts w:ascii="Verdana" w:hAnsi="Verdana" w:cs="Vrinda"/>
          <w:sz w:val="20"/>
        </w:rPr>
        <w:t xml:space="preserve"> 5 –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прихода</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докато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удовлетвори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удовлетворява</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изпълнение</w:t>
      </w:r>
      <w:r w:rsidRPr="00F25FCA">
        <w:rPr>
          <w:rFonts w:ascii="Verdana" w:hAnsi="Verdana" w:cs="Vrinda"/>
          <w:sz w:val="20"/>
        </w:rPr>
        <w:t xml:space="preserve"> – </w:t>
      </w:r>
      <w:r w:rsidRPr="00F25FCA">
        <w:rPr>
          <w:rFonts w:ascii="Verdana" w:hAnsi="Verdana" w:cs="Arial"/>
          <w:sz w:val="20"/>
        </w:rPr>
        <w:t>приходът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докато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удовлетвори</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изпълнение</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прехвърли</w:t>
      </w:r>
      <w:r w:rsidRPr="00F25FCA">
        <w:rPr>
          <w:rFonts w:ascii="Verdana" w:hAnsi="Verdana" w:cs="Vrinda"/>
          <w:sz w:val="20"/>
        </w:rPr>
        <w:t xml:space="preserve"> </w:t>
      </w:r>
      <w:r w:rsidRPr="00F25FCA">
        <w:rPr>
          <w:rFonts w:ascii="Verdana" w:hAnsi="Verdana" w:cs="Arial"/>
          <w:sz w:val="20"/>
        </w:rPr>
        <w:t>стоките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 xml:space="preserve">. </w:t>
      </w:r>
      <w:r w:rsidRPr="00F25FCA">
        <w:rPr>
          <w:rFonts w:ascii="Verdana" w:hAnsi="Verdana" w:cs="Arial"/>
          <w:sz w:val="20"/>
        </w:rPr>
        <w:t>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считат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прехвърлени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той</w:t>
      </w:r>
      <w:r w:rsidRPr="00F25FCA">
        <w:rPr>
          <w:rFonts w:ascii="Verdana" w:hAnsi="Verdana" w:cs="Vrinda"/>
          <w:sz w:val="20"/>
        </w:rPr>
        <w:t xml:space="preserve"> </w:t>
      </w:r>
      <w:r w:rsidRPr="00F25FCA">
        <w:rPr>
          <w:rFonts w:ascii="Verdana" w:hAnsi="Verdana" w:cs="Arial"/>
          <w:sz w:val="20"/>
        </w:rPr>
        <w:t>получи</w:t>
      </w:r>
      <w:r w:rsidRPr="00F25FCA">
        <w:rPr>
          <w:rFonts w:ascii="Verdana" w:hAnsi="Verdana" w:cs="Vrinda"/>
          <w:sz w:val="20"/>
        </w:rPr>
        <w:t xml:space="preserve"> </w:t>
      </w:r>
      <w:r w:rsidRPr="00F25FCA">
        <w:rPr>
          <w:rFonts w:ascii="Verdana" w:hAnsi="Verdana" w:cs="Arial"/>
          <w:sz w:val="20"/>
        </w:rPr>
        <w:t>контрол</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тях</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всяка</w:t>
      </w:r>
      <w:r w:rsidRPr="00F25FCA">
        <w:rPr>
          <w:rFonts w:ascii="Verdana" w:hAnsi="Verdana" w:cs="Vrinda"/>
          <w:sz w:val="20"/>
        </w:rPr>
        <w:t xml:space="preserve"> </w:t>
      </w:r>
      <w:r w:rsidRPr="00F25FCA">
        <w:rPr>
          <w:rFonts w:ascii="Verdana" w:hAnsi="Verdana" w:cs="Arial"/>
          <w:sz w:val="20"/>
        </w:rPr>
        <w:t>задължение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изпълнение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определя</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влизането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сила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договора</w:t>
      </w:r>
      <w:r w:rsidRPr="00F25FCA">
        <w:rPr>
          <w:rFonts w:ascii="Verdana" w:hAnsi="Verdana" w:cs="Vrinda"/>
          <w:sz w:val="20"/>
        </w:rPr>
        <w:t xml:space="preserve">, </w:t>
      </w:r>
      <w:r w:rsidRPr="00F25FCA">
        <w:rPr>
          <w:rFonts w:ascii="Verdana" w:hAnsi="Verdana" w:cs="Arial"/>
          <w:sz w:val="20"/>
        </w:rPr>
        <w:t>дали</w:t>
      </w:r>
      <w:r w:rsidRPr="00F25FCA">
        <w:rPr>
          <w:rFonts w:ascii="Verdana" w:hAnsi="Verdana" w:cs="Vrinda"/>
          <w:sz w:val="20"/>
        </w:rPr>
        <w:t xml:space="preserve"> </w:t>
      </w:r>
      <w:r w:rsidRPr="00F25FCA">
        <w:rPr>
          <w:rFonts w:ascii="Verdana" w:hAnsi="Verdana" w:cs="Arial"/>
          <w:sz w:val="20"/>
        </w:rPr>
        <w:t>то</w:t>
      </w:r>
      <w:r w:rsidRPr="00F25FCA">
        <w:rPr>
          <w:rFonts w:ascii="Verdana" w:hAnsi="Verdana" w:cs="Vrinda"/>
          <w:sz w:val="20"/>
        </w:rPr>
        <w:t xml:space="preserve"> </w:t>
      </w:r>
      <w:r w:rsidRPr="00F25FCA">
        <w:rPr>
          <w:rFonts w:ascii="Verdana" w:hAnsi="Verdana" w:cs="Arial"/>
          <w:sz w:val="20"/>
        </w:rPr>
        <w:t>удовлетворява</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изпълнение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течение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времето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определен</w:t>
      </w:r>
      <w:r w:rsidRPr="00F25FCA">
        <w:rPr>
          <w:rFonts w:ascii="Verdana" w:hAnsi="Verdana" w:cs="Vrinda"/>
          <w:sz w:val="20"/>
        </w:rPr>
        <w:t xml:space="preserve"> </w:t>
      </w:r>
      <w:r w:rsidRPr="00F25FCA">
        <w:rPr>
          <w:rFonts w:ascii="Verdana" w:hAnsi="Verdana" w:cs="Arial"/>
          <w:sz w:val="20"/>
        </w:rPr>
        <w:t>момент</w:t>
      </w:r>
      <w:r w:rsidRPr="00F25FCA">
        <w:rPr>
          <w:rFonts w:ascii="Verdana" w:hAnsi="Verdana" w:cs="Vrinda"/>
          <w:sz w:val="20"/>
        </w:rPr>
        <w:t xml:space="preserve"> </w:t>
      </w:r>
      <w:r w:rsidRPr="00F25FCA">
        <w:rPr>
          <w:rFonts w:ascii="Verdana" w:hAnsi="Verdana" w:cs="Arial"/>
          <w:sz w:val="20"/>
        </w:rPr>
        <w:t>във</w:t>
      </w:r>
      <w:r w:rsidRPr="00F25FCA">
        <w:rPr>
          <w:rFonts w:ascii="Verdana" w:hAnsi="Verdana" w:cs="Vrinda"/>
          <w:sz w:val="20"/>
        </w:rPr>
        <w:t xml:space="preserve"> </w:t>
      </w:r>
      <w:r w:rsidRPr="00F25FCA">
        <w:rPr>
          <w:rFonts w:ascii="Verdana" w:hAnsi="Verdana" w:cs="Arial"/>
          <w:sz w:val="20"/>
        </w:rPr>
        <w:t>времето</w:t>
      </w:r>
      <w:r w:rsidRPr="00F25FCA">
        <w:rPr>
          <w:rFonts w:ascii="Verdana" w:hAnsi="Verdana" w:cs="Vrinda"/>
          <w:sz w:val="20"/>
        </w:rPr>
        <w:t>.</w:t>
      </w:r>
    </w:p>
    <w:p w:rsidR="00B630E5" w:rsidRPr="00F25FCA" w:rsidRDefault="00B630E5" w:rsidP="00B630E5">
      <w:pPr>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прехвърля</w:t>
      </w:r>
      <w:r w:rsidRPr="00F25FCA">
        <w:rPr>
          <w:rFonts w:ascii="Verdana" w:hAnsi="Verdana" w:cs="Vrinda"/>
          <w:sz w:val="20"/>
        </w:rPr>
        <w:t xml:space="preserve"> </w:t>
      </w:r>
      <w:r w:rsidRPr="00F25FCA">
        <w:rPr>
          <w:rFonts w:ascii="Verdana" w:hAnsi="Verdana" w:cs="Arial"/>
          <w:sz w:val="20"/>
        </w:rPr>
        <w:t>контрола</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стока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течение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времето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приходи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течение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времето</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спазен</w:t>
      </w:r>
      <w:r w:rsidRPr="00F25FCA">
        <w:rPr>
          <w:rFonts w:ascii="Verdana" w:hAnsi="Verdana" w:cs="Vrinda"/>
          <w:sz w:val="20"/>
        </w:rPr>
        <w:t xml:space="preserve"> </w:t>
      </w:r>
      <w:r w:rsidRPr="00F25FCA">
        <w:rPr>
          <w:rFonts w:ascii="Verdana" w:hAnsi="Verdana" w:cs="Arial"/>
          <w:sz w:val="20"/>
        </w:rPr>
        <w:t>един</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следните</w:t>
      </w:r>
      <w:r w:rsidRPr="00F25FCA">
        <w:rPr>
          <w:rFonts w:ascii="Verdana" w:hAnsi="Verdana" w:cs="Vrinda"/>
          <w:sz w:val="20"/>
        </w:rPr>
        <w:t xml:space="preserve"> </w:t>
      </w:r>
      <w:r w:rsidRPr="00F25FCA">
        <w:rPr>
          <w:rFonts w:ascii="Verdana" w:hAnsi="Verdana" w:cs="Arial"/>
          <w:sz w:val="20"/>
        </w:rPr>
        <w:t>критерии</w:t>
      </w:r>
      <w:r w:rsidRPr="00F25FCA">
        <w:rPr>
          <w:rFonts w:ascii="Verdana" w:hAnsi="Verdana" w:cs="Vrinda"/>
          <w:sz w:val="20"/>
        </w:rPr>
        <w:t>:</w:t>
      </w:r>
    </w:p>
    <w:p w:rsidR="00B630E5" w:rsidRPr="00F25FCA" w:rsidRDefault="00B630E5" w:rsidP="00B630E5">
      <w:pPr>
        <w:ind w:firstLine="708"/>
        <w:rPr>
          <w:rFonts w:ascii="Verdana" w:hAnsi="Verdana" w:cs="Vrinda"/>
          <w:sz w:val="20"/>
        </w:rPr>
      </w:pPr>
      <w:r w:rsidRPr="00F25FCA">
        <w:rPr>
          <w:rFonts w:ascii="Verdana" w:hAnsi="Verdana" w:cs="Vrinda"/>
          <w:sz w:val="20"/>
        </w:rPr>
        <w:t xml:space="preserve">- </w:t>
      </w:r>
      <w:r w:rsidRPr="00F25FCA">
        <w:rPr>
          <w:rFonts w:ascii="Verdana" w:hAnsi="Verdana" w:cs="Arial"/>
          <w:sz w:val="20"/>
        </w:rPr>
        <w:t>клиентът</w:t>
      </w:r>
      <w:r w:rsidRPr="00F25FCA">
        <w:rPr>
          <w:rFonts w:ascii="Verdana" w:hAnsi="Verdana" w:cs="Vrinda"/>
          <w:sz w:val="20"/>
        </w:rPr>
        <w:t xml:space="preserve"> </w:t>
      </w:r>
      <w:r w:rsidRPr="00F25FCA">
        <w:rPr>
          <w:rFonts w:ascii="Verdana" w:hAnsi="Verdana" w:cs="Arial"/>
          <w:sz w:val="20"/>
        </w:rPr>
        <w:t>едновременно</w:t>
      </w:r>
      <w:r w:rsidRPr="00F25FCA">
        <w:rPr>
          <w:rFonts w:ascii="Verdana" w:hAnsi="Verdana" w:cs="Vrinda"/>
          <w:sz w:val="20"/>
        </w:rPr>
        <w:t xml:space="preserve"> </w:t>
      </w:r>
      <w:r w:rsidRPr="00F25FCA">
        <w:rPr>
          <w:rFonts w:ascii="Verdana" w:hAnsi="Verdana" w:cs="Arial"/>
          <w:sz w:val="20"/>
        </w:rPr>
        <w:t>получава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proofErr w:type="spellStart"/>
      <w:r w:rsidRPr="00F25FCA">
        <w:rPr>
          <w:rFonts w:ascii="Verdana" w:hAnsi="Verdana" w:cs="Arial"/>
          <w:sz w:val="20"/>
        </w:rPr>
        <w:t>потребява</w:t>
      </w:r>
      <w:proofErr w:type="spellEnd"/>
      <w:r w:rsidRPr="00F25FCA">
        <w:rPr>
          <w:rFonts w:ascii="Verdana" w:hAnsi="Verdana" w:cs="Vrinda"/>
          <w:sz w:val="20"/>
        </w:rPr>
        <w:t xml:space="preserve"> </w:t>
      </w:r>
      <w:r w:rsidRPr="00F25FCA">
        <w:rPr>
          <w:rFonts w:ascii="Verdana" w:hAnsi="Verdana" w:cs="Arial"/>
          <w:sz w:val="20"/>
        </w:rPr>
        <w:t>ползите</w:t>
      </w:r>
      <w:r w:rsidRPr="00F25FCA">
        <w:rPr>
          <w:rFonts w:ascii="Verdana" w:hAnsi="Verdana" w:cs="Vrinda"/>
          <w:sz w:val="20"/>
        </w:rPr>
        <w:t xml:space="preserve">, </w:t>
      </w:r>
      <w:r w:rsidRPr="00F25FCA">
        <w:rPr>
          <w:rFonts w:ascii="Verdana" w:hAnsi="Verdana" w:cs="Arial"/>
          <w:sz w:val="20"/>
        </w:rPr>
        <w:t>получени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дейността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хода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изпълнение</w:t>
      </w:r>
      <w:r w:rsidRPr="00F25FCA">
        <w:rPr>
          <w:rFonts w:ascii="Verdana" w:hAnsi="Verdana" w:cs="Vrinda"/>
          <w:sz w:val="20"/>
        </w:rPr>
        <w:t xml:space="preserve"> </w:t>
      </w:r>
      <w:r w:rsidR="007458C8" w:rsidRPr="00F25FCA">
        <w:rPr>
          <w:rFonts w:ascii="Verdana" w:hAnsi="Verdana" w:cs="Arial"/>
          <w:sz w:val="20"/>
        </w:rPr>
        <w:t>на</w:t>
      </w:r>
      <w:r w:rsidR="007458C8" w:rsidRPr="00F25FCA">
        <w:rPr>
          <w:rFonts w:ascii="Verdana" w:hAnsi="Verdana" w:cs="Vrinda"/>
          <w:sz w:val="20"/>
        </w:rPr>
        <w:t xml:space="preserve"> </w:t>
      </w:r>
      <w:r w:rsidR="007458C8" w:rsidRPr="00F25FCA">
        <w:rPr>
          <w:rFonts w:ascii="Verdana" w:hAnsi="Verdana" w:cs="Arial"/>
          <w:sz w:val="20"/>
        </w:rPr>
        <w:t>тези</w:t>
      </w:r>
      <w:r w:rsidR="007458C8" w:rsidRPr="00F25FCA">
        <w:rPr>
          <w:rFonts w:ascii="Verdana" w:hAnsi="Verdana" w:cs="Vrinda"/>
          <w:sz w:val="20"/>
        </w:rPr>
        <w:t xml:space="preserve"> </w:t>
      </w:r>
      <w:r w:rsidR="007458C8" w:rsidRPr="00F25FCA">
        <w:rPr>
          <w:rFonts w:ascii="Verdana" w:hAnsi="Verdana" w:cs="Arial"/>
          <w:sz w:val="20"/>
        </w:rPr>
        <w:t>дейности</w:t>
      </w:r>
      <w:r w:rsidR="007458C8" w:rsidRPr="00F25FCA">
        <w:rPr>
          <w:rFonts w:ascii="Verdana" w:hAnsi="Verdana" w:cs="Vrinda"/>
          <w:sz w:val="20"/>
        </w:rPr>
        <w:t xml:space="preserve"> – </w:t>
      </w:r>
      <w:r w:rsidR="007458C8" w:rsidRPr="00F25FCA">
        <w:rPr>
          <w:rFonts w:ascii="Verdana" w:hAnsi="Verdana" w:cs="Arial"/>
          <w:sz w:val="20"/>
        </w:rPr>
        <w:t>това</w:t>
      </w:r>
      <w:r w:rsidR="007458C8" w:rsidRPr="00F25FCA">
        <w:rPr>
          <w:rFonts w:ascii="Verdana" w:hAnsi="Verdana" w:cs="Vrinda"/>
          <w:sz w:val="20"/>
        </w:rPr>
        <w:t xml:space="preserve"> </w:t>
      </w:r>
      <w:r w:rsidR="007458C8" w:rsidRPr="00F25FCA">
        <w:rPr>
          <w:rFonts w:ascii="Verdana" w:hAnsi="Verdana" w:cs="Arial"/>
          <w:sz w:val="20"/>
        </w:rPr>
        <w:t>най</w:t>
      </w:r>
      <w:r w:rsidR="007458C8" w:rsidRPr="00F25FCA">
        <w:rPr>
          <w:rFonts w:ascii="Verdana" w:hAnsi="Verdana" w:cs="Vrinda"/>
          <w:sz w:val="20"/>
        </w:rPr>
        <w:t>-</w:t>
      </w:r>
      <w:r w:rsidR="007458C8" w:rsidRPr="00F25FCA">
        <w:rPr>
          <w:rFonts w:ascii="Verdana" w:hAnsi="Verdana" w:cs="Arial"/>
          <w:sz w:val="20"/>
        </w:rPr>
        <w:t>често</w:t>
      </w:r>
      <w:r w:rsidR="007458C8" w:rsidRPr="00F25FCA">
        <w:rPr>
          <w:rFonts w:ascii="Verdana" w:hAnsi="Verdana" w:cs="Vrinda"/>
          <w:sz w:val="20"/>
        </w:rPr>
        <w:t xml:space="preserve"> </w:t>
      </w:r>
      <w:r w:rsidR="007458C8" w:rsidRPr="00F25FCA">
        <w:rPr>
          <w:rFonts w:ascii="Verdana" w:hAnsi="Verdana" w:cs="Arial"/>
          <w:sz w:val="20"/>
        </w:rPr>
        <w:t>са</w:t>
      </w:r>
      <w:r w:rsidR="007458C8" w:rsidRPr="00F25FCA">
        <w:rPr>
          <w:rFonts w:ascii="Verdana" w:hAnsi="Verdana" w:cs="Vrinda"/>
          <w:sz w:val="20"/>
        </w:rPr>
        <w:t xml:space="preserve"> </w:t>
      </w:r>
      <w:r w:rsidR="007458C8" w:rsidRPr="00F25FCA">
        <w:rPr>
          <w:rFonts w:ascii="Verdana" w:hAnsi="Verdana" w:cs="Arial"/>
          <w:sz w:val="20"/>
        </w:rPr>
        <w:t>рутинни</w:t>
      </w:r>
      <w:r w:rsidR="007458C8" w:rsidRPr="00F25FCA">
        <w:rPr>
          <w:rFonts w:ascii="Verdana" w:hAnsi="Verdana" w:cs="Vrinda"/>
          <w:sz w:val="20"/>
        </w:rPr>
        <w:t xml:space="preserve"> </w:t>
      </w:r>
      <w:r w:rsidR="007458C8" w:rsidRPr="00F25FCA">
        <w:rPr>
          <w:rFonts w:ascii="Verdana" w:hAnsi="Verdana" w:cs="Arial"/>
          <w:sz w:val="20"/>
        </w:rPr>
        <w:t>и</w:t>
      </w:r>
      <w:r w:rsidR="007458C8" w:rsidRPr="00F25FCA">
        <w:rPr>
          <w:rFonts w:ascii="Verdana" w:hAnsi="Verdana" w:cs="Vrinda"/>
          <w:sz w:val="20"/>
        </w:rPr>
        <w:t xml:space="preserve"> </w:t>
      </w:r>
      <w:r w:rsidR="007458C8" w:rsidRPr="00F25FCA">
        <w:rPr>
          <w:rFonts w:ascii="Verdana" w:hAnsi="Verdana" w:cs="Arial"/>
          <w:sz w:val="20"/>
        </w:rPr>
        <w:t>повтарящи</w:t>
      </w:r>
      <w:r w:rsidR="007458C8" w:rsidRPr="00F25FCA">
        <w:rPr>
          <w:rFonts w:ascii="Verdana" w:hAnsi="Verdana" w:cs="Vrinda"/>
          <w:sz w:val="20"/>
        </w:rPr>
        <w:t xml:space="preserve"> </w:t>
      </w:r>
      <w:r w:rsidR="007458C8" w:rsidRPr="00F25FCA">
        <w:rPr>
          <w:rFonts w:ascii="Verdana" w:hAnsi="Verdana" w:cs="Arial"/>
          <w:sz w:val="20"/>
        </w:rPr>
        <w:t>се</w:t>
      </w:r>
      <w:r w:rsidR="007458C8" w:rsidRPr="00F25FCA">
        <w:rPr>
          <w:rFonts w:ascii="Verdana" w:hAnsi="Verdana" w:cs="Vrinda"/>
          <w:sz w:val="20"/>
        </w:rPr>
        <w:t xml:space="preserve"> </w:t>
      </w:r>
      <w:r w:rsidR="007458C8" w:rsidRPr="00F25FCA">
        <w:rPr>
          <w:rFonts w:ascii="Verdana" w:hAnsi="Verdana" w:cs="Arial"/>
          <w:sz w:val="20"/>
        </w:rPr>
        <w:t>услуги</w:t>
      </w:r>
      <w:r w:rsidRPr="00F25FCA">
        <w:rPr>
          <w:rFonts w:ascii="Verdana" w:hAnsi="Verdana" w:cs="Vrinda"/>
          <w:sz w:val="20"/>
        </w:rPr>
        <w:t>;</w:t>
      </w:r>
    </w:p>
    <w:p w:rsidR="007458C8" w:rsidRPr="00F25FCA" w:rsidRDefault="007458C8" w:rsidP="00B630E5">
      <w:pPr>
        <w:ind w:firstLine="708"/>
        <w:rPr>
          <w:rFonts w:ascii="Verdana" w:hAnsi="Verdana" w:cs="Vrinda"/>
          <w:sz w:val="20"/>
        </w:rPr>
      </w:pP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резултат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дейността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създава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подобрява</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клиентът</w:t>
      </w:r>
      <w:r w:rsidRPr="00F25FCA">
        <w:rPr>
          <w:rFonts w:ascii="Verdana" w:hAnsi="Verdana" w:cs="Vrinda"/>
          <w:sz w:val="20"/>
        </w:rPr>
        <w:t xml:space="preserve"> </w:t>
      </w:r>
      <w:r w:rsidRPr="00F25FCA">
        <w:rPr>
          <w:rFonts w:ascii="Verdana" w:hAnsi="Verdana" w:cs="Arial"/>
          <w:sz w:val="20"/>
        </w:rPr>
        <w:t>контролира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хода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създаването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подобряването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често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строителство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сгради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незавършено</w:t>
      </w:r>
      <w:r w:rsidRPr="00F25FCA">
        <w:rPr>
          <w:rFonts w:ascii="Verdana" w:hAnsi="Verdana" w:cs="Vrinda"/>
          <w:sz w:val="20"/>
        </w:rPr>
        <w:t xml:space="preserve"> </w:t>
      </w:r>
      <w:r w:rsidRPr="00F25FCA">
        <w:rPr>
          <w:rFonts w:ascii="Verdana" w:hAnsi="Verdana" w:cs="Arial"/>
          <w:sz w:val="20"/>
        </w:rPr>
        <w:t>производство</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контрол</w:t>
      </w:r>
      <w:r w:rsidRPr="00F25FCA">
        <w:rPr>
          <w:rFonts w:ascii="Verdana" w:hAnsi="Verdana" w:cs="Vrinda"/>
          <w:sz w:val="20"/>
        </w:rPr>
        <w:t>;</w:t>
      </w:r>
    </w:p>
    <w:p w:rsidR="007458C8" w:rsidRPr="00F25FCA" w:rsidRDefault="007458C8" w:rsidP="00B630E5">
      <w:pPr>
        <w:ind w:firstLine="708"/>
        <w:rPr>
          <w:rFonts w:ascii="Verdana" w:hAnsi="Verdana" w:cs="Vrinda"/>
          <w:sz w:val="20"/>
        </w:rPr>
      </w:pP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резултат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дейността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създава</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алтернативна</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то</w:t>
      </w:r>
      <w:r w:rsidRPr="00F25FCA">
        <w:rPr>
          <w:rFonts w:ascii="Verdana" w:hAnsi="Verdana" w:cs="Vrinda"/>
          <w:sz w:val="20"/>
        </w:rPr>
        <w:t xml:space="preserve"> </w:t>
      </w:r>
      <w:r w:rsidRPr="00F25FCA">
        <w:rPr>
          <w:rFonts w:ascii="Verdana" w:hAnsi="Verdana" w:cs="Arial"/>
          <w:sz w:val="20"/>
        </w:rPr>
        <w:t>разполага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обвързващо</w:t>
      </w:r>
      <w:r w:rsidRPr="00F25FCA">
        <w:rPr>
          <w:rFonts w:ascii="Verdana" w:hAnsi="Verdana" w:cs="Vrinda"/>
          <w:sz w:val="20"/>
        </w:rPr>
        <w:t xml:space="preserve"> </w:t>
      </w:r>
      <w:r w:rsidRPr="00F25FCA">
        <w:rPr>
          <w:rFonts w:ascii="Verdana" w:hAnsi="Verdana" w:cs="Arial"/>
          <w:sz w:val="20"/>
        </w:rPr>
        <w:t>право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получи</w:t>
      </w:r>
      <w:r w:rsidRPr="00F25FCA">
        <w:rPr>
          <w:rFonts w:ascii="Verdana" w:hAnsi="Verdana" w:cs="Vrinda"/>
          <w:sz w:val="20"/>
        </w:rPr>
        <w:t xml:space="preserve"> </w:t>
      </w:r>
      <w:r w:rsidRPr="00F25FCA">
        <w:rPr>
          <w:rFonts w:ascii="Verdana" w:hAnsi="Verdana" w:cs="Arial"/>
          <w:sz w:val="20"/>
        </w:rPr>
        <w:t>плащане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извършената</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съответната</w:t>
      </w:r>
      <w:r w:rsidRPr="00F25FCA">
        <w:rPr>
          <w:rFonts w:ascii="Verdana" w:hAnsi="Verdana" w:cs="Vrinda"/>
          <w:sz w:val="20"/>
        </w:rPr>
        <w:t xml:space="preserve"> </w:t>
      </w:r>
      <w:r w:rsidRPr="00F25FCA">
        <w:rPr>
          <w:rFonts w:ascii="Verdana" w:hAnsi="Verdana" w:cs="Arial"/>
          <w:sz w:val="20"/>
        </w:rPr>
        <w:t>дата</w:t>
      </w:r>
      <w:r w:rsidRPr="00F25FCA">
        <w:rPr>
          <w:rFonts w:ascii="Verdana" w:hAnsi="Verdana" w:cs="Vrinda"/>
          <w:sz w:val="20"/>
        </w:rPr>
        <w:t xml:space="preserve"> </w:t>
      </w:r>
      <w:r w:rsidRPr="00F25FCA">
        <w:rPr>
          <w:rFonts w:ascii="Verdana" w:hAnsi="Verdana" w:cs="Arial"/>
          <w:sz w:val="20"/>
        </w:rPr>
        <w:t>дейност</w:t>
      </w:r>
      <w:r w:rsidRPr="00F25FCA">
        <w:rPr>
          <w:rFonts w:ascii="Verdana" w:hAnsi="Verdana" w:cs="Vrinda"/>
          <w:sz w:val="20"/>
        </w:rPr>
        <w:t xml:space="preserve"> –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често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създаване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специализиран</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бъде</w:t>
      </w:r>
      <w:r w:rsidRPr="00F25FCA">
        <w:rPr>
          <w:rFonts w:ascii="Verdana" w:hAnsi="Verdana" w:cs="Vrinda"/>
          <w:sz w:val="20"/>
        </w:rPr>
        <w:t xml:space="preserve"> </w:t>
      </w:r>
      <w:r w:rsidRPr="00F25FCA">
        <w:rPr>
          <w:rFonts w:ascii="Verdana" w:hAnsi="Verdana" w:cs="Arial"/>
          <w:sz w:val="20"/>
        </w:rPr>
        <w:t>ползван</w:t>
      </w:r>
      <w:r w:rsidRPr="00F25FCA">
        <w:rPr>
          <w:rFonts w:ascii="Verdana" w:hAnsi="Verdana" w:cs="Vrinda"/>
          <w:sz w:val="20"/>
        </w:rPr>
        <w:t xml:space="preserve"> </w:t>
      </w:r>
      <w:r w:rsidRPr="00F25FCA">
        <w:rPr>
          <w:rFonts w:ascii="Verdana" w:hAnsi="Verdana" w:cs="Arial"/>
          <w:sz w:val="20"/>
        </w:rPr>
        <w:t>единствено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29" w:name="_Toc15054724"/>
      <w:r w:rsidRPr="00F25FCA">
        <w:rPr>
          <w:rFonts w:ascii="Verdana" w:hAnsi="Verdana" w:cs="Arial"/>
          <w:lang w:val="bg-BG"/>
        </w:rPr>
        <w:t>Такси</w:t>
      </w:r>
      <w:r w:rsidRPr="00F25FCA">
        <w:rPr>
          <w:rFonts w:ascii="Verdana" w:hAnsi="Verdana" w:cs="Vrinda"/>
          <w:lang w:val="bg-BG"/>
        </w:rPr>
        <w:t xml:space="preserve"> </w:t>
      </w:r>
      <w:r w:rsidRPr="00F25FCA">
        <w:rPr>
          <w:rFonts w:ascii="Verdana" w:hAnsi="Verdana" w:cs="Arial"/>
          <w:lang w:val="bg-BG"/>
        </w:rPr>
        <w:t>за</w:t>
      </w:r>
      <w:r w:rsidRPr="00F25FCA">
        <w:rPr>
          <w:rFonts w:ascii="Verdana" w:hAnsi="Verdana" w:cs="Vrinda"/>
          <w:lang w:val="bg-BG"/>
        </w:rPr>
        <w:t xml:space="preserve"> </w:t>
      </w:r>
      <w:r w:rsidRPr="00F25FCA">
        <w:rPr>
          <w:rFonts w:ascii="Verdana" w:hAnsi="Verdana" w:cs="Arial"/>
          <w:lang w:val="bg-BG"/>
        </w:rPr>
        <w:t>обслужване</w:t>
      </w:r>
      <w:bookmarkEnd w:id="29"/>
    </w:p>
    <w:p w:rsidR="00B66DF8" w:rsidRPr="00F25FCA" w:rsidRDefault="00B66DF8" w:rsidP="00B66DF8">
      <w:pPr>
        <w:rPr>
          <w:rFonts w:ascii="Verdana" w:hAnsi="Verdana" w:cs="Vrinda"/>
          <w:sz w:val="20"/>
        </w:rPr>
      </w:pPr>
      <w:r w:rsidRPr="00F25FCA">
        <w:rPr>
          <w:rFonts w:ascii="Verdana" w:hAnsi="Verdana" w:cs="Arial"/>
          <w:sz w:val="20"/>
        </w:rPr>
        <w:t>Таксите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обслужване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договора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обслужване</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30" w:name="_Toc15054725"/>
      <w:r w:rsidRPr="00F25FCA">
        <w:rPr>
          <w:rFonts w:ascii="Verdana" w:hAnsi="Verdana" w:cs="Arial"/>
          <w:lang w:val="bg-BG"/>
        </w:rPr>
        <w:t>Споразумения</w:t>
      </w:r>
      <w:r w:rsidRPr="00F25FCA">
        <w:rPr>
          <w:rFonts w:ascii="Verdana" w:hAnsi="Verdana" w:cs="Vrinda"/>
          <w:lang w:val="bg-BG"/>
        </w:rPr>
        <w:t xml:space="preserve"> </w:t>
      </w:r>
      <w:r w:rsidRPr="00F25FCA">
        <w:rPr>
          <w:rFonts w:ascii="Verdana" w:hAnsi="Verdana" w:cs="Arial"/>
          <w:lang w:val="bg-BG"/>
        </w:rPr>
        <w:t>с</w:t>
      </w:r>
      <w:r w:rsidRPr="00F25FCA">
        <w:rPr>
          <w:rFonts w:ascii="Verdana" w:hAnsi="Verdana" w:cs="Vrinda"/>
          <w:lang w:val="bg-BG"/>
        </w:rPr>
        <w:t xml:space="preserve"> </w:t>
      </w:r>
      <w:r w:rsidRPr="00F25FCA">
        <w:rPr>
          <w:rFonts w:ascii="Verdana" w:hAnsi="Verdana" w:cs="Arial"/>
          <w:lang w:val="bg-BG"/>
        </w:rPr>
        <w:t>множество</w:t>
      </w:r>
      <w:r w:rsidRPr="00F25FCA">
        <w:rPr>
          <w:rFonts w:ascii="Verdana" w:hAnsi="Verdana" w:cs="Vrinda"/>
          <w:lang w:val="bg-BG"/>
        </w:rPr>
        <w:t xml:space="preserve"> </w:t>
      </w:r>
      <w:r w:rsidRPr="00F25FCA">
        <w:rPr>
          <w:rFonts w:ascii="Verdana" w:hAnsi="Verdana" w:cs="Arial"/>
          <w:lang w:val="bg-BG"/>
        </w:rPr>
        <w:t>елементи</w:t>
      </w:r>
      <w:bookmarkEnd w:id="30"/>
    </w:p>
    <w:p w:rsidR="00B66DF8" w:rsidRPr="00F25FCA" w:rsidRDefault="00B66DF8" w:rsidP="00B66DF8">
      <w:pPr>
        <w:rPr>
          <w:rFonts w:ascii="Verdana" w:hAnsi="Verdana" w:cs="Vrinda"/>
          <w:sz w:val="20"/>
        </w:rPr>
      </w:pP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някои</w:t>
      </w:r>
      <w:r w:rsidRPr="00F25FCA">
        <w:rPr>
          <w:rFonts w:ascii="Verdana" w:hAnsi="Verdana" w:cs="Vrinda"/>
          <w:sz w:val="20"/>
        </w:rPr>
        <w:t xml:space="preserve"> </w:t>
      </w:r>
      <w:r w:rsidRPr="00F25FCA">
        <w:rPr>
          <w:rFonts w:ascii="Verdana" w:hAnsi="Verdana" w:cs="Arial"/>
          <w:sz w:val="20"/>
        </w:rPr>
        <w:t>обстоятелства</w:t>
      </w:r>
      <w:r w:rsidRPr="00F25FCA">
        <w:rPr>
          <w:rFonts w:ascii="Verdana" w:hAnsi="Verdana" w:cs="Vrinda"/>
          <w:sz w:val="20"/>
        </w:rPr>
        <w:t xml:space="preserve">, </w:t>
      </w:r>
      <w:r w:rsidRPr="00F25FCA">
        <w:rPr>
          <w:rFonts w:ascii="Verdana" w:hAnsi="Verdana" w:cs="Arial"/>
          <w:sz w:val="20"/>
        </w:rPr>
        <w:t>продуктите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продават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едно</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допълнителни</w:t>
      </w:r>
      <w:r w:rsidRPr="00F25FCA">
        <w:rPr>
          <w:rFonts w:ascii="Verdana" w:hAnsi="Verdana" w:cs="Vrinda"/>
          <w:sz w:val="20"/>
        </w:rPr>
        <w:t xml:space="preserve"> </w:t>
      </w:r>
      <w:r w:rsidRPr="00F25FCA">
        <w:rPr>
          <w:rFonts w:ascii="Verdana" w:hAnsi="Verdana" w:cs="Arial"/>
          <w:sz w:val="20"/>
        </w:rPr>
        <w:t>елементи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пакет</w:t>
      </w:r>
      <w:r w:rsidRPr="00F25FCA">
        <w:rPr>
          <w:rFonts w:ascii="Verdana" w:hAnsi="Verdana" w:cs="Vrinda"/>
          <w:sz w:val="20"/>
        </w:rPr>
        <w:t xml:space="preserve">”). </w:t>
      </w:r>
      <w:r w:rsidRPr="00F25FCA">
        <w:rPr>
          <w:rFonts w:ascii="Verdana" w:hAnsi="Verdana" w:cs="Arial"/>
          <w:sz w:val="20"/>
        </w:rPr>
        <w:t>Пакетът</w:t>
      </w:r>
      <w:r w:rsidRPr="00F25FCA">
        <w:rPr>
          <w:rFonts w:ascii="Verdana" w:hAnsi="Verdana" w:cs="Vrinda"/>
          <w:sz w:val="20"/>
        </w:rPr>
        <w:t xml:space="preserve"> </w:t>
      </w:r>
      <w:r w:rsidRPr="00F25FCA">
        <w:rPr>
          <w:rFonts w:ascii="Verdana" w:hAnsi="Verdana" w:cs="Arial"/>
          <w:sz w:val="20"/>
        </w:rPr>
        <w:t>би</w:t>
      </w:r>
      <w:r w:rsidRPr="00F25FCA">
        <w:rPr>
          <w:rFonts w:ascii="Verdana" w:hAnsi="Verdana" w:cs="Vrinda"/>
          <w:sz w:val="20"/>
        </w:rPr>
        <w:t xml:space="preserve"> </w:t>
      </w:r>
      <w:r w:rsidRPr="00F25FCA">
        <w:rPr>
          <w:rFonts w:ascii="Verdana" w:hAnsi="Verdana" w:cs="Arial"/>
          <w:sz w:val="20"/>
        </w:rPr>
        <w:t>могъл</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един</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няколко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следните</w:t>
      </w:r>
      <w:r w:rsidRPr="00F25FCA">
        <w:rPr>
          <w:rFonts w:ascii="Verdana" w:hAnsi="Verdana" w:cs="Vrinda"/>
          <w:sz w:val="20"/>
        </w:rPr>
        <w:t xml:space="preserve"> </w:t>
      </w:r>
      <w:r w:rsidRPr="00F25FCA">
        <w:rPr>
          <w:rFonts w:ascii="Verdana" w:hAnsi="Verdana" w:cs="Arial"/>
          <w:sz w:val="20"/>
        </w:rPr>
        <w:t>елементи</w:t>
      </w:r>
      <w:r w:rsidRPr="00F25FCA">
        <w:rPr>
          <w:rFonts w:ascii="Verdana" w:hAnsi="Verdana" w:cs="Vrinda"/>
          <w:sz w:val="20"/>
        </w:rPr>
        <w:t xml:space="preserve">: </w:t>
      </w:r>
      <w:r w:rsidRPr="00F25FCA">
        <w:rPr>
          <w:rFonts w:ascii="Verdana" w:hAnsi="Verdana" w:cs="Arial"/>
          <w:sz w:val="20"/>
        </w:rPr>
        <w:t>обслужване</w:t>
      </w:r>
      <w:r w:rsidRPr="00F25FCA">
        <w:rPr>
          <w:rFonts w:ascii="Verdana" w:hAnsi="Verdana" w:cs="Vrinda"/>
          <w:sz w:val="20"/>
        </w:rPr>
        <w:t xml:space="preserve">, </w:t>
      </w:r>
      <w:r w:rsidRPr="00F25FCA">
        <w:rPr>
          <w:rFonts w:ascii="Verdana" w:hAnsi="Verdana" w:cs="Arial"/>
          <w:sz w:val="20"/>
        </w:rPr>
        <w:t>инсталация</w:t>
      </w:r>
      <w:r w:rsidRPr="00F25FCA">
        <w:rPr>
          <w:rFonts w:ascii="Verdana" w:hAnsi="Verdana" w:cs="Vrinda"/>
          <w:sz w:val="20"/>
        </w:rPr>
        <w:t xml:space="preserve">, </w:t>
      </w:r>
      <w:r w:rsidRPr="00F25FCA">
        <w:rPr>
          <w:rFonts w:ascii="Verdana" w:hAnsi="Verdana" w:cs="Arial"/>
          <w:sz w:val="20"/>
        </w:rPr>
        <w:t>бъдещо</w:t>
      </w:r>
      <w:r w:rsidRPr="00F25FCA">
        <w:rPr>
          <w:rFonts w:ascii="Verdana" w:hAnsi="Verdana" w:cs="Vrinda"/>
          <w:sz w:val="20"/>
        </w:rPr>
        <w:t xml:space="preserve"> </w:t>
      </w:r>
      <w:r w:rsidRPr="00F25FCA">
        <w:rPr>
          <w:rFonts w:ascii="Verdana" w:hAnsi="Verdana" w:cs="Arial"/>
          <w:sz w:val="20"/>
        </w:rPr>
        <w:t>техническо</w:t>
      </w:r>
      <w:r w:rsidRPr="00F25FCA">
        <w:rPr>
          <w:rFonts w:ascii="Verdana" w:hAnsi="Verdana" w:cs="Vrinda"/>
          <w:sz w:val="20"/>
        </w:rPr>
        <w:t xml:space="preserve"> </w:t>
      </w:r>
      <w:r w:rsidRPr="00F25FCA">
        <w:rPr>
          <w:rFonts w:ascii="Verdana" w:hAnsi="Verdana" w:cs="Arial"/>
          <w:sz w:val="20"/>
        </w:rPr>
        <w:t>подобрение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конкретни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случая</w:t>
      </w:r>
      <w:r w:rsidRPr="00F25FCA">
        <w:rPr>
          <w:rFonts w:ascii="Verdana" w:hAnsi="Verdana" w:cs="Vrinda"/>
          <w:sz w:val="20"/>
        </w:rPr>
        <w:t xml:space="preserve"> </w:t>
      </w:r>
      <w:r w:rsidRPr="00F25FCA">
        <w:rPr>
          <w:rFonts w:ascii="Verdana" w:hAnsi="Verdana" w:cs="Arial"/>
          <w:sz w:val="20"/>
        </w:rPr>
        <w:t>елементи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случаи</w:t>
      </w:r>
      <w:r w:rsidRPr="00F25FCA">
        <w:rPr>
          <w:rFonts w:ascii="Verdana" w:hAnsi="Verdana" w:cs="Vrinda"/>
          <w:sz w:val="20"/>
        </w:rPr>
        <w:t xml:space="preserve">, </w:t>
      </w:r>
      <w:r w:rsidRPr="00F25FCA">
        <w:rPr>
          <w:rFonts w:ascii="Verdana" w:hAnsi="Verdana" w:cs="Arial"/>
          <w:sz w:val="20"/>
        </w:rPr>
        <w:t>критериите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приход</w:t>
      </w:r>
      <w:r w:rsidRPr="00F25FCA">
        <w:rPr>
          <w:rFonts w:ascii="Verdana" w:hAnsi="Verdana" w:cs="Vrinda"/>
          <w:sz w:val="20"/>
        </w:rPr>
        <w:t xml:space="preserve"> </w:t>
      </w:r>
      <w:r w:rsidRPr="00F25FCA">
        <w:rPr>
          <w:rFonts w:ascii="Verdana" w:hAnsi="Verdana" w:cs="Arial"/>
          <w:sz w:val="20"/>
        </w:rPr>
        <w:t>описани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горе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прилагат</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делимите</w:t>
      </w:r>
      <w:r w:rsidRPr="00F25FCA">
        <w:rPr>
          <w:rFonts w:ascii="Verdana" w:hAnsi="Verdana" w:cs="Vrinda"/>
          <w:sz w:val="20"/>
        </w:rPr>
        <w:t xml:space="preserve"> </w:t>
      </w:r>
      <w:r w:rsidRPr="00F25FCA">
        <w:rPr>
          <w:rFonts w:ascii="Verdana" w:hAnsi="Verdana" w:cs="Arial"/>
          <w:sz w:val="20"/>
        </w:rPr>
        <w:t>компоненти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пакета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отразят</w:t>
      </w:r>
      <w:r w:rsidRPr="00F25FCA">
        <w:rPr>
          <w:rFonts w:ascii="Verdana" w:hAnsi="Verdana" w:cs="Vrinda"/>
          <w:sz w:val="20"/>
        </w:rPr>
        <w:t xml:space="preserve"> </w:t>
      </w:r>
      <w:r w:rsidRPr="00F25FCA">
        <w:rPr>
          <w:rFonts w:ascii="Verdana" w:hAnsi="Verdana" w:cs="Arial"/>
          <w:sz w:val="20"/>
        </w:rPr>
        <w:t>същността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сделката</w:t>
      </w:r>
      <w:r w:rsidRPr="00F25FCA">
        <w:rPr>
          <w:rFonts w:ascii="Verdana" w:hAnsi="Verdana" w:cs="Vrinda"/>
          <w:sz w:val="20"/>
        </w:rPr>
        <w:t xml:space="preserve">. </w:t>
      </w:r>
    </w:p>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31" w:name="_Toc15054726"/>
      <w:r w:rsidRPr="00F25FCA">
        <w:rPr>
          <w:rFonts w:ascii="Verdana" w:hAnsi="Verdana" w:cs="Arial"/>
          <w:sz w:val="20"/>
          <w:szCs w:val="20"/>
          <w:lang w:val="bg-BG"/>
        </w:rPr>
        <w:t>РАЗХОДИ</w:t>
      </w:r>
      <w:bookmarkEnd w:id="31"/>
    </w:p>
    <w:p w:rsidR="00B66DF8" w:rsidRPr="00F25FCA" w:rsidRDefault="00B66DF8" w:rsidP="00B66DF8">
      <w:pPr>
        <w:rPr>
          <w:rFonts w:ascii="Verdana" w:hAnsi="Verdana" w:cs="Vrinda"/>
          <w:spacing w:val="-1"/>
          <w:sz w:val="20"/>
        </w:rPr>
      </w:pPr>
      <w:r w:rsidRPr="00F25FCA">
        <w:rPr>
          <w:rFonts w:ascii="Verdana" w:hAnsi="Verdana" w:cs="Arial"/>
          <w:spacing w:val="-1"/>
          <w:sz w:val="20"/>
        </w:rPr>
        <w:t>Дружеството</w:t>
      </w:r>
      <w:r w:rsidRPr="00F25FCA">
        <w:rPr>
          <w:rFonts w:ascii="Verdana" w:hAnsi="Verdana" w:cs="Vrinda"/>
          <w:spacing w:val="-1"/>
          <w:sz w:val="20"/>
        </w:rPr>
        <w:t xml:space="preserve"> </w:t>
      </w:r>
      <w:r w:rsidRPr="00F25FCA">
        <w:rPr>
          <w:rFonts w:ascii="Verdana" w:hAnsi="Verdana" w:cs="Arial"/>
          <w:spacing w:val="-1"/>
          <w:sz w:val="20"/>
        </w:rPr>
        <w:t>отчита</w:t>
      </w:r>
      <w:r w:rsidRPr="00F25FCA">
        <w:rPr>
          <w:rFonts w:ascii="Verdana" w:hAnsi="Verdana" w:cs="Vrinda"/>
          <w:spacing w:val="-1"/>
          <w:sz w:val="20"/>
        </w:rPr>
        <w:t xml:space="preserve"> </w:t>
      </w:r>
      <w:r w:rsidRPr="00F25FCA">
        <w:rPr>
          <w:rFonts w:ascii="Verdana" w:hAnsi="Verdana" w:cs="Arial"/>
          <w:spacing w:val="-1"/>
          <w:sz w:val="20"/>
        </w:rPr>
        <w:t>текущо</w:t>
      </w:r>
      <w:r w:rsidRPr="00F25FCA">
        <w:rPr>
          <w:rFonts w:ascii="Verdana" w:hAnsi="Verdana" w:cs="Vrinda"/>
          <w:spacing w:val="-1"/>
          <w:sz w:val="20"/>
        </w:rPr>
        <w:t xml:space="preserve"> </w:t>
      </w:r>
      <w:r w:rsidRPr="00F25FCA">
        <w:rPr>
          <w:rFonts w:ascii="Verdana" w:hAnsi="Verdana" w:cs="Arial"/>
          <w:spacing w:val="-1"/>
          <w:sz w:val="20"/>
        </w:rPr>
        <w:t>разходите</w:t>
      </w:r>
      <w:r w:rsidRPr="00F25FCA">
        <w:rPr>
          <w:rFonts w:ascii="Verdana" w:hAnsi="Verdana" w:cs="Vrinda"/>
          <w:spacing w:val="-1"/>
          <w:sz w:val="20"/>
        </w:rPr>
        <w:t xml:space="preserve"> </w:t>
      </w:r>
      <w:r w:rsidRPr="00F25FCA">
        <w:rPr>
          <w:rFonts w:ascii="Verdana" w:hAnsi="Verdana" w:cs="Arial"/>
          <w:spacing w:val="-1"/>
          <w:sz w:val="20"/>
        </w:rPr>
        <w:t>за</w:t>
      </w:r>
      <w:r w:rsidRPr="00F25FCA">
        <w:rPr>
          <w:rFonts w:ascii="Verdana" w:hAnsi="Verdana" w:cs="Vrinda"/>
          <w:spacing w:val="-1"/>
          <w:sz w:val="20"/>
        </w:rPr>
        <w:t xml:space="preserve"> </w:t>
      </w:r>
      <w:r w:rsidRPr="00F25FCA">
        <w:rPr>
          <w:rFonts w:ascii="Verdana" w:hAnsi="Verdana" w:cs="Arial"/>
          <w:spacing w:val="-1"/>
          <w:sz w:val="20"/>
        </w:rPr>
        <w:t>дейността</w:t>
      </w:r>
      <w:r w:rsidRPr="00F25FCA">
        <w:rPr>
          <w:rFonts w:ascii="Verdana" w:hAnsi="Verdana" w:cs="Vrinda"/>
          <w:spacing w:val="-1"/>
          <w:sz w:val="20"/>
        </w:rPr>
        <w:t xml:space="preserve"> </w:t>
      </w:r>
      <w:r w:rsidRPr="00F25FCA">
        <w:rPr>
          <w:rFonts w:ascii="Verdana" w:hAnsi="Verdana" w:cs="Arial"/>
          <w:spacing w:val="-1"/>
          <w:sz w:val="20"/>
        </w:rPr>
        <w:t>по</w:t>
      </w:r>
      <w:r w:rsidRPr="00F25FCA">
        <w:rPr>
          <w:rFonts w:ascii="Verdana" w:hAnsi="Verdana" w:cs="Vrinda"/>
          <w:spacing w:val="-1"/>
          <w:sz w:val="20"/>
        </w:rPr>
        <w:t xml:space="preserve"> </w:t>
      </w:r>
      <w:r w:rsidRPr="00F25FCA">
        <w:rPr>
          <w:rFonts w:ascii="Verdana" w:hAnsi="Verdana" w:cs="Arial"/>
          <w:spacing w:val="-1"/>
          <w:sz w:val="20"/>
        </w:rPr>
        <w:t>икономически</w:t>
      </w:r>
      <w:r w:rsidRPr="00F25FCA">
        <w:rPr>
          <w:rFonts w:ascii="Verdana" w:hAnsi="Verdana" w:cs="Vrinda"/>
          <w:spacing w:val="-1"/>
          <w:sz w:val="20"/>
        </w:rPr>
        <w:t xml:space="preserve"> </w:t>
      </w:r>
      <w:r w:rsidRPr="00F25FCA">
        <w:rPr>
          <w:rFonts w:ascii="Verdana" w:hAnsi="Verdana" w:cs="Arial"/>
          <w:spacing w:val="-1"/>
          <w:sz w:val="20"/>
        </w:rPr>
        <w:t>елементи</w:t>
      </w:r>
      <w:r w:rsidRPr="00F25FCA">
        <w:rPr>
          <w:rFonts w:ascii="Verdana" w:hAnsi="Verdana" w:cs="Vrinda"/>
          <w:spacing w:val="-1"/>
          <w:sz w:val="20"/>
        </w:rPr>
        <w:t xml:space="preserve"> </w:t>
      </w:r>
      <w:r w:rsidRPr="00F25FCA">
        <w:rPr>
          <w:rFonts w:ascii="Verdana" w:hAnsi="Verdana" w:cs="Arial"/>
          <w:spacing w:val="-1"/>
          <w:sz w:val="20"/>
        </w:rPr>
        <w:t>и</w:t>
      </w:r>
      <w:r w:rsidRPr="00F25FCA">
        <w:rPr>
          <w:rFonts w:ascii="Verdana" w:hAnsi="Verdana" w:cs="Vrinda"/>
          <w:spacing w:val="-1"/>
          <w:sz w:val="20"/>
        </w:rPr>
        <w:t xml:space="preserve"> </w:t>
      </w:r>
      <w:r w:rsidRPr="00F25FCA">
        <w:rPr>
          <w:rFonts w:ascii="Verdana" w:hAnsi="Verdana" w:cs="Arial"/>
          <w:spacing w:val="-1"/>
          <w:sz w:val="20"/>
        </w:rPr>
        <w:t>след</w:t>
      </w:r>
      <w:r w:rsidRPr="00F25FCA">
        <w:rPr>
          <w:rFonts w:ascii="Verdana" w:hAnsi="Verdana" w:cs="Vrinda"/>
          <w:spacing w:val="-1"/>
          <w:sz w:val="20"/>
        </w:rPr>
        <w:t xml:space="preserve"> </w:t>
      </w:r>
      <w:r w:rsidRPr="00F25FCA">
        <w:rPr>
          <w:rFonts w:ascii="Verdana" w:hAnsi="Verdana" w:cs="Arial"/>
          <w:spacing w:val="-1"/>
          <w:sz w:val="20"/>
        </w:rPr>
        <w:t>това</w:t>
      </w:r>
      <w:r w:rsidRPr="00F25FCA">
        <w:rPr>
          <w:rFonts w:ascii="Verdana" w:hAnsi="Verdana" w:cs="Vrinda"/>
          <w:spacing w:val="-1"/>
          <w:sz w:val="20"/>
        </w:rPr>
        <w:t xml:space="preserve"> </w:t>
      </w:r>
      <w:r w:rsidRPr="00F25FCA">
        <w:rPr>
          <w:rFonts w:ascii="Verdana" w:hAnsi="Verdana" w:cs="Arial"/>
          <w:spacing w:val="-1"/>
          <w:sz w:val="20"/>
        </w:rPr>
        <w:t>ги</w:t>
      </w:r>
      <w:r w:rsidRPr="00F25FCA">
        <w:rPr>
          <w:rFonts w:ascii="Verdana" w:hAnsi="Verdana" w:cs="Vrinda"/>
          <w:spacing w:val="-1"/>
          <w:sz w:val="20"/>
        </w:rPr>
        <w:t xml:space="preserve"> </w:t>
      </w:r>
      <w:r w:rsidRPr="00F25FCA">
        <w:rPr>
          <w:rFonts w:ascii="Verdana" w:hAnsi="Verdana" w:cs="Arial"/>
          <w:spacing w:val="-1"/>
          <w:sz w:val="20"/>
        </w:rPr>
        <w:t>отнася</w:t>
      </w:r>
      <w:r w:rsidRPr="00F25FCA">
        <w:rPr>
          <w:rFonts w:ascii="Verdana" w:hAnsi="Verdana" w:cs="Vrinda"/>
          <w:spacing w:val="-1"/>
          <w:sz w:val="20"/>
        </w:rPr>
        <w:t xml:space="preserve"> </w:t>
      </w:r>
      <w:r w:rsidRPr="00F25FCA">
        <w:rPr>
          <w:rFonts w:ascii="Verdana" w:hAnsi="Verdana" w:cs="Arial"/>
          <w:spacing w:val="-1"/>
          <w:sz w:val="20"/>
        </w:rPr>
        <w:t>по</w:t>
      </w:r>
      <w:r w:rsidRPr="00F25FCA">
        <w:rPr>
          <w:rFonts w:ascii="Verdana" w:hAnsi="Verdana" w:cs="Vrinda"/>
          <w:spacing w:val="-1"/>
          <w:sz w:val="20"/>
        </w:rPr>
        <w:t xml:space="preserve"> </w:t>
      </w:r>
      <w:r w:rsidRPr="00F25FCA">
        <w:rPr>
          <w:rFonts w:ascii="Verdana" w:hAnsi="Verdana" w:cs="Arial"/>
          <w:spacing w:val="-1"/>
          <w:sz w:val="20"/>
        </w:rPr>
        <w:t>функционално</w:t>
      </w:r>
      <w:r w:rsidRPr="00F25FCA">
        <w:rPr>
          <w:rFonts w:ascii="Verdana" w:hAnsi="Verdana" w:cs="Vrinda"/>
          <w:spacing w:val="-1"/>
          <w:sz w:val="20"/>
        </w:rPr>
        <w:t xml:space="preserve"> </w:t>
      </w:r>
      <w:r w:rsidRPr="00F25FCA">
        <w:rPr>
          <w:rFonts w:ascii="Verdana" w:hAnsi="Verdana" w:cs="Arial"/>
          <w:spacing w:val="-1"/>
          <w:sz w:val="20"/>
        </w:rPr>
        <w:t>предназначение</w:t>
      </w:r>
      <w:r w:rsidRPr="00F25FCA">
        <w:rPr>
          <w:rFonts w:ascii="Verdana" w:hAnsi="Verdana" w:cs="Vrinda"/>
          <w:spacing w:val="-1"/>
          <w:sz w:val="20"/>
        </w:rPr>
        <w:t xml:space="preserve"> </w:t>
      </w:r>
      <w:r w:rsidRPr="00F25FCA">
        <w:rPr>
          <w:rFonts w:ascii="Verdana" w:hAnsi="Verdana" w:cs="Arial"/>
          <w:spacing w:val="-1"/>
          <w:sz w:val="20"/>
        </w:rPr>
        <w:t>с</w:t>
      </w:r>
      <w:r w:rsidRPr="00F25FCA">
        <w:rPr>
          <w:rFonts w:ascii="Verdana" w:hAnsi="Verdana" w:cs="Vrinda"/>
          <w:spacing w:val="-1"/>
          <w:sz w:val="20"/>
        </w:rPr>
        <w:t xml:space="preserve"> </w:t>
      </w:r>
      <w:r w:rsidRPr="00F25FCA">
        <w:rPr>
          <w:rFonts w:ascii="Verdana" w:hAnsi="Verdana" w:cs="Arial"/>
          <w:spacing w:val="-1"/>
          <w:sz w:val="20"/>
        </w:rPr>
        <w:t>цел</w:t>
      </w:r>
      <w:r w:rsidRPr="00F25FCA">
        <w:rPr>
          <w:rFonts w:ascii="Verdana" w:hAnsi="Verdana" w:cs="Vrinda"/>
          <w:spacing w:val="-1"/>
          <w:sz w:val="20"/>
        </w:rPr>
        <w:t xml:space="preserve"> </w:t>
      </w:r>
      <w:r w:rsidRPr="00F25FCA">
        <w:rPr>
          <w:rFonts w:ascii="Verdana" w:hAnsi="Verdana" w:cs="Arial"/>
          <w:spacing w:val="-1"/>
          <w:sz w:val="20"/>
        </w:rPr>
        <w:t>формиране</w:t>
      </w:r>
      <w:r w:rsidRPr="00F25FCA">
        <w:rPr>
          <w:rFonts w:ascii="Verdana" w:hAnsi="Verdana" w:cs="Vrinda"/>
          <w:spacing w:val="-1"/>
          <w:sz w:val="20"/>
        </w:rPr>
        <w:t xml:space="preserve"> </w:t>
      </w:r>
      <w:r w:rsidRPr="00F25FCA">
        <w:rPr>
          <w:rFonts w:ascii="Verdana" w:hAnsi="Verdana" w:cs="Arial"/>
          <w:spacing w:val="-1"/>
          <w:sz w:val="20"/>
        </w:rPr>
        <w:t>размера</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разходите</w:t>
      </w:r>
      <w:r w:rsidRPr="00F25FCA">
        <w:rPr>
          <w:rFonts w:ascii="Verdana" w:hAnsi="Verdana" w:cs="Vrinda"/>
          <w:spacing w:val="-1"/>
          <w:sz w:val="20"/>
        </w:rPr>
        <w:t xml:space="preserve"> </w:t>
      </w:r>
      <w:r w:rsidRPr="00F25FCA">
        <w:rPr>
          <w:rFonts w:ascii="Verdana" w:hAnsi="Verdana" w:cs="Arial"/>
          <w:spacing w:val="-1"/>
          <w:sz w:val="20"/>
        </w:rPr>
        <w:t>по</w:t>
      </w:r>
      <w:r w:rsidRPr="00F25FCA">
        <w:rPr>
          <w:rFonts w:ascii="Verdana" w:hAnsi="Verdana" w:cs="Vrinda"/>
          <w:spacing w:val="-1"/>
          <w:sz w:val="20"/>
        </w:rPr>
        <w:t xml:space="preserve"> </w:t>
      </w:r>
      <w:r w:rsidRPr="00F25FCA">
        <w:rPr>
          <w:rFonts w:ascii="Verdana" w:hAnsi="Verdana" w:cs="Arial"/>
          <w:spacing w:val="-1"/>
          <w:sz w:val="20"/>
        </w:rPr>
        <w:t>направления</w:t>
      </w:r>
      <w:r w:rsidRPr="00F25FCA">
        <w:rPr>
          <w:rFonts w:ascii="Verdana" w:hAnsi="Verdana" w:cs="Vrinda"/>
          <w:spacing w:val="-1"/>
          <w:sz w:val="20"/>
        </w:rPr>
        <w:t xml:space="preserve"> </w:t>
      </w:r>
      <w:r w:rsidRPr="00F25FCA">
        <w:rPr>
          <w:rFonts w:ascii="Verdana" w:hAnsi="Verdana" w:cs="Arial"/>
          <w:spacing w:val="-1"/>
          <w:sz w:val="20"/>
        </w:rPr>
        <w:t>и</w:t>
      </w:r>
      <w:r w:rsidRPr="00F25FCA">
        <w:rPr>
          <w:rFonts w:ascii="Verdana" w:hAnsi="Verdana" w:cs="Vrinda"/>
          <w:spacing w:val="-1"/>
          <w:sz w:val="20"/>
        </w:rPr>
        <w:t xml:space="preserve"> </w:t>
      </w:r>
      <w:r w:rsidRPr="00F25FCA">
        <w:rPr>
          <w:rFonts w:ascii="Verdana" w:hAnsi="Verdana" w:cs="Arial"/>
          <w:spacing w:val="-1"/>
          <w:sz w:val="20"/>
        </w:rPr>
        <w:t>дейности</w:t>
      </w:r>
      <w:r w:rsidRPr="00F25FCA">
        <w:rPr>
          <w:rFonts w:ascii="Verdana" w:hAnsi="Verdana" w:cs="Vrinda"/>
          <w:spacing w:val="-1"/>
          <w:sz w:val="20"/>
        </w:rPr>
        <w:t xml:space="preserve">. </w:t>
      </w:r>
      <w:r w:rsidRPr="00F25FCA">
        <w:rPr>
          <w:rFonts w:ascii="Verdana" w:hAnsi="Verdana" w:cs="Arial"/>
          <w:spacing w:val="-1"/>
          <w:sz w:val="20"/>
        </w:rPr>
        <w:t>Признаването</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разходи</w:t>
      </w:r>
      <w:r w:rsidRPr="00F25FCA">
        <w:rPr>
          <w:rFonts w:ascii="Verdana" w:hAnsi="Verdana" w:cs="Vrinda"/>
          <w:spacing w:val="-1"/>
          <w:sz w:val="20"/>
        </w:rPr>
        <w:t xml:space="preserve"> </w:t>
      </w:r>
      <w:r w:rsidRPr="00F25FCA">
        <w:rPr>
          <w:rFonts w:ascii="Verdana" w:hAnsi="Verdana" w:cs="Arial"/>
          <w:spacing w:val="-1"/>
          <w:sz w:val="20"/>
        </w:rPr>
        <w:t>за</w:t>
      </w:r>
      <w:r w:rsidRPr="00F25FCA">
        <w:rPr>
          <w:rFonts w:ascii="Verdana" w:hAnsi="Verdana" w:cs="Vrinda"/>
          <w:spacing w:val="-1"/>
          <w:sz w:val="20"/>
        </w:rPr>
        <w:t xml:space="preserve"> </w:t>
      </w:r>
      <w:r w:rsidRPr="00F25FCA">
        <w:rPr>
          <w:rFonts w:ascii="Verdana" w:hAnsi="Verdana" w:cs="Arial"/>
          <w:spacing w:val="-1"/>
          <w:sz w:val="20"/>
        </w:rPr>
        <w:t>текущия</w:t>
      </w:r>
      <w:r w:rsidRPr="00F25FCA">
        <w:rPr>
          <w:rFonts w:ascii="Verdana" w:hAnsi="Verdana" w:cs="Vrinda"/>
          <w:spacing w:val="-1"/>
          <w:sz w:val="20"/>
        </w:rPr>
        <w:t xml:space="preserve"> </w:t>
      </w:r>
      <w:r w:rsidRPr="00F25FCA">
        <w:rPr>
          <w:rFonts w:ascii="Verdana" w:hAnsi="Verdana" w:cs="Arial"/>
          <w:spacing w:val="-1"/>
          <w:sz w:val="20"/>
        </w:rPr>
        <w:t>период</w:t>
      </w:r>
      <w:r w:rsidRPr="00F25FCA">
        <w:rPr>
          <w:rFonts w:ascii="Verdana" w:hAnsi="Verdana" w:cs="Vrinda"/>
          <w:spacing w:val="-1"/>
          <w:sz w:val="20"/>
        </w:rPr>
        <w:t xml:space="preserve"> </w:t>
      </w:r>
      <w:r w:rsidRPr="00F25FCA">
        <w:rPr>
          <w:rFonts w:ascii="Verdana" w:hAnsi="Verdana" w:cs="Arial"/>
          <w:spacing w:val="-1"/>
          <w:sz w:val="20"/>
        </w:rPr>
        <w:t>се</w:t>
      </w:r>
      <w:r w:rsidRPr="00F25FCA">
        <w:rPr>
          <w:rFonts w:ascii="Verdana" w:hAnsi="Verdana" w:cs="Vrinda"/>
          <w:spacing w:val="-1"/>
          <w:sz w:val="20"/>
        </w:rPr>
        <w:t xml:space="preserve"> </w:t>
      </w:r>
      <w:r w:rsidRPr="00F25FCA">
        <w:rPr>
          <w:rFonts w:ascii="Verdana" w:hAnsi="Verdana" w:cs="Arial"/>
          <w:spacing w:val="-1"/>
          <w:sz w:val="20"/>
        </w:rPr>
        <w:t>извършва</w:t>
      </w:r>
      <w:r w:rsidRPr="00F25FCA">
        <w:rPr>
          <w:rFonts w:ascii="Verdana" w:hAnsi="Verdana" w:cs="Vrinda"/>
          <w:spacing w:val="-1"/>
          <w:sz w:val="20"/>
        </w:rPr>
        <w:t xml:space="preserve"> </w:t>
      </w:r>
      <w:r w:rsidRPr="00F25FCA">
        <w:rPr>
          <w:rFonts w:ascii="Verdana" w:hAnsi="Verdana" w:cs="Arial"/>
          <w:spacing w:val="-1"/>
          <w:sz w:val="20"/>
        </w:rPr>
        <w:t>при</w:t>
      </w:r>
      <w:r w:rsidRPr="00F25FCA">
        <w:rPr>
          <w:rFonts w:ascii="Verdana" w:hAnsi="Verdana" w:cs="Vrinda"/>
          <w:spacing w:val="-1"/>
          <w:sz w:val="20"/>
        </w:rPr>
        <w:t xml:space="preserve"> </w:t>
      </w:r>
      <w:r w:rsidRPr="00F25FCA">
        <w:rPr>
          <w:rFonts w:ascii="Verdana" w:hAnsi="Verdana" w:cs="Arial"/>
          <w:spacing w:val="-1"/>
          <w:sz w:val="20"/>
        </w:rPr>
        <w:t>начисляване</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съответстващите</w:t>
      </w:r>
      <w:r w:rsidRPr="00F25FCA">
        <w:rPr>
          <w:rFonts w:ascii="Verdana" w:hAnsi="Verdana" w:cs="Vrinda"/>
          <w:spacing w:val="-1"/>
          <w:sz w:val="20"/>
        </w:rPr>
        <w:t xml:space="preserve"> </w:t>
      </w:r>
      <w:r w:rsidRPr="00F25FCA">
        <w:rPr>
          <w:rFonts w:ascii="Verdana" w:hAnsi="Verdana" w:cs="Arial"/>
          <w:spacing w:val="-1"/>
          <w:sz w:val="20"/>
        </w:rPr>
        <w:t>им</w:t>
      </w:r>
      <w:r w:rsidRPr="00F25FCA">
        <w:rPr>
          <w:rFonts w:ascii="Verdana" w:hAnsi="Verdana" w:cs="Vrinda"/>
          <w:spacing w:val="-1"/>
          <w:sz w:val="20"/>
        </w:rPr>
        <w:t xml:space="preserve"> </w:t>
      </w:r>
      <w:r w:rsidRPr="00F25FCA">
        <w:rPr>
          <w:rFonts w:ascii="Verdana" w:hAnsi="Verdana" w:cs="Arial"/>
          <w:spacing w:val="-1"/>
          <w:sz w:val="20"/>
        </w:rPr>
        <w:t>приходи</w:t>
      </w:r>
      <w:r w:rsidRPr="00F25FCA">
        <w:rPr>
          <w:rFonts w:ascii="Verdana" w:hAnsi="Verdana" w:cs="Vrinda"/>
          <w:spacing w:val="-1"/>
          <w:sz w:val="20"/>
        </w:rPr>
        <w:t xml:space="preserve">. </w:t>
      </w:r>
    </w:p>
    <w:p w:rsidR="00B66DF8" w:rsidRPr="00F25FCA" w:rsidRDefault="00B66DF8" w:rsidP="00B66DF8">
      <w:pPr>
        <w:rPr>
          <w:rFonts w:ascii="Verdana" w:hAnsi="Verdana" w:cs="Vrinda"/>
          <w:spacing w:val="-1"/>
          <w:sz w:val="20"/>
        </w:rPr>
      </w:pPr>
      <w:r w:rsidRPr="00F25FCA">
        <w:rPr>
          <w:rFonts w:ascii="Verdana" w:hAnsi="Verdana" w:cs="Arial"/>
          <w:spacing w:val="-1"/>
          <w:sz w:val="20"/>
        </w:rPr>
        <w:t>Разходите</w:t>
      </w:r>
      <w:r w:rsidRPr="00F25FCA">
        <w:rPr>
          <w:rFonts w:ascii="Verdana" w:hAnsi="Verdana" w:cs="Vrinda"/>
          <w:spacing w:val="-1"/>
          <w:sz w:val="20"/>
        </w:rPr>
        <w:t xml:space="preserve"> </w:t>
      </w:r>
      <w:r w:rsidRPr="00F25FCA">
        <w:rPr>
          <w:rFonts w:ascii="Verdana" w:hAnsi="Verdana" w:cs="Arial"/>
          <w:spacing w:val="-1"/>
          <w:sz w:val="20"/>
        </w:rPr>
        <w:t>се</w:t>
      </w:r>
      <w:r w:rsidRPr="00F25FCA">
        <w:rPr>
          <w:rFonts w:ascii="Verdana" w:hAnsi="Verdana" w:cs="Vrinda"/>
          <w:spacing w:val="-1"/>
          <w:sz w:val="20"/>
        </w:rPr>
        <w:t xml:space="preserve"> </w:t>
      </w:r>
      <w:r w:rsidRPr="00F25FCA">
        <w:rPr>
          <w:rFonts w:ascii="Verdana" w:hAnsi="Verdana" w:cs="Arial"/>
          <w:spacing w:val="-1"/>
          <w:sz w:val="20"/>
        </w:rPr>
        <w:t>отчитат</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принципа</w:t>
      </w:r>
      <w:r w:rsidRPr="00F25FCA">
        <w:rPr>
          <w:rFonts w:ascii="Verdana" w:hAnsi="Verdana" w:cs="Vrinda"/>
          <w:spacing w:val="-1"/>
          <w:sz w:val="20"/>
        </w:rPr>
        <w:t xml:space="preserve"> „</w:t>
      </w:r>
      <w:r w:rsidRPr="00F25FCA">
        <w:rPr>
          <w:rFonts w:ascii="Verdana" w:hAnsi="Verdana" w:cs="Arial"/>
          <w:spacing w:val="-1"/>
          <w:sz w:val="20"/>
        </w:rPr>
        <w:t>текущо</w:t>
      </w:r>
      <w:r w:rsidRPr="00F25FCA">
        <w:rPr>
          <w:rFonts w:ascii="Verdana" w:hAnsi="Verdana" w:cs="Vrinda"/>
          <w:spacing w:val="-1"/>
          <w:sz w:val="20"/>
        </w:rPr>
        <w:t xml:space="preserve"> </w:t>
      </w:r>
      <w:r w:rsidRPr="00F25FCA">
        <w:rPr>
          <w:rFonts w:ascii="Verdana" w:hAnsi="Verdana" w:cs="Arial"/>
          <w:spacing w:val="-1"/>
          <w:sz w:val="20"/>
        </w:rPr>
        <w:t>начисляване</w:t>
      </w:r>
      <w:r w:rsidRPr="00F25FCA">
        <w:rPr>
          <w:rFonts w:ascii="Verdana" w:hAnsi="Verdana" w:cs="Vrinda"/>
          <w:spacing w:val="-1"/>
          <w:sz w:val="20"/>
        </w:rPr>
        <w:t xml:space="preserve">“. </w:t>
      </w:r>
      <w:r w:rsidRPr="00F25FCA">
        <w:rPr>
          <w:rFonts w:ascii="Verdana" w:hAnsi="Verdana" w:cs="Arial"/>
          <w:spacing w:val="-1"/>
          <w:sz w:val="20"/>
        </w:rPr>
        <w:t>Оценяват</w:t>
      </w:r>
      <w:r w:rsidRPr="00F25FCA">
        <w:rPr>
          <w:rFonts w:ascii="Verdana" w:hAnsi="Verdana" w:cs="Vrinda"/>
          <w:spacing w:val="-1"/>
          <w:sz w:val="20"/>
        </w:rPr>
        <w:t xml:space="preserve"> </w:t>
      </w:r>
      <w:r w:rsidRPr="00F25FCA">
        <w:rPr>
          <w:rFonts w:ascii="Verdana" w:hAnsi="Verdana" w:cs="Arial"/>
          <w:spacing w:val="-1"/>
          <w:sz w:val="20"/>
        </w:rPr>
        <w:t>се</w:t>
      </w:r>
      <w:r w:rsidRPr="00F25FCA">
        <w:rPr>
          <w:rFonts w:ascii="Verdana" w:hAnsi="Verdana" w:cs="Vrinda"/>
          <w:spacing w:val="-1"/>
          <w:sz w:val="20"/>
        </w:rPr>
        <w:t xml:space="preserve"> </w:t>
      </w:r>
      <w:r w:rsidRPr="00F25FCA">
        <w:rPr>
          <w:rFonts w:ascii="Verdana" w:hAnsi="Verdana" w:cs="Arial"/>
          <w:spacing w:val="-1"/>
          <w:sz w:val="20"/>
        </w:rPr>
        <w:t>по</w:t>
      </w:r>
      <w:r w:rsidRPr="00F25FCA">
        <w:rPr>
          <w:rFonts w:ascii="Verdana" w:hAnsi="Verdana" w:cs="Vrinda"/>
          <w:spacing w:val="-1"/>
          <w:sz w:val="20"/>
        </w:rPr>
        <w:t xml:space="preserve"> </w:t>
      </w:r>
      <w:r w:rsidRPr="00F25FCA">
        <w:rPr>
          <w:rFonts w:ascii="Verdana" w:hAnsi="Verdana" w:cs="Arial"/>
          <w:spacing w:val="-1"/>
          <w:sz w:val="20"/>
        </w:rPr>
        <w:t>справедливата</w:t>
      </w:r>
      <w:r w:rsidRPr="00F25FCA">
        <w:rPr>
          <w:rFonts w:ascii="Verdana" w:hAnsi="Verdana" w:cs="Vrinda"/>
          <w:spacing w:val="-1"/>
          <w:sz w:val="20"/>
        </w:rPr>
        <w:t xml:space="preserve"> </w:t>
      </w:r>
      <w:r w:rsidRPr="00F25FCA">
        <w:rPr>
          <w:rFonts w:ascii="Verdana" w:hAnsi="Verdana" w:cs="Arial"/>
          <w:spacing w:val="-1"/>
          <w:sz w:val="20"/>
        </w:rPr>
        <w:t>стойност</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платеното</w:t>
      </w:r>
      <w:r w:rsidRPr="00F25FCA">
        <w:rPr>
          <w:rFonts w:ascii="Verdana" w:hAnsi="Verdana" w:cs="Vrinda"/>
          <w:spacing w:val="-1"/>
          <w:sz w:val="20"/>
        </w:rPr>
        <w:t xml:space="preserve"> </w:t>
      </w:r>
      <w:r w:rsidRPr="00F25FCA">
        <w:rPr>
          <w:rFonts w:ascii="Verdana" w:hAnsi="Verdana" w:cs="Arial"/>
          <w:spacing w:val="-1"/>
          <w:sz w:val="20"/>
        </w:rPr>
        <w:t>или</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предстоящото</w:t>
      </w:r>
      <w:r w:rsidRPr="00F25FCA">
        <w:rPr>
          <w:rFonts w:ascii="Verdana" w:hAnsi="Verdana" w:cs="Vrinda"/>
          <w:spacing w:val="-1"/>
          <w:sz w:val="20"/>
        </w:rPr>
        <w:t xml:space="preserve"> </w:t>
      </w:r>
      <w:r w:rsidRPr="00F25FCA">
        <w:rPr>
          <w:rFonts w:ascii="Verdana" w:hAnsi="Verdana" w:cs="Arial"/>
          <w:spacing w:val="-1"/>
          <w:sz w:val="20"/>
        </w:rPr>
        <w:t>за</w:t>
      </w:r>
      <w:r w:rsidRPr="00F25FCA">
        <w:rPr>
          <w:rFonts w:ascii="Verdana" w:hAnsi="Verdana" w:cs="Vrinda"/>
          <w:spacing w:val="-1"/>
          <w:sz w:val="20"/>
        </w:rPr>
        <w:t xml:space="preserve"> </w:t>
      </w:r>
      <w:r w:rsidRPr="00F25FCA">
        <w:rPr>
          <w:rFonts w:ascii="Verdana" w:hAnsi="Verdana" w:cs="Arial"/>
          <w:spacing w:val="-1"/>
          <w:sz w:val="20"/>
        </w:rPr>
        <w:t>плащане</w:t>
      </w:r>
      <w:r w:rsidRPr="00F25FCA">
        <w:rPr>
          <w:rFonts w:ascii="Verdana" w:hAnsi="Verdana" w:cs="Vrinda"/>
          <w:spacing w:val="-1"/>
          <w:sz w:val="20"/>
        </w:rPr>
        <w:t xml:space="preserve">. </w:t>
      </w:r>
    </w:p>
    <w:p w:rsidR="00B66DF8" w:rsidRPr="00F25FCA" w:rsidRDefault="00B66DF8" w:rsidP="00B66DF8">
      <w:pPr>
        <w:ind w:right="-1370"/>
        <w:jc w:val="left"/>
        <w:rPr>
          <w:rFonts w:ascii="Verdana" w:hAnsi="Verdana" w:cs="Vrinda"/>
          <w:sz w:val="20"/>
        </w:rPr>
      </w:pPr>
      <w:bookmarkStart w:id="32" w:name="_Toc156995270"/>
      <w:bookmarkStart w:id="33" w:name="_Toc169634811"/>
    </w:p>
    <w:p w:rsidR="00B66DF8" w:rsidRPr="00F25FCA" w:rsidRDefault="00B66DF8" w:rsidP="00B66DF8">
      <w:pPr>
        <w:pStyle w:val="Heading3"/>
        <w:spacing w:before="0"/>
        <w:rPr>
          <w:rFonts w:ascii="Verdana" w:hAnsi="Verdana" w:cs="Vrinda"/>
          <w:lang w:val="bg-BG"/>
        </w:rPr>
      </w:pPr>
      <w:bookmarkStart w:id="34" w:name="_Toc15054727"/>
      <w:r w:rsidRPr="00F25FCA">
        <w:rPr>
          <w:rFonts w:ascii="Verdana" w:hAnsi="Verdana" w:cs="Arial"/>
          <w:lang w:val="bg-BG"/>
        </w:rPr>
        <w:t>Общи</w:t>
      </w:r>
      <w:r w:rsidRPr="00F25FCA">
        <w:rPr>
          <w:rFonts w:ascii="Verdana" w:hAnsi="Verdana" w:cs="Vrinda"/>
          <w:lang w:val="bg-BG"/>
        </w:rPr>
        <w:t xml:space="preserve"> </w:t>
      </w:r>
      <w:r w:rsidRPr="00F25FCA">
        <w:rPr>
          <w:rFonts w:ascii="Verdana" w:hAnsi="Verdana" w:cs="Arial"/>
          <w:lang w:val="bg-BG"/>
        </w:rPr>
        <w:t>и</w:t>
      </w:r>
      <w:r w:rsidRPr="00F25FCA">
        <w:rPr>
          <w:rFonts w:ascii="Verdana" w:hAnsi="Verdana" w:cs="Vrinda"/>
          <w:lang w:val="bg-BG"/>
        </w:rPr>
        <w:t xml:space="preserve"> </w:t>
      </w:r>
      <w:r w:rsidRPr="00F25FCA">
        <w:rPr>
          <w:rFonts w:ascii="Verdana" w:hAnsi="Verdana" w:cs="Arial"/>
          <w:lang w:val="bg-BG"/>
        </w:rPr>
        <w:t>административни</w:t>
      </w:r>
      <w:r w:rsidRPr="00F25FCA">
        <w:rPr>
          <w:rFonts w:ascii="Verdana" w:hAnsi="Verdana" w:cs="Vrinda"/>
          <w:lang w:val="bg-BG"/>
        </w:rPr>
        <w:t xml:space="preserve"> </w:t>
      </w:r>
      <w:r w:rsidRPr="00F25FCA">
        <w:rPr>
          <w:rFonts w:ascii="Verdana" w:hAnsi="Verdana" w:cs="Arial"/>
          <w:lang w:val="bg-BG"/>
        </w:rPr>
        <w:t>разходи</w:t>
      </w:r>
      <w:bookmarkEnd w:id="32"/>
      <w:bookmarkEnd w:id="33"/>
      <w:bookmarkEnd w:id="34"/>
    </w:p>
    <w:p w:rsidR="00B66DF8" w:rsidRPr="00F25FCA" w:rsidRDefault="00B66DF8" w:rsidP="001A1576">
      <w:pPr>
        <w:rPr>
          <w:rFonts w:ascii="Verdana" w:hAnsi="Verdana" w:cs="Vrinda"/>
          <w:spacing w:val="-1"/>
          <w:sz w:val="20"/>
        </w:rPr>
      </w:pPr>
      <w:r w:rsidRPr="00F25FCA">
        <w:rPr>
          <w:rFonts w:ascii="Verdana" w:hAnsi="Verdana" w:cs="Arial"/>
          <w:spacing w:val="-1"/>
          <w:sz w:val="20"/>
        </w:rPr>
        <w:t>Тази</w:t>
      </w:r>
      <w:r w:rsidRPr="00F25FCA">
        <w:rPr>
          <w:rFonts w:ascii="Verdana" w:hAnsi="Verdana" w:cs="Vrinda"/>
          <w:spacing w:val="-1"/>
          <w:sz w:val="20"/>
        </w:rPr>
        <w:t xml:space="preserve"> </w:t>
      </w:r>
      <w:r w:rsidRPr="00F25FCA">
        <w:rPr>
          <w:rFonts w:ascii="Verdana" w:hAnsi="Verdana" w:cs="Arial"/>
          <w:spacing w:val="-1"/>
          <w:sz w:val="20"/>
        </w:rPr>
        <w:t>разходна</w:t>
      </w:r>
      <w:r w:rsidRPr="00F25FCA">
        <w:rPr>
          <w:rFonts w:ascii="Verdana" w:hAnsi="Verdana" w:cs="Vrinda"/>
          <w:spacing w:val="-1"/>
          <w:sz w:val="20"/>
        </w:rPr>
        <w:t xml:space="preserve"> </w:t>
      </w:r>
      <w:r w:rsidRPr="00F25FCA">
        <w:rPr>
          <w:rFonts w:ascii="Verdana" w:hAnsi="Verdana" w:cs="Arial"/>
          <w:spacing w:val="-1"/>
          <w:sz w:val="20"/>
        </w:rPr>
        <w:t>категория</w:t>
      </w:r>
      <w:r w:rsidRPr="00F25FCA">
        <w:rPr>
          <w:rFonts w:ascii="Verdana" w:hAnsi="Verdana" w:cs="Vrinda"/>
          <w:spacing w:val="-1"/>
          <w:sz w:val="20"/>
        </w:rPr>
        <w:t xml:space="preserve"> </w:t>
      </w:r>
      <w:r w:rsidRPr="00F25FCA">
        <w:rPr>
          <w:rFonts w:ascii="Verdana" w:hAnsi="Verdana" w:cs="Arial"/>
          <w:spacing w:val="-1"/>
          <w:sz w:val="20"/>
        </w:rPr>
        <w:t>включва</w:t>
      </w:r>
      <w:r w:rsidRPr="00F25FCA">
        <w:rPr>
          <w:rFonts w:ascii="Verdana" w:hAnsi="Verdana" w:cs="Vrinda"/>
          <w:spacing w:val="-1"/>
          <w:sz w:val="20"/>
        </w:rPr>
        <w:t xml:space="preserve"> </w:t>
      </w:r>
      <w:r w:rsidRPr="00F25FCA">
        <w:rPr>
          <w:rFonts w:ascii="Verdana" w:hAnsi="Verdana" w:cs="Arial"/>
          <w:spacing w:val="-1"/>
          <w:sz w:val="20"/>
        </w:rPr>
        <w:t>всички</w:t>
      </w:r>
      <w:r w:rsidRPr="00F25FCA">
        <w:rPr>
          <w:rFonts w:ascii="Verdana" w:hAnsi="Verdana" w:cs="Vrinda"/>
          <w:spacing w:val="-1"/>
          <w:sz w:val="20"/>
        </w:rPr>
        <w:t xml:space="preserve"> </w:t>
      </w:r>
      <w:r w:rsidRPr="00F25FCA">
        <w:rPr>
          <w:rFonts w:ascii="Verdana" w:hAnsi="Verdana" w:cs="Arial"/>
          <w:spacing w:val="-1"/>
          <w:sz w:val="20"/>
        </w:rPr>
        <w:t>разходи</w:t>
      </w:r>
      <w:r w:rsidRPr="00F25FCA">
        <w:rPr>
          <w:rFonts w:ascii="Verdana" w:hAnsi="Verdana" w:cs="Vrinda"/>
          <w:spacing w:val="-1"/>
          <w:sz w:val="20"/>
        </w:rPr>
        <w:t xml:space="preserve"> </w:t>
      </w:r>
      <w:r w:rsidRPr="00F25FCA">
        <w:rPr>
          <w:rFonts w:ascii="Verdana" w:hAnsi="Verdana" w:cs="Arial"/>
          <w:spacing w:val="-1"/>
          <w:sz w:val="20"/>
        </w:rPr>
        <w:t>от</w:t>
      </w:r>
      <w:r w:rsidRPr="00F25FCA">
        <w:rPr>
          <w:rFonts w:ascii="Verdana" w:hAnsi="Verdana" w:cs="Vrinda"/>
          <w:spacing w:val="-1"/>
          <w:sz w:val="20"/>
        </w:rPr>
        <w:t xml:space="preserve"> </w:t>
      </w:r>
      <w:r w:rsidRPr="00F25FCA">
        <w:rPr>
          <w:rFonts w:ascii="Verdana" w:hAnsi="Verdana" w:cs="Arial"/>
          <w:spacing w:val="-1"/>
          <w:sz w:val="20"/>
        </w:rPr>
        <w:t>общ</w:t>
      </w:r>
      <w:r w:rsidRPr="00F25FCA">
        <w:rPr>
          <w:rFonts w:ascii="Verdana" w:hAnsi="Verdana" w:cs="Vrinda"/>
          <w:spacing w:val="-1"/>
          <w:sz w:val="20"/>
        </w:rPr>
        <w:t xml:space="preserve"> </w:t>
      </w:r>
      <w:r w:rsidRPr="00F25FCA">
        <w:rPr>
          <w:rFonts w:ascii="Verdana" w:hAnsi="Verdana" w:cs="Arial"/>
          <w:spacing w:val="-1"/>
          <w:sz w:val="20"/>
        </w:rPr>
        <w:t>и</w:t>
      </w:r>
      <w:r w:rsidRPr="00F25FCA">
        <w:rPr>
          <w:rFonts w:ascii="Verdana" w:hAnsi="Verdana" w:cs="Vrinda"/>
          <w:spacing w:val="-1"/>
          <w:sz w:val="20"/>
        </w:rPr>
        <w:t xml:space="preserve"> </w:t>
      </w:r>
      <w:r w:rsidRPr="00F25FCA">
        <w:rPr>
          <w:rFonts w:ascii="Verdana" w:hAnsi="Verdana" w:cs="Arial"/>
          <w:spacing w:val="-1"/>
          <w:sz w:val="20"/>
        </w:rPr>
        <w:t>административен</w:t>
      </w:r>
      <w:r w:rsidRPr="00F25FCA">
        <w:rPr>
          <w:rFonts w:ascii="Verdana" w:hAnsi="Verdana" w:cs="Vrinda"/>
          <w:spacing w:val="-1"/>
          <w:sz w:val="20"/>
        </w:rPr>
        <w:t xml:space="preserve"> </w:t>
      </w:r>
      <w:r w:rsidRPr="00F25FCA">
        <w:rPr>
          <w:rFonts w:ascii="Verdana" w:hAnsi="Verdana" w:cs="Arial"/>
          <w:spacing w:val="-1"/>
          <w:sz w:val="20"/>
        </w:rPr>
        <w:t>характер</w:t>
      </w:r>
      <w:r w:rsidRPr="00F25FCA">
        <w:rPr>
          <w:rFonts w:ascii="Verdana" w:hAnsi="Verdana" w:cs="Vrinda"/>
          <w:spacing w:val="-1"/>
          <w:sz w:val="20"/>
        </w:rPr>
        <w:t xml:space="preserve">. </w:t>
      </w:r>
    </w:p>
    <w:p w:rsidR="009F1108" w:rsidRPr="00F25FCA" w:rsidRDefault="009F1108" w:rsidP="00B66DF8">
      <w:pPr>
        <w:ind w:right="-1370"/>
        <w:jc w:val="left"/>
        <w:rPr>
          <w:rFonts w:ascii="Verdana" w:hAnsi="Verdana" w:cs="Vrinda"/>
          <w:sz w:val="20"/>
        </w:rPr>
      </w:pPr>
    </w:p>
    <w:p w:rsidR="009F1108" w:rsidRPr="00F25FCA" w:rsidRDefault="009F1108" w:rsidP="009F1108">
      <w:pPr>
        <w:pStyle w:val="Heading3"/>
        <w:spacing w:before="0"/>
        <w:rPr>
          <w:rFonts w:ascii="Verdana" w:hAnsi="Verdana" w:cs="Vrinda"/>
          <w:lang w:val="bg-BG"/>
        </w:rPr>
      </w:pPr>
      <w:bookmarkStart w:id="35" w:name="_Toc15054728"/>
      <w:r w:rsidRPr="00F25FCA">
        <w:rPr>
          <w:rFonts w:ascii="Verdana" w:hAnsi="Verdana" w:cs="Arial"/>
          <w:lang w:val="bg-BG"/>
        </w:rPr>
        <w:t>Разходи</w:t>
      </w:r>
      <w:r w:rsidRPr="00F25FCA">
        <w:rPr>
          <w:rFonts w:ascii="Verdana" w:hAnsi="Verdana" w:cs="Vrinda"/>
          <w:lang w:val="bg-BG"/>
        </w:rPr>
        <w:t xml:space="preserve"> </w:t>
      </w:r>
      <w:r w:rsidRPr="00F25FCA">
        <w:rPr>
          <w:rFonts w:ascii="Verdana" w:hAnsi="Verdana" w:cs="Arial"/>
          <w:lang w:val="bg-BG"/>
        </w:rPr>
        <w:t>за</w:t>
      </w:r>
      <w:r w:rsidRPr="00F25FCA">
        <w:rPr>
          <w:rFonts w:ascii="Verdana" w:hAnsi="Verdana" w:cs="Vrinda"/>
          <w:lang w:val="bg-BG"/>
        </w:rPr>
        <w:t xml:space="preserve"> </w:t>
      </w:r>
      <w:r w:rsidRPr="00F25FCA">
        <w:rPr>
          <w:rFonts w:ascii="Verdana" w:hAnsi="Verdana" w:cs="Arial"/>
          <w:lang w:val="bg-BG"/>
        </w:rPr>
        <w:t>постигане</w:t>
      </w:r>
      <w:r w:rsidRPr="00F25FCA">
        <w:rPr>
          <w:rFonts w:ascii="Verdana" w:hAnsi="Verdana" w:cs="Vrinda"/>
          <w:lang w:val="bg-BG"/>
        </w:rPr>
        <w:t xml:space="preserve"> </w:t>
      </w:r>
      <w:r w:rsidRPr="00F25FCA">
        <w:rPr>
          <w:rFonts w:ascii="Verdana" w:hAnsi="Verdana" w:cs="Arial"/>
          <w:lang w:val="bg-BG"/>
        </w:rPr>
        <w:t>и</w:t>
      </w:r>
      <w:r w:rsidRPr="00F25FCA">
        <w:rPr>
          <w:rFonts w:ascii="Verdana" w:hAnsi="Verdana" w:cs="Vrinda"/>
          <w:lang w:val="bg-BG"/>
        </w:rPr>
        <w:t xml:space="preserve"> </w:t>
      </w:r>
      <w:r w:rsidRPr="00F25FCA">
        <w:rPr>
          <w:rFonts w:ascii="Verdana" w:hAnsi="Verdana" w:cs="Arial"/>
          <w:lang w:val="bg-BG"/>
        </w:rPr>
        <w:t>изпълнение</w:t>
      </w:r>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договор</w:t>
      </w:r>
      <w:r w:rsidRPr="00F25FCA">
        <w:rPr>
          <w:rFonts w:ascii="Verdana" w:hAnsi="Verdana" w:cs="Vrinda"/>
          <w:lang w:val="bg-BG"/>
        </w:rPr>
        <w:t xml:space="preserve"> </w:t>
      </w:r>
      <w:r w:rsidRPr="00F25FCA">
        <w:rPr>
          <w:rFonts w:ascii="Verdana" w:hAnsi="Verdana" w:cs="Arial"/>
          <w:lang w:val="bg-BG"/>
        </w:rPr>
        <w:t>с</w:t>
      </w:r>
      <w:r w:rsidRPr="00F25FCA">
        <w:rPr>
          <w:rFonts w:ascii="Verdana" w:hAnsi="Verdana" w:cs="Vrinda"/>
          <w:lang w:val="bg-BG"/>
        </w:rPr>
        <w:t xml:space="preserve"> </w:t>
      </w:r>
      <w:r w:rsidRPr="00F25FCA">
        <w:rPr>
          <w:rFonts w:ascii="Verdana" w:hAnsi="Verdana" w:cs="Arial"/>
          <w:lang w:val="bg-BG"/>
        </w:rPr>
        <w:t>клиент</w:t>
      </w:r>
      <w:bookmarkEnd w:id="35"/>
    </w:p>
    <w:p w:rsidR="009F1108" w:rsidRPr="00F25FCA" w:rsidRDefault="00CD64B7" w:rsidP="00342616">
      <w:pPr>
        <w:rPr>
          <w:rFonts w:ascii="Verdana" w:hAnsi="Verdana" w:cs="Vrinda"/>
          <w:spacing w:val="-1"/>
          <w:sz w:val="20"/>
        </w:rPr>
      </w:pPr>
      <w:r w:rsidRPr="00F25FCA">
        <w:rPr>
          <w:rFonts w:ascii="Verdana" w:hAnsi="Verdana" w:cs="Arial"/>
          <w:spacing w:val="-1"/>
          <w:sz w:val="20"/>
        </w:rPr>
        <w:t>Дружеството</w:t>
      </w:r>
      <w:r w:rsidRPr="00F25FCA">
        <w:rPr>
          <w:rFonts w:ascii="Verdana" w:hAnsi="Verdana" w:cs="Vrinda"/>
          <w:spacing w:val="-1"/>
          <w:sz w:val="20"/>
        </w:rPr>
        <w:t xml:space="preserve"> </w:t>
      </w:r>
      <w:r w:rsidRPr="00F25FCA">
        <w:rPr>
          <w:rFonts w:ascii="Verdana" w:hAnsi="Verdana" w:cs="Arial"/>
          <w:spacing w:val="-1"/>
          <w:sz w:val="20"/>
        </w:rPr>
        <w:t>признава</w:t>
      </w:r>
      <w:r w:rsidRPr="00F25FCA">
        <w:rPr>
          <w:rFonts w:ascii="Verdana" w:hAnsi="Verdana" w:cs="Vrinda"/>
          <w:spacing w:val="-1"/>
          <w:sz w:val="20"/>
        </w:rPr>
        <w:t xml:space="preserve"> </w:t>
      </w:r>
      <w:r w:rsidRPr="00F25FCA">
        <w:rPr>
          <w:rFonts w:ascii="Verdana" w:hAnsi="Verdana" w:cs="Arial"/>
          <w:spacing w:val="-1"/>
          <w:sz w:val="20"/>
        </w:rPr>
        <w:t>като</w:t>
      </w:r>
      <w:r w:rsidRPr="00F25FCA">
        <w:rPr>
          <w:rFonts w:ascii="Verdana" w:hAnsi="Verdana" w:cs="Vrinda"/>
          <w:spacing w:val="-1"/>
          <w:sz w:val="20"/>
        </w:rPr>
        <w:t xml:space="preserve"> </w:t>
      </w:r>
      <w:r w:rsidRPr="00F25FCA">
        <w:rPr>
          <w:rFonts w:ascii="Verdana" w:hAnsi="Verdana" w:cs="Arial"/>
          <w:spacing w:val="-1"/>
          <w:sz w:val="20"/>
        </w:rPr>
        <w:t>актив</w:t>
      </w:r>
      <w:r w:rsidRPr="00F25FCA">
        <w:rPr>
          <w:rFonts w:ascii="Verdana" w:hAnsi="Verdana" w:cs="Vrinda"/>
          <w:spacing w:val="-1"/>
          <w:sz w:val="20"/>
        </w:rPr>
        <w:t xml:space="preserve"> </w:t>
      </w:r>
      <w:r w:rsidRPr="00F25FCA">
        <w:rPr>
          <w:rFonts w:ascii="Verdana" w:hAnsi="Verdana" w:cs="Arial"/>
          <w:spacing w:val="-1"/>
          <w:sz w:val="20"/>
        </w:rPr>
        <w:t>допълнителните</w:t>
      </w:r>
      <w:r w:rsidRPr="00F25FCA">
        <w:rPr>
          <w:rFonts w:ascii="Verdana" w:hAnsi="Verdana" w:cs="Vrinda"/>
          <w:spacing w:val="-1"/>
          <w:sz w:val="20"/>
        </w:rPr>
        <w:t xml:space="preserve"> </w:t>
      </w:r>
      <w:r w:rsidRPr="00F25FCA">
        <w:rPr>
          <w:rFonts w:ascii="Verdana" w:hAnsi="Verdana" w:cs="Arial"/>
          <w:spacing w:val="-1"/>
          <w:sz w:val="20"/>
        </w:rPr>
        <w:t>разходи</w:t>
      </w:r>
      <w:r w:rsidRPr="00F25FCA">
        <w:rPr>
          <w:rFonts w:ascii="Verdana" w:hAnsi="Verdana" w:cs="Vrinda"/>
          <w:spacing w:val="-1"/>
          <w:sz w:val="20"/>
        </w:rPr>
        <w:t xml:space="preserve"> </w:t>
      </w:r>
      <w:r w:rsidRPr="00F25FCA">
        <w:rPr>
          <w:rFonts w:ascii="Verdana" w:hAnsi="Verdana" w:cs="Arial"/>
          <w:spacing w:val="-1"/>
          <w:sz w:val="20"/>
        </w:rPr>
        <w:t>за</w:t>
      </w:r>
      <w:r w:rsidRPr="00F25FCA">
        <w:rPr>
          <w:rFonts w:ascii="Verdana" w:hAnsi="Verdana" w:cs="Vrinda"/>
          <w:spacing w:val="-1"/>
          <w:sz w:val="20"/>
        </w:rPr>
        <w:t xml:space="preserve"> </w:t>
      </w:r>
      <w:r w:rsidR="00342616" w:rsidRPr="00F25FCA">
        <w:rPr>
          <w:rFonts w:ascii="Verdana" w:hAnsi="Verdana" w:cs="Arial"/>
          <w:spacing w:val="-1"/>
          <w:sz w:val="20"/>
        </w:rPr>
        <w:t>постигането</w:t>
      </w:r>
      <w:r w:rsidR="00342616" w:rsidRPr="00F25FCA">
        <w:rPr>
          <w:rFonts w:ascii="Verdana" w:hAnsi="Verdana" w:cs="Vrinda"/>
          <w:spacing w:val="-1"/>
          <w:sz w:val="20"/>
        </w:rPr>
        <w:t xml:space="preserve"> </w:t>
      </w:r>
      <w:r w:rsidR="00342616" w:rsidRPr="00F25FCA">
        <w:rPr>
          <w:rFonts w:ascii="Verdana" w:hAnsi="Verdana" w:cs="Arial"/>
          <w:spacing w:val="-1"/>
          <w:sz w:val="20"/>
        </w:rPr>
        <w:t>на</w:t>
      </w:r>
      <w:r w:rsidR="00342616" w:rsidRPr="00F25FCA">
        <w:rPr>
          <w:rFonts w:ascii="Verdana" w:hAnsi="Verdana" w:cs="Vrinda"/>
          <w:spacing w:val="-1"/>
          <w:sz w:val="20"/>
        </w:rPr>
        <w:t xml:space="preserve"> </w:t>
      </w:r>
      <w:r w:rsidR="00342616" w:rsidRPr="00F25FCA">
        <w:rPr>
          <w:rFonts w:ascii="Verdana" w:hAnsi="Verdana" w:cs="Arial"/>
          <w:spacing w:val="-1"/>
          <w:sz w:val="20"/>
        </w:rPr>
        <w:t>договор</w:t>
      </w:r>
      <w:r w:rsidR="00342616" w:rsidRPr="00F25FCA">
        <w:rPr>
          <w:rFonts w:ascii="Verdana" w:hAnsi="Verdana" w:cs="Vrinda"/>
          <w:spacing w:val="-1"/>
          <w:sz w:val="20"/>
        </w:rPr>
        <w:t xml:space="preserve"> </w:t>
      </w:r>
      <w:r w:rsidR="00342616" w:rsidRPr="00F25FCA">
        <w:rPr>
          <w:rFonts w:ascii="Verdana" w:hAnsi="Verdana" w:cs="Arial"/>
          <w:spacing w:val="-1"/>
          <w:sz w:val="20"/>
        </w:rPr>
        <w:t>с</w:t>
      </w:r>
      <w:r w:rsidR="00342616" w:rsidRPr="00F25FCA">
        <w:rPr>
          <w:rFonts w:ascii="Verdana" w:hAnsi="Verdana" w:cs="Vrinda"/>
          <w:spacing w:val="-1"/>
          <w:sz w:val="20"/>
        </w:rPr>
        <w:t xml:space="preserve"> </w:t>
      </w:r>
      <w:r w:rsidR="00342616" w:rsidRPr="00F25FCA">
        <w:rPr>
          <w:rFonts w:ascii="Verdana" w:hAnsi="Verdana" w:cs="Arial"/>
          <w:spacing w:val="-1"/>
          <w:sz w:val="20"/>
        </w:rPr>
        <w:t>клиент</w:t>
      </w:r>
      <w:r w:rsidR="00342616" w:rsidRPr="00F25FCA">
        <w:rPr>
          <w:rFonts w:ascii="Verdana" w:hAnsi="Verdana" w:cs="Vrinda"/>
          <w:spacing w:val="-1"/>
          <w:sz w:val="20"/>
        </w:rPr>
        <w:t xml:space="preserve">, </w:t>
      </w:r>
      <w:r w:rsidR="00342616" w:rsidRPr="00F25FCA">
        <w:rPr>
          <w:rFonts w:ascii="Verdana" w:hAnsi="Verdana" w:cs="Arial"/>
          <w:spacing w:val="-1"/>
          <w:sz w:val="20"/>
        </w:rPr>
        <w:t>само</w:t>
      </w:r>
      <w:r w:rsidR="00342616" w:rsidRPr="00F25FCA">
        <w:rPr>
          <w:rFonts w:ascii="Verdana" w:hAnsi="Verdana" w:cs="Vrinda"/>
          <w:spacing w:val="-1"/>
          <w:sz w:val="20"/>
        </w:rPr>
        <w:t xml:space="preserve"> </w:t>
      </w:r>
      <w:r w:rsidR="00342616" w:rsidRPr="00F25FCA">
        <w:rPr>
          <w:rFonts w:ascii="Verdana" w:hAnsi="Verdana" w:cs="Arial"/>
          <w:spacing w:val="-1"/>
          <w:sz w:val="20"/>
        </w:rPr>
        <w:t>ако</w:t>
      </w:r>
      <w:r w:rsidR="00342616" w:rsidRPr="00F25FCA">
        <w:rPr>
          <w:rFonts w:ascii="Verdana" w:hAnsi="Verdana" w:cs="Vrinda"/>
          <w:spacing w:val="-1"/>
          <w:sz w:val="20"/>
        </w:rPr>
        <w:t xml:space="preserve"> </w:t>
      </w:r>
      <w:r w:rsidR="00342616" w:rsidRPr="00F25FCA">
        <w:rPr>
          <w:rFonts w:ascii="Verdana" w:hAnsi="Verdana" w:cs="Arial"/>
          <w:spacing w:val="-1"/>
          <w:sz w:val="20"/>
        </w:rPr>
        <w:t>Дружеството</w:t>
      </w:r>
      <w:r w:rsidR="00342616" w:rsidRPr="00F25FCA">
        <w:rPr>
          <w:rFonts w:ascii="Verdana" w:hAnsi="Verdana" w:cs="Vrinda"/>
          <w:spacing w:val="-1"/>
          <w:sz w:val="20"/>
        </w:rPr>
        <w:t xml:space="preserve"> </w:t>
      </w:r>
      <w:r w:rsidR="00342616" w:rsidRPr="00F25FCA">
        <w:rPr>
          <w:rFonts w:ascii="Verdana" w:hAnsi="Verdana" w:cs="Arial"/>
          <w:spacing w:val="-1"/>
          <w:sz w:val="20"/>
        </w:rPr>
        <w:t>очаква</w:t>
      </w:r>
      <w:r w:rsidR="00342616" w:rsidRPr="00F25FCA">
        <w:rPr>
          <w:rFonts w:ascii="Verdana" w:hAnsi="Verdana" w:cs="Vrinda"/>
          <w:spacing w:val="-1"/>
          <w:sz w:val="20"/>
        </w:rPr>
        <w:t xml:space="preserve"> </w:t>
      </w:r>
      <w:r w:rsidR="00342616" w:rsidRPr="00F25FCA">
        <w:rPr>
          <w:rFonts w:ascii="Verdana" w:hAnsi="Verdana" w:cs="Arial"/>
          <w:spacing w:val="-1"/>
          <w:sz w:val="20"/>
        </w:rPr>
        <w:t>тези</w:t>
      </w:r>
      <w:r w:rsidR="00342616" w:rsidRPr="00F25FCA">
        <w:rPr>
          <w:rFonts w:ascii="Verdana" w:hAnsi="Verdana" w:cs="Vrinda"/>
          <w:spacing w:val="-1"/>
          <w:sz w:val="20"/>
        </w:rPr>
        <w:t xml:space="preserve"> </w:t>
      </w:r>
      <w:r w:rsidR="00342616" w:rsidRPr="00F25FCA">
        <w:rPr>
          <w:rFonts w:ascii="Verdana" w:hAnsi="Verdana" w:cs="Arial"/>
          <w:spacing w:val="-1"/>
          <w:sz w:val="20"/>
        </w:rPr>
        <w:t>разходи</w:t>
      </w:r>
      <w:r w:rsidR="00342616" w:rsidRPr="00F25FCA">
        <w:rPr>
          <w:rFonts w:ascii="Verdana" w:hAnsi="Verdana" w:cs="Vrinda"/>
          <w:spacing w:val="-1"/>
          <w:sz w:val="20"/>
        </w:rPr>
        <w:t xml:space="preserve"> </w:t>
      </w:r>
      <w:r w:rsidR="00342616" w:rsidRPr="00F25FCA">
        <w:rPr>
          <w:rFonts w:ascii="Verdana" w:hAnsi="Verdana" w:cs="Arial"/>
          <w:spacing w:val="-1"/>
          <w:sz w:val="20"/>
        </w:rPr>
        <w:t>да</w:t>
      </w:r>
      <w:r w:rsidR="00342616" w:rsidRPr="00F25FCA">
        <w:rPr>
          <w:rFonts w:ascii="Verdana" w:hAnsi="Verdana" w:cs="Vrinda"/>
          <w:spacing w:val="-1"/>
          <w:sz w:val="20"/>
        </w:rPr>
        <w:t xml:space="preserve"> </w:t>
      </w:r>
      <w:r w:rsidR="00342616" w:rsidRPr="00F25FCA">
        <w:rPr>
          <w:rFonts w:ascii="Verdana" w:hAnsi="Verdana" w:cs="Arial"/>
          <w:spacing w:val="-1"/>
          <w:sz w:val="20"/>
        </w:rPr>
        <w:t>му</w:t>
      </w:r>
      <w:r w:rsidR="00342616" w:rsidRPr="00F25FCA">
        <w:rPr>
          <w:rFonts w:ascii="Verdana" w:hAnsi="Verdana" w:cs="Vrinda"/>
          <w:spacing w:val="-1"/>
          <w:sz w:val="20"/>
        </w:rPr>
        <w:t xml:space="preserve"> </w:t>
      </w:r>
      <w:r w:rsidR="00342616" w:rsidRPr="00F25FCA">
        <w:rPr>
          <w:rFonts w:ascii="Verdana" w:hAnsi="Verdana" w:cs="Arial"/>
          <w:spacing w:val="-1"/>
          <w:sz w:val="20"/>
        </w:rPr>
        <w:t>бъдат</w:t>
      </w:r>
      <w:r w:rsidR="00342616" w:rsidRPr="00F25FCA">
        <w:rPr>
          <w:rFonts w:ascii="Verdana" w:hAnsi="Verdana" w:cs="Vrinda"/>
          <w:spacing w:val="-1"/>
          <w:sz w:val="20"/>
        </w:rPr>
        <w:t xml:space="preserve"> </w:t>
      </w:r>
      <w:r w:rsidR="00342616" w:rsidRPr="00F25FCA">
        <w:rPr>
          <w:rFonts w:ascii="Verdana" w:hAnsi="Verdana" w:cs="Arial"/>
          <w:spacing w:val="-1"/>
          <w:sz w:val="20"/>
        </w:rPr>
        <w:t>възстановени</w:t>
      </w:r>
      <w:r w:rsidR="00342616" w:rsidRPr="00F25FCA">
        <w:rPr>
          <w:rFonts w:ascii="Verdana" w:hAnsi="Verdana" w:cs="Vrinda"/>
          <w:spacing w:val="-1"/>
          <w:sz w:val="20"/>
        </w:rPr>
        <w:t xml:space="preserve">. </w:t>
      </w:r>
      <w:r w:rsidR="00342616" w:rsidRPr="00F25FCA">
        <w:rPr>
          <w:rFonts w:ascii="Verdana" w:hAnsi="Verdana" w:cs="Arial"/>
          <w:spacing w:val="-1"/>
          <w:sz w:val="20"/>
        </w:rPr>
        <w:t>Това</w:t>
      </w:r>
      <w:r w:rsidR="00342616" w:rsidRPr="00F25FCA">
        <w:rPr>
          <w:rFonts w:ascii="Verdana" w:hAnsi="Verdana" w:cs="Vrinda"/>
          <w:spacing w:val="-1"/>
          <w:sz w:val="20"/>
        </w:rPr>
        <w:t xml:space="preserve"> </w:t>
      </w:r>
      <w:r w:rsidR="00342616" w:rsidRPr="00F25FCA">
        <w:rPr>
          <w:rFonts w:ascii="Verdana" w:hAnsi="Verdana" w:cs="Arial"/>
          <w:spacing w:val="-1"/>
          <w:sz w:val="20"/>
        </w:rPr>
        <w:t>са</w:t>
      </w:r>
      <w:r w:rsidR="00342616" w:rsidRPr="00F25FCA">
        <w:rPr>
          <w:rFonts w:ascii="Verdana" w:hAnsi="Verdana" w:cs="Vrinda"/>
          <w:spacing w:val="-1"/>
          <w:sz w:val="20"/>
        </w:rPr>
        <w:t xml:space="preserve"> </w:t>
      </w:r>
      <w:r w:rsidR="00342616" w:rsidRPr="00F25FCA">
        <w:rPr>
          <w:rFonts w:ascii="Verdana" w:hAnsi="Verdana" w:cs="Arial"/>
          <w:spacing w:val="-1"/>
          <w:sz w:val="20"/>
        </w:rPr>
        <w:t>разходите</w:t>
      </w:r>
      <w:r w:rsidR="00342616" w:rsidRPr="00F25FCA">
        <w:rPr>
          <w:rFonts w:ascii="Verdana" w:hAnsi="Verdana" w:cs="Vrinda"/>
          <w:spacing w:val="-1"/>
          <w:sz w:val="20"/>
        </w:rPr>
        <w:t xml:space="preserve">, </w:t>
      </w:r>
      <w:r w:rsidR="00342616" w:rsidRPr="00F25FCA">
        <w:rPr>
          <w:rFonts w:ascii="Verdana" w:hAnsi="Verdana" w:cs="Arial"/>
          <w:spacing w:val="-1"/>
          <w:sz w:val="20"/>
        </w:rPr>
        <w:t>които</w:t>
      </w:r>
      <w:r w:rsidR="00342616" w:rsidRPr="00F25FCA">
        <w:rPr>
          <w:rFonts w:ascii="Verdana" w:hAnsi="Verdana" w:cs="Vrinda"/>
          <w:spacing w:val="-1"/>
          <w:sz w:val="20"/>
        </w:rPr>
        <w:t xml:space="preserve"> </w:t>
      </w:r>
      <w:r w:rsidR="00342616" w:rsidRPr="00F25FCA">
        <w:rPr>
          <w:rFonts w:ascii="Verdana" w:hAnsi="Verdana" w:cs="Arial"/>
          <w:spacing w:val="-1"/>
          <w:sz w:val="20"/>
        </w:rPr>
        <w:t>Дружеството</w:t>
      </w:r>
      <w:r w:rsidR="00342616" w:rsidRPr="00F25FCA">
        <w:rPr>
          <w:rFonts w:ascii="Verdana" w:hAnsi="Verdana" w:cs="Vrinda"/>
          <w:spacing w:val="-1"/>
          <w:sz w:val="20"/>
        </w:rPr>
        <w:t xml:space="preserve"> </w:t>
      </w:r>
      <w:r w:rsidR="00342616" w:rsidRPr="00F25FCA">
        <w:rPr>
          <w:rFonts w:ascii="Verdana" w:hAnsi="Verdana" w:cs="Arial"/>
          <w:spacing w:val="-1"/>
          <w:sz w:val="20"/>
        </w:rPr>
        <w:t>прави</w:t>
      </w:r>
      <w:r w:rsidR="00342616" w:rsidRPr="00F25FCA">
        <w:rPr>
          <w:rFonts w:ascii="Verdana" w:hAnsi="Verdana" w:cs="Vrinda"/>
          <w:spacing w:val="-1"/>
          <w:sz w:val="20"/>
        </w:rPr>
        <w:t xml:space="preserve"> </w:t>
      </w:r>
      <w:r w:rsidR="00342616" w:rsidRPr="00F25FCA">
        <w:rPr>
          <w:rFonts w:ascii="Verdana" w:hAnsi="Verdana" w:cs="Arial"/>
          <w:spacing w:val="-1"/>
          <w:sz w:val="20"/>
        </w:rPr>
        <w:t>за</w:t>
      </w:r>
      <w:r w:rsidR="00342616" w:rsidRPr="00F25FCA">
        <w:rPr>
          <w:rFonts w:ascii="Verdana" w:hAnsi="Verdana" w:cs="Vrinda"/>
          <w:spacing w:val="-1"/>
          <w:sz w:val="20"/>
        </w:rPr>
        <w:t xml:space="preserve"> </w:t>
      </w:r>
      <w:r w:rsidR="00342616" w:rsidRPr="00F25FCA">
        <w:rPr>
          <w:rFonts w:ascii="Verdana" w:hAnsi="Verdana" w:cs="Arial"/>
          <w:spacing w:val="-1"/>
          <w:sz w:val="20"/>
        </w:rPr>
        <w:t>постигане</w:t>
      </w:r>
      <w:r w:rsidR="00342616" w:rsidRPr="00F25FCA">
        <w:rPr>
          <w:rFonts w:ascii="Verdana" w:hAnsi="Verdana" w:cs="Vrinda"/>
          <w:spacing w:val="-1"/>
          <w:sz w:val="20"/>
        </w:rPr>
        <w:t xml:space="preserve"> </w:t>
      </w:r>
      <w:r w:rsidR="00342616" w:rsidRPr="00F25FCA">
        <w:rPr>
          <w:rFonts w:ascii="Verdana" w:hAnsi="Verdana" w:cs="Arial"/>
          <w:spacing w:val="-1"/>
          <w:sz w:val="20"/>
        </w:rPr>
        <w:t>на</w:t>
      </w:r>
      <w:r w:rsidR="00342616" w:rsidRPr="00F25FCA">
        <w:rPr>
          <w:rFonts w:ascii="Verdana" w:hAnsi="Verdana" w:cs="Vrinda"/>
          <w:spacing w:val="-1"/>
          <w:sz w:val="20"/>
        </w:rPr>
        <w:t xml:space="preserve"> </w:t>
      </w:r>
      <w:r w:rsidR="00342616" w:rsidRPr="00F25FCA">
        <w:rPr>
          <w:rFonts w:ascii="Verdana" w:hAnsi="Verdana" w:cs="Arial"/>
          <w:spacing w:val="-1"/>
          <w:sz w:val="20"/>
        </w:rPr>
        <w:t>договор</w:t>
      </w:r>
      <w:r w:rsidR="00342616" w:rsidRPr="00F25FCA">
        <w:rPr>
          <w:rFonts w:ascii="Verdana" w:hAnsi="Verdana" w:cs="Vrinda"/>
          <w:spacing w:val="-1"/>
          <w:sz w:val="20"/>
        </w:rPr>
        <w:t xml:space="preserve"> </w:t>
      </w:r>
      <w:r w:rsidR="00342616" w:rsidRPr="00F25FCA">
        <w:rPr>
          <w:rFonts w:ascii="Verdana" w:hAnsi="Verdana" w:cs="Arial"/>
          <w:spacing w:val="-1"/>
          <w:sz w:val="20"/>
        </w:rPr>
        <w:t>с</w:t>
      </w:r>
      <w:r w:rsidR="00342616" w:rsidRPr="00F25FCA">
        <w:rPr>
          <w:rFonts w:ascii="Verdana" w:hAnsi="Verdana" w:cs="Vrinda"/>
          <w:spacing w:val="-1"/>
          <w:sz w:val="20"/>
        </w:rPr>
        <w:t xml:space="preserve"> </w:t>
      </w:r>
      <w:r w:rsidR="00342616" w:rsidRPr="00F25FCA">
        <w:rPr>
          <w:rFonts w:ascii="Verdana" w:hAnsi="Verdana" w:cs="Arial"/>
          <w:spacing w:val="-1"/>
          <w:sz w:val="20"/>
        </w:rPr>
        <w:t>клиент</w:t>
      </w:r>
      <w:r w:rsidR="00342616" w:rsidRPr="00F25FCA">
        <w:rPr>
          <w:rFonts w:ascii="Verdana" w:hAnsi="Verdana" w:cs="Vrinda"/>
          <w:spacing w:val="-1"/>
          <w:sz w:val="20"/>
        </w:rPr>
        <w:t xml:space="preserve">, </w:t>
      </w:r>
      <w:r w:rsidR="00342616" w:rsidRPr="00F25FCA">
        <w:rPr>
          <w:rFonts w:ascii="Verdana" w:hAnsi="Verdana" w:cs="Arial"/>
          <w:spacing w:val="-1"/>
          <w:sz w:val="20"/>
        </w:rPr>
        <w:t>които</w:t>
      </w:r>
      <w:r w:rsidR="00342616" w:rsidRPr="00F25FCA">
        <w:rPr>
          <w:rFonts w:ascii="Verdana" w:hAnsi="Verdana" w:cs="Vrinda"/>
          <w:spacing w:val="-1"/>
          <w:sz w:val="20"/>
        </w:rPr>
        <w:t xml:space="preserve"> </w:t>
      </w:r>
      <w:r w:rsidR="00342616" w:rsidRPr="00F25FCA">
        <w:rPr>
          <w:rFonts w:ascii="Verdana" w:hAnsi="Verdana" w:cs="Arial"/>
          <w:spacing w:val="-1"/>
          <w:sz w:val="20"/>
        </w:rPr>
        <w:t>то</w:t>
      </w:r>
      <w:r w:rsidR="00342616" w:rsidRPr="00F25FCA">
        <w:rPr>
          <w:rFonts w:ascii="Verdana" w:hAnsi="Verdana" w:cs="Vrinda"/>
          <w:spacing w:val="-1"/>
          <w:sz w:val="20"/>
        </w:rPr>
        <w:t xml:space="preserve"> </w:t>
      </w:r>
      <w:r w:rsidR="00342616" w:rsidRPr="00F25FCA">
        <w:rPr>
          <w:rFonts w:ascii="Verdana" w:hAnsi="Verdana" w:cs="Arial"/>
          <w:spacing w:val="-1"/>
          <w:sz w:val="20"/>
        </w:rPr>
        <w:t>не</w:t>
      </w:r>
      <w:r w:rsidR="00342616" w:rsidRPr="00F25FCA">
        <w:rPr>
          <w:rFonts w:ascii="Verdana" w:hAnsi="Verdana" w:cs="Vrinda"/>
          <w:spacing w:val="-1"/>
          <w:sz w:val="20"/>
        </w:rPr>
        <w:t xml:space="preserve"> </w:t>
      </w:r>
      <w:r w:rsidR="00342616" w:rsidRPr="00F25FCA">
        <w:rPr>
          <w:rFonts w:ascii="Verdana" w:hAnsi="Verdana" w:cs="Arial"/>
          <w:spacing w:val="-1"/>
          <w:sz w:val="20"/>
        </w:rPr>
        <w:t>би</w:t>
      </w:r>
      <w:r w:rsidR="00342616" w:rsidRPr="00F25FCA">
        <w:rPr>
          <w:rFonts w:ascii="Verdana" w:hAnsi="Verdana" w:cs="Vrinda"/>
          <w:spacing w:val="-1"/>
          <w:sz w:val="20"/>
        </w:rPr>
        <w:t xml:space="preserve"> </w:t>
      </w:r>
      <w:r w:rsidR="00342616" w:rsidRPr="00F25FCA">
        <w:rPr>
          <w:rFonts w:ascii="Verdana" w:hAnsi="Verdana" w:cs="Arial"/>
          <w:spacing w:val="-1"/>
          <w:sz w:val="20"/>
        </w:rPr>
        <w:t>направило</w:t>
      </w:r>
      <w:r w:rsidR="00342616" w:rsidRPr="00F25FCA">
        <w:rPr>
          <w:rFonts w:ascii="Verdana" w:hAnsi="Verdana" w:cs="Vrinda"/>
          <w:spacing w:val="-1"/>
          <w:sz w:val="20"/>
        </w:rPr>
        <w:t xml:space="preserve"> </w:t>
      </w:r>
      <w:r w:rsidR="00342616" w:rsidRPr="00F25FCA">
        <w:rPr>
          <w:rFonts w:ascii="Verdana" w:hAnsi="Verdana" w:cs="Arial"/>
          <w:spacing w:val="-1"/>
          <w:sz w:val="20"/>
        </w:rPr>
        <w:t>ако</w:t>
      </w:r>
      <w:r w:rsidR="00342616" w:rsidRPr="00F25FCA">
        <w:rPr>
          <w:rFonts w:ascii="Verdana" w:hAnsi="Verdana" w:cs="Vrinda"/>
          <w:spacing w:val="-1"/>
          <w:sz w:val="20"/>
        </w:rPr>
        <w:t xml:space="preserve"> </w:t>
      </w:r>
      <w:r w:rsidR="00342616" w:rsidRPr="00F25FCA">
        <w:rPr>
          <w:rFonts w:ascii="Verdana" w:hAnsi="Verdana" w:cs="Arial"/>
          <w:spacing w:val="-1"/>
          <w:sz w:val="20"/>
        </w:rPr>
        <w:t>договора</w:t>
      </w:r>
      <w:r w:rsidR="00342616" w:rsidRPr="00F25FCA">
        <w:rPr>
          <w:rFonts w:ascii="Verdana" w:hAnsi="Verdana" w:cs="Vrinda"/>
          <w:spacing w:val="-1"/>
          <w:sz w:val="20"/>
        </w:rPr>
        <w:t xml:space="preserve"> </w:t>
      </w:r>
      <w:r w:rsidR="00342616" w:rsidRPr="00F25FCA">
        <w:rPr>
          <w:rFonts w:ascii="Verdana" w:hAnsi="Verdana" w:cs="Arial"/>
          <w:spacing w:val="-1"/>
          <w:sz w:val="20"/>
        </w:rPr>
        <w:t>не</w:t>
      </w:r>
      <w:r w:rsidR="00342616" w:rsidRPr="00F25FCA">
        <w:rPr>
          <w:rFonts w:ascii="Verdana" w:hAnsi="Verdana" w:cs="Vrinda"/>
          <w:spacing w:val="-1"/>
          <w:sz w:val="20"/>
        </w:rPr>
        <w:t xml:space="preserve"> </w:t>
      </w:r>
      <w:r w:rsidR="00342616" w:rsidRPr="00F25FCA">
        <w:rPr>
          <w:rFonts w:ascii="Verdana" w:hAnsi="Verdana" w:cs="Arial"/>
          <w:spacing w:val="-1"/>
          <w:sz w:val="20"/>
        </w:rPr>
        <w:t>беше</w:t>
      </w:r>
      <w:r w:rsidR="00342616" w:rsidRPr="00F25FCA">
        <w:rPr>
          <w:rFonts w:ascii="Verdana" w:hAnsi="Verdana" w:cs="Vrinda"/>
          <w:spacing w:val="-1"/>
          <w:sz w:val="20"/>
        </w:rPr>
        <w:t xml:space="preserve"> </w:t>
      </w:r>
      <w:r w:rsidR="00342616" w:rsidRPr="00F25FCA">
        <w:rPr>
          <w:rFonts w:ascii="Verdana" w:hAnsi="Verdana" w:cs="Arial"/>
          <w:spacing w:val="-1"/>
          <w:sz w:val="20"/>
        </w:rPr>
        <w:t>факт</w:t>
      </w:r>
      <w:r w:rsidR="00342616" w:rsidRPr="00F25FCA">
        <w:rPr>
          <w:rFonts w:ascii="Verdana" w:hAnsi="Verdana" w:cs="Vrinda"/>
          <w:spacing w:val="-1"/>
          <w:sz w:val="20"/>
        </w:rPr>
        <w:t xml:space="preserve">. </w:t>
      </w:r>
      <w:r w:rsidR="00342616" w:rsidRPr="00F25FCA">
        <w:rPr>
          <w:rFonts w:ascii="Verdana" w:hAnsi="Verdana" w:cs="Arial"/>
          <w:spacing w:val="-1"/>
          <w:sz w:val="20"/>
        </w:rPr>
        <w:t>Ако</w:t>
      </w:r>
      <w:r w:rsidR="00342616" w:rsidRPr="00F25FCA">
        <w:rPr>
          <w:rFonts w:ascii="Verdana" w:hAnsi="Verdana" w:cs="Vrinda"/>
          <w:spacing w:val="-1"/>
          <w:sz w:val="20"/>
        </w:rPr>
        <w:t xml:space="preserve"> </w:t>
      </w:r>
      <w:r w:rsidR="00342616" w:rsidRPr="00F25FCA">
        <w:rPr>
          <w:rFonts w:ascii="Verdana" w:hAnsi="Verdana" w:cs="Arial"/>
          <w:spacing w:val="-1"/>
          <w:sz w:val="20"/>
        </w:rPr>
        <w:t>разходите</w:t>
      </w:r>
      <w:r w:rsidR="00342616" w:rsidRPr="00F25FCA">
        <w:rPr>
          <w:rFonts w:ascii="Verdana" w:hAnsi="Verdana" w:cs="Vrinda"/>
          <w:spacing w:val="-1"/>
          <w:sz w:val="20"/>
        </w:rPr>
        <w:t xml:space="preserve"> </w:t>
      </w:r>
      <w:r w:rsidR="00342616" w:rsidRPr="00F25FCA">
        <w:rPr>
          <w:rFonts w:ascii="Verdana" w:hAnsi="Verdana" w:cs="Arial"/>
          <w:spacing w:val="-1"/>
          <w:sz w:val="20"/>
        </w:rPr>
        <w:t>за</w:t>
      </w:r>
      <w:r w:rsidR="00342616" w:rsidRPr="00F25FCA">
        <w:rPr>
          <w:rFonts w:ascii="Verdana" w:hAnsi="Verdana" w:cs="Vrinda"/>
          <w:spacing w:val="-1"/>
          <w:sz w:val="20"/>
        </w:rPr>
        <w:t xml:space="preserve"> </w:t>
      </w:r>
      <w:r w:rsidR="00342616" w:rsidRPr="00F25FCA">
        <w:rPr>
          <w:rFonts w:ascii="Verdana" w:hAnsi="Verdana" w:cs="Arial"/>
          <w:spacing w:val="-1"/>
          <w:sz w:val="20"/>
        </w:rPr>
        <w:t>постигане</w:t>
      </w:r>
      <w:r w:rsidR="00342616" w:rsidRPr="00F25FCA">
        <w:rPr>
          <w:rFonts w:ascii="Verdana" w:hAnsi="Verdana" w:cs="Vrinda"/>
          <w:spacing w:val="-1"/>
          <w:sz w:val="20"/>
        </w:rPr>
        <w:t xml:space="preserve"> </w:t>
      </w:r>
      <w:r w:rsidR="00342616" w:rsidRPr="00F25FCA">
        <w:rPr>
          <w:rFonts w:ascii="Verdana" w:hAnsi="Verdana" w:cs="Arial"/>
          <w:spacing w:val="-1"/>
          <w:sz w:val="20"/>
        </w:rPr>
        <w:t>на</w:t>
      </w:r>
      <w:r w:rsidR="00342616" w:rsidRPr="00F25FCA">
        <w:rPr>
          <w:rFonts w:ascii="Verdana" w:hAnsi="Verdana" w:cs="Vrinda"/>
          <w:spacing w:val="-1"/>
          <w:sz w:val="20"/>
        </w:rPr>
        <w:t xml:space="preserve"> </w:t>
      </w:r>
      <w:r w:rsidR="00342616" w:rsidRPr="00F25FCA">
        <w:rPr>
          <w:rFonts w:ascii="Verdana" w:hAnsi="Verdana" w:cs="Arial"/>
          <w:spacing w:val="-1"/>
          <w:sz w:val="20"/>
        </w:rPr>
        <w:t>договор</w:t>
      </w:r>
      <w:r w:rsidR="00342616" w:rsidRPr="00F25FCA">
        <w:rPr>
          <w:rFonts w:ascii="Verdana" w:hAnsi="Verdana" w:cs="Vrinda"/>
          <w:spacing w:val="-1"/>
          <w:sz w:val="20"/>
        </w:rPr>
        <w:t xml:space="preserve"> </w:t>
      </w:r>
      <w:r w:rsidR="00342616" w:rsidRPr="00F25FCA">
        <w:rPr>
          <w:rFonts w:ascii="Verdana" w:hAnsi="Verdana" w:cs="Arial"/>
          <w:spacing w:val="-1"/>
          <w:sz w:val="20"/>
        </w:rPr>
        <w:t>не</w:t>
      </w:r>
      <w:r w:rsidR="00342616" w:rsidRPr="00F25FCA">
        <w:rPr>
          <w:rFonts w:ascii="Verdana" w:hAnsi="Verdana" w:cs="Vrinda"/>
          <w:spacing w:val="-1"/>
          <w:sz w:val="20"/>
        </w:rPr>
        <w:t xml:space="preserve"> </w:t>
      </w:r>
      <w:r w:rsidR="00342616" w:rsidRPr="00F25FCA">
        <w:rPr>
          <w:rFonts w:ascii="Verdana" w:hAnsi="Verdana" w:cs="Arial"/>
          <w:spacing w:val="-1"/>
          <w:sz w:val="20"/>
        </w:rPr>
        <w:t>отговарят</w:t>
      </w:r>
      <w:r w:rsidR="00342616" w:rsidRPr="00F25FCA">
        <w:rPr>
          <w:rFonts w:ascii="Verdana" w:hAnsi="Verdana" w:cs="Vrinda"/>
          <w:spacing w:val="-1"/>
          <w:sz w:val="20"/>
        </w:rPr>
        <w:t xml:space="preserve"> </w:t>
      </w:r>
      <w:r w:rsidR="00342616" w:rsidRPr="00F25FCA">
        <w:rPr>
          <w:rFonts w:ascii="Verdana" w:hAnsi="Verdana" w:cs="Arial"/>
          <w:spacing w:val="-1"/>
          <w:sz w:val="20"/>
        </w:rPr>
        <w:t>на</w:t>
      </w:r>
      <w:r w:rsidR="00342616" w:rsidRPr="00F25FCA">
        <w:rPr>
          <w:rFonts w:ascii="Verdana" w:hAnsi="Verdana" w:cs="Vrinda"/>
          <w:spacing w:val="-1"/>
          <w:sz w:val="20"/>
        </w:rPr>
        <w:t xml:space="preserve"> </w:t>
      </w:r>
      <w:r w:rsidR="00342616" w:rsidRPr="00F25FCA">
        <w:rPr>
          <w:rFonts w:ascii="Verdana" w:hAnsi="Verdana" w:cs="Arial"/>
          <w:spacing w:val="-1"/>
          <w:sz w:val="20"/>
        </w:rPr>
        <w:t>посочените</w:t>
      </w:r>
      <w:r w:rsidR="00342616" w:rsidRPr="00F25FCA">
        <w:rPr>
          <w:rFonts w:ascii="Verdana" w:hAnsi="Verdana" w:cs="Vrinda"/>
          <w:spacing w:val="-1"/>
          <w:sz w:val="20"/>
        </w:rPr>
        <w:t xml:space="preserve"> </w:t>
      </w:r>
      <w:r w:rsidR="00342616" w:rsidRPr="00F25FCA">
        <w:rPr>
          <w:rFonts w:ascii="Verdana" w:hAnsi="Verdana" w:cs="Arial"/>
          <w:spacing w:val="-1"/>
          <w:sz w:val="20"/>
        </w:rPr>
        <w:t>условия</w:t>
      </w:r>
      <w:r w:rsidR="00342616" w:rsidRPr="00F25FCA">
        <w:rPr>
          <w:rFonts w:ascii="Verdana" w:hAnsi="Verdana" w:cs="Vrinda"/>
          <w:spacing w:val="-1"/>
          <w:sz w:val="20"/>
        </w:rPr>
        <w:t xml:space="preserve">, </w:t>
      </w:r>
      <w:r w:rsidR="00342616" w:rsidRPr="00F25FCA">
        <w:rPr>
          <w:rFonts w:ascii="Verdana" w:hAnsi="Verdana" w:cs="Arial"/>
          <w:spacing w:val="-1"/>
          <w:sz w:val="20"/>
        </w:rPr>
        <w:t>те</w:t>
      </w:r>
      <w:r w:rsidR="00342616" w:rsidRPr="00F25FCA">
        <w:rPr>
          <w:rFonts w:ascii="Verdana" w:hAnsi="Verdana" w:cs="Vrinda"/>
          <w:spacing w:val="-1"/>
          <w:sz w:val="20"/>
        </w:rPr>
        <w:t xml:space="preserve"> </w:t>
      </w:r>
      <w:r w:rsidR="00342616" w:rsidRPr="00F25FCA">
        <w:rPr>
          <w:rFonts w:ascii="Verdana" w:hAnsi="Verdana" w:cs="Arial"/>
          <w:spacing w:val="-1"/>
          <w:sz w:val="20"/>
        </w:rPr>
        <w:t>се</w:t>
      </w:r>
      <w:r w:rsidR="00342616" w:rsidRPr="00F25FCA">
        <w:rPr>
          <w:rFonts w:ascii="Verdana" w:hAnsi="Verdana" w:cs="Vrinda"/>
          <w:spacing w:val="-1"/>
          <w:sz w:val="20"/>
        </w:rPr>
        <w:t xml:space="preserve"> </w:t>
      </w:r>
      <w:r w:rsidR="00342616" w:rsidRPr="00F25FCA">
        <w:rPr>
          <w:rFonts w:ascii="Verdana" w:hAnsi="Verdana" w:cs="Arial"/>
          <w:spacing w:val="-1"/>
          <w:sz w:val="20"/>
        </w:rPr>
        <w:t>признават</w:t>
      </w:r>
      <w:r w:rsidR="00342616" w:rsidRPr="00F25FCA">
        <w:rPr>
          <w:rFonts w:ascii="Verdana" w:hAnsi="Verdana" w:cs="Vrinda"/>
          <w:spacing w:val="-1"/>
          <w:sz w:val="20"/>
        </w:rPr>
        <w:t xml:space="preserve"> </w:t>
      </w:r>
      <w:r w:rsidR="00342616" w:rsidRPr="00F25FCA">
        <w:rPr>
          <w:rFonts w:ascii="Verdana" w:hAnsi="Verdana" w:cs="Arial"/>
          <w:spacing w:val="-1"/>
          <w:sz w:val="20"/>
        </w:rPr>
        <w:t>като</w:t>
      </w:r>
      <w:r w:rsidR="00342616" w:rsidRPr="00F25FCA">
        <w:rPr>
          <w:rFonts w:ascii="Verdana" w:hAnsi="Verdana" w:cs="Vrinda"/>
          <w:spacing w:val="-1"/>
          <w:sz w:val="20"/>
        </w:rPr>
        <w:t xml:space="preserve"> </w:t>
      </w:r>
      <w:r w:rsidR="00342616" w:rsidRPr="00F25FCA">
        <w:rPr>
          <w:rFonts w:ascii="Verdana" w:hAnsi="Verdana" w:cs="Arial"/>
          <w:spacing w:val="-1"/>
          <w:sz w:val="20"/>
        </w:rPr>
        <w:t>разход</w:t>
      </w:r>
      <w:r w:rsidR="00342616" w:rsidRPr="00F25FCA">
        <w:rPr>
          <w:rFonts w:ascii="Verdana" w:hAnsi="Verdana" w:cs="Vrinda"/>
          <w:spacing w:val="-1"/>
          <w:sz w:val="20"/>
        </w:rPr>
        <w:t xml:space="preserve"> </w:t>
      </w:r>
      <w:r w:rsidR="00342616" w:rsidRPr="00F25FCA">
        <w:rPr>
          <w:rFonts w:ascii="Verdana" w:hAnsi="Verdana" w:cs="Arial"/>
          <w:spacing w:val="-1"/>
          <w:sz w:val="20"/>
        </w:rPr>
        <w:t>в</w:t>
      </w:r>
      <w:r w:rsidR="00342616" w:rsidRPr="00F25FCA">
        <w:rPr>
          <w:rFonts w:ascii="Verdana" w:hAnsi="Verdana" w:cs="Vrinda"/>
          <w:spacing w:val="-1"/>
          <w:sz w:val="20"/>
        </w:rPr>
        <w:t xml:space="preserve"> </w:t>
      </w:r>
      <w:r w:rsidR="00342616" w:rsidRPr="00F25FCA">
        <w:rPr>
          <w:rFonts w:ascii="Verdana" w:hAnsi="Verdana" w:cs="Arial"/>
          <w:spacing w:val="-1"/>
          <w:sz w:val="20"/>
        </w:rPr>
        <w:t>момента</w:t>
      </w:r>
      <w:r w:rsidR="00342616" w:rsidRPr="00F25FCA">
        <w:rPr>
          <w:rFonts w:ascii="Verdana" w:hAnsi="Verdana" w:cs="Vrinda"/>
          <w:spacing w:val="-1"/>
          <w:sz w:val="20"/>
        </w:rPr>
        <w:t xml:space="preserve"> </w:t>
      </w:r>
      <w:r w:rsidR="00342616" w:rsidRPr="00F25FCA">
        <w:rPr>
          <w:rFonts w:ascii="Verdana" w:hAnsi="Verdana" w:cs="Arial"/>
          <w:spacing w:val="-1"/>
          <w:sz w:val="20"/>
        </w:rPr>
        <w:t>на</w:t>
      </w:r>
      <w:r w:rsidR="00342616" w:rsidRPr="00F25FCA">
        <w:rPr>
          <w:rFonts w:ascii="Verdana" w:hAnsi="Verdana" w:cs="Vrinda"/>
          <w:spacing w:val="-1"/>
          <w:sz w:val="20"/>
        </w:rPr>
        <w:t xml:space="preserve"> </w:t>
      </w:r>
      <w:r w:rsidR="00342616" w:rsidRPr="00F25FCA">
        <w:rPr>
          <w:rFonts w:ascii="Verdana" w:hAnsi="Verdana" w:cs="Arial"/>
          <w:spacing w:val="-1"/>
          <w:sz w:val="20"/>
        </w:rPr>
        <w:t>тяхното</w:t>
      </w:r>
      <w:r w:rsidR="00342616" w:rsidRPr="00F25FCA">
        <w:rPr>
          <w:rFonts w:ascii="Verdana" w:hAnsi="Verdana" w:cs="Vrinda"/>
          <w:spacing w:val="-1"/>
          <w:sz w:val="20"/>
        </w:rPr>
        <w:t xml:space="preserve"> </w:t>
      </w:r>
      <w:r w:rsidR="00342616" w:rsidRPr="00F25FCA">
        <w:rPr>
          <w:rFonts w:ascii="Verdana" w:hAnsi="Verdana" w:cs="Arial"/>
          <w:spacing w:val="-1"/>
          <w:sz w:val="20"/>
        </w:rPr>
        <w:t>възникване</w:t>
      </w:r>
      <w:r w:rsidR="00342616" w:rsidRPr="00F25FCA">
        <w:rPr>
          <w:rFonts w:ascii="Verdana" w:hAnsi="Verdana" w:cs="Vrinda"/>
          <w:spacing w:val="-1"/>
          <w:sz w:val="20"/>
        </w:rPr>
        <w:t>.</w:t>
      </w:r>
    </w:p>
    <w:p w:rsidR="00342616" w:rsidRPr="00F25FCA" w:rsidRDefault="00342616" w:rsidP="00342616">
      <w:pPr>
        <w:rPr>
          <w:rFonts w:ascii="Verdana" w:hAnsi="Verdana" w:cs="Vrinda"/>
          <w:spacing w:val="-1"/>
          <w:sz w:val="20"/>
        </w:rPr>
      </w:pPr>
      <w:r w:rsidRPr="00F25FCA">
        <w:rPr>
          <w:rFonts w:ascii="Verdana" w:hAnsi="Verdana" w:cs="Arial"/>
          <w:spacing w:val="-1"/>
          <w:sz w:val="20"/>
        </w:rPr>
        <w:t>Ако</w:t>
      </w:r>
      <w:r w:rsidRPr="00F25FCA">
        <w:rPr>
          <w:rFonts w:ascii="Verdana" w:hAnsi="Verdana" w:cs="Vrinda"/>
          <w:spacing w:val="-1"/>
          <w:sz w:val="20"/>
        </w:rPr>
        <w:t xml:space="preserve"> </w:t>
      </w:r>
      <w:r w:rsidRPr="00F25FCA">
        <w:rPr>
          <w:rFonts w:ascii="Verdana" w:hAnsi="Verdana" w:cs="Arial"/>
          <w:spacing w:val="-1"/>
          <w:sz w:val="20"/>
        </w:rPr>
        <w:t>разходите</w:t>
      </w:r>
      <w:r w:rsidRPr="00F25FCA">
        <w:rPr>
          <w:rFonts w:ascii="Verdana" w:hAnsi="Verdana" w:cs="Vrinda"/>
          <w:spacing w:val="-1"/>
          <w:sz w:val="20"/>
        </w:rPr>
        <w:t xml:space="preserve">, </w:t>
      </w:r>
      <w:r w:rsidRPr="00F25FCA">
        <w:rPr>
          <w:rFonts w:ascii="Verdana" w:hAnsi="Verdana" w:cs="Arial"/>
          <w:spacing w:val="-1"/>
          <w:sz w:val="20"/>
        </w:rPr>
        <w:t>направени</w:t>
      </w:r>
      <w:r w:rsidRPr="00F25FCA">
        <w:rPr>
          <w:rFonts w:ascii="Verdana" w:hAnsi="Verdana" w:cs="Vrinda"/>
          <w:spacing w:val="-1"/>
          <w:sz w:val="20"/>
        </w:rPr>
        <w:t xml:space="preserve"> </w:t>
      </w:r>
      <w:r w:rsidRPr="00F25FCA">
        <w:rPr>
          <w:rFonts w:ascii="Verdana" w:hAnsi="Verdana" w:cs="Arial"/>
          <w:spacing w:val="-1"/>
          <w:sz w:val="20"/>
        </w:rPr>
        <w:t>при</w:t>
      </w:r>
      <w:r w:rsidRPr="00F25FCA">
        <w:rPr>
          <w:rFonts w:ascii="Verdana" w:hAnsi="Verdana" w:cs="Vrinda"/>
          <w:spacing w:val="-1"/>
          <w:sz w:val="20"/>
        </w:rPr>
        <w:t xml:space="preserve"> </w:t>
      </w:r>
      <w:r w:rsidRPr="00F25FCA">
        <w:rPr>
          <w:rFonts w:ascii="Verdana" w:hAnsi="Verdana" w:cs="Arial"/>
          <w:spacing w:val="-1"/>
          <w:sz w:val="20"/>
        </w:rPr>
        <w:t>изпълнението</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договор</w:t>
      </w:r>
      <w:r w:rsidRPr="00F25FCA">
        <w:rPr>
          <w:rFonts w:ascii="Verdana" w:hAnsi="Verdana" w:cs="Vrinda"/>
          <w:spacing w:val="-1"/>
          <w:sz w:val="20"/>
        </w:rPr>
        <w:t xml:space="preserve"> </w:t>
      </w:r>
      <w:r w:rsidRPr="00F25FCA">
        <w:rPr>
          <w:rFonts w:ascii="Verdana" w:hAnsi="Verdana" w:cs="Arial"/>
          <w:spacing w:val="-1"/>
          <w:sz w:val="20"/>
        </w:rPr>
        <w:t>с</w:t>
      </w:r>
      <w:r w:rsidRPr="00F25FCA">
        <w:rPr>
          <w:rFonts w:ascii="Verdana" w:hAnsi="Verdana" w:cs="Vrinda"/>
          <w:spacing w:val="-1"/>
          <w:sz w:val="20"/>
        </w:rPr>
        <w:t xml:space="preserve"> </w:t>
      </w:r>
      <w:r w:rsidRPr="00F25FCA">
        <w:rPr>
          <w:rFonts w:ascii="Verdana" w:hAnsi="Verdana" w:cs="Arial"/>
          <w:spacing w:val="-1"/>
          <w:sz w:val="20"/>
        </w:rPr>
        <w:t>клиент</w:t>
      </w:r>
      <w:r w:rsidRPr="00F25FCA">
        <w:rPr>
          <w:rFonts w:ascii="Verdana" w:hAnsi="Verdana" w:cs="Vrinda"/>
          <w:spacing w:val="-1"/>
          <w:sz w:val="20"/>
        </w:rPr>
        <w:t xml:space="preserve">, </w:t>
      </w:r>
      <w:r w:rsidRPr="00F25FCA">
        <w:rPr>
          <w:rFonts w:ascii="Verdana" w:hAnsi="Verdana" w:cs="Arial"/>
          <w:spacing w:val="-1"/>
          <w:sz w:val="20"/>
        </w:rPr>
        <w:t>не</w:t>
      </w:r>
      <w:r w:rsidRPr="00F25FCA">
        <w:rPr>
          <w:rFonts w:ascii="Verdana" w:hAnsi="Verdana" w:cs="Vrinda"/>
          <w:spacing w:val="-1"/>
          <w:sz w:val="20"/>
        </w:rPr>
        <w:t xml:space="preserve"> </w:t>
      </w:r>
      <w:r w:rsidRPr="00F25FCA">
        <w:rPr>
          <w:rFonts w:ascii="Verdana" w:hAnsi="Verdana" w:cs="Arial"/>
          <w:spacing w:val="-1"/>
          <w:sz w:val="20"/>
        </w:rPr>
        <w:t>попадат</w:t>
      </w:r>
      <w:r w:rsidRPr="00F25FCA">
        <w:rPr>
          <w:rFonts w:ascii="Verdana" w:hAnsi="Verdana" w:cs="Vrinda"/>
          <w:spacing w:val="-1"/>
          <w:sz w:val="20"/>
        </w:rPr>
        <w:t xml:space="preserve"> </w:t>
      </w:r>
      <w:r w:rsidRPr="00F25FCA">
        <w:rPr>
          <w:rFonts w:ascii="Verdana" w:hAnsi="Verdana" w:cs="Arial"/>
          <w:spacing w:val="-1"/>
          <w:sz w:val="20"/>
        </w:rPr>
        <w:t>в</w:t>
      </w:r>
      <w:r w:rsidRPr="00F25FCA">
        <w:rPr>
          <w:rFonts w:ascii="Verdana" w:hAnsi="Verdana" w:cs="Vrinda"/>
          <w:spacing w:val="-1"/>
          <w:sz w:val="20"/>
        </w:rPr>
        <w:t xml:space="preserve"> </w:t>
      </w:r>
      <w:r w:rsidRPr="00F25FCA">
        <w:rPr>
          <w:rFonts w:ascii="Verdana" w:hAnsi="Verdana" w:cs="Arial"/>
          <w:spacing w:val="-1"/>
          <w:sz w:val="20"/>
        </w:rPr>
        <w:t>обхвата</w:t>
      </w:r>
      <w:r w:rsidRPr="00F25FCA">
        <w:rPr>
          <w:rFonts w:ascii="Verdana" w:hAnsi="Verdana" w:cs="Vrinda"/>
          <w:spacing w:val="-1"/>
          <w:sz w:val="20"/>
        </w:rPr>
        <w:t xml:space="preserve"> </w:t>
      </w:r>
      <w:r w:rsidRPr="00F25FCA">
        <w:rPr>
          <w:rFonts w:ascii="Verdana" w:hAnsi="Verdana" w:cs="Arial"/>
          <w:spacing w:val="-1"/>
          <w:sz w:val="20"/>
        </w:rPr>
        <w:t>МСС</w:t>
      </w:r>
      <w:r w:rsidRPr="00F25FCA">
        <w:rPr>
          <w:rFonts w:ascii="Verdana" w:hAnsi="Verdana" w:cs="Vrinda"/>
          <w:spacing w:val="-1"/>
          <w:sz w:val="20"/>
        </w:rPr>
        <w:t xml:space="preserve"> 2,         </w:t>
      </w:r>
      <w:r w:rsidRPr="00F25FCA">
        <w:rPr>
          <w:rFonts w:ascii="Verdana" w:hAnsi="Verdana" w:cs="Arial"/>
          <w:spacing w:val="-1"/>
          <w:sz w:val="20"/>
        </w:rPr>
        <w:t>МСС</w:t>
      </w:r>
      <w:r w:rsidRPr="00F25FCA">
        <w:rPr>
          <w:rFonts w:ascii="Verdana" w:hAnsi="Verdana" w:cs="Vrinda"/>
          <w:spacing w:val="-1"/>
          <w:sz w:val="20"/>
        </w:rPr>
        <w:t xml:space="preserve"> 16, </w:t>
      </w:r>
      <w:r w:rsidRPr="00F25FCA">
        <w:rPr>
          <w:rFonts w:ascii="Verdana" w:hAnsi="Verdana" w:cs="Arial"/>
          <w:spacing w:val="-1"/>
          <w:sz w:val="20"/>
        </w:rPr>
        <w:t>МСС</w:t>
      </w:r>
      <w:r w:rsidRPr="00F25FCA">
        <w:rPr>
          <w:rFonts w:ascii="Verdana" w:hAnsi="Verdana" w:cs="Vrinda"/>
          <w:spacing w:val="-1"/>
          <w:sz w:val="20"/>
        </w:rPr>
        <w:t xml:space="preserve"> 38, </w:t>
      </w:r>
      <w:r w:rsidRPr="00F25FCA">
        <w:rPr>
          <w:rFonts w:ascii="Verdana" w:hAnsi="Verdana" w:cs="Arial"/>
          <w:spacing w:val="-1"/>
          <w:sz w:val="20"/>
        </w:rPr>
        <w:t>МСС</w:t>
      </w:r>
      <w:r w:rsidRPr="00F25FCA">
        <w:rPr>
          <w:rFonts w:ascii="Verdana" w:hAnsi="Verdana" w:cs="Vrinda"/>
          <w:spacing w:val="-1"/>
          <w:sz w:val="20"/>
        </w:rPr>
        <w:t xml:space="preserve"> 40, </w:t>
      </w:r>
      <w:r w:rsidRPr="00F25FCA">
        <w:rPr>
          <w:rFonts w:ascii="Verdana" w:hAnsi="Verdana" w:cs="Arial"/>
          <w:spacing w:val="-1"/>
          <w:sz w:val="20"/>
        </w:rPr>
        <w:t>МСС</w:t>
      </w:r>
      <w:r w:rsidRPr="00F25FCA">
        <w:rPr>
          <w:rFonts w:ascii="Verdana" w:hAnsi="Verdana" w:cs="Vrinda"/>
          <w:spacing w:val="-1"/>
          <w:sz w:val="20"/>
        </w:rPr>
        <w:t xml:space="preserve"> 41, </w:t>
      </w:r>
      <w:r w:rsidRPr="00F25FCA">
        <w:rPr>
          <w:rFonts w:ascii="Verdana" w:hAnsi="Verdana" w:cs="Arial"/>
          <w:spacing w:val="-1"/>
          <w:sz w:val="20"/>
        </w:rPr>
        <w:t>Дружеството</w:t>
      </w:r>
      <w:r w:rsidRPr="00F25FCA">
        <w:rPr>
          <w:rFonts w:ascii="Verdana" w:hAnsi="Verdana" w:cs="Vrinda"/>
          <w:spacing w:val="-1"/>
          <w:sz w:val="20"/>
        </w:rPr>
        <w:t xml:space="preserve"> </w:t>
      </w:r>
      <w:r w:rsidRPr="00F25FCA">
        <w:rPr>
          <w:rFonts w:ascii="Verdana" w:hAnsi="Verdana" w:cs="Arial"/>
          <w:spacing w:val="-1"/>
          <w:sz w:val="20"/>
        </w:rPr>
        <w:t>признава</w:t>
      </w:r>
      <w:r w:rsidRPr="00F25FCA">
        <w:rPr>
          <w:rFonts w:ascii="Verdana" w:hAnsi="Verdana" w:cs="Vrinda"/>
          <w:spacing w:val="-1"/>
          <w:sz w:val="20"/>
        </w:rPr>
        <w:t xml:space="preserve"> </w:t>
      </w:r>
      <w:r w:rsidRPr="00F25FCA">
        <w:rPr>
          <w:rFonts w:ascii="Verdana" w:hAnsi="Verdana" w:cs="Arial"/>
          <w:spacing w:val="-1"/>
          <w:sz w:val="20"/>
        </w:rPr>
        <w:t>актив</w:t>
      </w:r>
      <w:r w:rsidRPr="00F25FCA">
        <w:rPr>
          <w:rFonts w:ascii="Verdana" w:hAnsi="Verdana" w:cs="Vrinda"/>
          <w:spacing w:val="-1"/>
          <w:sz w:val="20"/>
        </w:rPr>
        <w:t xml:space="preserve"> </w:t>
      </w:r>
      <w:r w:rsidRPr="00F25FCA">
        <w:rPr>
          <w:rFonts w:ascii="Verdana" w:hAnsi="Verdana" w:cs="Arial"/>
          <w:spacing w:val="-1"/>
          <w:sz w:val="20"/>
        </w:rPr>
        <w:t>от</w:t>
      </w:r>
      <w:r w:rsidRPr="00F25FCA">
        <w:rPr>
          <w:rFonts w:ascii="Verdana" w:hAnsi="Verdana" w:cs="Vrinda"/>
          <w:spacing w:val="-1"/>
          <w:sz w:val="20"/>
        </w:rPr>
        <w:t xml:space="preserve"> </w:t>
      </w:r>
      <w:r w:rsidRPr="00F25FCA">
        <w:rPr>
          <w:rFonts w:ascii="Verdana" w:hAnsi="Verdana" w:cs="Arial"/>
          <w:spacing w:val="-1"/>
          <w:sz w:val="20"/>
        </w:rPr>
        <w:t>разходите</w:t>
      </w:r>
      <w:r w:rsidRPr="00F25FCA">
        <w:rPr>
          <w:rFonts w:ascii="Verdana" w:hAnsi="Verdana" w:cs="Vrinda"/>
          <w:spacing w:val="-1"/>
          <w:sz w:val="20"/>
        </w:rPr>
        <w:t xml:space="preserve">, </w:t>
      </w:r>
      <w:r w:rsidRPr="00F25FCA">
        <w:rPr>
          <w:rFonts w:ascii="Verdana" w:hAnsi="Verdana" w:cs="Arial"/>
          <w:spacing w:val="-1"/>
          <w:sz w:val="20"/>
        </w:rPr>
        <w:t>направени</w:t>
      </w:r>
      <w:r w:rsidRPr="00F25FCA">
        <w:rPr>
          <w:rFonts w:ascii="Verdana" w:hAnsi="Verdana" w:cs="Vrinda"/>
          <w:spacing w:val="-1"/>
          <w:sz w:val="20"/>
        </w:rPr>
        <w:t xml:space="preserve"> </w:t>
      </w:r>
      <w:r w:rsidRPr="00F25FCA">
        <w:rPr>
          <w:rFonts w:ascii="Verdana" w:hAnsi="Verdana" w:cs="Arial"/>
          <w:spacing w:val="-1"/>
          <w:sz w:val="20"/>
        </w:rPr>
        <w:t>за</w:t>
      </w:r>
      <w:r w:rsidRPr="00F25FCA">
        <w:rPr>
          <w:rFonts w:ascii="Verdana" w:hAnsi="Verdana" w:cs="Vrinda"/>
          <w:spacing w:val="-1"/>
          <w:sz w:val="20"/>
        </w:rPr>
        <w:t xml:space="preserve"> </w:t>
      </w:r>
      <w:r w:rsidRPr="00F25FCA">
        <w:rPr>
          <w:rFonts w:ascii="Verdana" w:hAnsi="Verdana" w:cs="Arial"/>
          <w:spacing w:val="-1"/>
          <w:sz w:val="20"/>
        </w:rPr>
        <w:t>изпълнение</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договор</w:t>
      </w:r>
      <w:r w:rsidRPr="00F25FCA">
        <w:rPr>
          <w:rFonts w:ascii="Verdana" w:hAnsi="Verdana" w:cs="Vrinda"/>
          <w:spacing w:val="-1"/>
          <w:sz w:val="20"/>
        </w:rPr>
        <w:t xml:space="preserve">, </w:t>
      </w:r>
      <w:r w:rsidRPr="00F25FCA">
        <w:rPr>
          <w:rFonts w:ascii="Verdana" w:hAnsi="Verdana" w:cs="Arial"/>
          <w:spacing w:val="-1"/>
          <w:sz w:val="20"/>
        </w:rPr>
        <w:t>само</w:t>
      </w:r>
      <w:r w:rsidRPr="00F25FCA">
        <w:rPr>
          <w:rFonts w:ascii="Verdana" w:hAnsi="Verdana" w:cs="Vrinda"/>
          <w:spacing w:val="-1"/>
          <w:sz w:val="20"/>
        </w:rPr>
        <w:t xml:space="preserve"> </w:t>
      </w:r>
      <w:r w:rsidRPr="00F25FCA">
        <w:rPr>
          <w:rFonts w:ascii="Verdana" w:hAnsi="Verdana" w:cs="Arial"/>
          <w:spacing w:val="-1"/>
          <w:sz w:val="20"/>
        </w:rPr>
        <w:t>ако</w:t>
      </w:r>
      <w:r w:rsidRPr="00F25FCA">
        <w:rPr>
          <w:rFonts w:ascii="Verdana" w:hAnsi="Verdana" w:cs="Vrinda"/>
          <w:spacing w:val="-1"/>
          <w:sz w:val="20"/>
        </w:rPr>
        <w:t xml:space="preserve"> </w:t>
      </w:r>
      <w:r w:rsidRPr="00F25FCA">
        <w:rPr>
          <w:rFonts w:ascii="Verdana" w:hAnsi="Verdana" w:cs="Arial"/>
          <w:spacing w:val="-1"/>
          <w:sz w:val="20"/>
        </w:rPr>
        <w:t>тези</w:t>
      </w:r>
      <w:r w:rsidRPr="00F25FCA">
        <w:rPr>
          <w:rFonts w:ascii="Verdana" w:hAnsi="Verdana" w:cs="Vrinda"/>
          <w:spacing w:val="-1"/>
          <w:sz w:val="20"/>
        </w:rPr>
        <w:t xml:space="preserve"> </w:t>
      </w:r>
      <w:r w:rsidRPr="00F25FCA">
        <w:rPr>
          <w:rFonts w:ascii="Verdana" w:hAnsi="Verdana" w:cs="Arial"/>
          <w:spacing w:val="-1"/>
          <w:sz w:val="20"/>
        </w:rPr>
        <w:t>разходи</w:t>
      </w:r>
      <w:r w:rsidRPr="00F25FCA">
        <w:rPr>
          <w:rFonts w:ascii="Verdana" w:hAnsi="Verdana" w:cs="Vrinda"/>
          <w:spacing w:val="-1"/>
          <w:sz w:val="20"/>
        </w:rPr>
        <w:t xml:space="preserve"> </w:t>
      </w:r>
      <w:r w:rsidRPr="00F25FCA">
        <w:rPr>
          <w:rFonts w:ascii="Verdana" w:hAnsi="Verdana" w:cs="Arial"/>
          <w:spacing w:val="-1"/>
          <w:sz w:val="20"/>
        </w:rPr>
        <w:t>отговарят</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всеки</w:t>
      </w:r>
      <w:r w:rsidRPr="00F25FCA">
        <w:rPr>
          <w:rFonts w:ascii="Verdana" w:hAnsi="Verdana" w:cs="Vrinda"/>
          <w:spacing w:val="-1"/>
          <w:sz w:val="20"/>
        </w:rPr>
        <w:t xml:space="preserve"> </w:t>
      </w:r>
      <w:r w:rsidRPr="00F25FCA">
        <w:rPr>
          <w:rFonts w:ascii="Verdana" w:hAnsi="Verdana" w:cs="Arial"/>
          <w:spacing w:val="-1"/>
          <w:sz w:val="20"/>
        </w:rPr>
        <w:t>един</w:t>
      </w:r>
      <w:r w:rsidRPr="00F25FCA">
        <w:rPr>
          <w:rFonts w:ascii="Verdana" w:hAnsi="Verdana" w:cs="Vrinda"/>
          <w:spacing w:val="-1"/>
          <w:sz w:val="20"/>
        </w:rPr>
        <w:t xml:space="preserve"> </w:t>
      </w:r>
      <w:r w:rsidRPr="00F25FCA">
        <w:rPr>
          <w:rFonts w:ascii="Verdana" w:hAnsi="Verdana" w:cs="Arial"/>
          <w:spacing w:val="-1"/>
          <w:sz w:val="20"/>
        </w:rPr>
        <w:t>от</w:t>
      </w:r>
      <w:r w:rsidRPr="00F25FCA">
        <w:rPr>
          <w:rFonts w:ascii="Verdana" w:hAnsi="Verdana" w:cs="Vrinda"/>
          <w:spacing w:val="-1"/>
          <w:sz w:val="20"/>
        </w:rPr>
        <w:t xml:space="preserve"> </w:t>
      </w:r>
      <w:r w:rsidRPr="00F25FCA">
        <w:rPr>
          <w:rFonts w:ascii="Verdana" w:hAnsi="Verdana" w:cs="Arial"/>
          <w:spacing w:val="-1"/>
          <w:sz w:val="20"/>
        </w:rPr>
        <w:t>следните</w:t>
      </w:r>
      <w:r w:rsidRPr="00F25FCA">
        <w:rPr>
          <w:rFonts w:ascii="Verdana" w:hAnsi="Verdana" w:cs="Vrinda"/>
          <w:spacing w:val="-1"/>
          <w:sz w:val="20"/>
        </w:rPr>
        <w:t xml:space="preserve"> </w:t>
      </w:r>
      <w:r w:rsidRPr="00F25FCA">
        <w:rPr>
          <w:rFonts w:ascii="Verdana" w:hAnsi="Verdana" w:cs="Arial"/>
          <w:spacing w:val="-1"/>
          <w:sz w:val="20"/>
        </w:rPr>
        <w:t>критерии</w:t>
      </w:r>
      <w:r w:rsidRPr="00F25FCA">
        <w:rPr>
          <w:rFonts w:ascii="Verdana" w:hAnsi="Verdana" w:cs="Vrinda"/>
          <w:spacing w:val="-1"/>
          <w:sz w:val="20"/>
        </w:rPr>
        <w:t>:</w:t>
      </w:r>
    </w:p>
    <w:p w:rsidR="00342616" w:rsidRPr="00F25FCA" w:rsidRDefault="00342616" w:rsidP="007457ED">
      <w:pPr>
        <w:pStyle w:val="ListParagraph"/>
        <w:numPr>
          <w:ilvl w:val="0"/>
          <w:numId w:val="18"/>
        </w:numPr>
        <w:ind w:left="0" w:firstLine="284"/>
        <w:rPr>
          <w:rFonts w:ascii="Verdana" w:hAnsi="Verdana" w:cs="Vrinda"/>
          <w:sz w:val="20"/>
        </w:rPr>
      </w:pP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отнасят</w:t>
      </w:r>
      <w:r w:rsidRPr="00F25FCA">
        <w:rPr>
          <w:rFonts w:ascii="Verdana" w:hAnsi="Verdana" w:cs="Vrinda"/>
          <w:sz w:val="20"/>
        </w:rPr>
        <w:t xml:space="preserve"> </w:t>
      </w:r>
      <w:r w:rsidRPr="00F25FCA">
        <w:rPr>
          <w:rFonts w:ascii="Verdana" w:hAnsi="Verdana" w:cs="Arial"/>
          <w:sz w:val="20"/>
        </w:rPr>
        <w:t>пряко</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даден</w:t>
      </w:r>
      <w:r w:rsidRPr="00F25FCA">
        <w:rPr>
          <w:rFonts w:ascii="Verdana" w:hAnsi="Verdana" w:cs="Vrinda"/>
          <w:sz w:val="20"/>
        </w:rPr>
        <w:t xml:space="preserve"> </w:t>
      </w:r>
      <w:r w:rsidRPr="00F25FCA">
        <w:rPr>
          <w:rFonts w:ascii="Verdana" w:hAnsi="Verdana" w:cs="Arial"/>
          <w:sz w:val="20"/>
        </w:rPr>
        <w:t>договор</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очакван</w:t>
      </w:r>
      <w:r w:rsidRPr="00F25FCA">
        <w:rPr>
          <w:rFonts w:ascii="Verdana" w:hAnsi="Verdana" w:cs="Vrinda"/>
          <w:sz w:val="20"/>
        </w:rPr>
        <w:t xml:space="preserve"> </w:t>
      </w:r>
      <w:r w:rsidRPr="00F25FCA">
        <w:rPr>
          <w:rFonts w:ascii="Verdana" w:hAnsi="Verdana" w:cs="Arial"/>
          <w:sz w:val="20"/>
        </w:rPr>
        <w:t>договор</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идентифицира</w:t>
      </w:r>
      <w:r w:rsidRPr="00F25FCA">
        <w:rPr>
          <w:rFonts w:ascii="Verdana" w:hAnsi="Verdana" w:cs="Vrinda"/>
          <w:sz w:val="20"/>
        </w:rPr>
        <w:t xml:space="preserve"> </w:t>
      </w:r>
      <w:r w:rsidRPr="00F25FCA">
        <w:rPr>
          <w:rFonts w:ascii="Verdana" w:hAnsi="Verdana" w:cs="Arial"/>
          <w:sz w:val="20"/>
        </w:rPr>
        <w:t>конкретно</w:t>
      </w:r>
      <w:r w:rsidRPr="00F25FCA">
        <w:rPr>
          <w:rFonts w:ascii="Verdana" w:hAnsi="Verdana" w:cs="Vrinda"/>
          <w:sz w:val="20"/>
        </w:rPr>
        <w:t>;</w:t>
      </w:r>
    </w:p>
    <w:p w:rsidR="00342616" w:rsidRPr="00F25FCA" w:rsidRDefault="00342616" w:rsidP="007457ED">
      <w:pPr>
        <w:pStyle w:val="ListParagraph"/>
        <w:numPr>
          <w:ilvl w:val="0"/>
          <w:numId w:val="18"/>
        </w:numPr>
        <w:ind w:left="0" w:firstLine="284"/>
        <w:rPr>
          <w:rFonts w:ascii="Verdana" w:hAnsi="Verdana" w:cs="Vrinda"/>
          <w:sz w:val="20"/>
        </w:rPr>
      </w:pP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създават</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подобряват</w:t>
      </w:r>
      <w:r w:rsidRPr="00F25FCA">
        <w:rPr>
          <w:rFonts w:ascii="Verdana" w:hAnsi="Verdana" w:cs="Vrinda"/>
          <w:sz w:val="20"/>
        </w:rPr>
        <w:t xml:space="preserve"> </w:t>
      </w:r>
      <w:r w:rsidRPr="00F25FCA">
        <w:rPr>
          <w:rFonts w:ascii="Verdana" w:hAnsi="Verdana" w:cs="Arial"/>
          <w:sz w:val="20"/>
        </w:rPr>
        <w:t>ресурсите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използвани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удовлетворяване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бъдеще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продължаване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удовлетворяването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изпълнение</w:t>
      </w:r>
      <w:r w:rsidRPr="00F25FCA">
        <w:rPr>
          <w:rFonts w:ascii="Verdana" w:hAnsi="Verdana" w:cs="Vrinda"/>
          <w:sz w:val="20"/>
        </w:rPr>
        <w:t>;</w:t>
      </w:r>
    </w:p>
    <w:p w:rsidR="00342616" w:rsidRPr="00F25FCA" w:rsidRDefault="00342616" w:rsidP="007457ED">
      <w:pPr>
        <w:pStyle w:val="ListParagraph"/>
        <w:numPr>
          <w:ilvl w:val="0"/>
          <w:numId w:val="18"/>
        </w:numPr>
        <w:ind w:left="0" w:firstLine="284"/>
        <w:rPr>
          <w:rFonts w:ascii="Verdana" w:hAnsi="Verdana" w:cs="Vrinda"/>
          <w:sz w:val="20"/>
        </w:rPr>
      </w:pPr>
      <w:r w:rsidRPr="00F25FCA">
        <w:rPr>
          <w:rFonts w:ascii="Verdana" w:hAnsi="Verdana" w:cs="Arial"/>
          <w:sz w:val="20"/>
        </w:rPr>
        <w:t>очаква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възстановени</w:t>
      </w:r>
      <w:r w:rsidRPr="00F25FCA">
        <w:rPr>
          <w:rFonts w:ascii="Verdana" w:hAnsi="Verdana" w:cs="Vrinda"/>
          <w:sz w:val="20"/>
        </w:rPr>
        <w:t>.</w:t>
      </w:r>
    </w:p>
    <w:p w:rsidR="00342616" w:rsidRPr="00F25FCA" w:rsidRDefault="00C44262" w:rsidP="00342616">
      <w:pPr>
        <w:rPr>
          <w:rFonts w:ascii="Verdana" w:hAnsi="Verdana" w:cs="Vrinda"/>
          <w:sz w:val="20"/>
        </w:rPr>
      </w:pPr>
      <w:r w:rsidRPr="00F25FCA">
        <w:rPr>
          <w:rFonts w:ascii="Verdana" w:hAnsi="Verdana" w:cs="Arial"/>
          <w:sz w:val="20"/>
        </w:rPr>
        <w:t>Активите</w:t>
      </w:r>
      <w:r w:rsidRPr="00F25FCA">
        <w:rPr>
          <w:rFonts w:ascii="Verdana" w:hAnsi="Verdana" w:cs="Vrinda"/>
          <w:sz w:val="20"/>
        </w:rPr>
        <w:t xml:space="preserve">, </w:t>
      </w:r>
      <w:r w:rsidRPr="00F25FCA">
        <w:rPr>
          <w:rFonts w:ascii="Verdana" w:hAnsi="Verdana" w:cs="Arial"/>
          <w:sz w:val="20"/>
        </w:rPr>
        <w:t>признати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съответствие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горните</w:t>
      </w:r>
      <w:r w:rsidRPr="00F25FCA">
        <w:rPr>
          <w:rFonts w:ascii="Verdana" w:hAnsi="Verdana" w:cs="Vrinda"/>
          <w:sz w:val="20"/>
        </w:rPr>
        <w:t xml:space="preserve"> </w:t>
      </w:r>
      <w:r w:rsidRPr="00F25FCA">
        <w:rPr>
          <w:rFonts w:ascii="Verdana" w:hAnsi="Verdana" w:cs="Arial"/>
          <w:sz w:val="20"/>
        </w:rPr>
        <w:t>текстове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амортизират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систематична</w:t>
      </w:r>
      <w:r w:rsidRPr="00F25FCA">
        <w:rPr>
          <w:rFonts w:ascii="Verdana" w:hAnsi="Verdana" w:cs="Vrinda"/>
          <w:sz w:val="20"/>
        </w:rPr>
        <w:t xml:space="preserve"> </w:t>
      </w:r>
      <w:r w:rsidRPr="00F25FCA">
        <w:rPr>
          <w:rFonts w:ascii="Verdana" w:hAnsi="Verdana" w:cs="Arial"/>
          <w:sz w:val="20"/>
        </w:rPr>
        <w:t>база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съответства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прехвърлянето</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стоките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отнася</w:t>
      </w:r>
      <w:r w:rsidRPr="00F25FCA">
        <w:rPr>
          <w:rFonts w:ascii="Verdana" w:hAnsi="Verdana" w:cs="Vrinda"/>
          <w:sz w:val="20"/>
        </w:rPr>
        <w:t xml:space="preserve"> </w:t>
      </w:r>
      <w:r w:rsidRPr="00F25FCA">
        <w:rPr>
          <w:rFonts w:ascii="Verdana" w:hAnsi="Verdana" w:cs="Arial"/>
          <w:sz w:val="20"/>
        </w:rPr>
        <w:t>активът</w:t>
      </w:r>
      <w:r w:rsidRPr="00F25FCA">
        <w:rPr>
          <w:rFonts w:ascii="Verdana" w:hAnsi="Verdana" w:cs="Vrinda"/>
          <w:sz w:val="20"/>
        </w:rPr>
        <w:t>.</w:t>
      </w:r>
    </w:p>
    <w:p w:rsidR="00C44262" w:rsidRPr="00F25FCA" w:rsidRDefault="00C44262" w:rsidP="00342616">
      <w:pPr>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загуба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подобни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степента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балансовата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подобен</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превишава</w:t>
      </w:r>
      <w:r w:rsidRPr="00F25FCA">
        <w:rPr>
          <w:rFonts w:ascii="Verdana" w:hAnsi="Verdana" w:cs="Vrinda"/>
          <w:sz w:val="20"/>
        </w:rPr>
        <w:t>:</w:t>
      </w:r>
    </w:p>
    <w:p w:rsidR="00C44262" w:rsidRPr="00F25FCA" w:rsidRDefault="00C44262" w:rsidP="00342616">
      <w:pPr>
        <w:rPr>
          <w:rFonts w:ascii="Verdana" w:hAnsi="Verdana" w:cs="Vrinda"/>
          <w:sz w:val="20"/>
        </w:rPr>
      </w:pPr>
      <w:r w:rsidRPr="00F25FCA">
        <w:rPr>
          <w:rFonts w:ascii="Verdana" w:hAnsi="Verdana" w:cs="Vrinda"/>
          <w:sz w:val="20"/>
        </w:rPr>
        <w:tab/>
        <w:t xml:space="preserve">- </w:t>
      </w:r>
      <w:r w:rsidRPr="00F25FCA">
        <w:rPr>
          <w:rFonts w:ascii="Verdana" w:hAnsi="Verdana" w:cs="Arial"/>
          <w:sz w:val="20"/>
        </w:rPr>
        <w:t>остатъчния</w:t>
      </w:r>
      <w:r w:rsidRPr="00F25FCA">
        <w:rPr>
          <w:rFonts w:ascii="Verdana" w:hAnsi="Verdana" w:cs="Vrinda"/>
          <w:sz w:val="20"/>
        </w:rPr>
        <w:t xml:space="preserve"> </w:t>
      </w:r>
      <w:r w:rsidRPr="00F25FCA">
        <w:rPr>
          <w:rFonts w:ascii="Verdana" w:hAnsi="Verdana" w:cs="Arial"/>
          <w:sz w:val="20"/>
        </w:rPr>
        <w:t>размер</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възнаграждението</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очаква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получи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замяна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стоките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отнася</w:t>
      </w:r>
      <w:r w:rsidRPr="00F25FCA">
        <w:rPr>
          <w:rFonts w:ascii="Verdana" w:hAnsi="Verdana" w:cs="Vrinda"/>
          <w:sz w:val="20"/>
        </w:rPr>
        <w:t xml:space="preserve"> </w:t>
      </w:r>
      <w:r w:rsidRPr="00F25FCA">
        <w:rPr>
          <w:rFonts w:ascii="Verdana" w:hAnsi="Verdana" w:cs="Arial"/>
          <w:sz w:val="20"/>
        </w:rPr>
        <w:t>активът</w:t>
      </w:r>
      <w:r w:rsidRPr="00F25FCA">
        <w:rPr>
          <w:rFonts w:ascii="Verdana" w:hAnsi="Verdana" w:cs="Vrinda"/>
          <w:sz w:val="20"/>
        </w:rPr>
        <w:t>;</w:t>
      </w:r>
    </w:p>
    <w:p w:rsidR="00C44262" w:rsidRPr="00F25FCA" w:rsidRDefault="00C44262" w:rsidP="001A1576">
      <w:pPr>
        <w:rPr>
          <w:rFonts w:ascii="Verdana" w:hAnsi="Verdana" w:cs="Vrinda"/>
          <w:sz w:val="20"/>
        </w:rPr>
      </w:pPr>
      <w:r w:rsidRPr="00F25FCA">
        <w:rPr>
          <w:rFonts w:ascii="Verdana" w:hAnsi="Verdana" w:cs="Vrinda"/>
          <w:sz w:val="20"/>
        </w:rPr>
        <w:tab/>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пряко</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предоставянето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стоки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били</w:t>
      </w:r>
      <w:r w:rsidRPr="00F25FCA">
        <w:rPr>
          <w:rFonts w:ascii="Verdana" w:hAnsi="Verdana" w:cs="Vrinda"/>
          <w:sz w:val="20"/>
        </w:rPr>
        <w:t xml:space="preserve"> </w:t>
      </w:r>
      <w:r w:rsidRPr="00F25FCA">
        <w:rPr>
          <w:rFonts w:ascii="Verdana" w:hAnsi="Verdana" w:cs="Arial"/>
          <w:sz w:val="20"/>
        </w:rPr>
        <w:t>признати</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w:t>
      </w:r>
    </w:p>
    <w:p w:rsidR="00B66DF8" w:rsidRPr="00F25FCA" w:rsidRDefault="00B66DF8" w:rsidP="00B66DF8">
      <w:pPr>
        <w:rPr>
          <w:rFonts w:ascii="Verdana" w:hAnsi="Verdana" w:cs="Vrinda"/>
          <w:color w:val="FF0000"/>
          <w:spacing w:val="-1"/>
          <w:sz w:val="20"/>
        </w:rPr>
      </w:pPr>
      <w:bookmarkStart w:id="36" w:name="_Toc169634819"/>
    </w:p>
    <w:p w:rsidR="00B66DF8" w:rsidRPr="00F25FCA" w:rsidRDefault="00B66DF8" w:rsidP="00B66DF8">
      <w:pPr>
        <w:pStyle w:val="Heading3"/>
        <w:spacing w:before="0"/>
        <w:rPr>
          <w:rFonts w:ascii="Verdana" w:hAnsi="Verdana" w:cs="Vrinda"/>
          <w:lang w:val="bg-BG"/>
        </w:rPr>
      </w:pPr>
      <w:bookmarkStart w:id="37" w:name="_Toc15054729"/>
      <w:r w:rsidRPr="00F25FCA">
        <w:rPr>
          <w:rFonts w:ascii="Verdana" w:hAnsi="Verdana" w:cs="Arial"/>
          <w:lang w:val="bg-BG"/>
        </w:rPr>
        <w:t>Разходи</w:t>
      </w:r>
      <w:r w:rsidRPr="00F25FCA">
        <w:rPr>
          <w:rFonts w:ascii="Verdana" w:hAnsi="Verdana" w:cs="Vrinda"/>
          <w:lang w:val="bg-BG"/>
        </w:rPr>
        <w:t xml:space="preserve"> </w:t>
      </w:r>
      <w:r w:rsidRPr="00F25FCA">
        <w:rPr>
          <w:rFonts w:ascii="Verdana" w:hAnsi="Verdana" w:cs="Arial"/>
          <w:lang w:val="bg-BG"/>
        </w:rPr>
        <w:t>за</w:t>
      </w:r>
      <w:r w:rsidRPr="00F25FCA">
        <w:rPr>
          <w:rFonts w:ascii="Verdana" w:hAnsi="Verdana" w:cs="Vrinda"/>
          <w:lang w:val="bg-BG"/>
        </w:rPr>
        <w:t xml:space="preserve"> </w:t>
      </w:r>
      <w:proofErr w:type="spellStart"/>
      <w:r w:rsidRPr="00F25FCA">
        <w:rPr>
          <w:rFonts w:ascii="Verdana" w:hAnsi="Verdana" w:cs="Arial"/>
          <w:lang w:val="bg-BG"/>
        </w:rPr>
        <w:t>обезценка</w:t>
      </w:r>
      <w:bookmarkEnd w:id="37"/>
      <w:proofErr w:type="spellEnd"/>
    </w:p>
    <w:p w:rsidR="00B66DF8" w:rsidRPr="00F25FCA" w:rsidRDefault="00B66DF8" w:rsidP="00B66DF8">
      <w:pPr>
        <w:ind w:right="-1"/>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извършва</w:t>
      </w:r>
      <w:r w:rsidRPr="00F25FCA">
        <w:rPr>
          <w:rFonts w:ascii="Verdana" w:hAnsi="Verdana" w:cs="Vrinda"/>
          <w:sz w:val="20"/>
        </w:rPr>
        <w:t xml:space="preserve"> </w:t>
      </w:r>
      <w:r w:rsidRPr="00F25FCA">
        <w:rPr>
          <w:rFonts w:ascii="Verdana" w:hAnsi="Verdana" w:cs="Arial"/>
          <w:sz w:val="20"/>
        </w:rPr>
        <w:t>периодично</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00496A57">
        <w:rPr>
          <w:rFonts w:ascii="Verdana" w:hAnsi="Verdana" w:cs="Vrinda"/>
          <w:sz w:val="20"/>
        </w:rPr>
        <w:t xml:space="preserve">31 декември, към датата на </w:t>
      </w:r>
      <w:r w:rsidRPr="00F25FCA">
        <w:rPr>
          <w:rFonts w:ascii="Verdana" w:hAnsi="Verdana" w:cs="Arial"/>
          <w:sz w:val="20"/>
        </w:rPr>
        <w:t>финансовия</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прегледи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наличие</w:t>
      </w:r>
      <w:r w:rsidRPr="00F25FCA">
        <w:rPr>
          <w:rFonts w:ascii="Verdana" w:hAnsi="Verdana" w:cs="Vrinda"/>
          <w:sz w:val="20"/>
        </w:rPr>
        <w:t>/</w:t>
      </w:r>
      <w:r w:rsidRPr="00F25FCA">
        <w:rPr>
          <w:rFonts w:ascii="Verdana" w:hAnsi="Verdana" w:cs="Arial"/>
          <w:sz w:val="20"/>
        </w:rPr>
        <w:t>отсъствие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условия</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00C44262" w:rsidRPr="00F25FCA">
        <w:rPr>
          <w:rFonts w:ascii="Verdana" w:hAnsi="Verdana" w:cs="Arial"/>
          <w:sz w:val="20"/>
        </w:rPr>
        <w:t>и</w:t>
      </w:r>
      <w:r w:rsidR="00C44262" w:rsidRPr="00F25FCA">
        <w:rPr>
          <w:rFonts w:ascii="Verdana" w:hAnsi="Verdana" w:cs="Vrinda"/>
          <w:sz w:val="20"/>
        </w:rPr>
        <w:t xml:space="preserve"> </w:t>
      </w:r>
      <w:r w:rsidR="00C44262" w:rsidRPr="00F25FCA">
        <w:rPr>
          <w:rFonts w:ascii="Verdana" w:hAnsi="Verdana" w:cs="Arial"/>
          <w:sz w:val="20"/>
        </w:rPr>
        <w:t>нефинансовите</w:t>
      </w:r>
      <w:r w:rsidR="00C44262" w:rsidRPr="00F25FCA">
        <w:rPr>
          <w:rFonts w:ascii="Verdana" w:hAnsi="Verdana" w:cs="Vrinda"/>
          <w:sz w:val="20"/>
        </w:rPr>
        <w:t xml:space="preserve"> </w:t>
      </w:r>
      <w:r w:rsidRPr="00F25FCA">
        <w:rPr>
          <w:rFonts w:ascii="Verdana" w:hAnsi="Verdana" w:cs="Arial"/>
          <w:sz w:val="20"/>
        </w:rPr>
        <w:t>си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активите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дейност</w:t>
      </w:r>
      <w:r w:rsidR="00C44262" w:rsidRPr="00F25FCA">
        <w:rPr>
          <w:rFonts w:ascii="Verdana" w:hAnsi="Verdana" w:cs="Arial"/>
          <w:sz w:val="20"/>
        </w:rPr>
        <w:t>та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00C44262" w:rsidRPr="00F25FCA">
        <w:rPr>
          <w:rFonts w:ascii="Verdana" w:hAnsi="Verdana" w:cs="Arial"/>
          <w:sz w:val="20"/>
        </w:rPr>
        <w:t>статиите</w:t>
      </w:r>
      <w:r w:rsidRPr="00F25FCA">
        <w:rPr>
          <w:rFonts w:ascii="Verdana" w:hAnsi="Verdana" w:cs="Vrinda"/>
          <w:sz w:val="20"/>
        </w:rPr>
        <w:t>„</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proofErr w:type="spellStart"/>
      <w:r w:rsidRPr="00F25FCA">
        <w:rPr>
          <w:rFonts w:ascii="Verdana" w:hAnsi="Verdana" w:cs="Arial"/>
          <w:sz w:val="20"/>
        </w:rPr>
        <w:t>обезценки</w:t>
      </w:r>
      <w:proofErr w:type="spellEnd"/>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00C44262" w:rsidRPr="00F25FCA">
        <w:rPr>
          <w:rFonts w:ascii="Verdana" w:hAnsi="Verdana" w:cs="Arial"/>
          <w:sz w:val="20"/>
        </w:rPr>
        <w:t>нефинансови</w:t>
      </w:r>
      <w:r w:rsidR="00C44262"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w:t>
      </w:r>
      <w:r w:rsidR="00C44262" w:rsidRPr="00F25FCA">
        <w:rPr>
          <w:rFonts w:ascii="Verdana" w:hAnsi="Verdana" w:cs="Vrinda"/>
          <w:sz w:val="20"/>
        </w:rPr>
        <w:t xml:space="preserve"> </w:t>
      </w:r>
      <w:r w:rsidR="00C44262" w:rsidRPr="00F25FCA">
        <w:rPr>
          <w:rFonts w:ascii="Verdana" w:hAnsi="Verdana" w:cs="Arial"/>
          <w:sz w:val="20"/>
        </w:rPr>
        <w:t>и</w:t>
      </w:r>
      <w:r w:rsidR="00C44262" w:rsidRPr="00F25FCA">
        <w:rPr>
          <w:rFonts w:ascii="Verdana" w:hAnsi="Verdana" w:cs="Vrinda"/>
          <w:sz w:val="20"/>
        </w:rPr>
        <w:t xml:space="preserve"> „</w:t>
      </w:r>
      <w:r w:rsidR="00C44262" w:rsidRPr="00F25FCA">
        <w:rPr>
          <w:rFonts w:ascii="Verdana" w:hAnsi="Verdana" w:cs="Arial"/>
          <w:sz w:val="20"/>
        </w:rPr>
        <w:t>нетни</w:t>
      </w:r>
      <w:r w:rsidR="00C44262" w:rsidRPr="00F25FCA">
        <w:rPr>
          <w:rFonts w:ascii="Verdana" w:hAnsi="Verdana" w:cs="Vrinda"/>
          <w:sz w:val="20"/>
        </w:rPr>
        <w:t xml:space="preserve"> </w:t>
      </w:r>
      <w:r w:rsidR="00C44262" w:rsidRPr="00F25FCA">
        <w:rPr>
          <w:rFonts w:ascii="Verdana" w:hAnsi="Verdana" w:cs="Arial"/>
          <w:sz w:val="20"/>
        </w:rPr>
        <w:t>загуби</w:t>
      </w:r>
      <w:r w:rsidR="00C44262" w:rsidRPr="00F25FCA">
        <w:rPr>
          <w:rFonts w:ascii="Verdana" w:hAnsi="Verdana" w:cs="Vrinda"/>
          <w:sz w:val="20"/>
        </w:rPr>
        <w:t>/</w:t>
      </w:r>
      <w:r w:rsidR="00C44262" w:rsidRPr="00F25FCA">
        <w:rPr>
          <w:rFonts w:ascii="Verdana" w:hAnsi="Verdana" w:cs="Arial"/>
          <w:sz w:val="20"/>
        </w:rPr>
        <w:t>печалби</w:t>
      </w:r>
      <w:r w:rsidR="00C44262" w:rsidRPr="00F25FCA">
        <w:rPr>
          <w:rFonts w:ascii="Verdana" w:hAnsi="Verdana" w:cs="Vrinda"/>
          <w:sz w:val="20"/>
        </w:rPr>
        <w:t xml:space="preserve"> </w:t>
      </w:r>
      <w:r w:rsidR="00C44262" w:rsidRPr="00F25FCA">
        <w:rPr>
          <w:rFonts w:ascii="Verdana" w:hAnsi="Verdana" w:cs="Arial"/>
          <w:sz w:val="20"/>
        </w:rPr>
        <w:t>от</w:t>
      </w:r>
      <w:r w:rsidR="00C44262" w:rsidRPr="00F25FCA">
        <w:rPr>
          <w:rFonts w:ascii="Verdana" w:hAnsi="Verdana" w:cs="Vrinda"/>
          <w:sz w:val="20"/>
        </w:rPr>
        <w:t xml:space="preserve"> </w:t>
      </w:r>
      <w:proofErr w:type="spellStart"/>
      <w:r w:rsidR="00C44262" w:rsidRPr="00F25FCA">
        <w:rPr>
          <w:rFonts w:ascii="Verdana" w:hAnsi="Verdana" w:cs="Arial"/>
          <w:sz w:val="20"/>
        </w:rPr>
        <w:lastRenderedPageBreak/>
        <w:t>обезценка</w:t>
      </w:r>
      <w:proofErr w:type="spellEnd"/>
      <w:r w:rsidR="00C44262" w:rsidRPr="00F25FCA">
        <w:rPr>
          <w:rFonts w:ascii="Verdana" w:hAnsi="Verdana" w:cs="Vrinda"/>
          <w:sz w:val="20"/>
        </w:rPr>
        <w:t xml:space="preserve"> </w:t>
      </w:r>
      <w:r w:rsidR="00C44262" w:rsidRPr="00F25FCA">
        <w:rPr>
          <w:rFonts w:ascii="Verdana" w:hAnsi="Verdana" w:cs="Arial"/>
          <w:sz w:val="20"/>
        </w:rPr>
        <w:t>на</w:t>
      </w:r>
      <w:r w:rsidR="00C44262" w:rsidRPr="00F25FCA">
        <w:rPr>
          <w:rFonts w:ascii="Verdana" w:hAnsi="Verdana" w:cs="Vrinda"/>
          <w:sz w:val="20"/>
        </w:rPr>
        <w:t xml:space="preserve"> </w:t>
      </w:r>
      <w:r w:rsidR="00C44262" w:rsidRPr="00F25FCA">
        <w:rPr>
          <w:rFonts w:ascii="Verdana" w:hAnsi="Verdana" w:cs="Arial"/>
          <w:sz w:val="20"/>
        </w:rPr>
        <w:t>финансови</w:t>
      </w:r>
      <w:r w:rsidR="00C44262" w:rsidRPr="00F25FCA">
        <w:rPr>
          <w:rFonts w:ascii="Verdana" w:hAnsi="Verdana" w:cs="Vrinda"/>
          <w:sz w:val="20"/>
        </w:rPr>
        <w:t xml:space="preserve"> </w:t>
      </w:r>
      <w:r w:rsidR="00C44262" w:rsidRPr="00F25FCA">
        <w:rPr>
          <w:rFonts w:ascii="Verdana" w:hAnsi="Verdana" w:cs="Arial"/>
          <w:sz w:val="20"/>
        </w:rPr>
        <w:t>активи</w:t>
      </w:r>
      <w:r w:rsidR="00C44262" w:rsidRPr="00F25FCA">
        <w:rPr>
          <w:rFonts w:ascii="Verdana" w:hAnsi="Verdana" w:cs="Vrinda"/>
          <w:sz w:val="20"/>
        </w:rPr>
        <w:t>“</w:t>
      </w:r>
      <w:r w:rsidRPr="00F25FCA">
        <w:rPr>
          <w:rFonts w:ascii="Verdana" w:hAnsi="Verdana" w:cs="Vrinda"/>
          <w:sz w:val="20"/>
        </w:rPr>
        <w:t xml:space="preserve">. </w:t>
      </w:r>
      <w:r w:rsidRPr="00F25FCA">
        <w:rPr>
          <w:rFonts w:ascii="Verdana" w:hAnsi="Verdana" w:cs="Arial"/>
          <w:sz w:val="20"/>
        </w:rPr>
        <w:t>Принципите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подробно</w:t>
      </w:r>
      <w:r w:rsidRPr="00F25FCA">
        <w:rPr>
          <w:rFonts w:ascii="Verdana" w:hAnsi="Verdana" w:cs="Vrinda"/>
          <w:sz w:val="20"/>
        </w:rPr>
        <w:t xml:space="preserve"> </w:t>
      </w:r>
      <w:r w:rsidRPr="00F25FCA">
        <w:rPr>
          <w:rFonts w:ascii="Verdana" w:hAnsi="Verdana" w:cs="Arial"/>
          <w:sz w:val="20"/>
        </w:rPr>
        <w:t>разяснени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пояснителните</w:t>
      </w:r>
      <w:r w:rsidRPr="00F25FCA">
        <w:rPr>
          <w:rFonts w:ascii="Verdana" w:hAnsi="Verdana" w:cs="Vrinda"/>
          <w:sz w:val="20"/>
        </w:rPr>
        <w:t xml:space="preserve"> </w:t>
      </w:r>
      <w:r w:rsidRPr="00F25FCA">
        <w:rPr>
          <w:rFonts w:ascii="Verdana" w:hAnsi="Verdana" w:cs="Arial"/>
          <w:sz w:val="20"/>
        </w:rPr>
        <w:t>бележки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съответните</w:t>
      </w:r>
      <w:r w:rsidRPr="00F25FCA">
        <w:rPr>
          <w:rFonts w:ascii="Verdana" w:hAnsi="Verdana" w:cs="Vrinda"/>
          <w:sz w:val="20"/>
        </w:rPr>
        <w:t xml:space="preserve"> </w:t>
      </w:r>
      <w:r w:rsidRPr="00F25FCA">
        <w:rPr>
          <w:rFonts w:ascii="Verdana" w:hAnsi="Verdana" w:cs="Arial"/>
          <w:sz w:val="20"/>
        </w:rPr>
        <w:t>групи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w:t>
      </w:r>
    </w:p>
    <w:p w:rsidR="00B66DF8" w:rsidRPr="00F25FCA" w:rsidRDefault="00B66DF8" w:rsidP="00B66DF8">
      <w:pPr>
        <w:rPr>
          <w:rFonts w:ascii="Verdana" w:hAnsi="Verdana" w:cs="Vrinda"/>
          <w:color w:val="FF0000"/>
          <w:spacing w:val="-1"/>
          <w:sz w:val="20"/>
        </w:rPr>
      </w:pPr>
    </w:p>
    <w:p w:rsidR="00B66DF8" w:rsidRPr="00F25FCA" w:rsidRDefault="00B66DF8" w:rsidP="00B66DF8">
      <w:pPr>
        <w:pStyle w:val="Heading3"/>
        <w:spacing w:before="0"/>
        <w:rPr>
          <w:rFonts w:ascii="Verdana" w:hAnsi="Verdana" w:cs="Vrinda"/>
          <w:lang w:val="bg-BG"/>
        </w:rPr>
      </w:pPr>
      <w:bookmarkStart w:id="38" w:name="_Toc15054730"/>
      <w:bookmarkStart w:id="39" w:name="_Hlk512172595"/>
      <w:r w:rsidRPr="00F25FCA">
        <w:rPr>
          <w:rFonts w:ascii="Verdana" w:hAnsi="Verdana" w:cs="Arial"/>
          <w:lang w:val="bg-BG"/>
        </w:rPr>
        <w:t>Печалби</w:t>
      </w:r>
      <w:r w:rsidRPr="00F25FCA">
        <w:rPr>
          <w:rFonts w:ascii="Verdana" w:hAnsi="Verdana" w:cs="Vrinda"/>
          <w:lang w:val="bg-BG"/>
        </w:rPr>
        <w:t>/(</w:t>
      </w:r>
      <w:r w:rsidRPr="00F25FCA">
        <w:rPr>
          <w:rFonts w:ascii="Verdana" w:hAnsi="Verdana" w:cs="Arial"/>
          <w:lang w:val="bg-BG"/>
        </w:rPr>
        <w:t>загуби</w:t>
      </w:r>
      <w:r w:rsidRPr="00F25FCA">
        <w:rPr>
          <w:rFonts w:ascii="Verdana" w:hAnsi="Verdana" w:cs="Vrinda"/>
          <w:lang w:val="bg-BG"/>
        </w:rPr>
        <w:t xml:space="preserve">) </w:t>
      </w:r>
      <w:r w:rsidRPr="00F25FCA">
        <w:rPr>
          <w:rFonts w:ascii="Verdana" w:hAnsi="Verdana" w:cs="Arial"/>
          <w:lang w:val="bg-BG"/>
        </w:rPr>
        <w:t>от</w:t>
      </w:r>
      <w:r w:rsidRPr="00F25FCA">
        <w:rPr>
          <w:rFonts w:ascii="Verdana" w:hAnsi="Verdana" w:cs="Vrinda"/>
          <w:lang w:val="bg-BG"/>
        </w:rPr>
        <w:t xml:space="preserve"> </w:t>
      </w:r>
      <w:r w:rsidRPr="00F25FCA">
        <w:rPr>
          <w:rFonts w:ascii="Verdana" w:hAnsi="Verdana" w:cs="Arial"/>
          <w:lang w:val="bg-BG"/>
        </w:rPr>
        <w:t>продажби</w:t>
      </w:r>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вземания</w:t>
      </w:r>
      <w:r w:rsidRPr="00F25FCA">
        <w:rPr>
          <w:rFonts w:ascii="Verdana" w:hAnsi="Verdana" w:cs="Vrinda"/>
          <w:lang w:val="bg-BG"/>
        </w:rPr>
        <w:t xml:space="preserve"> (</w:t>
      </w:r>
      <w:r w:rsidRPr="00F25FCA">
        <w:rPr>
          <w:rFonts w:ascii="Verdana" w:hAnsi="Verdana" w:cs="Arial"/>
          <w:lang w:val="bg-BG"/>
        </w:rPr>
        <w:t>финансови</w:t>
      </w:r>
      <w:r w:rsidRPr="00F25FCA">
        <w:rPr>
          <w:rFonts w:ascii="Verdana" w:hAnsi="Verdana" w:cs="Vrinda"/>
          <w:lang w:val="bg-BG"/>
        </w:rPr>
        <w:t xml:space="preserve"> </w:t>
      </w:r>
      <w:r w:rsidRPr="00F25FCA">
        <w:rPr>
          <w:rFonts w:ascii="Verdana" w:hAnsi="Verdana" w:cs="Arial"/>
          <w:lang w:val="bg-BG"/>
        </w:rPr>
        <w:t>активи</w:t>
      </w:r>
      <w:r w:rsidRPr="00F25FCA">
        <w:rPr>
          <w:rFonts w:ascii="Verdana" w:hAnsi="Verdana" w:cs="Vrinda"/>
          <w:lang w:val="bg-BG"/>
        </w:rPr>
        <w:t>)</w:t>
      </w:r>
      <w:bookmarkEnd w:id="38"/>
    </w:p>
    <w:p w:rsidR="00B66DF8" w:rsidRPr="00F25FCA" w:rsidRDefault="00B66DF8" w:rsidP="00B66DF8">
      <w:pPr>
        <w:rPr>
          <w:rFonts w:ascii="Verdana" w:hAnsi="Verdana" w:cs="Vrinda"/>
          <w:sz w:val="20"/>
        </w:rPr>
      </w:pPr>
      <w:r w:rsidRPr="00F25FCA">
        <w:rPr>
          <w:rFonts w:ascii="Verdana" w:hAnsi="Verdana" w:cs="Arial"/>
          <w:sz w:val="20"/>
        </w:rPr>
        <w:t>Печалби</w:t>
      </w:r>
      <w:r w:rsidRPr="00F25FCA">
        <w:rPr>
          <w:rFonts w:ascii="Verdana" w:hAnsi="Verdana" w:cs="Vrinda"/>
          <w:sz w:val="20"/>
        </w:rPr>
        <w:t>/(</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продажби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прехвърлило</w:t>
      </w:r>
      <w:r w:rsidRPr="00F25FCA">
        <w:rPr>
          <w:rFonts w:ascii="Verdana" w:hAnsi="Verdana" w:cs="Vrinda"/>
          <w:sz w:val="20"/>
        </w:rPr>
        <w:t xml:space="preserve"> </w:t>
      </w:r>
      <w:r w:rsidRPr="00F25FCA">
        <w:rPr>
          <w:rFonts w:ascii="Verdana" w:hAnsi="Verdana" w:cs="Arial"/>
          <w:sz w:val="20"/>
        </w:rPr>
        <w:t>правата</w:t>
      </w:r>
      <w:r w:rsidRPr="00F25FCA">
        <w:rPr>
          <w:rFonts w:ascii="Verdana" w:hAnsi="Verdana" w:cs="Vrinda"/>
          <w:sz w:val="20"/>
        </w:rPr>
        <w:t xml:space="preserve"> </w:t>
      </w:r>
      <w:r w:rsidRPr="00F25FCA">
        <w:rPr>
          <w:rFonts w:ascii="Verdana" w:hAnsi="Verdana" w:cs="Arial"/>
          <w:sz w:val="20"/>
        </w:rPr>
        <w:t>си</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вземанията</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вече</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получава</w:t>
      </w:r>
      <w:r w:rsidRPr="00F25FCA">
        <w:rPr>
          <w:rFonts w:ascii="Verdana" w:hAnsi="Verdana" w:cs="Vrinda"/>
          <w:sz w:val="20"/>
        </w:rPr>
        <w:t xml:space="preserve"> </w:t>
      </w:r>
      <w:r w:rsidRPr="00F25FCA">
        <w:rPr>
          <w:rFonts w:ascii="Verdana" w:hAnsi="Verdana" w:cs="Arial"/>
          <w:sz w:val="20"/>
        </w:rPr>
        <w:t>възвръщаемост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тях</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продажбата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разликата</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полученото</w:t>
      </w:r>
      <w:r w:rsidRPr="00F25FCA">
        <w:rPr>
          <w:rFonts w:ascii="Verdana" w:hAnsi="Verdana" w:cs="Vrinda"/>
          <w:sz w:val="20"/>
        </w:rPr>
        <w:t xml:space="preserve"> </w:t>
      </w:r>
      <w:r w:rsidRPr="00F25FCA">
        <w:rPr>
          <w:rFonts w:ascii="Verdana" w:hAnsi="Verdana" w:cs="Arial"/>
          <w:sz w:val="20"/>
        </w:rPr>
        <w:t>възнаграждение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продажбата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вземането</w:t>
      </w:r>
      <w:r w:rsidRPr="00F25FCA">
        <w:rPr>
          <w:rFonts w:ascii="Verdana" w:hAnsi="Verdana" w:cs="Vrinda"/>
          <w:sz w:val="20"/>
        </w:rPr>
        <w:t xml:space="preserve"> (</w:t>
      </w:r>
      <w:r w:rsidRPr="00F25FCA">
        <w:rPr>
          <w:rFonts w:ascii="Verdana" w:hAnsi="Verdana" w:cs="Arial"/>
          <w:sz w:val="20"/>
        </w:rPr>
        <w:t>финансовия</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неговата</w:t>
      </w:r>
      <w:r w:rsidRPr="00F25FCA">
        <w:rPr>
          <w:rFonts w:ascii="Verdana" w:hAnsi="Verdana" w:cs="Vrinda"/>
          <w:sz w:val="20"/>
        </w:rPr>
        <w:t xml:space="preserve"> </w:t>
      </w:r>
      <w:r w:rsidRPr="00F25FCA">
        <w:rPr>
          <w:rFonts w:ascii="Verdana" w:hAnsi="Verdana" w:cs="Arial"/>
          <w:sz w:val="20"/>
        </w:rPr>
        <w:t>нетна</w:t>
      </w:r>
      <w:r w:rsidRPr="00F25FCA">
        <w:rPr>
          <w:rFonts w:ascii="Verdana" w:hAnsi="Verdana" w:cs="Vrinda"/>
          <w:sz w:val="20"/>
        </w:rPr>
        <w:t xml:space="preserve"> </w:t>
      </w:r>
      <w:r w:rsidRPr="00F25FCA">
        <w:rPr>
          <w:rFonts w:ascii="Verdana" w:hAnsi="Verdana" w:cs="Arial"/>
          <w:sz w:val="20"/>
        </w:rPr>
        <w:t>балансова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момента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продажбата</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w:t>
      </w:r>
      <w:r w:rsidRPr="00F25FCA">
        <w:rPr>
          <w:rFonts w:ascii="Verdana" w:hAnsi="Verdana" w:cs="Vrinda"/>
          <w:sz w:val="20"/>
        </w:rPr>
        <w:t xml:space="preserve"> </w:t>
      </w:r>
      <w:r w:rsidRPr="00F25FCA">
        <w:rPr>
          <w:rFonts w:ascii="Verdana" w:hAnsi="Verdana" w:cs="Arial"/>
          <w:sz w:val="20"/>
        </w:rPr>
        <w:t>вземането</w:t>
      </w:r>
      <w:r w:rsidRPr="00F25FCA">
        <w:rPr>
          <w:rFonts w:ascii="Verdana" w:hAnsi="Verdana" w:cs="Vrinda"/>
          <w:sz w:val="20"/>
        </w:rPr>
        <w:t xml:space="preserve"> (</w:t>
      </w:r>
      <w:r w:rsidRPr="00F25FCA">
        <w:rPr>
          <w:rFonts w:ascii="Verdana" w:hAnsi="Verdana" w:cs="Arial"/>
          <w:sz w:val="20"/>
        </w:rPr>
        <w:t>финансовия</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намалена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начислените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него</w:t>
      </w:r>
      <w:r w:rsidRPr="00F25FCA">
        <w:rPr>
          <w:rFonts w:ascii="Verdana" w:hAnsi="Verdana" w:cs="Vrinda"/>
          <w:sz w:val="20"/>
        </w:rPr>
        <w:t xml:space="preserve"> </w:t>
      </w:r>
      <w:proofErr w:type="spellStart"/>
      <w:r w:rsidRPr="00F25FCA">
        <w:rPr>
          <w:rFonts w:ascii="Verdana" w:hAnsi="Verdana" w:cs="Arial"/>
          <w:sz w:val="20"/>
        </w:rPr>
        <w:t>обезценки</w:t>
      </w:r>
      <w:proofErr w:type="spellEnd"/>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корекции</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Печалбите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продажби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приходи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приходи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операции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Загубите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продажби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операции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w:t>
      </w:r>
    </w:p>
    <w:bookmarkEnd w:id="36"/>
    <w:bookmarkEnd w:id="39"/>
    <w:p w:rsidR="00B66DF8" w:rsidRPr="00F25FCA" w:rsidRDefault="00B66DF8" w:rsidP="00B66DF8">
      <w:pPr>
        <w:rPr>
          <w:rFonts w:ascii="Verdana" w:hAnsi="Verdana" w:cs="Vrinda"/>
          <w:spacing w:val="-1"/>
          <w:sz w:val="20"/>
        </w:rPr>
      </w:pPr>
    </w:p>
    <w:p w:rsidR="00B66DF8" w:rsidRPr="00F25FCA" w:rsidRDefault="00B66DF8" w:rsidP="00B66DF8">
      <w:pPr>
        <w:pStyle w:val="Heading3"/>
        <w:spacing w:before="0"/>
        <w:rPr>
          <w:rFonts w:ascii="Verdana" w:hAnsi="Verdana" w:cs="Vrinda"/>
          <w:lang w:val="bg-BG"/>
        </w:rPr>
      </w:pPr>
      <w:bookmarkStart w:id="40" w:name="_Toc15054731"/>
      <w:r w:rsidRPr="00F25FCA">
        <w:rPr>
          <w:rFonts w:ascii="Verdana" w:hAnsi="Verdana" w:cs="Arial"/>
          <w:lang w:val="bg-BG"/>
        </w:rPr>
        <w:t>Финансови</w:t>
      </w:r>
      <w:r w:rsidRPr="00F25FCA">
        <w:rPr>
          <w:rFonts w:ascii="Verdana" w:hAnsi="Verdana" w:cs="Vrinda"/>
          <w:lang w:val="bg-BG"/>
        </w:rPr>
        <w:t xml:space="preserve"> </w:t>
      </w:r>
      <w:r w:rsidRPr="00F25FCA">
        <w:rPr>
          <w:rFonts w:ascii="Verdana" w:hAnsi="Verdana" w:cs="Arial"/>
          <w:lang w:val="bg-BG"/>
        </w:rPr>
        <w:t>приходи</w:t>
      </w:r>
      <w:r w:rsidRPr="00F25FCA">
        <w:rPr>
          <w:rFonts w:ascii="Verdana" w:hAnsi="Verdana" w:cs="Vrinda"/>
          <w:lang w:val="bg-BG"/>
        </w:rPr>
        <w:t xml:space="preserve"> </w:t>
      </w:r>
      <w:r w:rsidRPr="00F25FCA">
        <w:rPr>
          <w:rFonts w:ascii="Verdana" w:hAnsi="Verdana" w:cs="Arial"/>
          <w:lang w:val="bg-BG"/>
        </w:rPr>
        <w:t>и</w:t>
      </w:r>
      <w:r w:rsidRPr="00F25FCA">
        <w:rPr>
          <w:rFonts w:ascii="Verdana" w:hAnsi="Verdana" w:cs="Vrinda"/>
          <w:lang w:val="bg-BG"/>
        </w:rPr>
        <w:t xml:space="preserve"> </w:t>
      </w:r>
      <w:r w:rsidRPr="00F25FCA">
        <w:rPr>
          <w:rFonts w:ascii="Verdana" w:hAnsi="Verdana" w:cs="Arial"/>
          <w:lang w:val="bg-BG"/>
        </w:rPr>
        <w:t>разходи</w:t>
      </w:r>
      <w:bookmarkEnd w:id="40"/>
    </w:p>
    <w:p w:rsidR="00B66DF8" w:rsidRPr="00F25FCA" w:rsidRDefault="00B66DF8" w:rsidP="00B66DF8">
      <w:pPr>
        <w:rPr>
          <w:rFonts w:ascii="Verdana" w:hAnsi="Verdana" w:cs="Vrinda"/>
          <w:sz w:val="20"/>
        </w:rPr>
      </w:pP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приходи</w:t>
      </w:r>
      <w:r w:rsidRPr="00F25FCA">
        <w:rPr>
          <w:rFonts w:ascii="Verdana" w:hAnsi="Verdana" w:cs="Vrinda"/>
          <w:sz w:val="20"/>
        </w:rPr>
        <w:t xml:space="preserve"> </w:t>
      </w:r>
      <w:r w:rsidRPr="00F25FCA">
        <w:rPr>
          <w:rFonts w:ascii="Verdana" w:hAnsi="Verdana" w:cs="Arial"/>
          <w:sz w:val="20"/>
        </w:rPr>
        <w:t>включват</w:t>
      </w:r>
      <w:r w:rsidRPr="00F25FCA">
        <w:rPr>
          <w:rFonts w:ascii="Verdana" w:hAnsi="Verdana" w:cs="Vrinda"/>
          <w:sz w:val="20"/>
        </w:rPr>
        <w:t xml:space="preserve"> </w:t>
      </w:r>
      <w:r w:rsidRPr="00F25FCA">
        <w:rPr>
          <w:rFonts w:ascii="Verdana" w:hAnsi="Verdana" w:cs="Arial"/>
          <w:sz w:val="20"/>
        </w:rPr>
        <w:t>приходи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лихви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инвестирани</w:t>
      </w:r>
      <w:r w:rsidRPr="00F25FCA">
        <w:rPr>
          <w:rFonts w:ascii="Verdana" w:hAnsi="Verdana" w:cs="Vrinda"/>
          <w:sz w:val="20"/>
        </w:rPr>
        <w:t xml:space="preserve"> </w:t>
      </w:r>
      <w:r w:rsidRPr="00F25FCA">
        <w:rPr>
          <w:rFonts w:ascii="Verdana" w:hAnsi="Verdana" w:cs="Arial"/>
          <w:sz w:val="20"/>
        </w:rPr>
        <w:t>средства</w:t>
      </w:r>
      <w:r w:rsidRPr="00F25FCA">
        <w:rPr>
          <w:rFonts w:ascii="Verdana" w:hAnsi="Verdana" w:cs="Vrinda"/>
          <w:sz w:val="20"/>
        </w:rPr>
        <w:t xml:space="preserve"> (</w:t>
      </w:r>
      <w:r w:rsidRPr="00F25FCA">
        <w:rPr>
          <w:rFonts w:ascii="Verdana" w:hAnsi="Verdana" w:cs="Arial"/>
          <w:sz w:val="20"/>
        </w:rPr>
        <w:t>включително</w:t>
      </w:r>
      <w:r w:rsidRPr="00F25FCA">
        <w:rPr>
          <w:rFonts w:ascii="Verdana" w:hAnsi="Verdana" w:cs="Vrinda"/>
          <w:sz w:val="20"/>
        </w:rPr>
        <w:t xml:space="preserve"> </w:t>
      </w:r>
      <w:r w:rsidRPr="00F25FCA">
        <w:rPr>
          <w:rFonts w:ascii="Verdana" w:hAnsi="Verdana" w:cs="Arial"/>
          <w:sz w:val="20"/>
        </w:rPr>
        <w:t>инвестиции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разположение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 xml:space="preserve">), </w:t>
      </w:r>
      <w:r w:rsidRPr="00F25FCA">
        <w:rPr>
          <w:rFonts w:ascii="Verdana" w:hAnsi="Verdana" w:cs="Arial"/>
          <w:sz w:val="20"/>
        </w:rPr>
        <w:t>приходи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дивиденти</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разположение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 xml:space="preserve">, </w:t>
      </w:r>
      <w:r w:rsidRPr="00F25FCA">
        <w:rPr>
          <w:rFonts w:ascii="Verdana" w:hAnsi="Verdana" w:cs="Arial"/>
          <w:sz w:val="20"/>
        </w:rPr>
        <w:t>промени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отчитани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операции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чуждестранна</w:t>
      </w:r>
      <w:r w:rsidRPr="00F25FCA">
        <w:rPr>
          <w:rFonts w:ascii="Verdana" w:hAnsi="Verdana" w:cs="Vrinda"/>
          <w:sz w:val="20"/>
        </w:rPr>
        <w:t xml:space="preserve"> </w:t>
      </w:r>
      <w:r w:rsidRPr="00F25FCA">
        <w:rPr>
          <w:rFonts w:ascii="Verdana" w:hAnsi="Verdana" w:cs="Arial"/>
          <w:sz w:val="20"/>
        </w:rPr>
        <w:t>валута</w:t>
      </w:r>
      <w:r w:rsidRPr="00F25FCA">
        <w:rPr>
          <w:rFonts w:ascii="Verdana" w:hAnsi="Verdana" w:cs="Vrinda"/>
          <w:sz w:val="20"/>
        </w:rPr>
        <w:t xml:space="preserve">, </w:t>
      </w:r>
      <w:r w:rsidRPr="00F25FCA">
        <w:rPr>
          <w:rFonts w:ascii="Verdana" w:hAnsi="Verdana" w:cs="Arial"/>
          <w:sz w:val="20"/>
        </w:rPr>
        <w:t>признати</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печалби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Приход</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лихви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момента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начисляването</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метода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ефективната</w:t>
      </w:r>
      <w:r w:rsidRPr="00F25FCA">
        <w:rPr>
          <w:rFonts w:ascii="Verdana" w:hAnsi="Verdana" w:cs="Vrinda"/>
          <w:sz w:val="20"/>
        </w:rPr>
        <w:t xml:space="preserve"> </w:t>
      </w:r>
      <w:r w:rsidRPr="00F25FCA">
        <w:rPr>
          <w:rFonts w:ascii="Verdana" w:hAnsi="Verdana" w:cs="Arial"/>
          <w:sz w:val="20"/>
        </w:rPr>
        <w:t>лихва</w:t>
      </w:r>
      <w:r w:rsidRPr="00F25FCA">
        <w:rPr>
          <w:rFonts w:ascii="Verdana" w:hAnsi="Verdana" w:cs="Vrinda"/>
          <w:sz w:val="20"/>
        </w:rPr>
        <w:t xml:space="preserve">. </w:t>
      </w:r>
      <w:r w:rsidRPr="00F25FCA">
        <w:rPr>
          <w:rFonts w:ascii="Verdana" w:hAnsi="Verdana" w:cs="Arial"/>
          <w:sz w:val="20"/>
        </w:rPr>
        <w:t>Приход</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дивиденти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установено</w:t>
      </w:r>
      <w:r w:rsidRPr="00F25FCA">
        <w:rPr>
          <w:rFonts w:ascii="Verdana" w:hAnsi="Verdana" w:cs="Vrinda"/>
          <w:sz w:val="20"/>
        </w:rPr>
        <w:t xml:space="preserve"> </w:t>
      </w:r>
      <w:r w:rsidRPr="00F25FCA">
        <w:rPr>
          <w:rFonts w:ascii="Verdana" w:hAnsi="Verdana" w:cs="Arial"/>
          <w:sz w:val="20"/>
        </w:rPr>
        <w:t>правото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получи</w:t>
      </w:r>
      <w:r w:rsidRPr="00F25FCA">
        <w:rPr>
          <w:rFonts w:ascii="Verdana" w:hAnsi="Verdana" w:cs="Vrinda"/>
          <w:sz w:val="20"/>
        </w:rPr>
        <w:t xml:space="preserve"> </w:t>
      </w:r>
      <w:r w:rsidRPr="00F25FCA">
        <w:rPr>
          <w:rFonts w:ascii="Verdana" w:hAnsi="Verdana" w:cs="Arial"/>
          <w:sz w:val="20"/>
        </w:rPr>
        <w:t>плащането</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случая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котирани</w:t>
      </w:r>
      <w:r w:rsidRPr="00F25FCA">
        <w:rPr>
          <w:rFonts w:ascii="Verdana" w:hAnsi="Verdana" w:cs="Vrinda"/>
          <w:sz w:val="20"/>
        </w:rPr>
        <w:t xml:space="preserve"> </w:t>
      </w:r>
      <w:r w:rsidRPr="00F25FCA">
        <w:rPr>
          <w:rFonts w:ascii="Verdana" w:hAnsi="Verdana" w:cs="Arial"/>
          <w:sz w:val="20"/>
        </w:rPr>
        <w:t>ценни</w:t>
      </w:r>
      <w:r w:rsidRPr="00F25FCA">
        <w:rPr>
          <w:rFonts w:ascii="Verdana" w:hAnsi="Verdana" w:cs="Vrinda"/>
          <w:sz w:val="20"/>
        </w:rPr>
        <w:t xml:space="preserve"> </w:t>
      </w:r>
      <w:r w:rsidRPr="00F25FCA">
        <w:rPr>
          <w:rFonts w:ascii="Verdana" w:hAnsi="Verdana" w:cs="Arial"/>
          <w:sz w:val="20"/>
        </w:rPr>
        <w:t>книжа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акциите</w:t>
      </w:r>
      <w:r w:rsidRPr="00F25FCA">
        <w:rPr>
          <w:rFonts w:ascii="Verdana" w:hAnsi="Verdana" w:cs="Vrinda"/>
          <w:sz w:val="20"/>
        </w:rPr>
        <w:t xml:space="preserve"> </w:t>
      </w:r>
      <w:r w:rsidRPr="00F25FCA">
        <w:rPr>
          <w:rFonts w:ascii="Verdana" w:hAnsi="Verdana" w:cs="Arial"/>
          <w:sz w:val="20"/>
        </w:rPr>
        <w:t>стават</w:t>
      </w:r>
      <w:r w:rsidRPr="00F25FCA">
        <w:rPr>
          <w:rFonts w:ascii="Verdana" w:hAnsi="Verdana" w:cs="Vrinda"/>
          <w:sz w:val="20"/>
        </w:rPr>
        <w:t xml:space="preserve"> </w:t>
      </w:r>
      <w:r w:rsidRPr="00F25FCA">
        <w:rPr>
          <w:rFonts w:ascii="Verdana" w:hAnsi="Verdana" w:cs="Arial"/>
          <w:sz w:val="20"/>
        </w:rPr>
        <w:t>без</w:t>
      </w:r>
      <w:r w:rsidRPr="00F25FCA">
        <w:rPr>
          <w:rFonts w:ascii="Verdana" w:hAnsi="Verdana" w:cs="Vrinda"/>
          <w:sz w:val="20"/>
        </w:rPr>
        <w:t xml:space="preserve"> </w:t>
      </w:r>
      <w:r w:rsidRPr="00F25FCA">
        <w:rPr>
          <w:rFonts w:ascii="Verdana" w:hAnsi="Verdana" w:cs="Arial"/>
          <w:sz w:val="20"/>
        </w:rPr>
        <w:t>право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получаване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последния</w:t>
      </w:r>
      <w:r w:rsidRPr="00F25FCA">
        <w:rPr>
          <w:rFonts w:ascii="Verdana" w:hAnsi="Verdana" w:cs="Vrinda"/>
          <w:sz w:val="20"/>
        </w:rPr>
        <w:t xml:space="preserve"> </w:t>
      </w:r>
      <w:r w:rsidRPr="00F25FCA">
        <w:rPr>
          <w:rFonts w:ascii="Verdana" w:hAnsi="Verdana" w:cs="Arial"/>
          <w:sz w:val="20"/>
        </w:rPr>
        <w:t>дивидент</w:t>
      </w:r>
      <w:r w:rsidRPr="00F25FCA">
        <w:rPr>
          <w:rFonts w:ascii="Verdana" w:hAnsi="Verdana" w:cs="Vrinda"/>
          <w:sz w:val="20"/>
        </w:rPr>
        <w:t>.</w:t>
      </w:r>
    </w:p>
    <w:p w:rsidR="00B66DF8" w:rsidRPr="00F25FCA" w:rsidRDefault="00B66DF8" w:rsidP="00B66DF8">
      <w:pPr>
        <w:rPr>
          <w:rFonts w:ascii="Verdana" w:hAnsi="Verdana" w:cs="Vrinda"/>
          <w:spacing w:val="-1"/>
          <w:sz w:val="20"/>
        </w:rPr>
      </w:pPr>
      <w:r w:rsidRPr="00F25FCA">
        <w:rPr>
          <w:rFonts w:ascii="Verdana" w:hAnsi="Verdana" w:cs="Arial"/>
          <w:spacing w:val="-1"/>
          <w:sz w:val="20"/>
        </w:rPr>
        <w:t>Към</w:t>
      </w:r>
      <w:r w:rsidRPr="00F25FCA">
        <w:rPr>
          <w:rFonts w:ascii="Verdana" w:hAnsi="Verdana" w:cs="Vrinda"/>
          <w:spacing w:val="-1"/>
          <w:sz w:val="20"/>
        </w:rPr>
        <w:t xml:space="preserve"> </w:t>
      </w:r>
      <w:r w:rsidRPr="00F25FCA">
        <w:rPr>
          <w:rFonts w:ascii="Verdana" w:hAnsi="Verdana" w:cs="Arial"/>
          <w:spacing w:val="-1"/>
          <w:sz w:val="20"/>
        </w:rPr>
        <w:t>разходите</w:t>
      </w:r>
      <w:r w:rsidRPr="00F25FCA">
        <w:rPr>
          <w:rFonts w:ascii="Verdana" w:hAnsi="Verdana" w:cs="Vrinda"/>
          <w:spacing w:val="-1"/>
          <w:sz w:val="20"/>
        </w:rPr>
        <w:t xml:space="preserve"> </w:t>
      </w:r>
      <w:r w:rsidRPr="00F25FCA">
        <w:rPr>
          <w:rFonts w:ascii="Verdana" w:hAnsi="Verdana" w:cs="Arial"/>
          <w:spacing w:val="-1"/>
          <w:sz w:val="20"/>
        </w:rPr>
        <w:t>за</w:t>
      </w:r>
      <w:r w:rsidRPr="00F25FCA">
        <w:rPr>
          <w:rFonts w:ascii="Verdana" w:hAnsi="Verdana" w:cs="Vrinda"/>
          <w:spacing w:val="-1"/>
          <w:sz w:val="20"/>
        </w:rPr>
        <w:t xml:space="preserve"> </w:t>
      </w:r>
      <w:r w:rsidRPr="00F25FCA">
        <w:rPr>
          <w:rFonts w:ascii="Verdana" w:hAnsi="Verdana" w:cs="Arial"/>
          <w:spacing w:val="-1"/>
          <w:sz w:val="20"/>
        </w:rPr>
        <w:t>дейността</w:t>
      </w:r>
      <w:r w:rsidRPr="00F25FCA">
        <w:rPr>
          <w:rFonts w:ascii="Verdana" w:hAnsi="Verdana" w:cs="Vrinda"/>
          <w:spacing w:val="-1"/>
          <w:sz w:val="20"/>
        </w:rPr>
        <w:t xml:space="preserve"> </w:t>
      </w:r>
      <w:r w:rsidRPr="00F25FCA">
        <w:rPr>
          <w:rFonts w:ascii="Verdana" w:hAnsi="Verdana" w:cs="Arial"/>
          <w:spacing w:val="-1"/>
          <w:sz w:val="20"/>
        </w:rPr>
        <w:t>се</w:t>
      </w:r>
      <w:r w:rsidRPr="00F25FCA">
        <w:rPr>
          <w:rFonts w:ascii="Verdana" w:hAnsi="Verdana" w:cs="Vrinda"/>
          <w:spacing w:val="-1"/>
          <w:sz w:val="20"/>
        </w:rPr>
        <w:t xml:space="preserve"> </w:t>
      </w:r>
      <w:r w:rsidRPr="00F25FCA">
        <w:rPr>
          <w:rFonts w:ascii="Verdana" w:hAnsi="Verdana" w:cs="Arial"/>
          <w:spacing w:val="-1"/>
          <w:sz w:val="20"/>
        </w:rPr>
        <w:t>отнасят</w:t>
      </w:r>
      <w:r w:rsidRPr="00F25FCA">
        <w:rPr>
          <w:rFonts w:ascii="Verdana" w:hAnsi="Verdana" w:cs="Vrinda"/>
          <w:spacing w:val="-1"/>
          <w:sz w:val="20"/>
        </w:rPr>
        <w:t xml:space="preserve"> </w:t>
      </w:r>
      <w:r w:rsidRPr="00F25FCA">
        <w:rPr>
          <w:rFonts w:ascii="Verdana" w:hAnsi="Verdana" w:cs="Arial"/>
          <w:spacing w:val="-1"/>
          <w:sz w:val="20"/>
        </w:rPr>
        <w:t>и</w:t>
      </w:r>
      <w:r w:rsidRPr="00F25FCA">
        <w:rPr>
          <w:rFonts w:ascii="Verdana" w:hAnsi="Verdana" w:cs="Vrinda"/>
          <w:spacing w:val="-1"/>
          <w:sz w:val="20"/>
        </w:rPr>
        <w:t xml:space="preserve"> </w:t>
      </w:r>
      <w:r w:rsidRPr="00F25FCA">
        <w:rPr>
          <w:rFonts w:ascii="Verdana" w:hAnsi="Verdana" w:cs="Arial"/>
          <w:spacing w:val="-1"/>
          <w:sz w:val="20"/>
        </w:rPr>
        <w:t>финансови</w:t>
      </w:r>
      <w:r w:rsidRPr="00F25FCA">
        <w:rPr>
          <w:rFonts w:ascii="Verdana" w:hAnsi="Verdana" w:cs="Vrinda"/>
          <w:spacing w:val="-1"/>
          <w:sz w:val="20"/>
        </w:rPr>
        <w:t xml:space="preserve"> </w:t>
      </w:r>
      <w:r w:rsidRPr="00F25FCA">
        <w:rPr>
          <w:rFonts w:ascii="Verdana" w:hAnsi="Verdana" w:cs="Arial"/>
          <w:spacing w:val="-1"/>
          <w:sz w:val="20"/>
        </w:rPr>
        <w:t>разходи</w:t>
      </w:r>
      <w:r w:rsidRPr="00F25FCA">
        <w:rPr>
          <w:rFonts w:ascii="Verdana" w:hAnsi="Verdana" w:cs="Vrinda"/>
          <w:spacing w:val="-1"/>
          <w:sz w:val="20"/>
        </w:rPr>
        <w:t xml:space="preserve">, </w:t>
      </w:r>
      <w:r w:rsidRPr="00F25FCA">
        <w:rPr>
          <w:rFonts w:ascii="Verdana" w:hAnsi="Verdana" w:cs="Arial"/>
          <w:spacing w:val="-1"/>
          <w:sz w:val="20"/>
        </w:rPr>
        <w:t>които</w:t>
      </w:r>
      <w:r w:rsidRPr="00F25FCA">
        <w:rPr>
          <w:rFonts w:ascii="Verdana" w:hAnsi="Verdana" w:cs="Vrinda"/>
          <w:spacing w:val="-1"/>
          <w:sz w:val="20"/>
        </w:rPr>
        <w:t xml:space="preserve"> </w:t>
      </w:r>
      <w:r w:rsidRPr="00F25FCA">
        <w:rPr>
          <w:rFonts w:ascii="Verdana" w:hAnsi="Verdana" w:cs="Arial"/>
          <w:spacing w:val="-1"/>
          <w:sz w:val="20"/>
        </w:rPr>
        <w:t>Дружеството</w:t>
      </w:r>
      <w:r w:rsidRPr="00F25FCA">
        <w:rPr>
          <w:rFonts w:ascii="Verdana" w:hAnsi="Verdana" w:cs="Vrinda"/>
          <w:spacing w:val="-1"/>
          <w:sz w:val="20"/>
        </w:rPr>
        <w:t xml:space="preserve"> </w:t>
      </w:r>
      <w:r w:rsidRPr="00F25FCA">
        <w:rPr>
          <w:rFonts w:ascii="Verdana" w:hAnsi="Verdana" w:cs="Arial"/>
          <w:spacing w:val="-1"/>
          <w:sz w:val="20"/>
        </w:rPr>
        <w:t>отчита</w:t>
      </w:r>
      <w:r w:rsidRPr="00F25FCA">
        <w:rPr>
          <w:rFonts w:ascii="Verdana" w:hAnsi="Verdana" w:cs="Vrinda"/>
          <w:spacing w:val="-1"/>
          <w:sz w:val="20"/>
        </w:rPr>
        <w:t xml:space="preserve"> </w:t>
      </w:r>
      <w:r w:rsidRPr="00F25FCA">
        <w:rPr>
          <w:rFonts w:ascii="Verdana" w:hAnsi="Verdana" w:cs="Arial"/>
          <w:spacing w:val="-1"/>
          <w:sz w:val="20"/>
        </w:rPr>
        <w:t>и</w:t>
      </w:r>
      <w:r w:rsidRPr="00F25FCA">
        <w:rPr>
          <w:rFonts w:ascii="Verdana" w:hAnsi="Verdana" w:cs="Vrinda"/>
          <w:spacing w:val="-1"/>
          <w:sz w:val="20"/>
        </w:rPr>
        <w:t xml:space="preserve"> </w:t>
      </w:r>
      <w:r w:rsidRPr="00F25FCA">
        <w:rPr>
          <w:rFonts w:ascii="Verdana" w:hAnsi="Verdana" w:cs="Arial"/>
          <w:spacing w:val="-1"/>
          <w:sz w:val="20"/>
        </w:rPr>
        <w:t>които</w:t>
      </w:r>
      <w:r w:rsidRPr="00F25FCA">
        <w:rPr>
          <w:rFonts w:ascii="Verdana" w:hAnsi="Verdana" w:cs="Vrinda"/>
          <w:spacing w:val="-1"/>
          <w:sz w:val="20"/>
        </w:rPr>
        <w:t xml:space="preserve"> </w:t>
      </w:r>
      <w:r w:rsidRPr="00F25FCA">
        <w:rPr>
          <w:rFonts w:ascii="Verdana" w:hAnsi="Verdana" w:cs="Arial"/>
          <w:spacing w:val="-1"/>
          <w:sz w:val="20"/>
        </w:rPr>
        <w:t>са</w:t>
      </w:r>
      <w:r w:rsidRPr="00F25FCA">
        <w:rPr>
          <w:rFonts w:ascii="Verdana" w:hAnsi="Verdana" w:cs="Vrinda"/>
          <w:spacing w:val="-1"/>
          <w:sz w:val="20"/>
        </w:rPr>
        <w:t xml:space="preserve"> </w:t>
      </w:r>
      <w:r w:rsidRPr="00F25FCA">
        <w:rPr>
          <w:rFonts w:ascii="Verdana" w:hAnsi="Verdana" w:cs="Arial"/>
          <w:spacing w:val="-1"/>
          <w:sz w:val="20"/>
        </w:rPr>
        <w:t>свързани</w:t>
      </w:r>
      <w:r w:rsidRPr="00F25FCA">
        <w:rPr>
          <w:rFonts w:ascii="Verdana" w:hAnsi="Verdana" w:cs="Vrinda"/>
          <w:spacing w:val="-1"/>
          <w:sz w:val="20"/>
        </w:rPr>
        <w:t xml:space="preserve"> </w:t>
      </w:r>
      <w:r w:rsidRPr="00F25FCA">
        <w:rPr>
          <w:rFonts w:ascii="Verdana" w:hAnsi="Verdana" w:cs="Arial"/>
          <w:spacing w:val="-1"/>
          <w:sz w:val="20"/>
        </w:rPr>
        <w:t>с</w:t>
      </w:r>
      <w:r w:rsidRPr="00F25FCA">
        <w:rPr>
          <w:rFonts w:ascii="Verdana" w:hAnsi="Verdana" w:cs="Vrinda"/>
          <w:spacing w:val="-1"/>
          <w:sz w:val="20"/>
        </w:rPr>
        <w:t xml:space="preserve"> </w:t>
      </w:r>
      <w:r w:rsidRPr="00F25FCA">
        <w:rPr>
          <w:rFonts w:ascii="Verdana" w:hAnsi="Verdana" w:cs="Arial"/>
          <w:spacing w:val="-1"/>
          <w:sz w:val="20"/>
        </w:rPr>
        <w:t>обичайната</w:t>
      </w:r>
      <w:r w:rsidRPr="00F25FCA">
        <w:rPr>
          <w:rFonts w:ascii="Verdana" w:hAnsi="Verdana" w:cs="Vrinda"/>
          <w:spacing w:val="-1"/>
          <w:sz w:val="20"/>
        </w:rPr>
        <w:t xml:space="preserve"> </w:t>
      </w:r>
      <w:r w:rsidRPr="00F25FCA">
        <w:rPr>
          <w:rFonts w:ascii="Verdana" w:hAnsi="Verdana" w:cs="Arial"/>
          <w:spacing w:val="-1"/>
          <w:sz w:val="20"/>
        </w:rPr>
        <w:t>дейност</w:t>
      </w:r>
      <w:r w:rsidRPr="00F25FCA">
        <w:rPr>
          <w:rFonts w:ascii="Verdana" w:hAnsi="Verdana" w:cs="Vrinda"/>
          <w:spacing w:val="-1"/>
          <w:sz w:val="20"/>
        </w:rPr>
        <w:t xml:space="preserve">. </w:t>
      </w:r>
      <w:r w:rsidRPr="00F25FCA">
        <w:rPr>
          <w:rFonts w:ascii="Verdana" w:hAnsi="Verdana" w:cs="Arial"/>
          <w:spacing w:val="-1"/>
          <w:sz w:val="20"/>
        </w:rPr>
        <w:t>Принципът</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начисление</w:t>
      </w:r>
      <w:r w:rsidRPr="00F25FCA">
        <w:rPr>
          <w:rFonts w:ascii="Verdana" w:hAnsi="Verdana" w:cs="Vrinda"/>
          <w:spacing w:val="-1"/>
          <w:sz w:val="20"/>
        </w:rPr>
        <w:t xml:space="preserve"> </w:t>
      </w:r>
      <w:r w:rsidRPr="00F25FCA">
        <w:rPr>
          <w:rFonts w:ascii="Verdana" w:hAnsi="Verdana" w:cs="Arial"/>
          <w:spacing w:val="-1"/>
          <w:sz w:val="20"/>
        </w:rPr>
        <w:t>се</w:t>
      </w:r>
      <w:r w:rsidRPr="00F25FCA">
        <w:rPr>
          <w:rFonts w:ascii="Verdana" w:hAnsi="Verdana" w:cs="Vrinda"/>
          <w:spacing w:val="-1"/>
          <w:sz w:val="20"/>
        </w:rPr>
        <w:t xml:space="preserve"> </w:t>
      </w:r>
      <w:r w:rsidRPr="00F25FCA">
        <w:rPr>
          <w:rFonts w:ascii="Verdana" w:hAnsi="Verdana" w:cs="Arial"/>
          <w:spacing w:val="-1"/>
          <w:sz w:val="20"/>
        </w:rPr>
        <w:t>отнася</w:t>
      </w:r>
      <w:r w:rsidRPr="00F25FCA">
        <w:rPr>
          <w:rFonts w:ascii="Verdana" w:hAnsi="Verdana" w:cs="Vrinda"/>
          <w:spacing w:val="-1"/>
          <w:sz w:val="20"/>
        </w:rPr>
        <w:t xml:space="preserve"> </w:t>
      </w:r>
      <w:r w:rsidRPr="00F25FCA">
        <w:rPr>
          <w:rFonts w:ascii="Verdana" w:hAnsi="Verdana" w:cs="Arial"/>
          <w:spacing w:val="-1"/>
          <w:sz w:val="20"/>
        </w:rPr>
        <w:t>до</w:t>
      </w:r>
      <w:r w:rsidRPr="00F25FCA">
        <w:rPr>
          <w:rFonts w:ascii="Verdana" w:hAnsi="Verdana" w:cs="Vrinda"/>
          <w:spacing w:val="-1"/>
          <w:sz w:val="20"/>
        </w:rPr>
        <w:t xml:space="preserve"> </w:t>
      </w:r>
      <w:r w:rsidRPr="00F25FCA">
        <w:rPr>
          <w:rFonts w:ascii="Verdana" w:hAnsi="Verdana" w:cs="Arial"/>
          <w:spacing w:val="-1"/>
          <w:sz w:val="20"/>
        </w:rPr>
        <w:t>финансовите</w:t>
      </w:r>
      <w:r w:rsidRPr="00F25FCA">
        <w:rPr>
          <w:rFonts w:ascii="Verdana" w:hAnsi="Verdana" w:cs="Vrinda"/>
          <w:spacing w:val="-1"/>
          <w:sz w:val="20"/>
        </w:rPr>
        <w:t xml:space="preserve"> </w:t>
      </w:r>
      <w:r w:rsidRPr="00F25FCA">
        <w:rPr>
          <w:rFonts w:ascii="Verdana" w:hAnsi="Verdana" w:cs="Arial"/>
          <w:spacing w:val="-1"/>
          <w:sz w:val="20"/>
        </w:rPr>
        <w:t>разходи</w:t>
      </w:r>
      <w:r w:rsidRPr="00F25FCA">
        <w:rPr>
          <w:rFonts w:ascii="Verdana" w:hAnsi="Verdana" w:cs="Vrinda"/>
          <w:spacing w:val="-1"/>
          <w:sz w:val="20"/>
        </w:rPr>
        <w:t xml:space="preserve">, </w:t>
      </w:r>
      <w:r w:rsidRPr="00F25FCA">
        <w:rPr>
          <w:rFonts w:ascii="Verdana" w:hAnsi="Verdana" w:cs="Arial"/>
          <w:spacing w:val="-1"/>
          <w:sz w:val="20"/>
        </w:rPr>
        <w:t>така</w:t>
      </w:r>
      <w:r w:rsidRPr="00F25FCA">
        <w:rPr>
          <w:rFonts w:ascii="Verdana" w:hAnsi="Verdana" w:cs="Vrinda"/>
          <w:spacing w:val="-1"/>
          <w:sz w:val="20"/>
        </w:rPr>
        <w:t xml:space="preserve"> </w:t>
      </w:r>
      <w:r w:rsidRPr="00F25FCA">
        <w:rPr>
          <w:rFonts w:ascii="Verdana" w:hAnsi="Verdana" w:cs="Arial"/>
          <w:spacing w:val="-1"/>
          <w:sz w:val="20"/>
        </w:rPr>
        <w:t>както</w:t>
      </w:r>
      <w:r w:rsidRPr="00F25FCA">
        <w:rPr>
          <w:rFonts w:ascii="Verdana" w:hAnsi="Verdana" w:cs="Vrinda"/>
          <w:spacing w:val="-1"/>
          <w:sz w:val="20"/>
        </w:rPr>
        <w:t xml:space="preserve"> </w:t>
      </w:r>
      <w:r w:rsidRPr="00F25FCA">
        <w:rPr>
          <w:rFonts w:ascii="Verdana" w:hAnsi="Verdana" w:cs="Arial"/>
          <w:spacing w:val="-1"/>
          <w:sz w:val="20"/>
        </w:rPr>
        <w:t>се</w:t>
      </w:r>
      <w:r w:rsidRPr="00F25FCA">
        <w:rPr>
          <w:rFonts w:ascii="Verdana" w:hAnsi="Verdana" w:cs="Vrinda"/>
          <w:spacing w:val="-1"/>
          <w:sz w:val="20"/>
        </w:rPr>
        <w:t xml:space="preserve"> </w:t>
      </w:r>
      <w:r w:rsidRPr="00F25FCA">
        <w:rPr>
          <w:rFonts w:ascii="Verdana" w:hAnsi="Verdana" w:cs="Arial"/>
          <w:spacing w:val="-1"/>
          <w:sz w:val="20"/>
        </w:rPr>
        <w:t>отнася</w:t>
      </w:r>
      <w:r w:rsidRPr="00F25FCA">
        <w:rPr>
          <w:rFonts w:ascii="Verdana" w:hAnsi="Verdana" w:cs="Vrinda"/>
          <w:spacing w:val="-1"/>
          <w:sz w:val="20"/>
        </w:rPr>
        <w:t xml:space="preserve"> </w:t>
      </w:r>
      <w:r w:rsidRPr="00F25FCA">
        <w:rPr>
          <w:rFonts w:ascii="Verdana" w:hAnsi="Verdana" w:cs="Arial"/>
          <w:spacing w:val="-1"/>
          <w:sz w:val="20"/>
        </w:rPr>
        <w:t>до</w:t>
      </w:r>
      <w:r w:rsidRPr="00F25FCA">
        <w:rPr>
          <w:rFonts w:ascii="Verdana" w:hAnsi="Verdana" w:cs="Vrinda"/>
          <w:spacing w:val="-1"/>
          <w:sz w:val="20"/>
        </w:rPr>
        <w:t xml:space="preserve"> </w:t>
      </w:r>
      <w:r w:rsidRPr="00F25FCA">
        <w:rPr>
          <w:rFonts w:ascii="Verdana" w:hAnsi="Verdana" w:cs="Arial"/>
          <w:spacing w:val="-1"/>
          <w:sz w:val="20"/>
        </w:rPr>
        <w:t>всички</w:t>
      </w:r>
      <w:r w:rsidRPr="00F25FCA">
        <w:rPr>
          <w:rFonts w:ascii="Verdana" w:hAnsi="Verdana" w:cs="Vrinda"/>
          <w:spacing w:val="-1"/>
          <w:sz w:val="20"/>
        </w:rPr>
        <w:t xml:space="preserve"> </w:t>
      </w:r>
      <w:r w:rsidRPr="00F25FCA">
        <w:rPr>
          <w:rFonts w:ascii="Verdana" w:hAnsi="Verdana" w:cs="Arial"/>
          <w:spacing w:val="-1"/>
          <w:sz w:val="20"/>
        </w:rPr>
        <w:t>други</w:t>
      </w:r>
      <w:r w:rsidRPr="00F25FCA">
        <w:rPr>
          <w:rFonts w:ascii="Verdana" w:hAnsi="Verdana" w:cs="Vrinda"/>
          <w:spacing w:val="-1"/>
          <w:sz w:val="20"/>
        </w:rPr>
        <w:t xml:space="preserve"> </w:t>
      </w:r>
      <w:r w:rsidRPr="00F25FCA">
        <w:rPr>
          <w:rFonts w:ascii="Verdana" w:hAnsi="Verdana" w:cs="Arial"/>
          <w:spacing w:val="-1"/>
          <w:sz w:val="20"/>
        </w:rPr>
        <w:t>компоненти</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отчета</w:t>
      </w:r>
      <w:r w:rsidRPr="00F25FCA">
        <w:rPr>
          <w:rFonts w:ascii="Verdana" w:hAnsi="Verdana" w:cs="Vrinda"/>
          <w:spacing w:val="-1"/>
          <w:sz w:val="20"/>
        </w:rPr>
        <w:t xml:space="preserve"> </w:t>
      </w:r>
      <w:r w:rsidRPr="00F25FCA">
        <w:rPr>
          <w:rFonts w:ascii="Verdana" w:hAnsi="Verdana" w:cs="Arial"/>
          <w:spacing w:val="-1"/>
          <w:sz w:val="20"/>
        </w:rPr>
        <w:t>за</w:t>
      </w:r>
      <w:r w:rsidRPr="00F25FCA">
        <w:rPr>
          <w:rFonts w:ascii="Verdana" w:hAnsi="Verdana" w:cs="Vrinda"/>
          <w:spacing w:val="-1"/>
          <w:sz w:val="20"/>
        </w:rPr>
        <w:t xml:space="preserve"> </w:t>
      </w:r>
      <w:r w:rsidRPr="00F25FCA">
        <w:rPr>
          <w:rFonts w:ascii="Verdana" w:hAnsi="Verdana" w:cs="Arial"/>
          <w:spacing w:val="-1"/>
          <w:sz w:val="20"/>
        </w:rPr>
        <w:t>доходите</w:t>
      </w:r>
      <w:r w:rsidRPr="00F25FCA">
        <w:rPr>
          <w:rFonts w:ascii="Verdana" w:hAnsi="Verdana" w:cs="Vrinda"/>
          <w:spacing w:val="-1"/>
          <w:sz w:val="20"/>
        </w:rPr>
        <w:t xml:space="preserve">. </w:t>
      </w:r>
      <w:r w:rsidRPr="00F25FCA">
        <w:rPr>
          <w:rFonts w:ascii="Verdana" w:hAnsi="Verdana" w:cs="Arial"/>
          <w:spacing w:val="-1"/>
          <w:sz w:val="20"/>
        </w:rPr>
        <w:t>Те</w:t>
      </w:r>
      <w:r w:rsidRPr="00F25FCA">
        <w:rPr>
          <w:rFonts w:ascii="Verdana" w:hAnsi="Verdana" w:cs="Vrinda"/>
          <w:spacing w:val="-1"/>
          <w:sz w:val="20"/>
        </w:rPr>
        <w:t xml:space="preserve"> </w:t>
      </w:r>
      <w:r w:rsidRPr="00F25FCA">
        <w:rPr>
          <w:rFonts w:ascii="Verdana" w:hAnsi="Verdana" w:cs="Arial"/>
          <w:spacing w:val="-1"/>
          <w:sz w:val="20"/>
        </w:rPr>
        <w:t>включват</w:t>
      </w:r>
      <w:r w:rsidRPr="00F25FCA">
        <w:rPr>
          <w:rFonts w:ascii="Verdana" w:hAnsi="Verdana" w:cs="Vrinda"/>
          <w:spacing w:val="-1"/>
          <w:sz w:val="20"/>
        </w:rPr>
        <w:t xml:space="preserve"> </w:t>
      </w:r>
      <w:r w:rsidRPr="00F25FCA">
        <w:rPr>
          <w:rFonts w:ascii="Verdana" w:hAnsi="Verdana" w:cs="Arial"/>
          <w:spacing w:val="-1"/>
          <w:sz w:val="20"/>
        </w:rPr>
        <w:t>и</w:t>
      </w:r>
      <w:r w:rsidRPr="00F25FCA">
        <w:rPr>
          <w:rFonts w:ascii="Verdana" w:hAnsi="Verdana" w:cs="Vrinda"/>
          <w:spacing w:val="-1"/>
          <w:sz w:val="20"/>
        </w:rPr>
        <w:t xml:space="preserve"> </w:t>
      </w:r>
      <w:r w:rsidRPr="00F25FCA">
        <w:rPr>
          <w:rFonts w:ascii="Verdana" w:hAnsi="Verdana" w:cs="Arial"/>
          <w:spacing w:val="-1"/>
          <w:sz w:val="20"/>
        </w:rPr>
        <w:t>всички</w:t>
      </w:r>
      <w:r w:rsidRPr="00F25FCA">
        <w:rPr>
          <w:rFonts w:ascii="Verdana" w:hAnsi="Verdana" w:cs="Vrinda"/>
          <w:spacing w:val="-1"/>
          <w:sz w:val="20"/>
        </w:rPr>
        <w:t xml:space="preserve"> </w:t>
      </w:r>
      <w:proofErr w:type="spellStart"/>
      <w:r w:rsidRPr="00F25FCA">
        <w:rPr>
          <w:rFonts w:ascii="Verdana" w:hAnsi="Verdana" w:cs="Arial"/>
          <w:spacing w:val="-1"/>
          <w:sz w:val="20"/>
        </w:rPr>
        <w:t>обезценки</w:t>
      </w:r>
      <w:proofErr w:type="spellEnd"/>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финансови</w:t>
      </w:r>
      <w:r w:rsidRPr="00F25FCA">
        <w:rPr>
          <w:rFonts w:ascii="Verdana" w:hAnsi="Verdana" w:cs="Vrinda"/>
          <w:spacing w:val="-1"/>
          <w:sz w:val="20"/>
        </w:rPr>
        <w:t xml:space="preserve"> </w:t>
      </w:r>
      <w:r w:rsidRPr="00F25FCA">
        <w:rPr>
          <w:rFonts w:ascii="Verdana" w:hAnsi="Verdana" w:cs="Arial"/>
          <w:spacing w:val="-1"/>
          <w:sz w:val="20"/>
        </w:rPr>
        <w:t>активи</w:t>
      </w:r>
      <w:r w:rsidRPr="00F25FCA">
        <w:rPr>
          <w:rFonts w:ascii="Verdana" w:hAnsi="Verdana" w:cs="Vrinda"/>
          <w:spacing w:val="-1"/>
          <w:sz w:val="20"/>
        </w:rPr>
        <w:t xml:space="preserve">. </w:t>
      </w:r>
    </w:p>
    <w:p w:rsidR="00B66DF8" w:rsidRPr="00F25FCA" w:rsidRDefault="00B66DF8" w:rsidP="00B66DF8">
      <w:pPr>
        <w:rPr>
          <w:rFonts w:ascii="Verdana" w:hAnsi="Verdana" w:cs="Vrinda"/>
          <w:sz w:val="20"/>
        </w:rPr>
      </w:pP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включват</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лихви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операции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чуждестранна</w:t>
      </w:r>
      <w:r w:rsidRPr="00F25FCA">
        <w:rPr>
          <w:rFonts w:ascii="Verdana" w:hAnsi="Verdana" w:cs="Vrinda"/>
          <w:sz w:val="20"/>
        </w:rPr>
        <w:t xml:space="preserve"> </w:t>
      </w:r>
      <w:r w:rsidRPr="00F25FCA">
        <w:rPr>
          <w:rFonts w:ascii="Verdana" w:hAnsi="Verdana" w:cs="Arial"/>
          <w:sz w:val="20"/>
        </w:rPr>
        <w:t>валута</w:t>
      </w:r>
      <w:r w:rsidRPr="00F25FCA">
        <w:rPr>
          <w:rFonts w:ascii="Verdana" w:hAnsi="Verdana" w:cs="Vrinda"/>
          <w:sz w:val="20"/>
        </w:rPr>
        <w:t xml:space="preserve">, </w:t>
      </w:r>
      <w:r w:rsidRPr="00F25FCA">
        <w:rPr>
          <w:rFonts w:ascii="Verdana" w:hAnsi="Verdana" w:cs="Arial"/>
          <w:sz w:val="20"/>
        </w:rPr>
        <w:t>промени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отчитани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proofErr w:type="spellStart"/>
      <w:r w:rsidRPr="00F25FCA">
        <w:rPr>
          <w:rFonts w:ascii="Verdana" w:hAnsi="Verdana" w:cs="Arial"/>
          <w:sz w:val="20"/>
        </w:rPr>
        <w:t>хеджингови</w:t>
      </w:r>
      <w:proofErr w:type="spellEnd"/>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платими</w:t>
      </w:r>
      <w:r w:rsidRPr="00F25FCA">
        <w:rPr>
          <w:rFonts w:ascii="Verdana" w:hAnsi="Verdana" w:cs="Vrinda"/>
          <w:sz w:val="20"/>
        </w:rPr>
        <w:t xml:space="preserve"> </w:t>
      </w:r>
      <w:r w:rsidRPr="00F25FCA">
        <w:rPr>
          <w:rFonts w:ascii="Verdana" w:hAnsi="Verdana" w:cs="Arial"/>
          <w:sz w:val="20"/>
        </w:rPr>
        <w:t>лихви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използва</w:t>
      </w:r>
      <w:r w:rsidRPr="00F25FCA">
        <w:rPr>
          <w:rFonts w:ascii="Verdana" w:hAnsi="Verdana" w:cs="Vrinda"/>
          <w:sz w:val="20"/>
        </w:rPr>
        <w:t xml:space="preserve"> </w:t>
      </w:r>
      <w:r w:rsidRPr="00F25FCA">
        <w:rPr>
          <w:rFonts w:ascii="Verdana" w:hAnsi="Verdana" w:cs="Arial"/>
          <w:sz w:val="20"/>
        </w:rPr>
        <w:t>метода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ефективния</w:t>
      </w:r>
      <w:r w:rsidRPr="00F25FCA">
        <w:rPr>
          <w:rFonts w:ascii="Verdana" w:hAnsi="Verdana" w:cs="Vrinda"/>
          <w:sz w:val="20"/>
        </w:rPr>
        <w:t xml:space="preserve"> </w:t>
      </w:r>
      <w:r w:rsidRPr="00F25FCA">
        <w:rPr>
          <w:rFonts w:ascii="Verdana" w:hAnsi="Verdana" w:cs="Arial"/>
          <w:sz w:val="20"/>
        </w:rPr>
        <w:t>лихвен</w:t>
      </w:r>
      <w:r w:rsidRPr="00F25FCA">
        <w:rPr>
          <w:rFonts w:ascii="Verdana" w:hAnsi="Verdana" w:cs="Vrinda"/>
          <w:sz w:val="20"/>
        </w:rPr>
        <w:t xml:space="preserve"> </w:t>
      </w:r>
      <w:r w:rsidRPr="00F25FCA">
        <w:rPr>
          <w:rFonts w:ascii="Verdana" w:hAnsi="Verdana" w:cs="Arial"/>
          <w:sz w:val="20"/>
        </w:rPr>
        <w:t>процент</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отнесат</w:t>
      </w:r>
      <w:r w:rsidRPr="00F25FCA">
        <w:rPr>
          <w:rFonts w:ascii="Verdana" w:hAnsi="Verdana" w:cs="Vrinda"/>
          <w:sz w:val="20"/>
        </w:rPr>
        <w:t xml:space="preserve"> </w:t>
      </w:r>
      <w:r w:rsidRPr="00F25FCA">
        <w:rPr>
          <w:rFonts w:ascii="Verdana" w:hAnsi="Verdana" w:cs="Arial"/>
          <w:sz w:val="20"/>
        </w:rPr>
        <w:t>пряко</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придобиването</w:t>
      </w:r>
      <w:r w:rsidRPr="00F25FCA">
        <w:rPr>
          <w:rFonts w:ascii="Verdana" w:hAnsi="Verdana" w:cs="Vrinda"/>
          <w:sz w:val="20"/>
        </w:rPr>
        <w:t xml:space="preserve">, </w:t>
      </w:r>
      <w:r w:rsidRPr="00F25FCA">
        <w:rPr>
          <w:rFonts w:ascii="Verdana" w:hAnsi="Verdana" w:cs="Arial"/>
          <w:sz w:val="20"/>
        </w:rPr>
        <w:t>строителството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производството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отговарящ</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условията</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използва</w:t>
      </w:r>
      <w:r w:rsidRPr="00F25FCA">
        <w:rPr>
          <w:rFonts w:ascii="Verdana" w:hAnsi="Verdana" w:cs="Vrinda"/>
          <w:sz w:val="20"/>
        </w:rPr>
        <w:t xml:space="preserve"> </w:t>
      </w:r>
      <w:r w:rsidRPr="00F25FCA">
        <w:rPr>
          <w:rFonts w:ascii="Verdana" w:hAnsi="Verdana" w:cs="Arial"/>
          <w:sz w:val="20"/>
        </w:rPr>
        <w:t>метода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ефективния</w:t>
      </w:r>
      <w:r w:rsidRPr="00F25FCA">
        <w:rPr>
          <w:rFonts w:ascii="Verdana" w:hAnsi="Verdana" w:cs="Vrinda"/>
          <w:sz w:val="20"/>
        </w:rPr>
        <w:t xml:space="preserve"> </w:t>
      </w:r>
      <w:r w:rsidRPr="00F25FCA">
        <w:rPr>
          <w:rFonts w:ascii="Verdana" w:hAnsi="Verdana" w:cs="Arial"/>
          <w:sz w:val="20"/>
        </w:rPr>
        <w:t>лихвен</w:t>
      </w:r>
      <w:r w:rsidRPr="00F25FCA">
        <w:rPr>
          <w:rFonts w:ascii="Verdana" w:hAnsi="Verdana" w:cs="Vrinda"/>
          <w:sz w:val="20"/>
        </w:rPr>
        <w:t xml:space="preserve"> </w:t>
      </w:r>
      <w:r w:rsidRPr="00F25FCA">
        <w:rPr>
          <w:rFonts w:ascii="Verdana" w:hAnsi="Verdana" w:cs="Arial"/>
          <w:sz w:val="20"/>
        </w:rPr>
        <w:t>процент</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Печалби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курсови</w:t>
      </w:r>
      <w:r w:rsidRPr="00F25FCA">
        <w:rPr>
          <w:rFonts w:ascii="Verdana" w:hAnsi="Verdana" w:cs="Vrinda"/>
          <w:sz w:val="20"/>
        </w:rPr>
        <w:t xml:space="preserve"> </w:t>
      </w:r>
      <w:r w:rsidRPr="00F25FCA">
        <w:rPr>
          <w:rFonts w:ascii="Verdana" w:hAnsi="Verdana" w:cs="Arial"/>
          <w:sz w:val="20"/>
        </w:rPr>
        <w:t>разлики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представят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нетна</w:t>
      </w:r>
      <w:r w:rsidRPr="00F25FCA">
        <w:rPr>
          <w:rFonts w:ascii="Verdana" w:hAnsi="Verdana" w:cs="Vrinda"/>
          <w:sz w:val="20"/>
        </w:rPr>
        <w:t xml:space="preserve"> </w:t>
      </w:r>
      <w:r w:rsidRPr="00F25FCA">
        <w:rPr>
          <w:rFonts w:ascii="Verdana" w:hAnsi="Verdana" w:cs="Arial"/>
          <w:sz w:val="20"/>
        </w:rPr>
        <w:t>база</w:t>
      </w:r>
      <w:r w:rsidRPr="00F25FCA">
        <w:rPr>
          <w:rFonts w:ascii="Verdana" w:hAnsi="Verdana" w:cs="Vrinda"/>
          <w:sz w:val="20"/>
        </w:rPr>
        <w:t xml:space="preserve"> </w:t>
      </w:r>
      <w:r w:rsidRPr="00F25FCA">
        <w:rPr>
          <w:rFonts w:ascii="Verdana" w:hAnsi="Verdana" w:cs="Arial"/>
          <w:sz w:val="20"/>
        </w:rPr>
        <w:t>във</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41" w:name="_Toc15054732"/>
      <w:r w:rsidRPr="00F25FCA">
        <w:rPr>
          <w:rFonts w:ascii="Verdana" w:hAnsi="Verdana" w:cs="Arial"/>
          <w:sz w:val="20"/>
          <w:szCs w:val="20"/>
          <w:lang w:val="bg-BG"/>
        </w:rPr>
        <w:t>ПЕЧАЛБИ</w:t>
      </w:r>
      <w:r w:rsidRPr="00F25FCA">
        <w:rPr>
          <w:rFonts w:ascii="Verdana" w:hAnsi="Verdana" w:cs="Vrinda"/>
          <w:sz w:val="20"/>
          <w:szCs w:val="20"/>
          <w:lang w:val="bg-BG"/>
        </w:rPr>
        <w:t xml:space="preserve"> </w:t>
      </w:r>
      <w:r w:rsidRPr="00F25FCA">
        <w:rPr>
          <w:rFonts w:ascii="Verdana" w:hAnsi="Verdana" w:cs="Arial"/>
          <w:sz w:val="20"/>
          <w:szCs w:val="20"/>
          <w:lang w:val="bg-BG"/>
        </w:rPr>
        <w:t>ИЛИ</w:t>
      </w:r>
      <w:r w:rsidRPr="00F25FCA">
        <w:rPr>
          <w:rFonts w:ascii="Verdana" w:hAnsi="Verdana" w:cs="Vrinda"/>
          <w:sz w:val="20"/>
          <w:szCs w:val="20"/>
          <w:lang w:val="bg-BG"/>
        </w:rPr>
        <w:t xml:space="preserve"> </w:t>
      </w:r>
      <w:r w:rsidRPr="00F25FCA">
        <w:rPr>
          <w:rFonts w:ascii="Verdana" w:hAnsi="Verdana" w:cs="Arial"/>
          <w:sz w:val="20"/>
          <w:szCs w:val="20"/>
          <w:lang w:val="bg-BG"/>
        </w:rPr>
        <w:t>ЗАГУБИ</w:t>
      </w:r>
      <w:r w:rsidRPr="00F25FCA">
        <w:rPr>
          <w:rFonts w:ascii="Verdana" w:hAnsi="Verdana" w:cs="Vrinda"/>
          <w:sz w:val="20"/>
          <w:szCs w:val="20"/>
          <w:lang w:val="bg-BG"/>
        </w:rPr>
        <w:t xml:space="preserve"> </w:t>
      </w:r>
      <w:r w:rsidRPr="00F25FCA">
        <w:rPr>
          <w:rFonts w:ascii="Verdana" w:hAnsi="Verdana" w:cs="Arial"/>
          <w:sz w:val="20"/>
          <w:szCs w:val="20"/>
          <w:lang w:val="bg-BG"/>
        </w:rPr>
        <w:t>ЗА</w:t>
      </w:r>
      <w:r w:rsidRPr="00F25FCA">
        <w:rPr>
          <w:rFonts w:ascii="Verdana" w:hAnsi="Verdana" w:cs="Vrinda"/>
          <w:sz w:val="20"/>
          <w:szCs w:val="20"/>
          <w:lang w:val="bg-BG"/>
        </w:rPr>
        <w:t xml:space="preserve"> </w:t>
      </w:r>
      <w:r w:rsidRPr="00F25FCA">
        <w:rPr>
          <w:rFonts w:ascii="Verdana" w:hAnsi="Verdana" w:cs="Arial"/>
          <w:sz w:val="20"/>
          <w:szCs w:val="20"/>
          <w:lang w:val="bg-BG"/>
        </w:rPr>
        <w:t>ПЕРИОДА</w:t>
      </w:r>
      <w:bookmarkEnd w:id="41"/>
    </w:p>
    <w:p w:rsidR="00B66DF8" w:rsidRPr="00F25FCA" w:rsidRDefault="00B66DF8" w:rsidP="00B66DF8">
      <w:pPr>
        <w:rPr>
          <w:rFonts w:ascii="Verdana" w:hAnsi="Verdana" w:cs="Vrinda"/>
          <w:spacing w:val="-1"/>
          <w:sz w:val="20"/>
        </w:rPr>
      </w:pPr>
      <w:r w:rsidRPr="00F25FCA">
        <w:rPr>
          <w:rFonts w:ascii="Verdana" w:hAnsi="Verdana" w:cs="Arial"/>
          <w:spacing w:val="-1"/>
          <w:sz w:val="20"/>
        </w:rPr>
        <w:t>Всички</w:t>
      </w:r>
      <w:r w:rsidRPr="00F25FCA">
        <w:rPr>
          <w:rFonts w:ascii="Verdana" w:hAnsi="Verdana" w:cs="Vrinda"/>
          <w:spacing w:val="-1"/>
          <w:sz w:val="20"/>
        </w:rPr>
        <w:t xml:space="preserve"> </w:t>
      </w:r>
      <w:r w:rsidRPr="00F25FCA">
        <w:rPr>
          <w:rFonts w:ascii="Verdana" w:hAnsi="Verdana" w:cs="Arial"/>
          <w:spacing w:val="-1"/>
          <w:sz w:val="20"/>
        </w:rPr>
        <w:t>приходни</w:t>
      </w:r>
      <w:r w:rsidRPr="00F25FCA">
        <w:rPr>
          <w:rFonts w:ascii="Verdana" w:hAnsi="Verdana" w:cs="Vrinda"/>
          <w:spacing w:val="-1"/>
          <w:sz w:val="20"/>
        </w:rPr>
        <w:t xml:space="preserve"> </w:t>
      </w:r>
      <w:r w:rsidRPr="00F25FCA">
        <w:rPr>
          <w:rFonts w:ascii="Verdana" w:hAnsi="Verdana" w:cs="Arial"/>
          <w:spacing w:val="-1"/>
          <w:sz w:val="20"/>
        </w:rPr>
        <w:t>и</w:t>
      </w:r>
      <w:r w:rsidRPr="00F25FCA">
        <w:rPr>
          <w:rFonts w:ascii="Verdana" w:hAnsi="Verdana" w:cs="Vrinda"/>
          <w:spacing w:val="-1"/>
          <w:sz w:val="20"/>
        </w:rPr>
        <w:t xml:space="preserve"> </w:t>
      </w:r>
      <w:r w:rsidRPr="00F25FCA">
        <w:rPr>
          <w:rFonts w:ascii="Verdana" w:hAnsi="Verdana" w:cs="Arial"/>
          <w:spacing w:val="-1"/>
          <w:sz w:val="20"/>
        </w:rPr>
        <w:t>разходни</w:t>
      </w:r>
      <w:r w:rsidRPr="00F25FCA">
        <w:rPr>
          <w:rFonts w:ascii="Verdana" w:hAnsi="Verdana" w:cs="Vrinda"/>
          <w:spacing w:val="-1"/>
          <w:sz w:val="20"/>
        </w:rPr>
        <w:t xml:space="preserve"> </w:t>
      </w:r>
      <w:r w:rsidRPr="00F25FCA">
        <w:rPr>
          <w:rFonts w:ascii="Verdana" w:hAnsi="Verdana" w:cs="Arial"/>
          <w:spacing w:val="-1"/>
          <w:sz w:val="20"/>
        </w:rPr>
        <w:t>статии</w:t>
      </w:r>
      <w:r w:rsidRPr="00F25FCA">
        <w:rPr>
          <w:rFonts w:ascii="Verdana" w:hAnsi="Verdana" w:cs="Vrinda"/>
          <w:spacing w:val="-1"/>
          <w:sz w:val="20"/>
        </w:rPr>
        <w:t xml:space="preserve">, </w:t>
      </w:r>
      <w:r w:rsidRPr="00F25FCA">
        <w:rPr>
          <w:rFonts w:ascii="Verdana" w:hAnsi="Verdana" w:cs="Arial"/>
          <w:spacing w:val="-1"/>
          <w:sz w:val="20"/>
        </w:rPr>
        <w:t>признати</w:t>
      </w:r>
      <w:r w:rsidRPr="00F25FCA">
        <w:rPr>
          <w:rFonts w:ascii="Verdana" w:hAnsi="Verdana" w:cs="Vrinda"/>
          <w:spacing w:val="-1"/>
          <w:sz w:val="20"/>
        </w:rPr>
        <w:t xml:space="preserve"> </w:t>
      </w:r>
      <w:r w:rsidRPr="00F25FCA">
        <w:rPr>
          <w:rFonts w:ascii="Verdana" w:hAnsi="Verdana" w:cs="Arial"/>
          <w:spacing w:val="-1"/>
          <w:sz w:val="20"/>
        </w:rPr>
        <w:t>за</w:t>
      </w:r>
      <w:r w:rsidRPr="00F25FCA">
        <w:rPr>
          <w:rFonts w:ascii="Verdana" w:hAnsi="Verdana" w:cs="Vrinda"/>
          <w:spacing w:val="-1"/>
          <w:sz w:val="20"/>
        </w:rPr>
        <w:t xml:space="preserve"> </w:t>
      </w:r>
      <w:r w:rsidRPr="00F25FCA">
        <w:rPr>
          <w:rFonts w:ascii="Verdana" w:hAnsi="Verdana" w:cs="Arial"/>
          <w:spacing w:val="-1"/>
          <w:sz w:val="20"/>
        </w:rPr>
        <w:t>периода</w:t>
      </w:r>
      <w:r w:rsidRPr="00F25FCA">
        <w:rPr>
          <w:rFonts w:ascii="Verdana" w:hAnsi="Verdana" w:cs="Vrinda"/>
          <w:spacing w:val="-1"/>
          <w:sz w:val="20"/>
        </w:rPr>
        <w:t xml:space="preserve">, </w:t>
      </w:r>
      <w:r w:rsidRPr="00F25FCA">
        <w:rPr>
          <w:rFonts w:ascii="Verdana" w:hAnsi="Verdana" w:cs="Arial"/>
          <w:spacing w:val="-1"/>
          <w:sz w:val="20"/>
        </w:rPr>
        <w:t>се</w:t>
      </w:r>
      <w:r w:rsidRPr="00F25FCA">
        <w:rPr>
          <w:rFonts w:ascii="Verdana" w:hAnsi="Verdana" w:cs="Vrinda"/>
          <w:spacing w:val="-1"/>
          <w:sz w:val="20"/>
        </w:rPr>
        <w:t xml:space="preserve"> </w:t>
      </w:r>
      <w:r w:rsidRPr="00F25FCA">
        <w:rPr>
          <w:rFonts w:ascii="Verdana" w:hAnsi="Verdana" w:cs="Arial"/>
          <w:spacing w:val="-1"/>
          <w:sz w:val="20"/>
        </w:rPr>
        <w:t>включат</w:t>
      </w:r>
      <w:r w:rsidRPr="00F25FCA">
        <w:rPr>
          <w:rFonts w:ascii="Verdana" w:hAnsi="Verdana" w:cs="Vrinda"/>
          <w:spacing w:val="-1"/>
          <w:sz w:val="20"/>
        </w:rPr>
        <w:t xml:space="preserve"> </w:t>
      </w:r>
      <w:r w:rsidRPr="00F25FCA">
        <w:rPr>
          <w:rFonts w:ascii="Verdana" w:hAnsi="Verdana" w:cs="Arial"/>
          <w:spacing w:val="-1"/>
          <w:sz w:val="20"/>
        </w:rPr>
        <w:t>в</w:t>
      </w:r>
      <w:r w:rsidRPr="00F25FCA">
        <w:rPr>
          <w:rFonts w:ascii="Verdana" w:hAnsi="Verdana" w:cs="Vrinda"/>
          <w:spacing w:val="-1"/>
          <w:sz w:val="20"/>
        </w:rPr>
        <w:t xml:space="preserve"> </w:t>
      </w:r>
      <w:r w:rsidRPr="00F25FCA">
        <w:rPr>
          <w:rFonts w:ascii="Verdana" w:hAnsi="Verdana" w:cs="Arial"/>
          <w:spacing w:val="-1"/>
          <w:sz w:val="20"/>
        </w:rPr>
        <w:t>печалба</w:t>
      </w:r>
      <w:r w:rsidRPr="00F25FCA">
        <w:rPr>
          <w:rFonts w:ascii="Verdana" w:hAnsi="Verdana" w:cs="Vrinda"/>
          <w:spacing w:val="-1"/>
          <w:sz w:val="20"/>
        </w:rPr>
        <w:t xml:space="preserve"> </w:t>
      </w:r>
      <w:r w:rsidRPr="00F25FCA">
        <w:rPr>
          <w:rFonts w:ascii="Verdana" w:hAnsi="Verdana" w:cs="Arial"/>
          <w:spacing w:val="-1"/>
          <w:sz w:val="20"/>
        </w:rPr>
        <w:t>или</w:t>
      </w:r>
      <w:r w:rsidRPr="00F25FCA">
        <w:rPr>
          <w:rFonts w:ascii="Verdana" w:hAnsi="Verdana" w:cs="Vrinda"/>
          <w:spacing w:val="-1"/>
          <w:sz w:val="20"/>
        </w:rPr>
        <w:t xml:space="preserve"> </w:t>
      </w:r>
      <w:r w:rsidRPr="00F25FCA">
        <w:rPr>
          <w:rFonts w:ascii="Verdana" w:hAnsi="Verdana" w:cs="Arial"/>
          <w:spacing w:val="-1"/>
          <w:sz w:val="20"/>
        </w:rPr>
        <w:t>загуба</w:t>
      </w:r>
      <w:r w:rsidRPr="00F25FCA">
        <w:rPr>
          <w:rFonts w:ascii="Verdana" w:hAnsi="Verdana" w:cs="Vrinda"/>
          <w:spacing w:val="-1"/>
          <w:sz w:val="20"/>
        </w:rPr>
        <w:t xml:space="preserve">, </w:t>
      </w:r>
      <w:r w:rsidRPr="00F25FCA">
        <w:rPr>
          <w:rFonts w:ascii="Verdana" w:hAnsi="Verdana" w:cs="Arial"/>
          <w:spacing w:val="-1"/>
          <w:sz w:val="20"/>
        </w:rPr>
        <w:t>освен</w:t>
      </w:r>
      <w:r w:rsidRPr="00F25FCA">
        <w:rPr>
          <w:rFonts w:ascii="Verdana" w:hAnsi="Verdana" w:cs="Vrinda"/>
          <w:spacing w:val="-1"/>
          <w:sz w:val="20"/>
        </w:rPr>
        <w:t xml:space="preserve"> </w:t>
      </w:r>
      <w:r w:rsidRPr="00F25FCA">
        <w:rPr>
          <w:rFonts w:ascii="Verdana" w:hAnsi="Verdana" w:cs="Arial"/>
          <w:spacing w:val="-1"/>
          <w:sz w:val="20"/>
        </w:rPr>
        <w:t>ако</w:t>
      </w:r>
      <w:r w:rsidRPr="00F25FCA">
        <w:rPr>
          <w:rFonts w:ascii="Verdana" w:hAnsi="Verdana" w:cs="Vrinda"/>
          <w:spacing w:val="-1"/>
          <w:sz w:val="20"/>
        </w:rPr>
        <w:t xml:space="preserve"> </w:t>
      </w:r>
      <w:r w:rsidRPr="00F25FCA">
        <w:rPr>
          <w:rFonts w:ascii="Verdana" w:hAnsi="Verdana" w:cs="Arial"/>
          <w:spacing w:val="-1"/>
          <w:sz w:val="20"/>
        </w:rPr>
        <w:t>стандарт</w:t>
      </w:r>
      <w:r w:rsidRPr="00F25FCA">
        <w:rPr>
          <w:rFonts w:ascii="Verdana" w:hAnsi="Verdana" w:cs="Vrinda"/>
          <w:spacing w:val="-1"/>
          <w:sz w:val="20"/>
        </w:rPr>
        <w:t xml:space="preserve"> </w:t>
      </w:r>
      <w:r w:rsidRPr="00F25FCA">
        <w:rPr>
          <w:rFonts w:ascii="Verdana" w:hAnsi="Verdana" w:cs="Arial"/>
          <w:spacing w:val="-1"/>
          <w:sz w:val="20"/>
        </w:rPr>
        <w:t>или</w:t>
      </w:r>
      <w:r w:rsidRPr="00F25FCA">
        <w:rPr>
          <w:rFonts w:ascii="Verdana" w:hAnsi="Verdana" w:cs="Vrinda"/>
          <w:spacing w:val="-1"/>
          <w:sz w:val="20"/>
        </w:rPr>
        <w:t xml:space="preserve"> </w:t>
      </w:r>
      <w:r w:rsidRPr="00F25FCA">
        <w:rPr>
          <w:rFonts w:ascii="Verdana" w:hAnsi="Verdana" w:cs="Arial"/>
          <w:spacing w:val="-1"/>
          <w:sz w:val="20"/>
        </w:rPr>
        <w:t>разяснение</w:t>
      </w:r>
      <w:r w:rsidRPr="00F25FCA">
        <w:rPr>
          <w:rFonts w:ascii="Verdana" w:hAnsi="Verdana" w:cs="Vrinda"/>
          <w:spacing w:val="-1"/>
          <w:sz w:val="20"/>
        </w:rPr>
        <w:t xml:space="preserve"> </w:t>
      </w:r>
      <w:r w:rsidRPr="00F25FCA">
        <w:rPr>
          <w:rFonts w:ascii="Verdana" w:hAnsi="Verdana" w:cs="Arial"/>
          <w:spacing w:val="-1"/>
          <w:sz w:val="20"/>
        </w:rPr>
        <w:t>от</w:t>
      </w:r>
      <w:r w:rsidRPr="00F25FCA">
        <w:rPr>
          <w:rFonts w:ascii="Verdana" w:hAnsi="Verdana" w:cs="Vrinda"/>
          <w:spacing w:val="-1"/>
          <w:sz w:val="20"/>
        </w:rPr>
        <w:t xml:space="preserve"> </w:t>
      </w:r>
      <w:r w:rsidRPr="00F25FCA">
        <w:rPr>
          <w:rFonts w:ascii="Verdana" w:hAnsi="Verdana" w:cs="Arial"/>
          <w:spacing w:val="-1"/>
          <w:sz w:val="20"/>
        </w:rPr>
        <w:t>МСФО</w:t>
      </w:r>
      <w:r w:rsidRPr="00F25FCA">
        <w:rPr>
          <w:rFonts w:ascii="Verdana" w:hAnsi="Verdana" w:cs="Vrinda"/>
          <w:spacing w:val="-1"/>
          <w:sz w:val="20"/>
        </w:rPr>
        <w:t xml:space="preserve"> </w:t>
      </w:r>
      <w:r w:rsidRPr="00F25FCA">
        <w:rPr>
          <w:rFonts w:ascii="Verdana" w:hAnsi="Verdana" w:cs="Arial"/>
          <w:spacing w:val="-1"/>
          <w:sz w:val="20"/>
        </w:rPr>
        <w:t>изискват</w:t>
      </w:r>
      <w:r w:rsidRPr="00F25FCA">
        <w:rPr>
          <w:rFonts w:ascii="Verdana" w:hAnsi="Verdana" w:cs="Vrinda"/>
          <w:spacing w:val="-1"/>
          <w:sz w:val="20"/>
        </w:rPr>
        <w:t xml:space="preserve"> </w:t>
      </w:r>
      <w:r w:rsidRPr="00F25FCA">
        <w:rPr>
          <w:rFonts w:ascii="Verdana" w:hAnsi="Verdana" w:cs="Arial"/>
          <w:spacing w:val="-1"/>
          <w:sz w:val="20"/>
        </w:rPr>
        <w:t>друго</w:t>
      </w:r>
      <w:r w:rsidRPr="00F25FCA">
        <w:rPr>
          <w:rFonts w:ascii="Verdana" w:hAnsi="Verdana" w:cs="Vrinda"/>
          <w:spacing w:val="-1"/>
          <w:sz w:val="20"/>
        </w:rPr>
        <w:t xml:space="preserve">. </w:t>
      </w:r>
    </w:p>
    <w:p w:rsidR="00B66DF8" w:rsidRPr="00F25FCA" w:rsidRDefault="00B66DF8" w:rsidP="00B66DF8">
      <w:pPr>
        <w:rPr>
          <w:rFonts w:ascii="Verdana" w:hAnsi="Verdana" w:cs="Vrinda"/>
          <w:spacing w:val="-1"/>
          <w:sz w:val="20"/>
        </w:rPr>
      </w:pPr>
      <w:r w:rsidRPr="00F25FCA">
        <w:rPr>
          <w:rFonts w:ascii="Verdana" w:hAnsi="Verdana" w:cs="Arial"/>
          <w:spacing w:val="-1"/>
          <w:sz w:val="20"/>
        </w:rPr>
        <w:t>Печалба</w:t>
      </w:r>
      <w:r w:rsidRPr="00F25FCA">
        <w:rPr>
          <w:rFonts w:ascii="Verdana" w:hAnsi="Verdana" w:cs="Vrinda"/>
          <w:spacing w:val="-1"/>
          <w:sz w:val="20"/>
        </w:rPr>
        <w:t xml:space="preserve"> </w:t>
      </w:r>
      <w:r w:rsidRPr="00F25FCA">
        <w:rPr>
          <w:rFonts w:ascii="Verdana" w:hAnsi="Verdana" w:cs="Arial"/>
          <w:spacing w:val="-1"/>
          <w:sz w:val="20"/>
        </w:rPr>
        <w:t>или</w:t>
      </w:r>
      <w:r w:rsidRPr="00F25FCA">
        <w:rPr>
          <w:rFonts w:ascii="Verdana" w:hAnsi="Verdana" w:cs="Vrinda"/>
          <w:spacing w:val="-1"/>
          <w:sz w:val="20"/>
        </w:rPr>
        <w:t xml:space="preserve"> </w:t>
      </w:r>
      <w:r w:rsidRPr="00F25FCA">
        <w:rPr>
          <w:rFonts w:ascii="Verdana" w:hAnsi="Verdana" w:cs="Arial"/>
          <w:spacing w:val="-1"/>
          <w:sz w:val="20"/>
        </w:rPr>
        <w:t>загуба</w:t>
      </w:r>
      <w:r w:rsidRPr="00F25FCA">
        <w:rPr>
          <w:rFonts w:ascii="Verdana" w:hAnsi="Verdana" w:cs="Vrinda"/>
          <w:spacing w:val="-1"/>
          <w:sz w:val="20"/>
        </w:rPr>
        <w:t xml:space="preserve"> </w:t>
      </w:r>
      <w:r w:rsidRPr="00F25FCA">
        <w:rPr>
          <w:rFonts w:ascii="Verdana" w:hAnsi="Verdana" w:cs="Arial"/>
          <w:spacing w:val="-1"/>
          <w:sz w:val="20"/>
        </w:rPr>
        <w:t>е</w:t>
      </w:r>
      <w:r w:rsidRPr="00F25FCA">
        <w:rPr>
          <w:rFonts w:ascii="Verdana" w:hAnsi="Verdana" w:cs="Vrinda"/>
          <w:spacing w:val="-1"/>
          <w:sz w:val="20"/>
        </w:rPr>
        <w:t xml:space="preserve"> </w:t>
      </w:r>
      <w:r w:rsidRPr="00F25FCA">
        <w:rPr>
          <w:rFonts w:ascii="Verdana" w:hAnsi="Verdana" w:cs="Arial"/>
          <w:spacing w:val="-1"/>
          <w:sz w:val="20"/>
        </w:rPr>
        <w:t>общата</w:t>
      </w:r>
      <w:r w:rsidRPr="00F25FCA">
        <w:rPr>
          <w:rFonts w:ascii="Verdana" w:hAnsi="Verdana" w:cs="Vrinda"/>
          <w:spacing w:val="-1"/>
          <w:sz w:val="20"/>
        </w:rPr>
        <w:t xml:space="preserve"> </w:t>
      </w:r>
      <w:r w:rsidRPr="00F25FCA">
        <w:rPr>
          <w:rFonts w:ascii="Verdana" w:hAnsi="Verdana" w:cs="Arial"/>
          <w:spacing w:val="-1"/>
          <w:sz w:val="20"/>
        </w:rPr>
        <w:t>сума</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приходите</w:t>
      </w:r>
      <w:r w:rsidRPr="00F25FCA">
        <w:rPr>
          <w:rFonts w:ascii="Verdana" w:hAnsi="Verdana" w:cs="Vrinda"/>
          <w:spacing w:val="-1"/>
          <w:sz w:val="20"/>
        </w:rPr>
        <w:t xml:space="preserve"> </w:t>
      </w:r>
      <w:r w:rsidRPr="00F25FCA">
        <w:rPr>
          <w:rFonts w:ascii="Verdana" w:hAnsi="Verdana" w:cs="Arial"/>
          <w:spacing w:val="-1"/>
          <w:sz w:val="20"/>
        </w:rPr>
        <w:t>минус</w:t>
      </w:r>
      <w:r w:rsidRPr="00F25FCA">
        <w:rPr>
          <w:rFonts w:ascii="Verdana" w:hAnsi="Verdana" w:cs="Vrinda"/>
          <w:spacing w:val="-1"/>
          <w:sz w:val="20"/>
        </w:rPr>
        <w:t xml:space="preserve"> </w:t>
      </w:r>
      <w:r w:rsidRPr="00F25FCA">
        <w:rPr>
          <w:rFonts w:ascii="Verdana" w:hAnsi="Verdana" w:cs="Arial"/>
          <w:spacing w:val="-1"/>
          <w:sz w:val="20"/>
        </w:rPr>
        <w:t>разходите</w:t>
      </w:r>
      <w:r w:rsidRPr="00F25FCA">
        <w:rPr>
          <w:rFonts w:ascii="Verdana" w:hAnsi="Verdana" w:cs="Vrinda"/>
          <w:spacing w:val="-1"/>
          <w:sz w:val="20"/>
        </w:rPr>
        <w:t xml:space="preserve">, </w:t>
      </w:r>
      <w:r w:rsidRPr="00F25FCA">
        <w:rPr>
          <w:rFonts w:ascii="Verdana" w:hAnsi="Verdana" w:cs="Arial"/>
          <w:spacing w:val="-1"/>
          <w:sz w:val="20"/>
        </w:rPr>
        <w:t>като</w:t>
      </w:r>
      <w:r w:rsidRPr="00F25FCA">
        <w:rPr>
          <w:rFonts w:ascii="Verdana" w:hAnsi="Verdana" w:cs="Vrinda"/>
          <w:spacing w:val="-1"/>
          <w:sz w:val="20"/>
        </w:rPr>
        <w:t xml:space="preserve"> </w:t>
      </w:r>
      <w:r w:rsidRPr="00F25FCA">
        <w:rPr>
          <w:rFonts w:ascii="Verdana" w:hAnsi="Verdana" w:cs="Arial"/>
          <w:spacing w:val="-1"/>
          <w:sz w:val="20"/>
        </w:rPr>
        <w:t>се</w:t>
      </w:r>
      <w:r w:rsidRPr="00F25FCA">
        <w:rPr>
          <w:rFonts w:ascii="Verdana" w:hAnsi="Verdana" w:cs="Vrinda"/>
          <w:spacing w:val="-1"/>
          <w:sz w:val="20"/>
        </w:rPr>
        <w:t xml:space="preserve"> </w:t>
      </w:r>
      <w:r w:rsidRPr="00F25FCA">
        <w:rPr>
          <w:rFonts w:ascii="Verdana" w:hAnsi="Verdana" w:cs="Arial"/>
          <w:spacing w:val="-1"/>
          <w:sz w:val="20"/>
        </w:rPr>
        <w:t>изключват</w:t>
      </w:r>
      <w:r w:rsidRPr="00F25FCA">
        <w:rPr>
          <w:rFonts w:ascii="Verdana" w:hAnsi="Verdana" w:cs="Vrinda"/>
          <w:spacing w:val="-1"/>
          <w:sz w:val="20"/>
        </w:rPr>
        <w:t xml:space="preserve"> </w:t>
      </w:r>
      <w:r w:rsidRPr="00F25FCA">
        <w:rPr>
          <w:rFonts w:ascii="Verdana" w:hAnsi="Verdana" w:cs="Arial"/>
          <w:spacing w:val="-1"/>
          <w:sz w:val="20"/>
        </w:rPr>
        <w:t>компонентите</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друг</w:t>
      </w:r>
      <w:r w:rsidRPr="00F25FCA">
        <w:rPr>
          <w:rFonts w:ascii="Verdana" w:hAnsi="Verdana" w:cs="Vrinda"/>
          <w:spacing w:val="-1"/>
          <w:sz w:val="20"/>
        </w:rPr>
        <w:t xml:space="preserve"> </w:t>
      </w:r>
      <w:r w:rsidRPr="00F25FCA">
        <w:rPr>
          <w:rFonts w:ascii="Verdana" w:hAnsi="Verdana" w:cs="Arial"/>
          <w:spacing w:val="-1"/>
          <w:sz w:val="20"/>
        </w:rPr>
        <w:t>всеобхватен</w:t>
      </w:r>
      <w:r w:rsidRPr="00F25FCA">
        <w:rPr>
          <w:rFonts w:ascii="Verdana" w:hAnsi="Verdana" w:cs="Vrinda"/>
          <w:spacing w:val="-1"/>
          <w:sz w:val="20"/>
        </w:rPr>
        <w:t xml:space="preserve"> </w:t>
      </w:r>
      <w:r w:rsidRPr="00F25FCA">
        <w:rPr>
          <w:rFonts w:ascii="Verdana" w:hAnsi="Verdana" w:cs="Arial"/>
          <w:spacing w:val="-1"/>
          <w:sz w:val="20"/>
        </w:rPr>
        <w:t>доход</w:t>
      </w:r>
      <w:r w:rsidRPr="00F25FCA">
        <w:rPr>
          <w:rFonts w:ascii="Verdana" w:hAnsi="Verdana" w:cs="Vrinda"/>
          <w:spacing w:val="-1"/>
          <w:sz w:val="20"/>
        </w:rPr>
        <w:t>.</w:t>
      </w:r>
    </w:p>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42" w:name="_Toc15054733"/>
      <w:r w:rsidRPr="00F25FCA">
        <w:rPr>
          <w:rFonts w:ascii="Verdana" w:hAnsi="Verdana" w:cs="Arial"/>
          <w:sz w:val="20"/>
          <w:szCs w:val="20"/>
          <w:lang w:val="bg-BG"/>
        </w:rPr>
        <w:t>ИМОТИ</w:t>
      </w:r>
      <w:r w:rsidRPr="00F25FCA">
        <w:rPr>
          <w:rFonts w:ascii="Verdana" w:hAnsi="Verdana" w:cs="Vrinda"/>
          <w:sz w:val="20"/>
          <w:szCs w:val="20"/>
          <w:lang w:val="bg-BG"/>
        </w:rPr>
        <w:t xml:space="preserve">, </w:t>
      </w:r>
      <w:r w:rsidRPr="00F25FCA">
        <w:rPr>
          <w:rFonts w:ascii="Verdana" w:hAnsi="Verdana" w:cs="Arial"/>
          <w:sz w:val="20"/>
          <w:szCs w:val="20"/>
          <w:lang w:val="bg-BG"/>
        </w:rPr>
        <w:t>МАШИНИ</w:t>
      </w:r>
      <w:r w:rsidRPr="00F25FCA">
        <w:rPr>
          <w:rFonts w:ascii="Verdana" w:hAnsi="Verdana" w:cs="Vrinda"/>
          <w:sz w:val="20"/>
          <w:szCs w:val="20"/>
          <w:lang w:val="bg-BG"/>
        </w:rPr>
        <w:t xml:space="preserve">, </w:t>
      </w:r>
      <w:r w:rsidRPr="00F25FCA">
        <w:rPr>
          <w:rFonts w:ascii="Verdana" w:hAnsi="Verdana" w:cs="Arial"/>
          <w:sz w:val="20"/>
          <w:szCs w:val="20"/>
          <w:lang w:val="bg-BG"/>
        </w:rPr>
        <w:t>СЪОРЪЖЕНИЯ</w:t>
      </w:r>
      <w:r w:rsidRPr="00F25FCA">
        <w:rPr>
          <w:rFonts w:ascii="Verdana" w:hAnsi="Verdana" w:cs="Vrinda"/>
          <w:sz w:val="20"/>
          <w:szCs w:val="20"/>
          <w:lang w:val="bg-BG"/>
        </w:rPr>
        <w:t xml:space="preserve"> </w:t>
      </w:r>
      <w:r w:rsidRPr="00F25FCA">
        <w:rPr>
          <w:rFonts w:ascii="Verdana" w:hAnsi="Verdana" w:cs="Arial"/>
          <w:sz w:val="20"/>
          <w:szCs w:val="20"/>
          <w:lang w:val="bg-BG"/>
        </w:rPr>
        <w:t>И</w:t>
      </w:r>
      <w:r w:rsidRPr="00F25FCA">
        <w:rPr>
          <w:rFonts w:ascii="Verdana" w:hAnsi="Verdana" w:cs="Vrinda"/>
          <w:sz w:val="20"/>
          <w:szCs w:val="20"/>
          <w:lang w:val="bg-BG"/>
        </w:rPr>
        <w:t xml:space="preserve"> </w:t>
      </w:r>
      <w:r w:rsidRPr="00F25FCA">
        <w:rPr>
          <w:rFonts w:ascii="Verdana" w:hAnsi="Verdana" w:cs="Arial"/>
          <w:sz w:val="20"/>
          <w:szCs w:val="20"/>
          <w:lang w:val="bg-BG"/>
        </w:rPr>
        <w:t>ОБОРУДВАНЕ</w:t>
      </w:r>
      <w:bookmarkEnd w:id="42"/>
    </w:p>
    <w:p w:rsidR="00B66DF8" w:rsidRPr="00F25FCA" w:rsidRDefault="00B66DF8" w:rsidP="00B66DF8">
      <w:pPr>
        <w:rPr>
          <w:rFonts w:ascii="Verdana" w:hAnsi="Verdana" w:cs="Vrinda"/>
          <w:sz w:val="20"/>
        </w:rPr>
      </w:pP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първоначално</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имот</w:t>
      </w:r>
      <w:r w:rsidRPr="00F25FCA">
        <w:rPr>
          <w:rFonts w:ascii="Verdana" w:hAnsi="Verdana" w:cs="Vrinda"/>
          <w:sz w:val="20"/>
        </w:rPr>
        <w:t xml:space="preserve">, </w:t>
      </w:r>
      <w:r w:rsidRPr="00F25FCA">
        <w:rPr>
          <w:rFonts w:ascii="Verdana" w:hAnsi="Verdana" w:cs="Arial"/>
          <w:sz w:val="20"/>
        </w:rPr>
        <w:t>машина</w:t>
      </w:r>
      <w:r w:rsidRPr="00F25FCA">
        <w:rPr>
          <w:rFonts w:ascii="Verdana" w:hAnsi="Verdana" w:cs="Vrinda"/>
          <w:sz w:val="20"/>
        </w:rPr>
        <w:t xml:space="preserve">, </w:t>
      </w:r>
      <w:r w:rsidRPr="00F25FCA">
        <w:rPr>
          <w:rFonts w:ascii="Verdana" w:hAnsi="Verdana" w:cs="Arial"/>
          <w:sz w:val="20"/>
        </w:rPr>
        <w:t>съоръжение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оборудване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придобиване</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покупната</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преки</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привеждането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работно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предвидената</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ръководството</w:t>
      </w:r>
      <w:r w:rsidRPr="00F25FCA">
        <w:rPr>
          <w:rFonts w:ascii="Verdana" w:hAnsi="Verdana" w:cs="Vrinda"/>
          <w:sz w:val="20"/>
        </w:rPr>
        <w:t xml:space="preserve">. </w:t>
      </w:r>
    </w:p>
    <w:p w:rsidR="00B66DF8" w:rsidRPr="00F25FCA" w:rsidRDefault="00B66DF8" w:rsidP="00B66DF8">
      <w:pPr>
        <w:rPr>
          <w:rFonts w:ascii="Verdana" w:hAnsi="Verdana" w:cs="Vrinda"/>
          <w:sz w:val="20"/>
        </w:rPr>
      </w:pPr>
      <w:r w:rsidRPr="00F25FCA">
        <w:rPr>
          <w:rFonts w:ascii="Verdana" w:hAnsi="Verdana" w:cs="Arial"/>
          <w:sz w:val="20"/>
        </w:rPr>
        <w:lastRenderedPageBreak/>
        <w:t>След</w:t>
      </w:r>
      <w:r w:rsidRPr="00F25FCA">
        <w:rPr>
          <w:rFonts w:ascii="Verdana" w:hAnsi="Verdana" w:cs="Vrinda"/>
          <w:sz w:val="20"/>
        </w:rPr>
        <w:t xml:space="preserve"> </w:t>
      </w:r>
      <w:r w:rsidRPr="00F25FCA">
        <w:rPr>
          <w:rFonts w:ascii="Verdana" w:hAnsi="Verdana" w:cs="Arial"/>
          <w:sz w:val="20"/>
        </w:rPr>
        <w:t>първоначалното</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имот</w:t>
      </w:r>
      <w:r w:rsidRPr="00F25FCA">
        <w:rPr>
          <w:rFonts w:ascii="Verdana" w:hAnsi="Verdana" w:cs="Vrinda"/>
          <w:sz w:val="20"/>
        </w:rPr>
        <w:t xml:space="preserve">, </w:t>
      </w:r>
      <w:r w:rsidRPr="00F25FCA">
        <w:rPr>
          <w:rFonts w:ascii="Verdana" w:hAnsi="Verdana" w:cs="Arial"/>
          <w:sz w:val="20"/>
        </w:rPr>
        <w:t>машина</w:t>
      </w:r>
      <w:r w:rsidRPr="00F25FCA">
        <w:rPr>
          <w:rFonts w:ascii="Verdana" w:hAnsi="Verdana" w:cs="Vrinda"/>
          <w:sz w:val="20"/>
        </w:rPr>
        <w:t xml:space="preserve">, </w:t>
      </w:r>
      <w:r w:rsidRPr="00F25FCA">
        <w:rPr>
          <w:rFonts w:ascii="Verdana" w:hAnsi="Verdana" w:cs="Arial"/>
          <w:sz w:val="20"/>
        </w:rPr>
        <w:t>съоръжение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оборудване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придобиване</w:t>
      </w:r>
      <w:r w:rsidRPr="00F25FCA">
        <w:rPr>
          <w:rFonts w:ascii="Verdana" w:hAnsi="Verdana" w:cs="Vrinda"/>
          <w:sz w:val="20"/>
        </w:rPr>
        <w:t xml:space="preserve">, </w:t>
      </w:r>
      <w:r w:rsidRPr="00F25FCA">
        <w:rPr>
          <w:rFonts w:ascii="Verdana" w:hAnsi="Verdana" w:cs="Arial"/>
          <w:sz w:val="20"/>
        </w:rPr>
        <w:t>намалена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натрупаната</w:t>
      </w:r>
      <w:r w:rsidRPr="00F25FCA">
        <w:rPr>
          <w:rFonts w:ascii="Verdana" w:hAnsi="Verdana" w:cs="Vrinda"/>
          <w:sz w:val="20"/>
        </w:rPr>
        <w:t xml:space="preserve"> </w:t>
      </w:r>
      <w:r w:rsidRPr="00F25FCA">
        <w:rPr>
          <w:rFonts w:ascii="Verdana" w:hAnsi="Verdana" w:cs="Arial"/>
          <w:sz w:val="20"/>
        </w:rPr>
        <w:t>амортизация</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p>
    <w:p w:rsidR="00B66DF8" w:rsidRPr="00F25FCA" w:rsidRDefault="00B66DF8" w:rsidP="00B66DF8">
      <w:pPr>
        <w:rPr>
          <w:rFonts w:ascii="Verdana" w:hAnsi="Verdana" w:cs="Vrinda"/>
          <w:sz w:val="20"/>
        </w:rPr>
      </w:pPr>
    </w:p>
    <w:p w:rsidR="00B66DF8" w:rsidRPr="00F25FCA" w:rsidRDefault="00B66DF8" w:rsidP="00B66DF8">
      <w:pPr>
        <w:rPr>
          <w:rFonts w:ascii="Verdana" w:hAnsi="Verdana" w:cs="Vrinda"/>
          <w:sz w:val="20"/>
        </w:rPr>
      </w:pPr>
      <w:r w:rsidRPr="00F25FCA">
        <w:rPr>
          <w:rFonts w:ascii="Verdana" w:hAnsi="Verdana" w:cs="Arial"/>
          <w:sz w:val="20"/>
        </w:rPr>
        <w:t>Амортизацията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изчислява</w:t>
      </w:r>
      <w:r w:rsidRPr="00F25FCA">
        <w:rPr>
          <w:rFonts w:ascii="Verdana" w:hAnsi="Verdana" w:cs="Vrinda"/>
          <w:sz w:val="20"/>
        </w:rPr>
        <w:t xml:space="preserve"> </w:t>
      </w:r>
      <w:r w:rsidRPr="00F25FCA">
        <w:rPr>
          <w:rFonts w:ascii="Verdana" w:hAnsi="Verdana" w:cs="Arial"/>
          <w:sz w:val="20"/>
        </w:rPr>
        <w:t>така</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цената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придобиване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намалена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остатъчната</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отпише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полезния</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икономически</w:t>
      </w:r>
      <w:r w:rsidRPr="00F25FCA">
        <w:rPr>
          <w:rFonts w:ascii="Verdana" w:hAnsi="Verdana" w:cs="Vrinda"/>
          <w:sz w:val="20"/>
        </w:rPr>
        <w:t xml:space="preserve"> </w:t>
      </w:r>
      <w:r w:rsidRPr="00F25FCA">
        <w:rPr>
          <w:rFonts w:ascii="Verdana" w:hAnsi="Verdana" w:cs="Arial"/>
          <w:sz w:val="20"/>
        </w:rPr>
        <w:t>живот</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следва</w:t>
      </w:r>
      <w:r w:rsidRPr="00F25FCA">
        <w:rPr>
          <w:rFonts w:ascii="Verdana" w:hAnsi="Verdana" w:cs="Vrinda"/>
          <w:sz w:val="20"/>
        </w:rPr>
        <w:t xml:space="preserve">:  </w:t>
      </w:r>
    </w:p>
    <w:p w:rsidR="003626D1" w:rsidRPr="00F25FCA" w:rsidRDefault="003626D1" w:rsidP="003626D1">
      <w:pPr>
        <w:rPr>
          <w:rFonts w:ascii="Verdana" w:hAnsi="Verdana" w:cs="Vrinda"/>
          <w:sz w:val="20"/>
        </w:rPr>
      </w:pPr>
      <w:r w:rsidRPr="00F25FCA">
        <w:rPr>
          <w:rFonts w:ascii="Verdana" w:hAnsi="Verdana" w:cs="Arial"/>
          <w:sz w:val="20"/>
        </w:rPr>
        <w:t>Сгради</w:t>
      </w:r>
      <w:r w:rsidRPr="00F25FCA">
        <w:rPr>
          <w:rFonts w:ascii="Verdana" w:hAnsi="Verdana" w:cs="Vrinda"/>
          <w:sz w:val="20"/>
        </w:rPr>
        <w:t xml:space="preserve"> </w:t>
      </w:r>
      <w:r w:rsidRPr="00F25FCA">
        <w:rPr>
          <w:rFonts w:ascii="Verdana" w:hAnsi="Verdana" w:cs="Vrinda"/>
          <w:sz w:val="20"/>
        </w:rPr>
        <w:tab/>
      </w:r>
      <w:r w:rsidRPr="00F25FCA">
        <w:rPr>
          <w:rFonts w:ascii="Verdana" w:hAnsi="Verdana" w:cs="Vrinda"/>
          <w:sz w:val="20"/>
        </w:rPr>
        <w:tab/>
      </w:r>
      <w:r w:rsidRPr="00F25FCA">
        <w:rPr>
          <w:rFonts w:ascii="Verdana" w:hAnsi="Verdana" w:cs="Vrinda"/>
          <w:sz w:val="20"/>
        </w:rPr>
        <w:tab/>
      </w:r>
      <w:r w:rsidRPr="00F25FCA">
        <w:rPr>
          <w:rFonts w:ascii="Verdana" w:hAnsi="Verdana" w:cs="Vrinda"/>
          <w:sz w:val="20"/>
        </w:rPr>
        <w:tab/>
      </w:r>
      <w:r w:rsidRPr="00F25FCA">
        <w:rPr>
          <w:rFonts w:ascii="Verdana" w:hAnsi="Verdana" w:cs="Vrinda"/>
          <w:sz w:val="20"/>
        </w:rPr>
        <w:tab/>
      </w:r>
      <w:r w:rsidRPr="00F25FCA">
        <w:rPr>
          <w:rFonts w:ascii="Verdana" w:hAnsi="Verdana" w:cs="Vrinda"/>
          <w:sz w:val="20"/>
        </w:rPr>
        <w:tab/>
        <w:t xml:space="preserve">     </w:t>
      </w:r>
      <w:r w:rsidR="00234C94" w:rsidRPr="00F25FCA">
        <w:rPr>
          <w:rFonts w:ascii="Verdana" w:hAnsi="Verdana" w:cs="Vrinda"/>
          <w:sz w:val="20"/>
        </w:rPr>
        <w:t xml:space="preserve">     </w:t>
      </w:r>
      <w:r w:rsidR="008E3CBC" w:rsidRPr="00F25FCA">
        <w:rPr>
          <w:rFonts w:ascii="Verdana" w:hAnsi="Verdana" w:cs="Vrinda"/>
          <w:sz w:val="20"/>
          <w:lang w:val="en-US"/>
        </w:rPr>
        <w:t xml:space="preserve"> </w:t>
      </w:r>
      <w:r w:rsidR="00234C94" w:rsidRPr="00F25FCA">
        <w:rPr>
          <w:rFonts w:ascii="Verdana" w:hAnsi="Verdana" w:cs="Vrinda"/>
          <w:sz w:val="20"/>
        </w:rPr>
        <w:t xml:space="preserve"> </w:t>
      </w:r>
      <w:r w:rsidRPr="00F25FCA">
        <w:rPr>
          <w:rFonts w:ascii="Verdana" w:hAnsi="Verdana" w:cs="Vrinda"/>
          <w:sz w:val="20"/>
        </w:rPr>
        <w:t xml:space="preserve">4% </w:t>
      </w:r>
      <w:r w:rsidRPr="00F25FCA">
        <w:rPr>
          <w:rFonts w:ascii="Verdana" w:hAnsi="Verdana" w:cs="Vrinda"/>
          <w:sz w:val="20"/>
          <w:lang w:val="en-US"/>
        </w:rPr>
        <w:t xml:space="preserve"> </w:t>
      </w:r>
      <w:r w:rsidRPr="00F25FCA">
        <w:rPr>
          <w:rFonts w:ascii="Verdana" w:hAnsi="Verdana" w:cs="Arial"/>
          <w:sz w:val="20"/>
        </w:rPr>
        <w:t>линеен</w:t>
      </w:r>
      <w:r w:rsidRPr="00F25FCA">
        <w:rPr>
          <w:rFonts w:ascii="Verdana" w:hAnsi="Verdana" w:cs="Vrinda"/>
          <w:sz w:val="20"/>
        </w:rPr>
        <w:t xml:space="preserve"> </w:t>
      </w:r>
      <w:r w:rsidRPr="00F25FCA">
        <w:rPr>
          <w:rFonts w:ascii="Verdana" w:hAnsi="Verdana" w:cs="Arial"/>
          <w:sz w:val="20"/>
        </w:rPr>
        <w:t>метод</w:t>
      </w:r>
      <w:r w:rsidRPr="00F25FCA">
        <w:rPr>
          <w:rFonts w:ascii="Verdana" w:hAnsi="Verdana" w:cs="Vrinda"/>
          <w:sz w:val="20"/>
        </w:rPr>
        <w:t xml:space="preserve"> </w:t>
      </w:r>
    </w:p>
    <w:p w:rsidR="003626D1" w:rsidRPr="00F25FCA" w:rsidRDefault="003626D1" w:rsidP="003626D1">
      <w:pPr>
        <w:rPr>
          <w:rFonts w:ascii="Verdana" w:hAnsi="Verdana" w:cs="Vrinda"/>
          <w:sz w:val="20"/>
        </w:rPr>
      </w:pPr>
      <w:r w:rsidRPr="00F25FCA">
        <w:rPr>
          <w:rFonts w:ascii="Verdana" w:hAnsi="Verdana" w:cs="Arial"/>
          <w:sz w:val="20"/>
        </w:rPr>
        <w:t>Съоръжения</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оборудване</w:t>
      </w:r>
      <w:r w:rsidRPr="00F25FCA">
        <w:rPr>
          <w:rFonts w:ascii="Verdana" w:hAnsi="Verdana" w:cs="Vrinda"/>
          <w:sz w:val="20"/>
        </w:rPr>
        <w:t xml:space="preserve"> </w:t>
      </w:r>
      <w:r w:rsidRPr="00F25FCA">
        <w:rPr>
          <w:rFonts w:ascii="Verdana" w:hAnsi="Verdana" w:cs="Vrinda"/>
          <w:sz w:val="20"/>
        </w:rPr>
        <w:tab/>
      </w:r>
      <w:r w:rsidRPr="00F25FCA">
        <w:rPr>
          <w:rFonts w:ascii="Verdana" w:hAnsi="Verdana" w:cs="Vrinda"/>
          <w:sz w:val="20"/>
        </w:rPr>
        <w:tab/>
        <w:t xml:space="preserve">    </w:t>
      </w:r>
      <w:r w:rsidRPr="00F25FCA">
        <w:rPr>
          <w:rFonts w:ascii="Verdana" w:hAnsi="Verdana" w:cs="Vrinda"/>
          <w:sz w:val="20"/>
        </w:rPr>
        <w:tab/>
      </w:r>
      <w:r w:rsidR="00234C94" w:rsidRPr="00F25FCA">
        <w:rPr>
          <w:rFonts w:ascii="Verdana" w:hAnsi="Verdana" w:cs="Vrinda"/>
          <w:sz w:val="20"/>
        </w:rPr>
        <w:t xml:space="preserve">   </w:t>
      </w:r>
      <w:r w:rsidR="00DF3178" w:rsidRPr="00F25FCA">
        <w:rPr>
          <w:rFonts w:ascii="Verdana" w:hAnsi="Verdana" w:cs="Vrinda"/>
          <w:sz w:val="20"/>
        </w:rPr>
        <w:t xml:space="preserve">  </w:t>
      </w:r>
      <w:r w:rsidR="00502DDB" w:rsidRPr="00F25FCA">
        <w:rPr>
          <w:rFonts w:ascii="Verdana" w:hAnsi="Verdana" w:cs="Vrinda"/>
          <w:sz w:val="20"/>
        </w:rPr>
        <w:t xml:space="preserve">  </w:t>
      </w:r>
      <w:r w:rsidR="00DF3178" w:rsidRPr="00F25FCA">
        <w:rPr>
          <w:rFonts w:ascii="Verdana" w:hAnsi="Verdana" w:cs="Vrinda"/>
          <w:sz w:val="20"/>
        </w:rPr>
        <w:t xml:space="preserve"> </w:t>
      </w:r>
      <w:r w:rsidR="00234C94" w:rsidRPr="00F25FCA">
        <w:rPr>
          <w:rFonts w:ascii="Verdana" w:hAnsi="Verdana" w:cs="Vrinda"/>
          <w:sz w:val="20"/>
        </w:rPr>
        <w:t xml:space="preserve"> </w:t>
      </w:r>
      <w:r w:rsidRPr="00F25FCA">
        <w:rPr>
          <w:rFonts w:ascii="Verdana" w:hAnsi="Verdana" w:cs="Vrinda"/>
          <w:sz w:val="20"/>
        </w:rPr>
        <w:t xml:space="preserve">4-30% </w:t>
      </w:r>
      <w:r w:rsidR="00DF3178" w:rsidRPr="00F25FCA">
        <w:rPr>
          <w:rFonts w:ascii="Verdana" w:hAnsi="Verdana" w:cs="Vrinda"/>
          <w:sz w:val="20"/>
        </w:rPr>
        <w:t xml:space="preserve"> </w:t>
      </w:r>
      <w:r w:rsidRPr="00F25FCA">
        <w:rPr>
          <w:rFonts w:ascii="Verdana" w:hAnsi="Verdana" w:cs="Arial"/>
          <w:sz w:val="20"/>
        </w:rPr>
        <w:t>линеен</w:t>
      </w:r>
      <w:r w:rsidRPr="00F25FCA">
        <w:rPr>
          <w:rFonts w:ascii="Verdana" w:hAnsi="Verdana" w:cs="Vrinda"/>
          <w:sz w:val="20"/>
        </w:rPr>
        <w:t xml:space="preserve"> </w:t>
      </w:r>
      <w:r w:rsidRPr="00F25FCA">
        <w:rPr>
          <w:rFonts w:ascii="Verdana" w:hAnsi="Verdana" w:cs="Arial"/>
          <w:sz w:val="20"/>
        </w:rPr>
        <w:t>метод</w:t>
      </w:r>
      <w:r w:rsidRPr="00F25FCA">
        <w:rPr>
          <w:rFonts w:ascii="Verdana" w:hAnsi="Verdana" w:cs="Vrinda"/>
          <w:sz w:val="20"/>
        </w:rPr>
        <w:t xml:space="preserve"> </w:t>
      </w:r>
    </w:p>
    <w:p w:rsidR="003626D1" w:rsidRPr="00F25FCA" w:rsidRDefault="003626D1" w:rsidP="003626D1">
      <w:pPr>
        <w:rPr>
          <w:rFonts w:ascii="Verdana" w:hAnsi="Verdana" w:cs="Vrinda"/>
          <w:sz w:val="20"/>
        </w:rPr>
      </w:pPr>
      <w:r w:rsidRPr="00F25FCA">
        <w:rPr>
          <w:rFonts w:ascii="Verdana" w:hAnsi="Verdana" w:cs="Arial"/>
          <w:sz w:val="20"/>
        </w:rPr>
        <w:t>Компютърна</w:t>
      </w:r>
      <w:r w:rsidRPr="00F25FCA">
        <w:rPr>
          <w:rFonts w:ascii="Verdana" w:hAnsi="Verdana" w:cs="Vrinda"/>
          <w:sz w:val="20"/>
        </w:rPr>
        <w:t xml:space="preserve"> </w:t>
      </w:r>
      <w:r w:rsidRPr="00F25FCA">
        <w:rPr>
          <w:rFonts w:ascii="Verdana" w:hAnsi="Verdana" w:cs="Arial"/>
          <w:sz w:val="20"/>
        </w:rPr>
        <w:t>техника</w:t>
      </w:r>
      <w:r w:rsidRPr="00F25FCA">
        <w:rPr>
          <w:rFonts w:ascii="Verdana" w:hAnsi="Verdana" w:cs="Vrinda"/>
          <w:sz w:val="20"/>
        </w:rPr>
        <w:t xml:space="preserve"> </w:t>
      </w:r>
      <w:r w:rsidRPr="00F25FCA">
        <w:rPr>
          <w:rFonts w:ascii="Verdana" w:hAnsi="Verdana" w:cs="Vrinda"/>
          <w:sz w:val="20"/>
        </w:rPr>
        <w:tab/>
      </w:r>
      <w:r w:rsidRPr="00F25FCA">
        <w:rPr>
          <w:rFonts w:ascii="Verdana" w:hAnsi="Verdana" w:cs="Vrinda"/>
          <w:sz w:val="20"/>
        </w:rPr>
        <w:tab/>
      </w:r>
      <w:r w:rsidRPr="00F25FCA">
        <w:rPr>
          <w:rFonts w:ascii="Verdana" w:hAnsi="Verdana" w:cs="Vrinda"/>
          <w:sz w:val="20"/>
        </w:rPr>
        <w:tab/>
        <w:t xml:space="preserve">                </w:t>
      </w:r>
      <w:r w:rsidR="008E3CBC" w:rsidRPr="00F25FCA">
        <w:rPr>
          <w:rFonts w:ascii="Verdana" w:hAnsi="Verdana" w:cs="Vrinda"/>
          <w:sz w:val="20"/>
          <w:lang w:val="en-US"/>
        </w:rPr>
        <w:t xml:space="preserve">    </w:t>
      </w:r>
      <w:r w:rsidRPr="00F25FCA">
        <w:rPr>
          <w:rFonts w:ascii="Verdana" w:hAnsi="Verdana" w:cs="Vrinda"/>
          <w:sz w:val="20"/>
        </w:rPr>
        <w:t xml:space="preserve"> 50% </w:t>
      </w:r>
      <w:r w:rsidR="00DF3178" w:rsidRPr="00F25FCA">
        <w:rPr>
          <w:rFonts w:ascii="Verdana" w:hAnsi="Verdana" w:cs="Vrinda"/>
          <w:sz w:val="20"/>
        </w:rPr>
        <w:t xml:space="preserve"> </w:t>
      </w:r>
      <w:r w:rsidRPr="00F25FCA">
        <w:rPr>
          <w:rFonts w:ascii="Verdana" w:hAnsi="Verdana" w:cs="Arial"/>
          <w:sz w:val="20"/>
        </w:rPr>
        <w:t>линеен</w:t>
      </w:r>
      <w:r w:rsidRPr="00F25FCA">
        <w:rPr>
          <w:rFonts w:ascii="Verdana" w:hAnsi="Verdana" w:cs="Vrinda"/>
          <w:sz w:val="20"/>
        </w:rPr>
        <w:t xml:space="preserve"> </w:t>
      </w:r>
      <w:r w:rsidRPr="00F25FCA">
        <w:rPr>
          <w:rFonts w:ascii="Verdana" w:hAnsi="Verdana" w:cs="Arial"/>
          <w:sz w:val="20"/>
        </w:rPr>
        <w:t>метод</w:t>
      </w:r>
    </w:p>
    <w:p w:rsidR="003626D1" w:rsidRPr="00F25FCA" w:rsidRDefault="003626D1" w:rsidP="003626D1">
      <w:pPr>
        <w:rPr>
          <w:rFonts w:ascii="Verdana" w:hAnsi="Verdana" w:cs="Vrinda"/>
          <w:sz w:val="20"/>
        </w:rPr>
      </w:pPr>
      <w:r w:rsidRPr="00F25FCA">
        <w:rPr>
          <w:rFonts w:ascii="Verdana" w:hAnsi="Verdana" w:cs="Arial"/>
          <w:sz w:val="20"/>
        </w:rPr>
        <w:t>Моторни</w:t>
      </w:r>
      <w:r w:rsidRPr="00F25FCA">
        <w:rPr>
          <w:rFonts w:ascii="Verdana" w:hAnsi="Verdana" w:cs="Vrinda"/>
          <w:sz w:val="20"/>
        </w:rPr>
        <w:t xml:space="preserve"> </w:t>
      </w:r>
      <w:r w:rsidRPr="00F25FCA">
        <w:rPr>
          <w:rFonts w:ascii="Verdana" w:hAnsi="Verdana" w:cs="Arial"/>
          <w:sz w:val="20"/>
        </w:rPr>
        <w:t>превозни</w:t>
      </w:r>
      <w:r w:rsidRPr="00F25FCA">
        <w:rPr>
          <w:rFonts w:ascii="Verdana" w:hAnsi="Verdana" w:cs="Vrinda"/>
          <w:sz w:val="20"/>
        </w:rPr>
        <w:t xml:space="preserve"> </w:t>
      </w:r>
      <w:r w:rsidRPr="00F25FCA">
        <w:rPr>
          <w:rFonts w:ascii="Verdana" w:hAnsi="Verdana" w:cs="Arial"/>
          <w:sz w:val="20"/>
        </w:rPr>
        <w:t>средства</w:t>
      </w:r>
      <w:r w:rsidRPr="00F25FCA">
        <w:rPr>
          <w:rFonts w:ascii="Verdana" w:hAnsi="Verdana" w:cs="Vrinda"/>
          <w:sz w:val="20"/>
        </w:rPr>
        <w:t xml:space="preserve"> </w:t>
      </w:r>
      <w:r w:rsidRPr="00F25FCA">
        <w:rPr>
          <w:rFonts w:ascii="Verdana" w:hAnsi="Verdana" w:cs="Vrinda"/>
          <w:sz w:val="20"/>
        </w:rPr>
        <w:tab/>
      </w:r>
      <w:r w:rsidRPr="00F25FCA">
        <w:rPr>
          <w:rFonts w:ascii="Verdana" w:hAnsi="Verdana" w:cs="Vrinda"/>
          <w:sz w:val="20"/>
        </w:rPr>
        <w:tab/>
      </w:r>
      <w:r w:rsidRPr="00F25FCA">
        <w:rPr>
          <w:rFonts w:ascii="Verdana" w:hAnsi="Verdana" w:cs="Vrinda"/>
          <w:sz w:val="20"/>
        </w:rPr>
        <w:tab/>
        <w:t xml:space="preserve">     </w:t>
      </w:r>
      <w:r w:rsidR="00234C94" w:rsidRPr="00F25FCA">
        <w:rPr>
          <w:rFonts w:ascii="Verdana" w:hAnsi="Verdana" w:cs="Vrinda"/>
          <w:sz w:val="20"/>
        </w:rPr>
        <w:t xml:space="preserve">  </w:t>
      </w:r>
      <w:r w:rsidR="00502DDB" w:rsidRPr="00F25FCA">
        <w:rPr>
          <w:rFonts w:ascii="Verdana" w:hAnsi="Verdana" w:cs="Vrinda"/>
          <w:sz w:val="20"/>
        </w:rPr>
        <w:t xml:space="preserve"> </w:t>
      </w:r>
      <w:r w:rsidR="00DF3178" w:rsidRPr="00F25FCA">
        <w:rPr>
          <w:rFonts w:ascii="Verdana" w:hAnsi="Verdana" w:cs="Vrinda"/>
          <w:sz w:val="20"/>
        </w:rPr>
        <w:t xml:space="preserve">  </w:t>
      </w:r>
      <w:r w:rsidR="008E3CBC" w:rsidRPr="00F25FCA">
        <w:rPr>
          <w:rFonts w:ascii="Verdana" w:hAnsi="Verdana" w:cs="Vrinda"/>
          <w:sz w:val="20"/>
          <w:lang w:val="en-US"/>
        </w:rPr>
        <w:t xml:space="preserve"> </w:t>
      </w:r>
      <w:r w:rsidR="00DF3178" w:rsidRPr="00F25FCA">
        <w:rPr>
          <w:rFonts w:ascii="Verdana" w:hAnsi="Verdana" w:cs="Vrinda"/>
          <w:sz w:val="20"/>
        </w:rPr>
        <w:t xml:space="preserve"> </w:t>
      </w:r>
      <w:r w:rsidR="006434D5">
        <w:rPr>
          <w:rFonts w:ascii="Verdana" w:hAnsi="Verdana" w:cs="Vrinda"/>
          <w:sz w:val="20"/>
        </w:rPr>
        <w:t xml:space="preserve"> 4</w:t>
      </w:r>
      <w:r w:rsidRPr="00F25FCA">
        <w:rPr>
          <w:rFonts w:ascii="Verdana" w:hAnsi="Verdana" w:cs="Vrinda"/>
          <w:sz w:val="20"/>
        </w:rPr>
        <w:t xml:space="preserve">% </w:t>
      </w:r>
      <w:r w:rsidR="00DF3178" w:rsidRPr="00F25FCA">
        <w:rPr>
          <w:rFonts w:ascii="Verdana" w:hAnsi="Verdana" w:cs="Vrinda"/>
          <w:sz w:val="20"/>
        </w:rPr>
        <w:t xml:space="preserve"> </w:t>
      </w:r>
      <w:r w:rsidRPr="00F25FCA">
        <w:rPr>
          <w:rFonts w:ascii="Verdana" w:hAnsi="Verdana" w:cs="Arial"/>
          <w:sz w:val="20"/>
        </w:rPr>
        <w:t>линеен</w:t>
      </w:r>
      <w:r w:rsidRPr="00F25FCA">
        <w:rPr>
          <w:rFonts w:ascii="Verdana" w:hAnsi="Verdana" w:cs="Vrinda"/>
          <w:sz w:val="20"/>
        </w:rPr>
        <w:t xml:space="preserve"> </w:t>
      </w:r>
      <w:r w:rsidRPr="00F25FCA">
        <w:rPr>
          <w:rFonts w:ascii="Verdana" w:hAnsi="Verdana" w:cs="Arial"/>
          <w:sz w:val="20"/>
        </w:rPr>
        <w:t>метод</w:t>
      </w:r>
      <w:r w:rsidRPr="00F25FCA">
        <w:rPr>
          <w:rFonts w:ascii="Verdana" w:hAnsi="Verdana" w:cs="Vrinda"/>
          <w:sz w:val="20"/>
        </w:rPr>
        <w:t xml:space="preserve"> </w:t>
      </w:r>
    </w:p>
    <w:p w:rsidR="003626D1" w:rsidRPr="00F25FCA" w:rsidRDefault="003626D1" w:rsidP="003626D1">
      <w:pPr>
        <w:rPr>
          <w:rFonts w:ascii="Verdana" w:hAnsi="Verdana" w:cs="Vrinda"/>
          <w:sz w:val="20"/>
        </w:rPr>
      </w:pP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Vrinda"/>
          <w:sz w:val="20"/>
        </w:rPr>
        <w:tab/>
        <w:t xml:space="preserve"> </w:t>
      </w:r>
      <w:r w:rsidR="00502DDB" w:rsidRPr="00F25FCA">
        <w:rPr>
          <w:rFonts w:ascii="Verdana" w:hAnsi="Verdana" w:cs="Vrinda"/>
          <w:sz w:val="20"/>
        </w:rPr>
        <w:t xml:space="preserve"> </w:t>
      </w:r>
      <w:r w:rsidR="00234C94" w:rsidRPr="00F25FCA">
        <w:rPr>
          <w:rFonts w:ascii="Verdana" w:hAnsi="Verdana" w:cs="Vrinda"/>
          <w:sz w:val="20"/>
        </w:rPr>
        <w:t xml:space="preserve">  </w:t>
      </w:r>
      <w:r w:rsidR="008E3CBC" w:rsidRPr="00F25FCA">
        <w:rPr>
          <w:rFonts w:ascii="Verdana" w:hAnsi="Verdana" w:cs="Vrinda"/>
          <w:sz w:val="20"/>
          <w:lang w:val="en-US"/>
        </w:rPr>
        <w:t xml:space="preserve">  </w:t>
      </w:r>
      <w:r w:rsidRPr="00F25FCA">
        <w:rPr>
          <w:rFonts w:ascii="Verdana" w:hAnsi="Verdana" w:cs="Vrinda"/>
          <w:sz w:val="20"/>
        </w:rPr>
        <w:t xml:space="preserve"> </w:t>
      </w:r>
      <w:r w:rsidR="00DF3178" w:rsidRPr="00F25FCA">
        <w:rPr>
          <w:rFonts w:ascii="Verdana" w:hAnsi="Verdana" w:cs="Vrinda"/>
          <w:sz w:val="20"/>
        </w:rPr>
        <w:t xml:space="preserve">  </w:t>
      </w:r>
      <w:r w:rsidRPr="00F25FCA">
        <w:rPr>
          <w:rFonts w:ascii="Verdana" w:hAnsi="Verdana" w:cs="Vrinda"/>
          <w:sz w:val="20"/>
        </w:rPr>
        <w:t xml:space="preserve">15% </w:t>
      </w:r>
      <w:r w:rsidR="00DF3178" w:rsidRPr="00F25FCA">
        <w:rPr>
          <w:rFonts w:ascii="Verdana" w:hAnsi="Verdana" w:cs="Vrinda"/>
          <w:sz w:val="20"/>
        </w:rPr>
        <w:t xml:space="preserve"> </w:t>
      </w:r>
      <w:r w:rsidRPr="00F25FCA">
        <w:rPr>
          <w:rFonts w:ascii="Verdana" w:hAnsi="Verdana" w:cs="Arial"/>
          <w:sz w:val="20"/>
        </w:rPr>
        <w:t>линеен</w:t>
      </w:r>
      <w:r w:rsidRPr="00F25FCA">
        <w:rPr>
          <w:rFonts w:ascii="Verdana" w:hAnsi="Verdana" w:cs="Vrinda"/>
          <w:sz w:val="20"/>
        </w:rPr>
        <w:t xml:space="preserve"> </w:t>
      </w:r>
      <w:r w:rsidRPr="00F25FCA">
        <w:rPr>
          <w:rFonts w:ascii="Verdana" w:hAnsi="Verdana" w:cs="Arial"/>
          <w:sz w:val="20"/>
        </w:rPr>
        <w:t>метод</w:t>
      </w:r>
    </w:p>
    <w:tbl>
      <w:tblPr>
        <w:tblW w:w="0" w:type="auto"/>
        <w:tblLook w:val="04A0" w:firstRow="1" w:lastRow="0" w:firstColumn="1" w:lastColumn="0" w:noHBand="0" w:noVBand="1"/>
      </w:tblPr>
      <w:tblGrid>
        <w:gridCol w:w="3936"/>
        <w:gridCol w:w="2835"/>
      </w:tblGrid>
      <w:tr w:rsidR="003626D1" w:rsidRPr="00F25FCA" w:rsidTr="0050274A">
        <w:tc>
          <w:tcPr>
            <w:tcW w:w="3936" w:type="dxa"/>
          </w:tcPr>
          <w:p w:rsidR="003626D1" w:rsidRPr="00F25FCA" w:rsidRDefault="003626D1" w:rsidP="003626D1">
            <w:pPr>
              <w:rPr>
                <w:rFonts w:ascii="Verdana" w:hAnsi="Verdana" w:cs="Vrinda"/>
                <w:sz w:val="20"/>
              </w:rPr>
            </w:pPr>
            <w:r w:rsidRPr="00F25FCA">
              <w:rPr>
                <w:rFonts w:ascii="Verdana" w:hAnsi="Verdana" w:cs="Arial"/>
                <w:sz w:val="20"/>
              </w:rPr>
              <w:t>Земята</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амортизира</w:t>
            </w:r>
          </w:p>
        </w:tc>
        <w:tc>
          <w:tcPr>
            <w:tcW w:w="2835" w:type="dxa"/>
          </w:tcPr>
          <w:p w:rsidR="003626D1" w:rsidRPr="00F25FCA" w:rsidRDefault="003626D1" w:rsidP="003626D1">
            <w:pPr>
              <w:rPr>
                <w:rFonts w:ascii="Verdana" w:hAnsi="Verdana" w:cs="Vrinda"/>
                <w:sz w:val="20"/>
              </w:rPr>
            </w:pPr>
          </w:p>
        </w:tc>
      </w:tr>
    </w:tbl>
    <w:p w:rsidR="003626D1" w:rsidRPr="00F25FCA" w:rsidRDefault="003626D1" w:rsidP="003626D1">
      <w:pPr>
        <w:rPr>
          <w:rFonts w:ascii="Verdana" w:hAnsi="Verdana" w:cs="Vrinda"/>
          <w:sz w:val="20"/>
        </w:rPr>
      </w:pPr>
      <w:r w:rsidRPr="00F25FCA">
        <w:rPr>
          <w:rFonts w:ascii="Verdana" w:hAnsi="Verdana" w:cs="Arial"/>
          <w:sz w:val="20"/>
        </w:rPr>
        <w:t>Полезният</w:t>
      </w:r>
      <w:r w:rsidRPr="00F25FCA">
        <w:rPr>
          <w:rFonts w:ascii="Verdana" w:hAnsi="Verdana" w:cs="Vrinda"/>
          <w:sz w:val="20"/>
        </w:rPr>
        <w:t xml:space="preserve"> </w:t>
      </w:r>
      <w:r w:rsidRPr="00F25FCA">
        <w:rPr>
          <w:rFonts w:ascii="Verdana" w:hAnsi="Verdana" w:cs="Arial"/>
          <w:sz w:val="20"/>
        </w:rPr>
        <w:t>живот</w:t>
      </w:r>
      <w:r w:rsidRPr="00F25FCA">
        <w:rPr>
          <w:rFonts w:ascii="Verdana" w:hAnsi="Verdana" w:cs="Vrinda"/>
          <w:sz w:val="20"/>
        </w:rPr>
        <w:t xml:space="preserve">, </w:t>
      </w:r>
      <w:r w:rsidRPr="00F25FCA">
        <w:rPr>
          <w:rFonts w:ascii="Verdana" w:hAnsi="Verdana" w:cs="Arial"/>
          <w:sz w:val="20"/>
        </w:rPr>
        <w:t>остатъчната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метод</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амортизация</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преглежда</w:t>
      </w:r>
      <w:r w:rsidRPr="00F25FCA">
        <w:rPr>
          <w:rFonts w:ascii="Verdana" w:hAnsi="Verdana" w:cs="Vrinda"/>
          <w:sz w:val="20"/>
        </w:rPr>
        <w:t xml:space="preserve">, </w:t>
      </w:r>
      <w:r w:rsidRPr="00F25FCA">
        <w:rPr>
          <w:rFonts w:ascii="Verdana" w:hAnsi="Verdana" w:cs="Arial"/>
          <w:sz w:val="20"/>
        </w:rPr>
        <w:t>коригира</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необходимо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края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всеки</w:t>
      </w:r>
      <w:r w:rsidRPr="00F25FCA">
        <w:rPr>
          <w:rFonts w:ascii="Verdana" w:hAnsi="Verdana" w:cs="Vrinda"/>
          <w:sz w:val="20"/>
        </w:rPr>
        <w:t xml:space="preserve"> </w:t>
      </w:r>
      <w:r w:rsidRPr="00F25FCA">
        <w:rPr>
          <w:rFonts w:ascii="Verdana" w:hAnsi="Verdana" w:cs="Arial"/>
          <w:sz w:val="20"/>
        </w:rPr>
        <w:t>отчетен</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p>
    <w:p w:rsidR="003626D1" w:rsidRPr="00F25FCA" w:rsidRDefault="003626D1" w:rsidP="003626D1">
      <w:pPr>
        <w:rPr>
          <w:rFonts w:ascii="Verdana" w:hAnsi="Verdana" w:cs="Vrinda"/>
          <w:sz w:val="20"/>
        </w:rPr>
      </w:pPr>
      <w:r w:rsidRPr="00F25FCA">
        <w:rPr>
          <w:rFonts w:ascii="Verdana" w:hAnsi="Verdana" w:cs="Arial"/>
          <w:sz w:val="20"/>
        </w:rPr>
        <w:t>Даден</w:t>
      </w:r>
      <w:r w:rsidRPr="00F25FCA">
        <w:rPr>
          <w:rFonts w:ascii="Verdana" w:hAnsi="Verdana" w:cs="Vrinda"/>
          <w:sz w:val="20"/>
        </w:rPr>
        <w:t xml:space="preserve"> </w:t>
      </w:r>
      <w:r w:rsidRPr="00F25FCA">
        <w:rPr>
          <w:rFonts w:ascii="Verdana" w:hAnsi="Verdana" w:cs="Arial"/>
          <w:sz w:val="20"/>
        </w:rPr>
        <w:t>имот</w:t>
      </w:r>
      <w:r w:rsidRPr="00F25FCA">
        <w:rPr>
          <w:rFonts w:ascii="Verdana" w:hAnsi="Verdana" w:cs="Vrinda"/>
          <w:sz w:val="20"/>
        </w:rPr>
        <w:t xml:space="preserve">, </w:t>
      </w:r>
      <w:r w:rsidRPr="00F25FCA">
        <w:rPr>
          <w:rFonts w:ascii="Verdana" w:hAnsi="Verdana" w:cs="Arial"/>
          <w:sz w:val="20"/>
        </w:rPr>
        <w:t>машина</w:t>
      </w:r>
      <w:r w:rsidRPr="00F25FCA">
        <w:rPr>
          <w:rFonts w:ascii="Verdana" w:hAnsi="Verdana" w:cs="Vrinda"/>
          <w:sz w:val="20"/>
        </w:rPr>
        <w:t xml:space="preserve">, </w:t>
      </w:r>
      <w:r w:rsidRPr="00F25FCA">
        <w:rPr>
          <w:rFonts w:ascii="Verdana" w:hAnsi="Verdana" w:cs="Arial"/>
          <w:sz w:val="20"/>
        </w:rPr>
        <w:t>съоръжение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оборудване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отписва</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активът</w:t>
      </w:r>
      <w:r w:rsidRPr="00F25FCA">
        <w:rPr>
          <w:rFonts w:ascii="Verdana" w:hAnsi="Verdana" w:cs="Vrinda"/>
          <w:sz w:val="20"/>
        </w:rPr>
        <w:t xml:space="preserve"> </w:t>
      </w:r>
      <w:r w:rsidRPr="00F25FCA">
        <w:rPr>
          <w:rFonts w:ascii="Verdana" w:hAnsi="Verdana" w:cs="Arial"/>
          <w:sz w:val="20"/>
        </w:rPr>
        <w:t>окончателно</w:t>
      </w:r>
      <w:r w:rsidRPr="00F25FCA">
        <w:rPr>
          <w:rFonts w:ascii="Verdana" w:hAnsi="Verdana" w:cs="Vrinda"/>
          <w:sz w:val="20"/>
        </w:rPr>
        <w:t xml:space="preserve"> </w:t>
      </w:r>
      <w:r w:rsidRPr="00F25FCA">
        <w:rPr>
          <w:rFonts w:ascii="Verdana" w:hAnsi="Verdana" w:cs="Arial"/>
          <w:sz w:val="20"/>
        </w:rPr>
        <w:t>бъде</w:t>
      </w:r>
      <w:r w:rsidRPr="00F25FCA">
        <w:rPr>
          <w:rFonts w:ascii="Verdana" w:hAnsi="Verdana" w:cs="Vrinda"/>
          <w:sz w:val="20"/>
        </w:rPr>
        <w:t xml:space="preserve"> </w:t>
      </w:r>
      <w:r w:rsidRPr="00F25FCA">
        <w:rPr>
          <w:rFonts w:ascii="Verdana" w:hAnsi="Verdana" w:cs="Arial"/>
          <w:sz w:val="20"/>
        </w:rPr>
        <w:t>изваден</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очакват</w:t>
      </w:r>
      <w:r w:rsidRPr="00F25FCA">
        <w:rPr>
          <w:rFonts w:ascii="Verdana" w:hAnsi="Verdana" w:cs="Vrinda"/>
          <w:sz w:val="20"/>
        </w:rPr>
        <w:t xml:space="preserve"> </w:t>
      </w:r>
      <w:r w:rsidRPr="00F25FCA">
        <w:rPr>
          <w:rFonts w:ascii="Verdana" w:hAnsi="Verdana" w:cs="Arial"/>
          <w:sz w:val="20"/>
        </w:rPr>
        <w:t>никакви</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икономически</w:t>
      </w:r>
      <w:r w:rsidRPr="00F25FCA">
        <w:rPr>
          <w:rFonts w:ascii="Verdana" w:hAnsi="Verdana" w:cs="Vrinda"/>
          <w:sz w:val="20"/>
        </w:rPr>
        <w:t xml:space="preserve"> </w:t>
      </w:r>
      <w:r w:rsidRPr="00F25FCA">
        <w:rPr>
          <w:rFonts w:ascii="Verdana" w:hAnsi="Verdana" w:cs="Arial"/>
          <w:sz w:val="20"/>
        </w:rPr>
        <w:t>ползи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неговата</w:t>
      </w:r>
      <w:r w:rsidRPr="00F25FCA">
        <w:rPr>
          <w:rFonts w:ascii="Verdana" w:hAnsi="Verdana" w:cs="Vrinda"/>
          <w:sz w:val="20"/>
        </w:rPr>
        <w:t xml:space="preserve"> </w:t>
      </w:r>
      <w:r w:rsidRPr="00F25FCA">
        <w:rPr>
          <w:rFonts w:ascii="Verdana" w:hAnsi="Verdana" w:cs="Arial"/>
          <w:sz w:val="20"/>
        </w:rPr>
        <w:t>продължаваща</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Печалбите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загубите</w:t>
      </w:r>
      <w:r w:rsidRPr="00F25FCA">
        <w:rPr>
          <w:rFonts w:ascii="Verdana" w:hAnsi="Verdana" w:cs="Vrinda"/>
          <w:sz w:val="20"/>
        </w:rPr>
        <w:t xml:space="preserve">, </w:t>
      </w:r>
      <w:r w:rsidRPr="00F25FCA">
        <w:rPr>
          <w:rFonts w:ascii="Verdana" w:hAnsi="Verdana" w:cs="Arial"/>
          <w:sz w:val="20"/>
        </w:rPr>
        <w:t>получени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бракуването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изваждането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имот</w:t>
      </w:r>
      <w:r w:rsidRPr="00F25FCA">
        <w:rPr>
          <w:rFonts w:ascii="Verdana" w:hAnsi="Verdana" w:cs="Vrinda"/>
          <w:sz w:val="20"/>
        </w:rPr>
        <w:t xml:space="preserve">, </w:t>
      </w:r>
      <w:r w:rsidRPr="00F25FCA">
        <w:rPr>
          <w:rFonts w:ascii="Verdana" w:hAnsi="Verdana" w:cs="Arial"/>
          <w:sz w:val="20"/>
        </w:rPr>
        <w:t>машина</w:t>
      </w:r>
      <w:r w:rsidRPr="00F25FCA">
        <w:rPr>
          <w:rFonts w:ascii="Verdana" w:hAnsi="Verdana" w:cs="Vrinda"/>
          <w:sz w:val="20"/>
        </w:rPr>
        <w:t xml:space="preserve">, </w:t>
      </w:r>
      <w:r w:rsidRPr="00F25FCA">
        <w:rPr>
          <w:rFonts w:ascii="Verdana" w:hAnsi="Verdana" w:cs="Arial"/>
          <w:sz w:val="20"/>
        </w:rPr>
        <w:t>съоръжение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оборудване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определят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разлика</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w:t>
      </w:r>
      <w:r w:rsidRPr="00F25FCA">
        <w:rPr>
          <w:rFonts w:ascii="Verdana" w:hAnsi="Verdana" w:cs="Arial"/>
          <w:sz w:val="20"/>
        </w:rPr>
        <w:t>приблизително</w:t>
      </w:r>
      <w:r w:rsidRPr="00F25FCA">
        <w:rPr>
          <w:rFonts w:ascii="Verdana" w:hAnsi="Verdana" w:cs="Vrinda"/>
          <w:sz w:val="20"/>
        </w:rPr>
        <w:t xml:space="preserve"> </w:t>
      </w:r>
      <w:r w:rsidRPr="00F25FCA">
        <w:rPr>
          <w:rFonts w:ascii="Verdana" w:hAnsi="Verdana" w:cs="Arial"/>
          <w:sz w:val="20"/>
        </w:rPr>
        <w:t>изчислените</w:t>
      </w:r>
      <w:r w:rsidRPr="00F25FCA">
        <w:rPr>
          <w:rFonts w:ascii="Verdana" w:hAnsi="Verdana" w:cs="Vrinda"/>
          <w:sz w:val="20"/>
        </w:rPr>
        <w:t xml:space="preserve"> </w:t>
      </w:r>
      <w:r w:rsidRPr="00F25FCA">
        <w:rPr>
          <w:rFonts w:ascii="Verdana" w:hAnsi="Verdana" w:cs="Arial"/>
          <w:sz w:val="20"/>
        </w:rPr>
        <w:t>нетни</w:t>
      </w:r>
      <w:r w:rsidRPr="00F25FCA">
        <w:rPr>
          <w:rFonts w:ascii="Verdana" w:hAnsi="Verdana" w:cs="Vrinda"/>
          <w:sz w:val="20"/>
        </w:rPr>
        <w:t xml:space="preserve"> </w:t>
      </w:r>
      <w:r w:rsidRPr="00F25FCA">
        <w:rPr>
          <w:rFonts w:ascii="Verdana" w:hAnsi="Verdana" w:cs="Arial"/>
          <w:sz w:val="20"/>
        </w:rPr>
        <w:t>постъпления</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продажбата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балансовата</w:t>
      </w:r>
      <w:r w:rsidRPr="00F25FCA">
        <w:rPr>
          <w:rFonts w:ascii="Verdana" w:hAnsi="Verdana" w:cs="Vrinda"/>
          <w:sz w:val="20"/>
        </w:rPr>
        <w:t xml:space="preserve"> </w:t>
      </w:r>
      <w:r w:rsidRPr="00F25FCA">
        <w:rPr>
          <w:rFonts w:ascii="Verdana" w:hAnsi="Verdana" w:cs="Arial"/>
          <w:sz w:val="20"/>
        </w:rPr>
        <w:t>сума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43" w:name="_Toc15054734"/>
      <w:bookmarkStart w:id="44" w:name="_Hlk512172675"/>
      <w:r w:rsidRPr="00F25FCA">
        <w:rPr>
          <w:rFonts w:ascii="Verdana" w:hAnsi="Verdana" w:cs="Arial"/>
          <w:sz w:val="20"/>
          <w:szCs w:val="20"/>
          <w:lang w:val="bg-BG"/>
        </w:rPr>
        <w:t>НЕМАТЕРИАЛНИ</w:t>
      </w:r>
      <w:r w:rsidRPr="00F25FCA">
        <w:rPr>
          <w:rFonts w:ascii="Verdana" w:hAnsi="Verdana" w:cs="Vrinda"/>
          <w:sz w:val="20"/>
          <w:szCs w:val="20"/>
          <w:lang w:val="bg-BG"/>
        </w:rPr>
        <w:t xml:space="preserve"> </w:t>
      </w:r>
      <w:r w:rsidRPr="00F25FCA">
        <w:rPr>
          <w:rFonts w:ascii="Verdana" w:hAnsi="Verdana" w:cs="Arial"/>
          <w:sz w:val="20"/>
          <w:szCs w:val="20"/>
          <w:lang w:val="bg-BG"/>
        </w:rPr>
        <w:t>АКТИВИ</w:t>
      </w:r>
      <w:bookmarkEnd w:id="43"/>
    </w:p>
    <w:p w:rsidR="00B66DF8" w:rsidRPr="00F25FCA" w:rsidRDefault="00B66DF8" w:rsidP="00B66DF8">
      <w:pPr>
        <w:pStyle w:val="Heading3"/>
        <w:spacing w:before="0"/>
        <w:rPr>
          <w:rFonts w:ascii="Verdana" w:hAnsi="Verdana" w:cs="Vrinda"/>
          <w:lang w:val="bg-BG"/>
        </w:rPr>
      </w:pPr>
      <w:bookmarkStart w:id="45" w:name="_Toc15054735"/>
      <w:r w:rsidRPr="00F25FCA">
        <w:rPr>
          <w:rFonts w:ascii="Verdana" w:hAnsi="Verdana" w:cs="Arial"/>
          <w:lang w:val="bg-BG"/>
        </w:rPr>
        <w:t>Положителна</w:t>
      </w:r>
      <w:r w:rsidRPr="00F25FCA">
        <w:rPr>
          <w:rFonts w:ascii="Verdana" w:hAnsi="Verdana" w:cs="Vrinda"/>
          <w:lang w:val="bg-BG"/>
        </w:rPr>
        <w:t xml:space="preserve"> </w:t>
      </w:r>
      <w:r w:rsidRPr="00F25FCA">
        <w:rPr>
          <w:rFonts w:ascii="Verdana" w:hAnsi="Verdana" w:cs="Arial"/>
          <w:lang w:val="bg-BG"/>
        </w:rPr>
        <w:t>репутация</w:t>
      </w:r>
      <w:bookmarkEnd w:id="45"/>
    </w:p>
    <w:p w:rsidR="00B66DF8" w:rsidRPr="00F25FCA" w:rsidRDefault="00B66DF8" w:rsidP="00B66DF8">
      <w:pPr>
        <w:rPr>
          <w:rFonts w:ascii="Verdana" w:hAnsi="Verdana" w:cs="Vrinda"/>
          <w:sz w:val="20"/>
        </w:rPr>
      </w:pPr>
      <w:r w:rsidRPr="00F25FCA">
        <w:rPr>
          <w:rFonts w:ascii="Verdana" w:hAnsi="Verdana" w:cs="Arial"/>
          <w:sz w:val="20"/>
        </w:rPr>
        <w:t>Положителната</w:t>
      </w:r>
      <w:r w:rsidRPr="00F25FCA">
        <w:rPr>
          <w:rFonts w:ascii="Verdana" w:hAnsi="Verdana" w:cs="Vrinda"/>
          <w:sz w:val="20"/>
        </w:rPr>
        <w:t xml:space="preserve"> </w:t>
      </w:r>
      <w:r w:rsidRPr="00F25FCA">
        <w:rPr>
          <w:rFonts w:ascii="Verdana" w:hAnsi="Verdana" w:cs="Arial"/>
          <w:sz w:val="20"/>
        </w:rPr>
        <w:t>репутация</w:t>
      </w:r>
      <w:r w:rsidRPr="00F25FCA">
        <w:rPr>
          <w:rFonts w:ascii="Verdana" w:hAnsi="Verdana" w:cs="Vrinda"/>
          <w:sz w:val="20"/>
        </w:rPr>
        <w:t xml:space="preserve">, </w:t>
      </w:r>
      <w:r w:rsidRPr="00F25FCA">
        <w:rPr>
          <w:rFonts w:ascii="Verdana" w:hAnsi="Verdana" w:cs="Arial"/>
          <w:sz w:val="20"/>
        </w:rPr>
        <w:t>възникваща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комбинация</w:t>
      </w:r>
      <w:r w:rsidRPr="00F25FCA">
        <w:rPr>
          <w:rFonts w:ascii="Verdana" w:hAnsi="Verdana" w:cs="Vrinda"/>
          <w:sz w:val="20"/>
        </w:rPr>
        <w:t xml:space="preserve">, </w:t>
      </w:r>
      <w:r w:rsidRPr="00F25FCA">
        <w:rPr>
          <w:rFonts w:ascii="Verdana" w:hAnsi="Verdana" w:cs="Arial"/>
          <w:sz w:val="20"/>
        </w:rPr>
        <w:t>първоначално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оценява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придобиване</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представлява</w:t>
      </w:r>
      <w:r w:rsidRPr="00F25FCA">
        <w:rPr>
          <w:rFonts w:ascii="Verdana" w:hAnsi="Verdana" w:cs="Vrinda"/>
          <w:sz w:val="20"/>
        </w:rPr>
        <w:t xml:space="preserve"> </w:t>
      </w:r>
      <w:proofErr w:type="spellStart"/>
      <w:r w:rsidRPr="00F25FCA">
        <w:rPr>
          <w:rFonts w:ascii="Verdana" w:hAnsi="Verdana" w:cs="Arial"/>
          <w:sz w:val="20"/>
        </w:rPr>
        <w:t>превишението</w:t>
      </w:r>
      <w:proofErr w:type="spellEnd"/>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сбора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прехвърлената</w:t>
      </w:r>
      <w:r w:rsidRPr="00F25FCA">
        <w:rPr>
          <w:rFonts w:ascii="Verdana" w:hAnsi="Verdana" w:cs="Vrinda"/>
          <w:sz w:val="20"/>
        </w:rPr>
        <w:t xml:space="preserve"> </w:t>
      </w:r>
      <w:proofErr w:type="spellStart"/>
      <w:r w:rsidRPr="00F25FCA">
        <w:rPr>
          <w:rFonts w:ascii="Verdana" w:hAnsi="Verdana" w:cs="Arial"/>
          <w:sz w:val="20"/>
        </w:rPr>
        <w:t>престация</w:t>
      </w:r>
      <w:proofErr w:type="spellEnd"/>
      <w:r w:rsidRPr="00F25FCA">
        <w:rPr>
          <w:rFonts w:ascii="Verdana" w:hAnsi="Verdana" w:cs="Vrinda"/>
          <w:sz w:val="20"/>
        </w:rPr>
        <w:t xml:space="preserve"> (</w:t>
      </w:r>
      <w:r w:rsidRPr="00F25FCA">
        <w:rPr>
          <w:rFonts w:ascii="Verdana" w:hAnsi="Verdana" w:cs="Arial"/>
          <w:sz w:val="20"/>
        </w:rPr>
        <w:t>определена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размера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неконтролиращи</w:t>
      </w:r>
      <w:r w:rsidRPr="00F25FCA">
        <w:rPr>
          <w:rFonts w:ascii="Verdana" w:hAnsi="Verdana" w:cs="Vrinda"/>
          <w:sz w:val="20"/>
        </w:rPr>
        <w:t xml:space="preserve"> </w:t>
      </w:r>
      <w:r w:rsidRPr="00F25FCA">
        <w:rPr>
          <w:rFonts w:ascii="Verdana" w:hAnsi="Verdana" w:cs="Arial"/>
          <w:sz w:val="20"/>
        </w:rPr>
        <w:t>участия</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придобитото</w:t>
      </w:r>
      <w:r w:rsidRPr="00F25FCA">
        <w:rPr>
          <w:rFonts w:ascii="Verdana" w:hAnsi="Verdana" w:cs="Vrinda"/>
          <w:sz w:val="20"/>
        </w:rPr>
        <w:t xml:space="preserve"> </w:t>
      </w:r>
      <w:r w:rsidRPr="00F25FCA">
        <w:rPr>
          <w:rFonts w:ascii="Verdana" w:hAnsi="Verdana" w:cs="Arial"/>
          <w:sz w:val="20"/>
        </w:rPr>
        <w:t>предприятие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придобиване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държаното</w:t>
      </w:r>
      <w:r w:rsidRPr="00F25FCA">
        <w:rPr>
          <w:rFonts w:ascii="Verdana" w:hAnsi="Verdana" w:cs="Vrinda"/>
          <w:sz w:val="20"/>
        </w:rPr>
        <w:t xml:space="preserve"> </w:t>
      </w:r>
      <w:r w:rsidRPr="00F25FCA">
        <w:rPr>
          <w:rFonts w:ascii="Verdana" w:hAnsi="Verdana" w:cs="Arial"/>
          <w:sz w:val="20"/>
        </w:rPr>
        <w:t>преди</w:t>
      </w:r>
      <w:r w:rsidRPr="00F25FCA">
        <w:rPr>
          <w:rFonts w:ascii="Verdana" w:hAnsi="Verdana" w:cs="Vrinda"/>
          <w:sz w:val="20"/>
        </w:rPr>
        <w:t xml:space="preserve"> </w:t>
      </w:r>
      <w:r w:rsidRPr="00F25FCA">
        <w:rPr>
          <w:rFonts w:ascii="Verdana" w:hAnsi="Verdana" w:cs="Arial"/>
          <w:sz w:val="20"/>
        </w:rPr>
        <w:t>капиталово</w:t>
      </w:r>
      <w:r w:rsidRPr="00F25FCA">
        <w:rPr>
          <w:rFonts w:ascii="Verdana" w:hAnsi="Verdana" w:cs="Vrinda"/>
          <w:sz w:val="20"/>
        </w:rPr>
        <w:t xml:space="preserve"> </w:t>
      </w:r>
      <w:r w:rsidRPr="00F25FCA">
        <w:rPr>
          <w:rFonts w:ascii="Verdana" w:hAnsi="Verdana" w:cs="Arial"/>
          <w:sz w:val="20"/>
        </w:rPr>
        <w:t>участие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придобиването</w:t>
      </w:r>
      <w:r w:rsidRPr="00F25FCA">
        <w:rPr>
          <w:rFonts w:ascii="Verdana" w:hAnsi="Verdana" w:cs="Vrinda"/>
          <w:sz w:val="20"/>
        </w:rPr>
        <w:t xml:space="preserve"> </w:t>
      </w:r>
      <w:r w:rsidRPr="00F25FCA">
        <w:rPr>
          <w:rFonts w:ascii="Verdana" w:hAnsi="Verdana" w:cs="Arial"/>
          <w:sz w:val="20"/>
        </w:rPr>
        <w:t>предприятие</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комбинацията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постига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етапи</w:t>
      </w:r>
      <w:r w:rsidRPr="00F25FCA">
        <w:rPr>
          <w:rFonts w:ascii="Verdana" w:hAnsi="Verdana" w:cs="Vrinda"/>
          <w:sz w:val="20"/>
        </w:rPr>
        <w:t xml:space="preserve">), </w:t>
      </w:r>
      <w:r w:rsidRPr="00F25FCA">
        <w:rPr>
          <w:rFonts w:ascii="Verdana" w:hAnsi="Verdana" w:cs="Arial"/>
          <w:sz w:val="20"/>
        </w:rPr>
        <w:t>над</w:t>
      </w:r>
      <w:r w:rsidRPr="00F25FCA">
        <w:rPr>
          <w:rFonts w:ascii="Verdana" w:hAnsi="Verdana" w:cs="Vrinda"/>
          <w:sz w:val="20"/>
        </w:rPr>
        <w:t xml:space="preserve"> </w:t>
      </w:r>
      <w:r w:rsidRPr="00F25FCA">
        <w:rPr>
          <w:rFonts w:ascii="Verdana" w:hAnsi="Verdana" w:cs="Arial"/>
          <w:sz w:val="20"/>
        </w:rPr>
        <w:t>нетната</w:t>
      </w:r>
      <w:r w:rsidRPr="00F25FCA">
        <w:rPr>
          <w:rFonts w:ascii="Verdana" w:hAnsi="Verdana" w:cs="Vrinda"/>
          <w:sz w:val="20"/>
        </w:rPr>
        <w:t xml:space="preserve"> </w:t>
      </w:r>
      <w:r w:rsidRPr="00F25FCA">
        <w:rPr>
          <w:rFonts w:ascii="Verdana" w:hAnsi="Verdana" w:cs="Arial"/>
          <w:sz w:val="20"/>
        </w:rPr>
        <w:t>сума</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придобиване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съществуващите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придобити</w:t>
      </w:r>
      <w:r w:rsidRPr="00F25FCA">
        <w:rPr>
          <w:rFonts w:ascii="Verdana" w:hAnsi="Verdana" w:cs="Vrinda"/>
          <w:sz w:val="20"/>
        </w:rPr>
        <w:t xml:space="preserve"> </w:t>
      </w:r>
      <w:proofErr w:type="spellStart"/>
      <w:r w:rsidRPr="00F25FCA">
        <w:rPr>
          <w:rFonts w:ascii="Verdana" w:hAnsi="Verdana" w:cs="Arial"/>
          <w:sz w:val="20"/>
        </w:rPr>
        <w:t>разграничими</w:t>
      </w:r>
      <w:proofErr w:type="spellEnd"/>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поети</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color w:val="808000"/>
          <w:sz w:val="20"/>
        </w:rPr>
        <w:t>.</w:t>
      </w:r>
    </w:p>
    <w:p w:rsidR="00B66DF8" w:rsidRPr="00F25FCA" w:rsidRDefault="00B66DF8" w:rsidP="00B66DF8">
      <w:pPr>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оценява</w:t>
      </w:r>
      <w:r w:rsidRPr="00F25FCA">
        <w:rPr>
          <w:rFonts w:ascii="Verdana" w:hAnsi="Verdana" w:cs="Vrinda"/>
          <w:sz w:val="20"/>
        </w:rPr>
        <w:t xml:space="preserve"> </w:t>
      </w:r>
      <w:proofErr w:type="spellStart"/>
      <w:r w:rsidRPr="00F25FCA">
        <w:rPr>
          <w:rFonts w:ascii="Verdana" w:hAnsi="Verdana" w:cs="Arial"/>
          <w:sz w:val="20"/>
        </w:rPr>
        <w:t>разграничимите</w:t>
      </w:r>
      <w:proofErr w:type="spellEnd"/>
      <w:r w:rsidRPr="00F25FCA">
        <w:rPr>
          <w:rFonts w:ascii="Verdana" w:hAnsi="Verdana" w:cs="Vrinda"/>
          <w:sz w:val="20"/>
        </w:rPr>
        <w:t xml:space="preserve"> </w:t>
      </w:r>
      <w:r w:rsidRPr="00F25FCA">
        <w:rPr>
          <w:rFonts w:ascii="Verdana" w:hAnsi="Verdana" w:cs="Arial"/>
          <w:sz w:val="20"/>
        </w:rPr>
        <w:t>придобити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поети</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техните</w:t>
      </w:r>
      <w:r w:rsidRPr="00F25FCA">
        <w:rPr>
          <w:rFonts w:ascii="Verdana" w:hAnsi="Verdana" w:cs="Vrinda"/>
          <w:sz w:val="20"/>
        </w:rPr>
        <w:t xml:space="preserve"> </w:t>
      </w:r>
      <w:r w:rsidRPr="00F25FCA">
        <w:rPr>
          <w:rFonts w:ascii="Verdana" w:hAnsi="Verdana" w:cs="Arial"/>
          <w:sz w:val="20"/>
        </w:rPr>
        <w:t>справедливи</w:t>
      </w:r>
      <w:r w:rsidRPr="00F25FCA">
        <w:rPr>
          <w:rFonts w:ascii="Verdana" w:hAnsi="Verdana" w:cs="Vrinda"/>
          <w:sz w:val="20"/>
        </w:rPr>
        <w:t xml:space="preserve"> </w:t>
      </w:r>
      <w:r w:rsidRPr="00F25FCA">
        <w:rPr>
          <w:rFonts w:ascii="Verdana" w:hAnsi="Verdana" w:cs="Arial"/>
          <w:sz w:val="20"/>
        </w:rPr>
        <w:t>стойности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придобиването</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придобиването</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комбинация</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определя</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тази</w:t>
      </w:r>
      <w:r w:rsidRPr="00F25FCA">
        <w:rPr>
          <w:rFonts w:ascii="Verdana" w:hAnsi="Verdana" w:cs="Vrinda"/>
          <w:sz w:val="20"/>
        </w:rPr>
        <w:t xml:space="preserve"> </w:t>
      </w:r>
      <w:r w:rsidRPr="00F25FCA">
        <w:rPr>
          <w:rFonts w:ascii="Verdana" w:hAnsi="Verdana" w:cs="Arial"/>
          <w:sz w:val="20"/>
        </w:rPr>
        <w:t>дата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ефективно</w:t>
      </w:r>
      <w:r w:rsidRPr="00F25FCA">
        <w:rPr>
          <w:rFonts w:ascii="Verdana" w:hAnsi="Verdana" w:cs="Vrinda"/>
          <w:sz w:val="20"/>
        </w:rPr>
        <w:t xml:space="preserve"> </w:t>
      </w:r>
      <w:r w:rsidRPr="00F25FCA">
        <w:rPr>
          <w:rFonts w:ascii="Verdana" w:hAnsi="Verdana" w:cs="Arial"/>
          <w:sz w:val="20"/>
        </w:rPr>
        <w:t>получава</w:t>
      </w:r>
      <w:r w:rsidRPr="00F25FCA">
        <w:rPr>
          <w:rFonts w:ascii="Verdana" w:hAnsi="Verdana" w:cs="Vrinda"/>
          <w:sz w:val="20"/>
        </w:rPr>
        <w:t xml:space="preserve"> </w:t>
      </w:r>
      <w:r w:rsidRPr="00F25FCA">
        <w:rPr>
          <w:rFonts w:ascii="Verdana" w:hAnsi="Verdana" w:cs="Arial"/>
          <w:sz w:val="20"/>
        </w:rPr>
        <w:t>контрол</w:t>
      </w:r>
      <w:r w:rsidRPr="00F25FCA">
        <w:rPr>
          <w:rFonts w:ascii="Verdana" w:hAnsi="Verdana" w:cs="Vrinda"/>
          <w:sz w:val="20"/>
        </w:rPr>
        <w:t xml:space="preserve"> </w:t>
      </w:r>
      <w:r w:rsidRPr="00F25FCA">
        <w:rPr>
          <w:rFonts w:ascii="Verdana" w:hAnsi="Verdana" w:cs="Arial"/>
          <w:sz w:val="20"/>
        </w:rPr>
        <w:t>над</w:t>
      </w:r>
      <w:r w:rsidRPr="00F25FCA">
        <w:rPr>
          <w:rFonts w:ascii="Verdana" w:hAnsi="Verdana" w:cs="Vrinda"/>
          <w:sz w:val="20"/>
        </w:rPr>
        <w:t xml:space="preserve"> </w:t>
      </w:r>
      <w:r w:rsidRPr="00F25FCA">
        <w:rPr>
          <w:rFonts w:ascii="Verdana" w:hAnsi="Verdana" w:cs="Arial"/>
          <w:sz w:val="20"/>
        </w:rPr>
        <w:t>придобиваното</w:t>
      </w:r>
      <w:r w:rsidRPr="00F25FCA">
        <w:rPr>
          <w:rFonts w:ascii="Verdana" w:hAnsi="Verdana" w:cs="Vrinda"/>
          <w:sz w:val="20"/>
        </w:rPr>
        <w:t xml:space="preserve"> </w:t>
      </w:r>
      <w:r w:rsidRPr="00F25FCA">
        <w:rPr>
          <w:rFonts w:ascii="Verdana" w:hAnsi="Verdana" w:cs="Arial"/>
          <w:sz w:val="20"/>
        </w:rPr>
        <w:t>дружество</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първоначалното</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придобитата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комбинация</w:t>
      </w:r>
      <w:r w:rsidRPr="00F25FCA">
        <w:rPr>
          <w:rFonts w:ascii="Verdana" w:hAnsi="Verdana" w:cs="Vrinda"/>
          <w:sz w:val="20"/>
        </w:rPr>
        <w:t xml:space="preserve"> </w:t>
      </w:r>
      <w:r w:rsidRPr="00F25FCA">
        <w:rPr>
          <w:rFonts w:ascii="Verdana" w:hAnsi="Verdana" w:cs="Arial"/>
          <w:sz w:val="20"/>
        </w:rPr>
        <w:t>репутация</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придобиване</w:t>
      </w:r>
      <w:r w:rsidRPr="00F25FCA">
        <w:rPr>
          <w:rFonts w:ascii="Verdana" w:hAnsi="Verdana" w:cs="Vrinda"/>
          <w:sz w:val="20"/>
        </w:rPr>
        <w:t xml:space="preserve"> </w:t>
      </w:r>
      <w:r w:rsidRPr="00F25FCA">
        <w:rPr>
          <w:rFonts w:ascii="Verdana" w:hAnsi="Verdana" w:cs="Arial"/>
          <w:sz w:val="20"/>
        </w:rPr>
        <w:t>минус</w:t>
      </w:r>
      <w:r w:rsidRPr="00F25FCA">
        <w:rPr>
          <w:rFonts w:ascii="Verdana" w:hAnsi="Verdana" w:cs="Vrinda"/>
          <w:sz w:val="20"/>
        </w:rPr>
        <w:t xml:space="preserve"> </w:t>
      </w:r>
      <w:r w:rsidRPr="00F25FCA">
        <w:rPr>
          <w:rFonts w:ascii="Verdana" w:hAnsi="Verdana" w:cs="Arial"/>
          <w:sz w:val="20"/>
        </w:rPr>
        <w:t>акумулираните</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proofErr w:type="spellStart"/>
      <w:r w:rsidRPr="00F25FCA">
        <w:rPr>
          <w:rFonts w:ascii="Verdana" w:hAnsi="Verdana" w:cs="Arial"/>
          <w:sz w:val="20"/>
        </w:rPr>
        <w:t>обезценки</w:t>
      </w:r>
      <w:proofErr w:type="spellEnd"/>
      <w:r w:rsidRPr="00F25FCA">
        <w:rPr>
          <w:rFonts w:ascii="Verdana" w:hAnsi="Verdana" w:cs="Vrinda"/>
          <w:sz w:val="20"/>
        </w:rPr>
        <w:t xml:space="preserve">. </w:t>
      </w:r>
      <w:r w:rsidRPr="00F25FCA">
        <w:rPr>
          <w:rFonts w:ascii="Verdana" w:hAnsi="Verdana" w:cs="Arial"/>
          <w:sz w:val="20"/>
        </w:rPr>
        <w:t>Репутацията</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амортизира</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46" w:name="_Toc15054736"/>
      <w:r w:rsidRPr="00F25FCA">
        <w:rPr>
          <w:rFonts w:ascii="Verdana" w:hAnsi="Verdana" w:cs="Arial"/>
          <w:lang w:val="bg-BG"/>
        </w:rPr>
        <w:t>Отделно</w:t>
      </w:r>
      <w:r w:rsidRPr="00F25FCA">
        <w:rPr>
          <w:rFonts w:ascii="Verdana" w:hAnsi="Verdana" w:cs="Vrinda"/>
          <w:lang w:val="bg-BG"/>
        </w:rPr>
        <w:t xml:space="preserve"> </w:t>
      </w:r>
      <w:r w:rsidRPr="00F25FCA">
        <w:rPr>
          <w:rFonts w:ascii="Verdana" w:hAnsi="Verdana" w:cs="Arial"/>
          <w:lang w:val="bg-BG"/>
        </w:rPr>
        <w:t>придобит</w:t>
      </w:r>
      <w:r w:rsidRPr="00F25FCA">
        <w:rPr>
          <w:rFonts w:ascii="Verdana" w:hAnsi="Verdana" w:cs="Vrinda"/>
          <w:lang w:val="bg-BG"/>
        </w:rPr>
        <w:t xml:space="preserve"> </w:t>
      </w:r>
      <w:r w:rsidRPr="00F25FCA">
        <w:rPr>
          <w:rFonts w:ascii="Verdana" w:hAnsi="Verdana" w:cs="Arial"/>
          <w:lang w:val="bg-BG"/>
        </w:rPr>
        <w:t>нематериален</w:t>
      </w:r>
      <w:r w:rsidRPr="00F25FCA">
        <w:rPr>
          <w:rFonts w:ascii="Verdana" w:hAnsi="Verdana" w:cs="Vrinda"/>
          <w:lang w:val="bg-BG"/>
        </w:rPr>
        <w:t xml:space="preserve"> </w:t>
      </w:r>
      <w:r w:rsidRPr="00F25FCA">
        <w:rPr>
          <w:rFonts w:ascii="Verdana" w:hAnsi="Verdana" w:cs="Arial"/>
          <w:lang w:val="bg-BG"/>
        </w:rPr>
        <w:t>актив</w:t>
      </w:r>
      <w:bookmarkEnd w:id="46"/>
    </w:p>
    <w:p w:rsidR="00B66DF8" w:rsidRPr="00F25FCA" w:rsidRDefault="00B66DF8" w:rsidP="00B66DF8">
      <w:pPr>
        <w:rPr>
          <w:rFonts w:ascii="Verdana" w:hAnsi="Verdana" w:cs="Vrinda"/>
          <w:sz w:val="20"/>
        </w:rPr>
      </w:pP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първоначално</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отделно</w:t>
      </w:r>
      <w:r w:rsidRPr="00F25FCA">
        <w:rPr>
          <w:rFonts w:ascii="Verdana" w:hAnsi="Verdana" w:cs="Vrinda"/>
          <w:sz w:val="20"/>
        </w:rPr>
        <w:t xml:space="preserve"> </w:t>
      </w:r>
      <w:r w:rsidRPr="00F25FCA">
        <w:rPr>
          <w:rFonts w:ascii="Verdana" w:hAnsi="Verdana" w:cs="Arial"/>
          <w:sz w:val="20"/>
        </w:rPr>
        <w:t>придобитите</w:t>
      </w:r>
      <w:r w:rsidRPr="00F25FCA">
        <w:rPr>
          <w:rFonts w:ascii="Verdana" w:hAnsi="Verdana" w:cs="Vrinda"/>
          <w:sz w:val="20"/>
        </w:rPr>
        <w:t xml:space="preserve"> </w:t>
      </w:r>
      <w:r w:rsidRPr="00F25FCA">
        <w:rPr>
          <w:rFonts w:ascii="Verdana" w:hAnsi="Verdana" w:cs="Arial"/>
          <w:sz w:val="20"/>
        </w:rPr>
        <w:t>нематериални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придобиване</w:t>
      </w:r>
      <w:r w:rsidRPr="00F25FCA">
        <w:rPr>
          <w:rFonts w:ascii="Verdana" w:hAnsi="Verdana" w:cs="Vrinda"/>
          <w:sz w:val="20"/>
        </w:rPr>
        <w:t xml:space="preserve">. </w:t>
      </w:r>
      <w:r w:rsidRPr="00F25FCA">
        <w:rPr>
          <w:rFonts w:ascii="Verdana" w:hAnsi="Verdana" w:cs="Arial"/>
          <w:sz w:val="20"/>
        </w:rPr>
        <w:t>Цената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придобиване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всеки</w:t>
      </w:r>
      <w:r w:rsidRPr="00F25FCA">
        <w:rPr>
          <w:rFonts w:ascii="Verdana" w:hAnsi="Verdana" w:cs="Vrinda"/>
          <w:sz w:val="20"/>
        </w:rPr>
        <w:t xml:space="preserve"> </w:t>
      </w:r>
      <w:r w:rsidRPr="00F25FCA">
        <w:rPr>
          <w:rFonts w:ascii="Verdana" w:hAnsi="Verdana" w:cs="Arial"/>
          <w:sz w:val="20"/>
        </w:rPr>
        <w:t>отделно</w:t>
      </w:r>
      <w:r w:rsidRPr="00F25FCA">
        <w:rPr>
          <w:rFonts w:ascii="Verdana" w:hAnsi="Verdana" w:cs="Vrinda"/>
          <w:sz w:val="20"/>
        </w:rPr>
        <w:t xml:space="preserve"> </w:t>
      </w:r>
      <w:r w:rsidRPr="00F25FCA">
        <w:rPr>
          <w:rFonts w:ascii="Verdana" w:hAnsi="Verdana" w:cs="Arial"/>
          <w:sz w:val="20"/>
        </w:rPr>
        <w:t>придобит</w:t>
      </w:r>
      <w:r w:rsidRPr="00F25FCA">
        <w:rPr>
          <w:rFonts w:ascii="Verdana" w:hAnsi="Verdana" w:cs="Vrinda"/>
          <w:sz w:val="20"/>
        </w:rPr>
        <w:t xml:space="preserve"> </w:t>
      </w:r>
      <w:r w:rsidRPr="00F25FCA">
        <w:rPr>
          <w:rFonts w:ascii="Verdana" w:hAnsi="Verdana" w:cs="Arial"/>
          <w:sz w:val="20"/>
        </w:rPr>
        <w:t>нематериален</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състои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покупната</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включително</w:t>
      </w:r>
      <w:r w:rsidRPr="00F25FCA">
        <w:rPr>
          <w:rFonts w:ascii="Verdana" w:hAnsi="Verdana" w:cs="Vrinda"/>
          <w:sz w:val="20"/>
        </w:rPr>
        <w:t xml:space="preserve"> </w:t>
      </w:r>
      <w:r w:rsidRPr="00F25FCA">
        <w:rPr>
          <w:rFonts w:ascii="Verdana" w:hAnsi="Verdana" w:cs="Arial"/>
          <w:sz w:val="20"/>
        </w:rPr>
        <w:t>вносните</w:t>
      </w:r>
      <w:r w:rsidRPr="00F25FCA">
        <w:rPr>
          <w:rFonts w:ascii="Verdana" w:hAnsi="Verdana" w:cs="Vrinda"/>
          <w:sz w:val="20"/>
        </w:rPr>
        <w:t xml:space="preserve"> </w:t>
      </w:r>
      <w:r w:rsidRPr="00F25FCA">
        <w:rPr>
          <w:rFonts w:ascii="Verdana" w:hAnsi="Verdana" w:cs="Arial"/>
          <w:sz w:val="20"/>
        </w:rPr>
        <w:t>мита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невъзстановимите</w:t>
      </w:r>
      <w:r w:rsidRPr="00F25FCA">
        <w:rPr>
          <w:rFonts w:ascii="Verdana" w:hAnsi="Verdana" w:cs="Vrinda"/>
          <w:sz w:val="20"/>
        </w:rPr>
        <w:t xml:space="preserve"> </w:t>
      </w:r>
      <w:r w:rsidRPr="00F25FCA">
        <w:rPr>
          <w:rFonts w:ascii="Verdana" w:hAnsi="Verdana" w:cs="Arial"/>
          <w:sz w:val="20"/>
        </w:rPr>
        <w:t>данъци</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покупката</w:t>
      </w:r>
      <w:r w:rsidRPr="00F25FCA">
        <w:rPr>
          <w:rFonts w:ascii="Verdana" w:hAnsi="Verdana" w:cs="Vrinda"/>
          <w:sz w:val="20"/>
        </w:rPr>
        <w:t xml:space="preserve">, </w:t>
      </w: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приспадане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търговските</w:t>
      </w:r>
      <w:r w:rsidRPr="00F25FCA">
        <w:rPr>
          <w:rFonts w:ascii="Verdana" w:hAnsi="Verdana" w:cs="Vrinda"/>
          <w:sz w:val="20"/>
        </w:rPr>
        <w:t xml:space="preserve"> </w:t>
      </w:r>
      <w:r w:rsidRPr="00F25FCA">
        <w:rPr>
          <w:rFonts w:ascii="Verdana" w:hAnsi="Verdana" w:cs="Arial"/>
          <w:sz w:val="20"/>
        </w:rPr>
        <w:t>отстъпки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подготовката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неговото</w:t>
      </w:r>
      <w:r w:rsidRPr="00F25FCA">
        <w:rPr>
          <w:rFonts w:ascii="Verdana" w:hAnsi="Verdana" w:cs="Vrinda"/>
          <w:sz w:val="20"/>
        </w:rPr>
        <w:t xml:space="preserve"> </w:t>
      </w:r>
      <w:r w:rsidRPr="00F25FCA">
        <w:rPr>
          <w:rFonts w:ascii="Verdana" w:hAnsi="Verdana" w:cs="Arial"/>
          <w:sz w:val="20"/>
        </w:rPr>
        <w:t>използване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предназначение</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първоначалното</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отделно</w:t>
      </w:r>
      <w:r w:rsidRPr="00F25FCA">
        <w:rPr>
          <w:rFonts w:ascii="Verdana" w:hAnsi="Verdana" w:cs="Vrinda"/>
          <w:sz w:val="20"/>
        </w:rPr>
        <w:t xml:space="preserve"> </w:t>
      </w:r>
      <w:r w:rsidRPr="00F25FCA">
        <w:rPr>
          <w:rFonts w:ascii="Verdana" w:hAnsi="Verdana" w:cs="Arial"/>
          <w:sz w:val="20"/>
        </w:rPr>
        <w:t>придобит</w:t>
      </w:r>
      <w:r w:rsidRPr="00F25FCA">
        <w:rPr>
          <w:rFonts w:ascii="Verdana" w:hAnsi="Verdana" w:cs="Vrinda"/>
          <w:sz w:val="20"/>
        </w:rPr>
        <w:t xml:space="preserve"> </w:t>
      </w:r>
      <w:r w:rsidRPr="00F25FCA">
        <w:rPr>
          <w:rFonts w:ascii="Verdana" w:hAnsi="Verdana" w:cs="Arial"/>
          <w:sz w:val="20"/>
        </w:rPr>
        <w:t>нематериален</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той</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придобиване</w:t>
      </w:r>
      <w:r w:rsidRPr="00F25FCA">
        <w:rPr>
          <w:rFonts w:ascii="Verdana" w:hAnsi="Verdana" w:cs="Vrinda"/>
          <w:sz w:val="20"/>
        </w:rPr>
        <w:t xml:space="preserve">, </w:t>
      </w:r>
      <w:r w:rsidRPr="00F25FCA">
        <w:rPr>
          <w:rFonts w:ascii="Verdana" w:hAnsi="Verdana" w:cs="Arial"/>
          <w:sz w:val="20"/>
        </w:rPr>
        <w:t>намалена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начислените</w:t>
      </w:r>
      <w:r w:rsidRPr="00F25FCA">
        <w:rPr>
          <w:rFonts w:ascii="Verdana" w:hAnsi="Verdana" w:cs="Vrinda"/>
          <w:sz w:val="20"/>
        </w:rPr>
        <w:t xml:space="preserve"> </w:t>
      </w:r>
      <w:r w:rsidRPr="00F25FCA">
        <w:rPr>
          <w:rFonts w:ascii="Verdana" w:hAnsi="Verdana" w:cs="Arial"/>
          <w:sz w:val="20"/>
        </w:rPr>
        <w:t>амортизации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натрупаната</w:t>
      </w:r>
      <w:r w:rsidRPr="00F25FCA">
        <w:rPr>
          <w:rFonts w:ascii="Verdana" w:hAnsi="Verdana" w:cs="Vrinda"/>
          <w:sz w:val="20"/>
        </w:rPr>
        <w:t xml:space="preserve"> </w:t>
      </w:r>
      <w:r w:rsidRPr="00F25FCA">
        <w:rPr>
          <w:rFonts w:ascii="Verdana" w:hAnsi="Verdana" w:cs="Arial"/>
          <w:sz w:val="20"/>
        </w:rPr>
        <w:t>загуба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r w:rsidRPr="00F25FCA">
        <w:rPr>
          <w:rFonts w:ascii="Verdana" w:hAnsi="Verdana" w:cs="Arial"/>
          <w:sz w:val="20"/>
        </w:rPr>
        <w:t>Полезният</w:t>
      </w:r>
      <w:r w:rsidRPr="00F25FCA">
        <w:rPr>
          <w:rFonts w:ascii="Verdana" w:hAnsi="Verdana" w:cs="Vrinda"/>
          <w:sz w:val="20"/>
        </w:rPr>
        <w:t xml:space="preserve"> </w:t>
      </w:r>
      <w:r w:rsidRPr="00F25FCA">
        <w:rPr>
          <w:rFonts w:ascii="Verdana" w:hAnsi="Verdana" w:cs="Arial"/>
          <w:sz w:val="20"/>
        </w:rPr>
        <w:t>живот</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амортизационният</w:t>
      </w:r>
      <w:r w:rsidRPr="00F25FCA">
        <w:rPr>
          <w:rFonts w:ascii="Verdana" w:hAnsi="Verdana" w:cs="Vrinda"/>
          <w:sz w:val="20"/>
        </w:rPr>
        <w:t xml:space="preserve"> </w:t>
      </w:r>
      <w:r w:rsidRPr="00F25FCA">
        <w:rPr>
          <w:rFonts w:ascii="Verdana" w:hAnsi="Verdana" w:cs="Arial"/>
          <w:sz w:val="20"/>
        </w:rPr>
        <w:t>метод</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преразглеждат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края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всеки</w:t>
      </w:r>
      <w:r w:rsidRPr="00F25FCA">
        <w:rPr>
          <w:rFonts w:ascii="Verdana" w:hAnsi="Verdana" w:cs="Vrinda"/>
          <w:sz w:val="20"/>
        </w:rPr>
        <w:t xml:space="preserve"> </w:t>
      </w:r>
      <w:r w:rsidRPr="00F25FCA">
        <w:rPr>
          <w:rFonts w:ascii="Verdana" w:hAnsi="Verdana" w:cs="Arial"/>
          <w:sz w:val="20"/>
        </w:rPr>
        <w:t>отчетен</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r w:rsidRPr="00F25FCA">
        <w:rPr>
          <w:rFonts w:ascii="Verdana" w:hAnsi="Verdana" w:cs="Arial"/>
          <w:sz w:val="20"/>
        </w:rPr>
        <w:t>спрямо</w:t>
      </w:r>
      <w:r w:rsidRPr="00F25FCA">
        <w:rPr>
          <w:rFonts w:ascii="Verdana" w:hAnsi="Verdana" w:cs="Vrinda"/>
          <w:sz w:val="20"/>
        </w:rPr>
        <w:t xml:space="preserve"> </w:t>
      </w:r>
      <w:r w:rsidRPr="00F25FCA">
        <w:rPr>
          <w:rFonts w:ascii="Verdana" w:hAnsi="Verdana" w:cs="Arial"/>
          <w:sz w:val="20"/>
        </w:rPr>
        <w:t>ефекта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промяна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приблизителната</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такава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то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перспектива</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rPr>
          <w:rFonts w:ascii="Verdana" w:hAnsi="Verdana" w:cs="Vrinda"/>
          <w:sz w:val="20"/>
        </w:rPr>
      </w:pPr>
      <w:r w:rsidRPr="00F25FCA">
        <w:rPr>
          <w:rFonts w:ascii="Verdana" w:hAnsi="Verdana" w:cs="Arial"/>
          <w:sz w:val="20"/>
        </w:rPr>
        <w:t>Нематериален</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отписва</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изваждането</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очакват</w:t>
      </w:r>
      <w:r w:rsidRPr="00F25FCA">
        <w:rPr>
          <w:rFonts w:ascii="Verdana" w:hAnsi="Verdana" w:cs="Vrinda"/>
          <w:sz w:val="20"/>
        </w:rPr>
        <w:t xml:space="preserve"> </w:t>
      </w:r>
      <w:r w:rsidRPr="00F25FCA">
        <w:rPr>
          <w:rFonts w:ascii="Verdana" w:hAnsi="Verdana" w:cs="Arial"/>
          <w:sz w:val="20"/>
        </w:rPr>
        <w:t>бъдещи</w:t>
      </w:r>
      <w:r w:rsidRPr="00F25FCA">
        <w:rPr>
          <w:rFonts w:ascii="Verdana" w:hAnsi="Verdana" w:cs="Vrinda"/>
          <w:sz w:val="20"/>
        </w:rPr>
        <w:t xml:space="preserve"> </w:t>
      </w:r>
      <w:r w:rsidRPr="00F25FCA">
        <w:rPr>
          <w:rFonts w:ascii="Verdana" w:hAnsi="Verdana" w:cs="Arial"/>
          <w:sz w:val="20"/>
        </w:rPr>
        <w:t>икономически</w:t>
      </w:r>
      <w:r w:rsidRPr="00F25FCA">
        <w:rPr>
          <w:rFonts w:ascii="Verdana" w:hAnsi="Verdana" w:cs="Vrinda"/>
          <w:sz w:val="20"/>
        </w:rPr>
        <w:t xml:space="preserve"> </w:t>
      </w:r>
      <w:r w:rsidRPr="00F25FCA">
        <w:rPr>
          <w:rFonts w:ascii="Verdana" w:hAnsi="Verdana" w:cs="Arial"/>
          <w:sz w:val="20"/>
        </w:rPr>
        <w:t>ползи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неговото</w:t>
      </w:r>
      <w:r w:rsidRPr="00F25FCA">
        <w:rPr>
          <w:rFonts w:ascii="Verdana" w:hAnsi="Verdana" w:cs="Vrinda"/>
          <w:sz w:val="20"/>
        </w:rPr>
        <w:t xml:space="preserve"> </w:t>
      </w:r>
      <w:r w:rsidRPr="00F25FCA">
        <w:rPr>
          <w:rFonts w:ascii="Verdana" w:hAnsi="Verdana" w:cs="Arial"/>
          <w:sz w:val="20"/>
        </w:rPr>
        <w:t>използване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изваждането</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произтичащи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отписването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нематериален</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определя</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разлика</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w:t>
      </w:r>
      <w:r w:rsidRPr="00F25FCA">
        <w:rPr>
          <w:rFonts w:ascii="Verdana" w:hAnsi="Verdana" w:cs="Arial"/>
          <w:sz w:val="20"/>
        </w:rPr>
        <w:t>нетните</w:t>
      </w:r>
      <w:r w:rsidRPr="00F25FCA">
        <w:rPr>
          <w:rFonts w:ascii="Verdana" w:hAnsi="Verdana" w:cs="Vrinda"/>
          <w:sz w:val="20"/>
        </w:rPr>
        <w:t xml:space="preserve"> </w:t>
      </w:r>
      <w:r w:rsidRPr="00F25FCA">
        <w:rPr>
          <w:rFonts w:ascii="Verdana" w:hAnsi="Verdana" w:cs="Arial"/>
          <w:sz w:val="20"/>
        </w:rPr>
        <w:t>приходи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изваждането</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lastRenderedPageBreak/>
        <w:t>балансовата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разликата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изваждането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47" w:name="_Toc15054737"/>
      <w:r w:rsidRPr="00F25FCA">
        <w:rPr>
          <w:rFonts w:ascii="Verdana" w:hAnsi="Verdana" w:cs="Arial"/>
          <w:lang w:val="bg-BG"/>
        </w:rPr>
        <w:t>Вътрешно</w:t>
      </w:r>
      <w:r w:rsidRPr="00F25FCA">
        <w:rPr>
          <w:rFonts w:ascii="Verdana" w:hAnsi="Verdana" w:cs="Vrinda"/>
          <w:lang w:val="bg-BG"/>
        </w:rPr>
        <w:t xml:space="preserve"> </w:t>
      </w:r>
      <w:r w:rsidRPr="00F25FCA">
        <w:rPr>
          <w:rFonts w:ascii="Verdana" w:hAnsi="Verdana" w:cs="Arial"/>
          <w:lang w:val="bg-BG"/>
        </w:rPr>
        <w:t>създаден</w:t>
      </w:r>
      <w:r w:rsidRPr="00F25FCA">
        <w:rPr>
          <w:rFonts w:ascii="Verdana" w:hAnsi="Verdana" w:cs="Vrinda"/>
          <w:lang w:val="bg-BG"/>
        </w:rPr>
        <w:t xml:space="preserve"> </w:t>
      </w:r>
      <w:r w:rsidRPr="00F25FCA">
        <w:rPr>
          <w:rFonts w:ascii="Verdana" w:hAnsi="Verdana" w:cs="Arial"/>
          <w:lang w:val="bg-BG"/>
        </w:rPr>
        <w:t>нематериален</w:t>
      </w:r>
      <w:r w:rsidRPr="00F25FCA">
        <w:rPr>
          <w:rFonts w:ascii="Verdana" w:hAnsi="Verdana" w:cs="Vrinda"/>
          <w:lang w:val="bg-BG"/>
        </w:rPr>
        <w:t xml:space="preserve"> </w:t>
      </w:r>
      <w:r w:rsidRPr="00F25FCA">
        <w:rPr>
          <w:rFonts w:ascii="Verdana" w:hAnsi="Verdana" w:cs="Arial"/>
          <w:lang w:val="bg-BG"/>
        </w:rPr>
        <w:t>актив</w:t>
      </w:r>
      <w:bookmarkEnd w:id="47"/>
    </w:p>
    <w:p w:rsidR="00B66DF8" w:rsidRPr="00F25FCA" w:rsidRDefault="00B66DF8" w:rsidP="00B66DF8">
      <w:pPr>
        <w:rPr>
          <w:rFonts w:ascii="Verdana" w:hAnsi="Verdana" w:cs="Vrinda"/>
          <w:sz w:val="20"/>
        </w:rPr>
      </w:pP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развойна</w:t>
      </w:r>
      <w:r w:rsidRPr="00F25FCA">
        <w:rPr>
          <w:rFonts w:ascii="Verdana" w:hAnsi="Verdana" w:cs="Vrinda"/>
          <w:sz w:val="20"/>
        </w:rPr>
        <w:t xml:space="preserve"> </w:t>
      </w:r>
      <w:r w:rsidRPr="00F25FCA">
        <w:rPr>
          <w:rFonts w:ascii="Verdana" w:hAnsi="Verdana" w:cs="Arial"/>
          <w:sz w:val="20"/>
        </w:rPr>
        <w:t>дейност</w:t>
      </w:r>
      <w:r w:rsidRPr="00F25FCA">
        <w:rPr>
          <w:rFonts w:ascii="Verdana" w:hAnsi="Verdana" w:cs="Vrinda"/>
          <w:sz w:val="20"/>
        </w:rPr>
        <w:t xml:space="preserve"> </w:t>
      </w:r>
      <w:r w:rsidRPr="00F25FCA">
        <w:rPr>
          <w:rFonts w:ascii="Verdana" w:hAnsi="Verdana" w:cs="Arial"/>
          <w:sz w:val="20"/>
        </w:rPr>
        <w:t>представляват</w:t>
      </w:r>
      <w:r w:rsidRPr="00F25FCA">
        <w:rPr>
          <w:rFonts w:ascii="Verdana" w:hAnsi="Verdana" w:cs="Vrinda"/>
          <w:sz w:val="20"/>
        </w:rPr>
        <w:t xml:space="preserve"> </w:t>
      </w:r>
      <w:r w:rsidRPr="00F25FCA">
        <w:rPr>
          <w:rFonts w:ascii="Verdana" w:hAnsi="Verdana" w:cs="Arial"/>
          <w:sz w:val="20"/>
        </w:rPr>
        <w:t>типични</w:t>
      </w:r>
      <w:r w:rsidRPr="00F25FCA">
        <w:rPr>
          <w:rFonts w:ascii="Verdana" w:hAnsi="Verdana" w:cs="Vrinda"/>
          <w:sz w:val="20"/>
        </w:rPr>
        <w:t xml:space="preserve"> </w:t>
      </w:r>
      <w:r w:rsidRPr="00F25FCA">
        <w:rPr>
          <w:rFonts w:ascii="Verdana" w:hAnsi="Verdana" w:cs="Arial"/>
          <w:sz w:val="20"/>
        </w:rPr>
        <w:t>вътрешно</w:t>
      </w:r>
      <w:r w:rsidRPr="00F25FCA">
        <w:rPr>
          <w:rFonts w:ascii="Verdana" w:hAnsi="Verdana" w:cs="Vrinda"/>
          <w:sz w:val="20"/>
        </w:rPr>
        <w:t xml:space="preserve"> </w:t>
      </w:r>
      <w:r w:rsidRPr="00F25FCA">
        <w:rPr>
          <w:rFonts w:ascii="Verdana" w:hAnsi="Verdana" w:cs="Arial"/>
          <w:sz w:val="20"/>
        </w:rPr>
        <w:t>създадени</w:t>
      </w:r>
      <w:r w:rsidRPr="00F25FCA">
        <w:rPr>
          <w:rFonts w:ascii="Verdana" w:hAnsi="Verdana" w:cs="Vrinda"/>
          <w:sz w:val="20"/>
        </w:rPr>
        <w:t xml:space="preserve"> </w:t>
      </w:r>
      <w:r w:rsidRPr="00F25FCA">
        <w:rPr>
          <w:rFonts w:ascii="Verdana" w:hAnsi="Verdana" w:cs="Arial"/>
          <w:sz w:val="20"/>
        </w:rPr>
        <w:t>нематериални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направени</w:t>
      </w:r>
      <w:r w:rsidRPr="00F25FCA">
        <w:rPr>
          <w:rFonts w:ascii="Verdana" w:hAnsi="Verdana" w:cs="Vrinda"/>
          <w:sz w:val="20"/>
        </w:rPr>
        <w:t xml:space="preserve"> </w:t>
      </w:r>
      <w:r w:rsidRPr="00F25FCA">
        <w:rPr>
          <w:rFonts w:ascii="Verdana" w:hAnsi="Verdana" w:cs="Arial"/>
          <w:sz w:val="20"/>
        </w:rPr>
        <w:t>във</w:t>
      </w:r>
      <w:r w:rsidRPr="00F25FCA">
        <w:rPr>
          <w:rFonts w:ascii="Verdana" w:hAnsi="Verdana" w:cs="Vrinda"/>
          <w:sz w:val="20"/>
        </w:rPr>
        <w:t xml:space="preserve"> </w:t>
      </w:r>
      <w:r w:rsidRPr="00F25FCA">
        <w:rPr>
          <w:rFonts w:ascii="Verdana" w:hAnsi="Verdana" w:cs="Arial"/>
          <w:sz w:val="20"/>
        </w:rPr>
        <w:t>връзка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отделните</w:t>
      </w:r>
      <w:r w:rsidRPr="00F25FCA">
        <w:rPr>
          <w:rFonts w:ascii="Verdana" w:hAnsi="Verdana" w:cs="Vrinda"/>
          <w:sz w:val="20"/>
        </w:rPr>
        <w:t xml:space="preserve"> </w:t>
      </w:r>
      <w:r w:rsidRPr="00F25FCA">
        <w:rPr>
          <w:rFonts w:ascii="Verdana" w:hAnsi="Verdana" w:cs="Arial"/>
          <w:sz w:val="20"/>
        </w:rPr>
        <w:t>проекти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капитализират</w:t>
      </w:r>
      <w:r w:rsidRPr="00F25FCA">
        <w:rPr>
          <w:rFonts w:ascii="Verdana" w:hAnsi="Verdana" w:cs="Vrinda"/>
          <w:sz w:val="20"/>
        </w:rPr>
        <w:t xml:space="preserve"> </w:t>
      </w:r>
      <w:r w:rsidRPr="00F25FCA">
        <w:rPr>
          <w:rFonts w:ascii="Verdana" w:hAnsi="Verdana" w:cs="Arial"/>
          <w:sz w:val="20"/>
        </w:rPr>
        <w:t>само</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вероятно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бъдеща</w:t>
      </w:r>
      <w:r w:rsidRPr="00F25FCA">
        <w:rPr>
          <w:rFonts w:ascii="Verdana" w:hAnsi="Verdana" w:cs="Vrinda"/>
          <w:sz w:val="20"/>
        </w:rPr>
        <w:t xml:space="preserve"> </w:t>
      </w:r>
      <w:r w:rsidRPr="00F25FCA">
        <w:rPr>
          <w:rFonts w:ascii="Verdana" w:hAnsi="Verdana" w:cs="Arial"/>
          <w:sz w:val="20"/>
        </w:rPr>
        <w:t>икономическа</w:t>
      </w:r>
      <w:r w:rsidRPr="00F25FCA">
        <w:rPr>
          <w:rFonts w:ascii="Verdana" w:hAnsi="Verdana" w:cs="Vrinda"/>
          <w:sz w:val="20"/>
        </w:rPr>
        <w:t xml:space="preserve"> </w:t>
      </w:r>
      <w:r w:rsidRPr="00F25FCA">
        <w:rPr>
          <w:rFonts w:ascii="Verdana" w:hAnsi="Verdana" w:cs="Arial"/>
          <w:sz w:val="20"/>
        </w:rPr>
        <w:t>изгода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проекта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изпълнени</w:t>
      </w:r>
      <w:r w:rsidRPr="00F25FCA">
        <w:rPr>
          <w:rFonts w:ascii="Verdana" w:hAnsi="Verdana" w:cs="Vrinda"/>
          <w:sz w:val="20"/>
        </w:rPr>
        <w:t xml:space="preserve"> </w:t>
      </w:r>
      <w:r w:rsidRPr="00F25FCA">
        <w:rPr>
          <w:rFonts w:ascii="Verdana" w:hAnsi="Verdana" w:cs="Arial"/>
          <w:sz w:val="20"/>
        </w:rPr>
        <w:t>следните</w:t>
      </w:r>
      <w:r w:rsidRPr="00F25FCA">
        <w:rPr>
          <w:rFonts w:ascii="Verdana" w:hAnsi="Verdana" w:cs="Vrinda"/>
          <w:sz w:val="20"/>
        </w:rPr>
        <w:t xml:space="preserve"> </w:t>
      </w:r>
      <w:r w:rsidRPr="00F25FCA">
        <w:rPr>
          <w:rFonts w:ascii="Verdana" w:hAnsi="Verdana" w:cs="Arial"/>
          <w:sz w:val="20"/>
        </w:rPr>
        <w:t>основни</w:t>
      </w:r>
      <w:r w:rsidRPr="00F25FCA">
        <w:rPr>
          <w:rFonts w:ascii="Verdana" w:hAnsi="Verdana" w:cs="Vrinda"/>
          <w:sz w:val="20"/>
        </w:rPr>
        <w:t xml:space="preserve"> </w:t>
      </w:r>
      <w:r w:rsidRPr="00F25FCA">
        <w:rPr>
          <w:rFonts w:ascii="Verdana" w:hAnsi="Verdana" w:cs="Arial"/>
          <w:sz w:val="20"/>
        </w:rPr>
        <w:t>условия</w:t>
      </w:r>
      <w:r w:rsidRPr="00F25FCA">
        <w:rPr>
          <w:rFonts w:ascii="Verdana" w:hAnsi="Verdana" w:cs="Vrinda"/>
          <w:sz w:val="20"/>
        </w:rPr>
        <w:t xml:space="preserve">:  </w:t>
      </w:r>
    </w:p>
    <w:p w:rsidR="00B66DF8" w:rsidRPr="00F25FCA" w:rsidRDefault="00B66DF8" w:rsidP="007457ED">
      <w:pPr>
        <w:numPr>
          <w:ilvl w:val="0"/>
          <w:numId w:val="9"/>
        </w:numPr>
        <w:rPr>
          <w:rFonts w:ascii="Verdana" w:hAnsi="Verdana" w:cs="Vrinda"/>
          <w:sz w:val="20"/>
        </w:rPr>
      </w:pP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развойна</w:t>
      </w:r>
      <w:r w:rsidRPr="00F25FCA">
        <w:rPr>
          <w:rFonts w:ascii="Verdana" w:hAnsi="Verdana" w:cs="Vrinda"/>
          <w:sz w:val="20"/>
        </w:rPr>
        <w:t xml:space="preserve"> </w:t>
      </w:r>
      <w:r w:rsidRPr="00F25FCA">
        <w:rPr>
          <w:rFonts w:ascii="Verdana" w:hAnsi="Verdana" w:cs="Arial"/>
          <w:sz w:val="20"/>
        </w:rPr>
        <w:t>дейност</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надеждно</w:t>
      </w:r>
      <w:r w:rsidRPr="00F25FCA">
        <w:rPr>
          <w:rFonts w:ascii="Verdana" w:hAnsi="Verdana" w:cs="Vrinda"/>
          <w:sz w:val="20"/>
        </w:rPr>
        <w:t xml:space="preserve"> </w:t>
      </w:r>
      <w:r w:rsidRPr="00F25FCA">
        <w:rPr>
          <w:rFonts w:ascii="Verdana" w:hAnsi="Verdana" w:cs="Arial"/>
          <w:sz w:val="20"/>
        </w:rPr>
        <w:t>определени</w:t>
      </w:r>
      <w:r w:rsidRPr="00F25FCA">
        <w:rPr>
          <w:rFonts w:ascii="Verdana" w:hAnsi="Verdana" w:cs="Vrinda"/>
          <w:sz w:val="20"/>
        </w:rPr>
        <w:t>;</w:t>
      </w:r>
    </w:p>
    <w:p w:rsidR="00B66DF8" w:rsidRPr="00F25FCA" w:rsidRDefault="00B66DF8" w:rsidP="007457ED">
      <w:pPr>
        <w:numPr>
          <w:ilvl w:val="0"/>
          <w:numId w:val="9"/>
        </w:numPr>
        <w:rPr>
          <w:rFonts w:ascii="Verdana" w:hAnsi="Verdana" w:cs="Vrinda"/>
          <w:sz w:val="20"/>
        </w:rPr>
      </w:pPr>
      <w:r w:rsidRPr="00F25FCA">
        <w:rPr>
          <w:rFonts w:ascii="Verdana" w:hAnsi="Verdana" w:cs="Arial"/>
          <w:sz w:val="20"/>
        </w:rPr>
        <w:t>техническата</w:t>
      </w:r>
      <w:r w:rsidRPr="00F25FCA">
        <w:rPr>
          <w:rFonts w:ascii="Verdana" w:hAnsi="Verdana" w:cs="Vrinda"/>
          <w:sz w:val="20"/>
        </w:rPr>
        <w:t xml:space="preserve"> </w:t>
      </w:r>
      <w:r w:rsidRPr="00F25FCA">
        <w:rPr>
          <w:rFonts w:ascii="Verdana" w:hAnsi="Verdana" w:cs="Arial"/>
          <w:sz w:val="20"/>
        </w:rPr>
        <w:t>осъществимост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продукта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била</w:t>
      </w:r>
      <w:r w:rsidRPr="00F25FCA">
        <w:rPr>
          <w:rFonts w:ascii="Verdana" w:hAnsi="Verdana" w:cs="Vrinda"/>
          <w:sz w:val="20"/>
        </w:rPr>
        <w:t xml:space="preserve"> </w:t>
      </w:r>
      <w:r w:rsidRPr="00F25FCA">
        <w:rPr>
          <w:rFonts w:ascii="Verdana" w:hAnsi="Verdana" w:cs="Arial"/>
          <w:sz w:val="20"/>
        </w:rPr>
        <w:t>установена</w:t>
      </w:r>
      <w:r w:rsidRPr="00F25FCA">
        <w:rPr>
          <w:rFonts w:ascii="Verdana" w:hAnsi="Verdana" w:cs="Vrinda"/>
          <w:sz w:val="20"/>
        </w:rPr>
        <w:t xml:space="preserve">; </w:t>
      </w:r>
    </w:p>
    <w:p w:rsidR="00B66DF8" w:rsidRPr="00F25FCA" w:rsidRDefault="00B66DF8" w:rsidP="007457ED">
      <w:pPr>
        <w:numPr>
          <w:ilvl w:val="0"/>
          <w:numId w:val="9"/>
        </w:numPr>
        <w:rPr>
          <w:rFonts w:ascii="Verdana" w:hAnsi="Verdana" w:cs="Vrinda"/>
          <w:sz w:val="20"/>
        </w:rPr>
      </w:pPr>
      <w:r w:rsidRPr="00F25FCA">
        <w:rPr>
          <w:rFonts w:ascii="Verdana" w:hAnsi="Verdana" w:cs="Arial"/>
          <w:sz w:val="20"/>
        </w:rPr>
        <w:t>намерението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ръководството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завърши</w:t>
      </w:r>
      <w:r w:rsidRPr="00F25FCA">
        <w:rPr>
          <w:rFonts w:ascii="Verdana" w:hAnsi="Verdana" w:cs="Vrinda"/>
          <w:sz w:val="20"/>
        </w:rPr>
        <w:t xml:space="preserve"> </w:t>
      </w:r>
      <w:r w:rsidRPr="00F25FCA">
        <w:rPr>
          <w:rFonts w:ascii="Verdana" w:hAnsi="Verdana" w:cs="Arial"/>
          <w:sz w:val="20"/>
        </w:rPr>
        <w:t>нематериалния</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го</w:t>
      </w:r>
      <w:r w:rsidRPr="00F25FCA">
        <w:rPr>
          <w:rFonts w:ascii="Verdana" w:hAnsi="Verdana" w:cs="Vrinda"/>
          <w:sz w:val="20"/>
        </w:rPr>
        <w:t xml:space="preserve"> </w:t>
      </w:r>
      <w:r w:rsidRPr="00F25FCA">
        <w:rPr>
          <w:rFonts w:ascii="Verdana" w:hAnsi="Verdana" w:cs="Arial"/>
          <w:sz w:val="20"/>
        </w:rPr>
        <w:t>използва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продаде</w:t>
      </w:r>
      <w:r w:rsidRPr="00F25FCA">
        <w:rPr>
          <w:rFonts w:ascii="Verdana" w:hAnsi="Verdana" w:cs="Vrinda"/>
          <w:sz w:val="20"/>
        </w:rPr>
        <w:t xml:space="preserve">. </w:t>
      </w:r>
    </w:p>
    <w:p w:rsidR="00B66DF8" w:rsidRPr="00F25FCA" w:rsidRDefault="00B66DF8" w:rsidP="00B66DF8">
      <w:pPr>
        <w:rPr>
          <w:rFonts w:ascii="Verdana" w:hAnsi="Verdana" w:cs="Vrinda"/>
          <w:sz w:val="20"/>
        </w:rPr>
      </w:pPr>
      <w:r w:rsidRPr="00F25FCA">
        <w:rPr>
          <w:rFonts w:ascii="Verdana" w:hAnsi="Verdana" w:cs="Arial"/>
          <w:sz w:val="20"/>
        </w:rPr>
        <w:t>Предвид</w:t>
      </w:r>
      <w:r w:rsidRPr="00F25FCA">
        <w:rPr>
          <w:rFonts w:ascii="Verdana" w:hAnsi="Verdana" w:cs="Vrinda"/>
          <w:sz w:val="20"/>
        </w:rPr>
        <w:t xml:space="preserve"> </w:t>
      </w:r>
      <w:r w:rsidRPr="00F25FCA">
        <w:rPr>
          <w:rFonts w:ascii="Verdana" w:hAnsi="Verdana" w:cs="Arial"/>
          <w:sz w:val="20"/>
        </w:rPr>
        <w:t>типа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бизнеса</w:t>
      </w:r>
      <w:r w:rsidRPr="00F25FCA">
        <w:rPr>
          <w:rFonts w:ascii="Verdana" w:hAnsi="Verdana" w:cs="Vrinda"/>
          <w:sz w:val="20"/>
        </w:rPr>
        <w:t xml:space="preserve">, </w:t>
      </w:r>
      <w:r w:rsidRPr="00F25FCA">
        <w:rPr>
          <w:rFonts w:ascii="Verdana" w:hAnsi="Verdana" w:cs="Arial"/>
          <w:sz w:val="20"/>
        </w:rPr>
        <w:t>управляван</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кумулативния</w:t>
      </w:r>
      <w:r w:rsidRPr="00F25FCA">
        <w:rPr>
          <w:rFonts w:ascii="Verdana" w:hAnsi="Verdana" w:cs="Vrinda"/>
          <w:sz w:val="20"/>
        </w:rPr>
        <w:t xml:space="preserve"> </w:t>
      </w:r>
      <w:r w:rsidRPr="00F25FCA">
        <w:rPr>
          <w:rFonts w:ascii="Verdana" w:hAnsi="Verdana" w:cs="Arial"/>
          <w:sz w:val="20"/>
        </w:rPr>
        <w:t>опит</w:t>
      </w:r>
      <w:r w:rsidRPr="00F25FCA">
        <w:rPr>
          <w:rFonts w:ascii="Verdana" w:hAnsi="Verdana" w:cs="Vrinda"/>
          <w:sz w:val="20"/>
        </w:rPr>
        <w:t xml:space="preserve">, </w:t>
      </w:r>
      <w:r w:rsidRPr="00F25FCA">
        <w:rPr>
          <w:rFonts w:ascii="Verdana" w:hAnsi="Verdana" w:cs="Arial"/>
          <w:sz w:val="20"/>
        </w:rPr>
        <w:t>придобит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обикновено</w:t>
      </w:r>
      <w:r w:rsidRPr="00F25FCA">
        <w:rPr>
          <w:rFonts w:ascii="Verdana" w:hAnsi="Verdana" w:cs="Vrinda"/>
          <w:sz w:val="20"/>
        </w:rPr>
        <w:t xml:space="preserve"> </w:t>
      </w:r>
      <w:r w:rsidRPr="00F25FCA">
        <w:rPr>
          <w:rFonts w:ascii="Verdana" w:hAnsi="Verdana" w:cs="Arial"/>
          <w:sz w:val="20"/>
        </w:rPr>
        <w:t>факта</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даден</w:t>
      </w:r>
      <w:r w:rsidRPr="00F25FCA">
        <w:rPr>
          <w:rFonts w:ascii="Verdana" w:hAnsi="Verdana" w:cs="Vrinda"/>
          <w:sz w:val="20"/>
        </w:rPr>
        <w:t xml:space="preserve"> </w:t>
      </w:r>
      <w:r w:rsidRPr="00F25FCA">
        <w:rPr>
          <w:rFonts w:ascii="Verdana" w:hAnsi="Verdana" w:cs="Arial"/>
          <w:sz w:val="20"/>
        </w:rPr>
        <w:t>нематериалният</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доведе</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вероятни</w:t>
      </w:r>
      <w:r w:rsidRPr="00F25FCA">
        <w:rPr>
          <w:rFonts w:ascii="Verdana" w:hAnsi="Verdana" w:cs="Vrinda"/>
          <w:sz w:val="20"/>
        </w:rPr>
        <w:t xml:space="preserve"> </w:t>
      </w:r>
      <w:r w:rsidRPr="00F25FCA">
        <w:rPr>
          <w:rFonts w:ascii="Verdana" w:hAnsi="Verdana" w:cs="Arial"/>
          <w:sz w:val="20"/>
        </w:rPr>
        <w:t>бъдещи</w:t>
      </w:r>
      <w:r w:rsidRPr="00F25FCA">
        <w:rPr>
          <w:rFonts w:ascii="Verdana" w:hAnsi="Verdana" w:cs="Vrinda"/>
          <w:sz w:val="20"/>
        </w:rPr>
        <w:t xml:space="preserve"> </w:t>
      </w:r>
      <w:r w:rsidRPr="00F25FCA">
        <w:rPr>
          <w:rFonts w:ascii="Verdana" w:hAnsi="Verdana" w:cs="Arial"/>
          <w:sz w:val="20"/>
        </w:rPr>
        <w:t>икономически</w:t>
      </w:r>
      <w:r w:rsidRPr="00F25FCA">
        <w:rPr>
          <w:rFonts w:ascii="Verdana" w:hAnsi="Verdana" w:cs="Vrinda"/>
          <w:sz w:val="20"/>
        </w:rPr>
        <w:t xml:space="preserve"> </w:t>
      </w:r>
      <w:r w:rsidRPr="00F25FCA">
        <w:rPr>
          <w:rFonts w:ascii="Verdana" w:hAnsi="Verdana" w:cs="Arial"/>
          <w:sz w:val="20"/>
        </w:rPr>
        <w:t>ползи</w:t>
      </w:r>
      <w:r w:rsidRPr="00F25FCA">
        <w:rPr>
          <w:rFonts w:ascii="Verdana" w:hAnsi="Verdana" w:cs="Vrinda"/>
          <w:sz w:val="20"/>
        </w:rPr>
        <w:t xml:space="preserve"> </w:t>
      </w:r>
      <w:r w:rsidRPr="00F25FCA">
        <w:rPr>
          <w:rFonts w:ascii="Verdana" w:hAnsi="Verdana" w:cs="Arial"/>
          <w:sz w:val="20"/>
        </w:rPr>
        <w:t>става</w:t>
      </w:r>
      <w:r w:rsidRPr="00F25FCA">
        <w:rPr>
          <w:rFonts w:ascii="Verdana" w:hAnsi="Verdana" w:cs="Vrinda"/>
          <w:sz w:val="20"/>
        </w:rPr>
        <w:t xml:space="preserve"> </w:t>
      </w:r>
      <w:r w:rsidRPr="00F25FCA">
        <w:rPr>
          <w:rFonts w:ascii="Verdana" w:hAnsi="Verdana" w:cs="Arial"/>
          <w:sz w:val="20"/>
        </w:rPr>
        <w:t>разумно</w:t>
      </w:r>
      <w:r w:rsidRPr="00F25FCA">
        <w:rPr>
          <w:rFonts w:ascii="Verdana" w:hAnsi="Verdana" w:cs="Vrinda"/>
          <w:sz w:val="20"/>
        </w:rPr>
        <w:t xml:space="preserve"> </w:t>
      </w:r>
      <w:r w:rsidRPr="00F25FCA">
        <w:rPr>
          <w:rFonts w:ascii="Verdana" w:hAnsi="Verdana" w:cs="Arial"/>
          <w:sz w:val="20"/>
        </w:rPr>
        <w:t>сигурен</w:t>
      </w:r>
      <w:r w:rsidRPr="00F25FCA">
        <w:rPr>
          <w:rFonts w:ascii="Verdana" w:hAnsi="Verdana" w:cs="Vrinda"/>
          <w:sz w:val="20"/>
        </w:rPr>
        <w:t xml:space="preserve">, </w:t>
      </w:r>
      <w:r w:rsidRPr="00F25FCA">
        <w:rPr>
          <w:rFonts w:ascii="Verdana" w:hAnsi="Verdana" w:cs="Arial"/>
          <w:sz w:val="20"/>
        </w:rPr>
        <w:t>едва</w:t>
      </w:r>
      <w:r w:rsidRPr="00F25FCA">
        <w:rPr>
          <w:rFonts w:ascii="Verdana" w:hAnsi="Verdana" w:cs="Vrinda"/>
          <w:sz w:val="20"/>
        </w:rPr>
        <w:t xml:space="preserve"> </w:t>
      </w:r>
      <w:r w:rsidRPr="00F25FCA">
        <w:rPr>
          <w:rFonts w:ascii="Verdana" w:hAnsi="Verdana" w:cs="Arial"/>
          <w:sz w:val="20"/>
        </w:rPr>
        <w:t>малко</w:t>
      </w:r>
      <w:r w:rsidRPr="00F25FCA">
        <w:rPr>
          <w:rFonts w:ascii="Verdana" w:hAnsi="Verdana" w:cs="Vrinda"/>
          <w:sz w:val="20"/>
        </w:rPr>
        <w:t xml:space="preserve"> </w:t>
      </w:r>
      <w:r w:rsidRPr="00F25FCA">
        <w:rPr>
          <w:rFonts w:ascii="Verdana" w:hAnsi="Verdana" w:cs="Arial"/>
          <w:sz w:val="20"/>
        </w:rPr>
        <w:t>преди</w:t>
      </w:r>
      <w:r w:rsidRPr="00F25FCA">
        <w:rPr>
          <w:rFonts w:ascii="Verdana" w:hAnsi="Verdana" w:cs="Vrinda"/>
          <w:sz w:val="20"/>
        </w:rPr>
        <w:t xml:space="preserve"> </w:t>
      </w:r>
      <w:r w:rsidRPr="00F25FCA">
        <w:rPr>
          <w:rFonts w:ascii="Verdana" w:hAnsi="Verdana" w:cs="Arial"/>
          <w:sz w:val="20"/>
        </w:rPr>
        <w:t>дадения</w:t>
      </w:r>
      <w:r w:rsidRPr="00F25FCA">
        <w:rPr>
          <w:rFonts w:ascii="Verdana" w:hAnsi="Verdana" w:cs="Vrinda"/>
          <w:sz w:val="20"/>
        </w:rPr>
        <w:t xml:space="preserve"> </w:t>
      </w:r>
      <w:r w:rsidRPr="00F25FCA">
        <w:rPr>
          <w:rFonts w:ascii="Verdana" w:hAnsi="Verdana" w:cs="Arial"/>
          <w:sz w:val="20"/>
        </w:rPr>
        <w:t>продукт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бъде</w:t>
      </w:r>
      <w:r w:rsidRPr="00F25FCA">
        <w:rPr>
          <w:rFonts w:ascii="Verdana" w:hAnsi="Verdana" w:cs="Vrinda"/>
          <w:sz w:val="20"/>
        </w:rPr>
        <w:t xml:space="preserve"> </w:t>
      </w:r>
      <w:r w:rsidRPr="00F25FCA">
        <w:rPr>
          <w:rFonts w:ascii="Verdana" w:hAnsi="Verdana" w:cs="Arial"/>
          <w:sz w:val="20"/>
        </w:rPr>
        <w:t>пуснат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пазара</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направени</w:t>
      </w:r>
      <w:r w:rsidRPr="00F25FCA">
        <w:rPr>
          <w:rFonts w:ascii="Verdana" w:hAnsi="Verdana" w:cs="Vrinda"/>
          <w:sz w:val="20"/>
        </w:rPr>
        <w:t xml:space="preserve"> </w:t>
      </w:r>
      <w:r w:rsidRPr="00F25FCA">
        <w:rPr>
          <w:rFonts w:ascii="Verdana" w:hAnsi="Verdana" w:cs="Arial"/>
          <w:sz w:val="20"/>
        </w:rPr>
        <w:t>преди</w:t>
      </w:r>
      <w:r w:rsidRPr="00F25FCA">
        <w:rPr>
          <w:rFonts w:ascii="Verdana" w:hAnsi="Verdana" w:cs="Vrinda"/>
          <w:sz w:val="20"/>
        </w:rPr>
        <w:t xml:space="preserve"> </w:t>
      </w:r>
      <w:r w:rsidRPr="00F25FCA">
        <w:rPr>
          <w:rFonts w:ascii="Verdana" w:hAnsi="Verdana" w:cs="Arial"/>
          <w:sz w:val="20"/>
        </w:rPr>
        <w:t>този</w:t>
      </w:r>
      <w:r w:rsidRPr="00F25FCA">
        <w:rPr>
          <w:rFonts w:ascii="Verdana" w:hAnsi="Verdana" w:cs="Vrinda"/>
          <w:sz w:val="20"/>
        </w:rPr>
        <w:t xml:space="preserve"> </w:t>
      </w:r>
      <w:r w:rsidRPr="00F25FCA">
        <w:rPr>
          <w:rFonts w:ascii="Verdana" w:hAnsi="Verdana" w:cs="Arial"/>
          <w:sz w:val="20"/>
        </w:rPr>
        <w:t>момент</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следва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признавани</w:t>
      </w:r>
      <w:r w:rsidRPr="00F25FCA">
        <w:rPr>
          <w:rFonts w:ascii="Verdana" w:hAnsi="Verdana" w:cs="Vrinda"/>
          <w:sz w:val="20"/>
        </w:rPr>
        <w:t xml:space="preserve">. </w:t>
      </w:r>
      <w:r w:rsidRPr="00F25FCA">
        <w:rPr>
          <w:rFonts w:ascii="Verdana" w:hAnsi="Verdana" w:cs="Arial"/>
          <w:sz w:val="20"/>
        </w:rPr>
        <w:t>Вътрешно</w:t>
      </w:r>
      <w:r w:rsidRPr="00F25FCA">
        <w:rPr>
          <w:rFonts w:ascii="Verdana" w:hAnsi="Verdana" w:cs="Vrinda"/>
          <w:sz w:val="20"/>
        </w:rPr>
        <w:t xml:space="preserve"> </w:t>
      </w:r>
      <w:r w:rsidRPr="00F25FCA">
        <w:rPr>
          <w:rFonts w:ascii="Verdana" w:hAnsi="Verdana" w:cs="Arial"/>
          <w:sz w:val="20"/>
        </w:rPr>
        <w:t>създадените</w:t>
      </w:r>
      <w:r w:rsidRPr="00F25FCA">
        <w:rPr>
          <w:rFonts w:ascii="Verdana" w:hAnsi="Verdana" w:cs="Vrinda"/>
          <w:sz w:val="20"/>
        </w:rPr>
        <w:t xml:space="preserve"> </w:t>
      </w:r>
      <w:r w:rsidRPr="00F25FCA">
        <w:rPr>
          <w:rFonts w:ascii="Verdana" w:hAnsi="Verdana" w:cs="Arial"/>
          <w:sz w:val="20"/>
        </w:rPr>
        <w:t>нематериални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предимно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отнасят</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вътрешно</w:t>
      </w:r>
      <w:r w:rsidRPr="00F25FCA">
        <w:rPr>
          <w:rFonts w:ascii="Verdana" w:hAnsi="Verdana" w:cs="Vrinda"/>
          <w:sz w:val="20"/>
        </w:rPr>
        <w:t xml:space="preserve"> </w:t>
      </w:r>
      <w:r w:rsidRPr="00F25FCA">
        <w:rPr>
          <w:rFonts w:ascii="Verdana" w:hAnsi="Verdana" w:cs="Arial"/>
          <w:sz w:val="20"/>
        </w:rPr>
        <w:t>разработен</w:t>
      </w:r>
      <w:r w:rsidRPr="00F25FCA">
        <w:rPr>
          <w:rFonts w:ascii="Verdana" w:hAnsi="Verdana" w:cs="Vrinda"/>
          <w:sz w:val="20"/>
        </w:rPr>
        <w:t xml:space="preserve"> </w:t>
      </w:r>
      <w:r w:rsidRPr="00F25FCA">
        <w:rPr>
          <w:rFonts w:ascii="Verdana" w:hAnsi="Verdana" w:cs="Arial"/>
          <w:sz w:val="20"/>
        </w:rPr>
        <w:t>софтуер</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вътрешно</w:t>
      </w:r>
      <w:r w:rsidRPr="00F25FCA">
        <w:rPr>
          <w:rFonts w:ascii="Verdana" w:hAnsi="Verdana" w:cs="Vrinda"/>
          <w:sz w:val="20"/>
        </w:rPr>
        <w:t xml:space="preserve"> </w:t>
      </w:r>
      <w:r w:rsidRPr="00F25FCA">
        <w:rPr>
          <w:rFonts w:ascii="Verdana" w:hAnsi="Verdana" w:cs="Arial"/>
          <w:sz w:val="20"/>
        </w:rPr>
        <w:t>разработена</w:t>
      </w:r>
      <w:r w:rsidRPr="00F25FCA">
        <w:rPr>
          <w:rFonts w:ascii="Verdana" w:hAnsi="Verdana" w:cs="Vrinda"/>
          <w:sz w:val="20"/>
        </w:rPr>
        <w:t xml:space="preserve"> </w:t>
      </w:r>
      <w:r w:rsidRPr="00F25FCA">
        <w:rPr>
          <w:rFonts w:ascii="Verdana" w:hAnsi="Verdana" w:cs="Arial"/>
          <w:sz w:val="20"/>
        </w:rPr>
        <w:t>патентна</w:t>
      </w:r>
      <w:r w:rsidRPr="00F25FCA">
        <w:rPr>
          <w:rFonts w:ascii="Verdana" w:hAnsi="Verdana" w:cs="Vrinda"/>
          <w:sz w:val="20"/>
        </w:rPr>
        <w:t xml:space="preserve"> </w:t>
      </w:r>
      <w:r w:rsidRPr="00F25FCA">
        <w:rPr>
          <w:rFonts w:ascii="Verdana" w:hAnsi="Verdana" w:cs="Arial"/>
          <w:sz w:val="20"/>
        </w:rPr>
        <w:t>технология</w:t>
      </w:r>
      <w:r w:rsidRPr="00F25FCA">
        <w:rPr>
          <w:rFonts w:ascii="Verdana" w:hAnsi="Verdana" w:cs="Vrinda"/>
          <w:sz w:val="20"/>
        </w:rPr>
        <w:t xml:space="preserve">, </w:t>
      </w:r>
      <w:r w:rsidRPr="00F25FCA">
        <w:rPr>
          <w:rFonts w:ascii="Verdana" w:hAnsi="Verdana" w:cs="Arial"/>
          <w:sz w:val="20"/>
        </w:rPr>
        <w:t>процес</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т</w:t>
      </w:r>
      <w:r w:rsidRPr="00F25FCA">
        <w:rPr>
          <w:rFonts w:ascii="Verdana" w:hAnsi="Verdana" w:cs="Vrinda"/>
          <w:sz w:val="20"/>
        </w:rPr>
        <w:t>.</w:t>
      </w:r>
      <w:r w:rsidRPr="00F25FCA">
        <w:rPr>
          <w:rFonts w:ascii="Verdana" w:hAnsi="Verdana" w:cs="Arial"/>
          <w:sz w:val="20"/>
        </w:rPr>
        <w:t>н</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изследователска</w:t>
      </w:r>
      <w:r w:rsidRPr="00F25FCA">
        <w:rPr>
          <w:rFonts w:ascii="Verdana" w:hAnsi="Verdana" w:cs="Vrinda"/>
          <w:sz w:val="20"/>
        </w:rPr>
        <w:t xml:space="preserve"> </w:t>
      </w:r>
      <w:r w:rsidRPr="00F25FCA">
        <w:rPr>
          <w:rFonts w:ascii="Verdana" w:hAnsi="Verdana" w:cs="Arial"/>
          <w:sz w:val="20"/>
        </w:rPr>
        <w:t>дейност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разход</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направени</w:t>
      </w:r>
      <w:r w:rsidRPr="00F25FCA">
        <w:rPr>
          <w:rFonts w:ascii="Verdana" w:hAnsi="Verdana" w:cs="Vrinda"/>
          <w:sz w:val="20"/>
        </w:rPr>
        <w:t xml:space="preserve">. </w:t>
      </w: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първоначалното</w:t>
      </w:r>
      <w:r w:rsidRPr="00F25FCA">
        <w:rPr>
          <w:rFonts w:ascii="Verdana" w:hAnsi="Verdana" w:cs="Vrinda"/>
          <w:sz w:val="20"/>
        </w:rPr>
        <w:t xml:space="preserve"> </w:t>
      </w:r>
      <w:r w:rsidRPr="00F25FCA">
        <w:rPr>
          <w:rFonts w:ascii="Verdana" w:hAnsi="Verdana" w:cs="Arial"/>
          <w:sz w:val="20"/>
        </w:rPr>
        <w:t>им</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вътрешно</w:t>
      </w:r>
      <w:r w:rsidRPr="00F25FCA">
        <w:rPr>
          <w:rFonts w:ascii="Verdana" w:hAnsi="Verdana" w:cs="Vrinda"/>
          <w:sz w:val="20"/>
        </w:rPr>
        <w:t xml:space="preserve"> </w:t>
      </w:r>
      <w:r w:rsidRPr="00F25FCA">
        <w:rPr>
          <w:rFonts w:ascii="Verdana" w:hAnsi="Verdana" w:cs="Arial"/>
          <w:sz w:val="20"/>
        </w:rPr>
        <w:t>създадените</w:t>
      </w:r>
      <w:r w:rsidRPr="00F25FCA">
        <w:rPr>
          <w:rFonts w:ascii="Verdana" w:hAnsi="Verdana" w:cs="Vrinda"/>
          <w:sz w:val="20"/>
        </w:rPr>
        <w:t xml:space="preserve"> </w:t>
      </w:r>
      <w:r w:rsidRPr="00F25FCA">
        <w:rPr>
          <w:rFonts w:ascii="Verdana" w:hAnsi="Verdana" w:cs="Arial"/>
          <w:sz w:val="20"/>
        </w:rPr>
        <w:t>нематериални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следват</w:t>
      </w:r>
      <w:r w:rsidRPr="00F25FCA">
        <w:rPr>
          <w:rFonts w:ascii="Verdana" w:hAnsi="Verdana" w:cs="Vrinda"/>
          <w:sz w:val="20"/>
        </w:rPr>
        <w:t xml:space="preserve"> </w:t>
      </w:r>
      <w:r w:rsidRPr="00F25FCA">
        <w:rPr>
          <w:rFonts w:ascii="Verdana" w:hAnsi="Verdana" w:cs="Arial"/>
          <w:sz w:val="20"/>
        </w:rPr>
        <w:t>счетоводните</w:t>
      </w:r>
      <w:r w:rsidRPr="00F25FCA">
        <w:rPr>
          <w:rFonts w:ascii="Verdana" w:hAnsi="Verdana" w:cs="Vrinda"/>
          <w:sz w:val="20"/>
        </w:rPr>
        <w:t xml:space="preserve"> </w:t>
      </w:r>
      <w:r w:rsidRPr="00F25FCA">
        <w:rPr>
          <w:rFonts w:ascii="Verdana" w:hAnsi="Verdana" w:cs="Arial"/>
          <w:sz w:val="20"/>
        </w:rPr>
        <w:t>политики</w:t>
      </w:r>
      <w:r w:rsidRPr="00F25FCA">
        <w:rPr>
          <w:rFonts w:ascii="Verdana" w:hAnsi="Verdana" w:cs="Vrinda"/>
          <w:sz w:val="20"/>
        </w:rPr>
        <w:t xml:space="preserve"> </w:t>
      </w:r>
      <w:r w:rsidRPr="00F25FCA">
        <w:rPr>
          <w:rFonts w:ascii="Verdana" w:hAnsi="Verdana" w:cs="Arial"/>
          <w:sz w:val="20"/>
        </w:rPr>
        <w:t>приложими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отделно</w:t>
      </w:r>
      <w:r w:rsidRPr="00F25FCA">
        <w:rPr>
          <w:rFonts w:ascii="Verdana" w:hAnsi="Verdana" w:cs="Vrinda"/>
          <w:sz w:val="20"/>
        </w:rPr>
        <w:t xml:space="preserve"> </w:t>
      </w:r>
      <w:r w:rsidRPr="00F25FCA">
        <w:rPr>
          <w:rFonts w:ascii="Verdana" w:hAnsi="Verdana" w:cs="Arial"/>
          <w:sz w:val="20"/>
        </w:rPr>
        <w:t>придобитите</w:t>
      </w:r>
      <w:r w:rsidRPr="00F25FCA">
        <w:rPr>
          <w:rFonts w:ascii="Verdana" w:hAnsi="Verdana" w:cs="Vrinda"/>
          <w:sz w:val="20"/>
        </w:rPr>
        <w:t xml:space="preserve"> </w:t>
      </w:r>
      <w:r w:rsidRPr="00F25FCA">
        <w:rPr>
          <w:rFonts w:ascii="Verdana" w:hAnsi="Verdana" w:cs="Arial"/>
          <w:sz w:val="20"/>
        </w:rPr>
        <w:t>нематериални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посочено</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горе</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48" w:name="_Toc15054738"/>
      <w:r w:rsidRPr="00F25FCA">
        <w:rPr>
          <w:rFonts w:ascii="Verdana" w:hAnsi="Verdana" w:cs="Arial"/>
          <w:lang w:val="bg-BG"/>
        </w:rPr>
        <w:t>Амортизация</w:t>
      </w:r>
      <w:bookmarkEnd w:id="48"/>
    </w:p>
    <w:p w:rsidR="00B66DF8" w:rsidRPr="00F25FCA" w:rsidRDefault="00B66DF8" w:rsidP="00B66DF8">
      <w:pPr>
        <w:rPr>
          <w:rFonts w:ascii="Verdana" w:hAnsi="Verdana" w:cs="Vrinda"/>
          <w:sz w:val="20"/>
        </w:rPr>
      </w:pP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нематериалните</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ограничен</w:t>
      </w:r>
      <w:r w:rsidRPr="00F25FCA">
        <w:rPr>
          <w:rFonts w:ascii="Verdana" w:hAnsi="Verdana" w:cs="Vrinda"/>
          <w:sz w:val="20"/>
        </w:rPr>
        <w:t xml:space="preserve"> </w:t>
      </w:r>
      <w:r w:rsidRPr="00F25FCA">
        <w:rPr>
          <w:rFonts w:ascii="Verdana" w:hAnsi="Verdana" w:cs="Arial"/>
          <w:sz w:val="20"/>
        </w:rPr>
        <w:t>полезен</w:t>
      </w:r>
      <w:r w:rsidRPr="00F25FCA">
        <w:rPr>
          <w:rFonts w:ascii="Verdana" w:hAnsi="Verdana" w:cs="Vrinda"/>
          <w:sz w:val="20"/>
        </w:rPr>
        <w:t xml:space="preserve"> </w:t>
      </w:r>
      <w:r w:rsidRPr="00F25FCA">
        <w:rPr>
          <w:rFonts w:ascii="Verdana" w:hAnsi="Verdana" w:cs="Arial"/>
          <w:sz w:val="20"/>
        </w:rPr>
        <w:t>живот</w:t>
      </w:r>
      <w:r w:rsidRPr="00F25FCA">
        <w:rPr>
          <w:rFonts w:ascii="Verdana" w:hAnsi="Verdana" w:cs="Vrinda"/>
          <w:sz w:val="20"/>
        </w:rPr>
        <w:t xml:space="preserve"> </w:t>
      </w:r>
      <w:r w:rsidRPr="00F25FCA">
        <w:rPr>
          <w:rFonts w:ascii="Verdana" w:hAnsi="Verdana" w:cs="Arial"/>
          <w:sz w:val="20"/>
        </w:rPr>
        <w:t>амортизацията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изчислява</w:t>
      </w:r>
      <w:r w:rsidRPr="00F25FCA">
        <w:rPr>
          <w:rFonts w:ascii="Verdana" w:hAnsi="Verdana" w:cs="Vrinda"/>
          <w:sz w:val="20"/>
        </w:rPr>
        <w:t xml:space="preserve"> </w:t>
      </w:r>
      <w:r w:rsidRPr="00F25FCA">
        <w:rPr>
          <w:rFonts w:ascii="Verdana" w:hAnsi="Verdana" w:cs="Arial"/>
          <w:sz w:val="20"/>
        </w:rPr>
        <w:t>така</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отпише</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минус</w:t>
      </w:r>
      <w:r w:rsidRPr="00F25FCA">
        <w:rPr>
          <w:rFonts w:ascii="Verdana" w:hAnsi="Verdana" w:cs="Vrinda"/>
          <w:sz w:val="20"/>
        </w:rPr>
        <w:t xml:space="preserve"> </w:t>
      </w:r>
      <w:r w:rsidRPr="00F25FCA">
        <w:rPr>
          <w:rFonts w:ascii="Verdana" w:hAnsi="Verdana" w:cs="Arial"/>
          <w:sz w:val="20"/>
        </w:rPr>
        <w:t>предполагаемата</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остатъчна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времето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полезният</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икономически</w:t>
      </w:r>
      <w:r w:rsidRPr="00F25FCA">
        <w:rPr>
          <w:rFonts w:ascii="Verdana" w:hAnsi="Verdana" w:cs="Vrinda"/>
          <w:sz w:val="20"/>
        </w:rPr>
        <w:t xml:space="preserve"> </w:t>
      </w:r>
      <w:r w:rsidRPr="00F25FCA">
        <w:rPr>
          <w:rFonts w:ascii="Verdana" w:hAnsi="Verdana" w:cs="Arial"/>
          <w:sz w:val="20"/>
        </w:rPr>
        <w:t>живот</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следва</w:t>
      </w:r>
      <w:r w:rsidRPr="00F25FCA">
        <w:rPr>
          <w:rFonts w:ascii="Verdana" w:hAnsi="Verdana" w:cs="Vrinda"/>
          <w:sz w:val="20"/>
        </w:rPr>
        <w:t xml:space="preserve">: </w:t>
      </w:r>
    </w:p>
    <w:bookmarkEnd w:id="44"/>
    <w:p w:rsidR="003626D1" w:rsidRPr="00F25FCA" w:rsidRDefault="003626D1" w:rsidP="003626D1">
      <w:pPr>
        <w:rPr>
          <w:rFonts w:ascii="Verdana" w:hAnsi="Verdana" w:cs="Vrinda"/>
          <w:sz w:val="20"/>
        </w:rPr>
      </w:pPr>
      <w:r w:rsidRPr="00F25FCA">
        <w:rPr>
          <w:rFonts w:ascii="Verdana" w:hAnsi="Verdana" w:cs="Arial"/>
          <w:sz w:val="20"/>
        </w:rPr>
        <w:t>Софтуер</w:t>
      </w:r>
      <w:r w:rsidRPr="00F25FCA">
        <w:rPr>
          <w:rFonts w:ascii="Verdana" w:hAnsi="Verdana" w:cs="Vrinda"/>
          <w:sz w:val="20"/>
        </w:rPr>
        <w:t xml:space="preserve">                               </w:t>
      </w:r>
      <w:r w:rsidR="00BE41A7" w:rsidRPr="00F25FCA">
        <w:rPr>
          <w:rFonts w:ascii="Verdana" w:hAnsi="Verdana" w:cs="Vrinda"/>
          <w:sz w:val="20"/>
          <w:lang w:val="en-US"/>
        </w:rPr>
        <w:t xml:space="preserve">                                            </w:t>
      </w:r>
      <w:r w:rsidRPr="00F25FCA">
        <w:rPr>
          <w:rFonts w:ascii="Verdana" w:hAnsi="Verdana" w:cs="Vrinda"/>
          <w:sz w:val="20"/>
        </w:rPr>
        <w:t xml:space="preserve">50% </w:t>
      </w:r>
      <w:r w:rsidRPr="00F25FCA">
        <w:rPr>
          <w:rFonts w:ascii="Verdana" w:hAnsi="Verdana" w:cs="Arial"/>
          <w:sz w:val="20"/>
        </w:rPr>
        <w:t>линейна</w:t>
      </w:r>
      <w:r w:rsidRPr="00F25FCA">
        <w:rPr>
          <w:rFonts w:ascii="Verdana" w:hAnsi="Verdana" w:cs="Vrinda"/>
          <w:sz w:val="20"/>
        </w:rPr>
        <w:t xml:space="preserve"> </w:t>
      </w:r>
      <w:r w:rsidRPr="00F25FCA">
        <w:rPr>
          <w:rFonts w:ascii="Verdana" w:hAnsi="Verdana" w:cs="Arial"/>
          <w:sz w:val="20"/>
        </w:rPr>
        <w:t>база</w:t>
      </w:r>
    </w:p>
    <w:p w:rsidR="003626D1" w:rsidRPr="00F25FCA" w:rsidRDefault="003626D1" w:rsidP="003626D1">
      <w:pPr>
        <w:rPr>
          <w:rFonts w:ascii="Verdana" w:hAnsi="Verdana" w:cs="Vrinda"/>
          <w:sz w:val="20"/>
        </w:rPr>
      </w:pPr>
      <w:r w:rsidRPr="00F25FCA">
        <w:rPr>
          <w:rFonts w:ascii="Verdana" w:hAnsi="Verdana" w:cs="Arial"/>
          <w:sz w:val="20"/>
        </w:rPr>
        <w:t>Други</w:t>
      </w:r>
      <w:r w:rsidRPr="00F25FCA">
        <w:rPr>
          <w:rFonts w:ascii="Verdana" w:hAnsi="Verdana" w:cs="Vrinda"/>
          <w:sz w:val="20"/>
        </w:rPr>
        <w:t xml:space="preserve">                                   </w:t>
      </w:r>
      <w:r w:rsidR="00BE41A7" w:rsidRPr="00F25FCA">
        <w:rPr>
          <w:rFonts w:ascii="Verdana" w:hAnsi="Verdana" w:cs="Vrinda"/>
          <w:sz w:val="20"/>
          <w:lang w:val="en-US"/>
        </w:rPr>
        <w:t xml:space="preserve">                                            </w:t>
      </w:r>
      <w:r w:rsidRPr="00F25FCA">
        <w:rPr>
          <w:rFonts w:ascii="Verdana" w:hAnsi="Verdana" w:cs="Vrinda"/>
          <w:sz w:val="20"/>
        </w:rPr>
        <w:t xml:space="preserve">15% </w:t>
      </w:r>
      <w:r w:rsidRPr="00F25FCA">
        <w:rPr>
          <w:rFonts w:ascii="Verdana" w:hAnsi="Verdana" w:cs="Arial"/>
          <w:sz w:val="20"/>
        </w:rPr>
        <w:t>линейна</w:t>
      </w:r>
      <w:r w:rsidRPr="00F25FCA">
        <w:rPr>
          <w:rFonts w:ascii="Verdana" w:hAnsi="Verdana" w:cs="Vrinda"/>
          <w:sz w:val="20"/>
        </w:rPr>
        <w:t xml:space="preserve"> </w:t>
      </w:r>
      <w:r w:rsidRPr="00F25FCA">
        <w:rPr>
          <w:rFonts w:ascii="Verdana" w:hAnsi="Verdana" w:cs="Arial"/>
          <w:sz w:val="20"/>
        </w:rPr>
        <w:t>база</w:t>
      </w:r>
    </w:p>
    <w:p w:rsidR="003626D1" w:rsidRPr="00F25FCA" w:rsidRDefault="003626D1" w:rsidP="003626D1">
      <w:pPr>
        <w:rPr>
          <w:rFonts w:ascii="Verdana" w:hAnsi="Verdana" w:cs="Vrinda"/>
          <w:sz w:val="20"/>
        </w:rPr>
      </w:pPr>
      <w:r w:rsidRPr="00F25FCA">
        <w:rPr>
          <w:rFonts w:ascii="Verdana" w:hAnsi="Verdana" w:cs="Arial"/>
          <w:sz w:val="20"/>
        </w:rPr>
        <w:t>Нематериални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неопределен</w:t>
      </w:r>
      <w:r w:rsidRPr="00F25FCA">
        <w:rPr>
          <w:rFonts w:ascii="Verdana" w:hAnsi="Verdana" w:cs="Vrinda"/>
          <w:sz w:val="20"/>
        </w:rPr>
        <w:t xml:space="preserve"> </w:t>
      </w:r>
      <w:r w:rsidRPr="00F25FCA">
        <w:rPr>
          <w:rFonts w:ascii="Verdana" w:hAnsi="Verdana" w:cs="Arial"/>
          <w:sz w:val="20"/>
        </w:rPr>
        <w:t>полезен</w:t>
      </w:r>
      <w:r w:rsidRPr="00F25FCA">
        <w:rPr>
          <w:rFonts w:ascii="Verdana" w:hAnsi="Verdana" w:cs="Vrinda"/>
          <w:sz w:val="20"/>
        </w:rPr>
        <w:t xml:space="preserve"> </w:t>
      </w:r>
      <w:r w:rsidRPr="00F25FCA">
        <w:rPr>
          <w:rFonts w:ascii="Verdana" w:hAnsi="Verdana" w:cs="Arial"/>
          <w:sz w:val="20"/>
        </w:rPr>
        <w:t>живот</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амортизират</w:t>
      </w:r>
      <w:r w:rsidRPr="00F25FCA">
        <w:rPr>
          <w:rFonts w:ascii="Verdana" w:hAnsi="Verdana" w:cs="Vrinda"/>
          <w:sz w:val="20"/>
        </w:rPr>
        <w:t xml:space="preserve">, </w:t>
      </w:r>
      <w:r w:rsidRPr="00F25FCA">
        <w:rPr>
          <w:rFonts w:ascii="Verdana" w:hAnsi="Verdana" w:cs="Arial"/>
          <w:sz w:val="20"/>
        </w:rPr>
        <w:t>но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обект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преглед</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описано</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долу</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49" w:name="_Toc15054739"/>
      <w:r w:rsidRPr="00F25FCA">
        <w:rPr>
          <w:rFonts w:ascii="Verdana" w:hAnsi="Verdana" w:cs="Arial"/>
          <w:sz w:val="20"/>
          <w:szCs w:val="20"/>
          <w:lang w:val="bg-BG"/>
        </w:rPr>
        <w:t>МАТЕРИАЛНИ</w:t>
      </w:r>
      <w:r w:rsidRPr="00F25FCA">
        <w:rPr>
          <w:rFonts w:ascii="Verdana" w:hAnsi="Verdana" w:cs="Vrinda"/>
          <w:sz w:val="20"/>
          <w:szCs w:val="20"/>
          <w:lang w:val="bg-BG"/>
        </w:rPr>
        <w:t xml:space="preserve"> </w:t>
      </w:r>
      <w:r w:rsidRPr="00F25FCA">
        <w:rPr>
          <w:rFonts w:ascii="Verdana" w:hAnsi="Verdana" w:cs="Arial"/>
          <w:sz w:val="20"/>
          <w:szCs w:val="20"/>
          <w:lang w:val="bg-BG"/>
        </w:rPr>
        <w:t>ЗАПАСИ</w:t>
      </w:r>
      <w:bookmarkEnd w:id="49"/>
    </w:p>
    <w:p w:rsidR="00B66DF8" w:rsidRPr="00F25FCA" w:rsidRDefault="00B66DF8" w:rsidP="00B66DF8">
      <w:pPr>
        <w:rPr>
          <w:rFonts w:ascii="Verdana" w:hAnsi="Verdana" w:cs="Vrinda"/>
          <w:sz w:val="20"/>
        </w:rPr>
      </w:pPr>
      <w:r w:rsidRPr="00F25FCA">
        <w:rPr>
          <w:rFonts w:ascii="Verdana" w:hAnsi="Verdana" w:cs="Arial"/>
          <w:sz w:val="20"/>
        </w:rPr>
        <w:t>Материалните</w:t>
      </w:r>
      <w:r w:rsidRPr="00F25FCA">
        <w:rPr>
          <w:rFonts w:ascii="Verdana" w:hAnsi="Verdana" w:cs="Vrinda"/>
          <w:sz w:val="20"/>
        </w:rPr>
        <w:t xml:space="preserve"> </w:t>
      </w:r>
      <w:r w:rsidRPr="00F25FCA">
        <w:rPr>
          <w:rFonts w:ascii="Verdana" w:hAnsi="Verdana" w:cs="Arial"/>
          <w:sz w:val="20"/>
        </w:rPr>
        <w:t>запаси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ниската</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w:t>
      </w:r>
      <w:r w:rsidRPr="00F25FCA">
        <w:rPr>
          <w:rFonts w:ascii="Verdana" w:hAnsi="Verdana" w:cs="Arial"/>
          <w:sz w:val="20"/>
        </w:rPr>
        <w:t>себестойност</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нетната</w:t>
      </w:r>
      <w:r w:rsidRPr="00F25FCA">
        <w:rPr>
          <w:rFonts w:ascii="Verdana" w:hAnsi="Verdana" w:cs="Vrinda"/>
          <w:sz w:val="20"/>
        </w:rPr>
        <w:t xml:space="preserve"> </w:t>
      </w:r>
      <w:r w:rsidRPr="00F25FCA">
        <w:rPr>
          <w:rFonts w:ascii="Verdana" w:hAnsi="Verdana" w:cs="Arial"/>
          <w:sz w:val="20"/>
        </w:rPr>
        <w:t>реализуема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Себестойността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определя</w:t>
      </w:r>
      <w:r w:rsidRPr="00F25FCA">
        <w:rPr>
          <w:rFonts w:ascii="Verdana" w:hAnsi="Verdana" w:cs="Vrinda"/>
          <w:sz w:val="20"/>
        </w:rPr>
        <w:t xml:space="preserve"> </w:t>
      </w:r>
      <w:r w:rsidRPr="00F25FCA">
        <w:rPr>
          <w:rFonts w:ascii="Verdana" w:hAnsi="Verdana" w:cs="Arial"/>
          <w:sz w:val="20"/>
        </w:rPr>
        <w:t>чрез</w:t>
      </w:r>
      <w:r w:rsidRPr="00F25FCA">
        <w:rPr>
          <w:rFonts w:ascii="Verdana" w:hAnsi="Verdana" w:cs="Vrinda"/>
          <w:sz w:val="20"/>
        </w:rPr>
        <w:t xml:space="preserve"> </w:t>
      </w:r>
      <w:r w:rsidRPr="00F25FCA">
        <w:rPr>
          <w:rFonts w:ascii="Verdana" w:hAnsi="Verdana" w:cs="Arial"/>
          <w:sz w:val="20"/>
        </w:rPr>
        <w:t>използването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метода</w:t>
      </w:r>
      <w:r w:rsidRPr="00F25FCA">
        <w:rPr>
          <w:rFonts w:ascii="Verdana" w:hAnsi="Verdana" w:cs="Vrinda"/>
          <w:sz w:val="20"/>
        </w:rPr>
        <w:t xml:space="preserve"> „</w:t>
      </w:r>
      <w:proofErr w:type="spellStart"/>
      <w:r w:rsidRPr="00F25FCA">
        <w:rPr>
          <w:rFonts w:ascii="Verdana" w:hAnsi="Verdana" w:cs="Arial"/>
          <w:sz w:val="20"/>
        </w:rPr>
        <w:t>среднопретеглена</w:t>
      </w:r>
      <w:proofErr w:type="spellEnd"/>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Себестойността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незавършено</w:t>
      </w:r>
      <w:r w:rsidRPr="00F25FCA">
        <w:rPr>
          <w:rFonts w:ascii="Verdana" w:hAnsi="Verdana" w:cs="Vrinda"/>
          <w:sz w:val="20"/>
        </w:rPr>
        <w:t xml:space="preserve"> </w:t>
      </w:r>
      <w:r w:rsidRPr="00F25FCA">
        <w:rPr>
          <w:rFonts w:ascii="Verdana" w:hAnsi="Verdana" w:cs="Arial"/>
          <w:sz w:val="20"/>
        </w:rPr>
        <w:t>производство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готова</w:t>
      </w:r>
      <w:r w:rsidRPr="00F25FCA">
        <w:rPr>
          <w:rFonts w:ascii="Verdana" w:hAnsi="Verdana" w:cs="Vrinda"/>
          <w:sz w:val="20"/>
        </w:rPr>
        <w:t xml:space="preserve"> </w:t>
      </w:r>
      <w:r w:rsidRPr="00F25FCA">
        <w:rPr>
          <w:rFonts w:ascii="Verdana" w:hAnsi="Verdana" w:cs="Arial"/>
          <w:sz w:val="20"/>
        </w:rPr>
        <w:t>продукция</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материали</w:t>
      </w:r>
      <w:r w:rsidRPr="00F25FCA">
        <w:rPr>
          <w:rFonts w:ascii="Verdana" w:hAnsi="Verdana" w:cs="Vrinda"/>
          <w:sz w:val="20"/>
        </w:rPr>
        <w:t xml:space="preserve">, </w:t>
      </w:r>
      <w:r w:rsidRPr="00F25FCA">
        <w:rPr>
          <w:rFonts w:ascii="Verdana" w:hAnsi="Verdana" w:cs="Arial"/>
          <w:sz w:val="20"/>
        </w:rPr>
        <w:t>пряк</w:t>
      </w:r>
      <w:r w:rsidRPr="00F25FCA">
        <w:rPr>
          <w:rFonts w:ascii="Verdana" w:hAnsi="Verdana" w:cs="Vrinda"/>
          <w:sz w:val="20"/>
        </w:rPr>
        <w:t xml:space="preserve"> </w:t>
      </w:r>
      <w:r w:rsidRPr="00F25FCA">
        <w:rPr>
          <w:rFonts w:ascii="Verdana" w:hAnsi="Verdana" w:cs="Arial"/>
          <w:sz w:val="20"/>
        </w:rPr>
        <w:t>труд</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производствени</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въз</w:t>
      </w:r>
      <w:r w:rsidRPr="00F25FCA">
        <w:rPr>
          <w:rFonts w:ascii="Verdana" w:hAnsi="Verdana" w:cs="Vrinda"/>
          <w:sz w:val="20"/>
        </w:rPr>
        <w:t xml:space="preserve"> </w:t>
      </w:r>
      <w:r w:rsidRPr="00F25FCA">
        <w:rPr>
          <w:rFonts w:ascii="Verdana" w:hAnsi="Verdana" w:cs="Arial"/>
          <w:sz w:val="20"/>
        </w:rPr>
        <w:t>основа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обичайното</w:t>
      </w:r>
      <w:r w:rsidRPr="00F25FCA">
        <w:rPr>
          <w:rFonts w:ascii="Verdana" w:hAnsi="Verdana" w:cs="Vrinda"/>
          <w:sz w:val="20"/>
        </w:rPr>
        <w:t xml:space="preserve"> </w:t>
      </w:r>
      <w:r w:rsidRPr="00F25FCA">
        <w:rPr>
          <w:rFonts w:ascii="Verdana" w:hAnsi="Verdana" w:cs="Arial"/>
          <w:sz w:val="20"/>
        </w:rPr>
        <w:t>ниво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дейност</w:t>
      </w:r>
      <w:r w:rsidRPr="00F25FCA">
        <w:rPr>
          <w:rFonts w:ascii="Verdana" w:hAnsi="Verdana" w:cs="Vrinda"/>
          <w:sz w:val="20"/>
        </w:rPr>
        <w:t>.</w:t>
      </w:r>
    </w:p>
    <w:p w:rsidR="00B66DF8" w:rsidRPr="00F25FCA" w:rsidRDefault="00B66DF8" w:rsidP="00B66DF8">
      <w:pPr>
        <w:rPr>
          <w:rFonts w:ascii="Verdana" w:hAnsi="Verdana" w:cs="Vrinda"/>
          <w:sz w:val="20"/>
        </w:rPr>
      </w:pPr>
      <w:proofErr w:type="spellStart"/>
      <w:r w:rsidRPr="00F25FCA">
        <w:rPr>
          <w:rFonts w:ascii="Verdana" w:hAnsi="Verdana" w:cs="Arial"/>
          <w:sz w:val="20"/>
        </w:rPr>
        <w:t>Провизия</w:t>
      </w:r>
      <w:proofErr w:type="spellEnd"/>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прави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обездвижени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застояли</w:t>
      </w:r>
      <w:r w:rsidRPr="00F25FCA">
        <w:rPr>
          <w:rFonts w:ascii="Verdana" w:hAnsi="Verdana" w:cs="Vrinda"/>
          <w:sz w:val="20"/>
        </w:rPr>
        <w:t xml:space="preserve"> </w:t>
      </w:r>
      <w:r w:rsidRPr="00F25FCA">
        <w:rPr>
          <w:rFonts w:ascii="Verdana" w:hAnsi="Verdana" w:cs="Arial"/>
          <w:sz w:val="20"/>
        </w:rPr>
        <w:t>елементи</w:t>
      </w:r>
      <w:r w:rsidRPr="00F25FCA">
        <w:rPr>
          <w:rFonts w:ascii="Verdana" w:hAnsi="Verdana" w:cs="Vrinda"/>
          <w:sz w:val="20"/>
        </w:rPr>
        <w:t xml:space="preserve"> </w:t>
      </w:r>
      <w:r w:rsidRPr="00F25FCA">
        <w:rPr>
          <w:rFonts w:ascii="Verdana" w:hAnsi="Verdana" w:cs="Arial"/>
          <w:sz w:val="20"/>
        </w:rPr>
        <w:t>въз</w:t>
      </w:r>
      <w:r w:rsidRPr="00F25FCA">
        <w:rPr>
          <w:rFonts w:ascii="Verdana" w:hAnsi="Verdana" w:cs="Vrinda"/>
          <w:sz w:val="20"/>
        </w:rPr>
        <w:t xml:space="preserve"> </w:t>
      </w:r>
      <w:r w:rsidRPr="00F25FCA">
        <w:rPr>
          <w:rFonts w:ascii="Verdana" w:hAnsi="Verdana" w:cs="Arial"/>
          <w:sz w:val="20"/>
        </w:rPr>
        <w:t>основа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очакваната</w:t>
      </w:r>
      <w:r w:rsidRPr="00F25FCA">
        <w:rPr>
          <w:rFonts w:ascii="Verdana" w:hAnsi="Verdana" w:cs="Vrinda"/>
          <w:sz w:val="20"/>
        </w:rPr>
        <w:t xml:space="preserve"> </w:t>
      </w:r>
      <w:r w:rsidRPr="00F25FCA">
        <w:rPr>
          <w:rFonts w:ascii="Verdana" w:hAnsi="Verdana" w:cs="Arial"/>
          <w:sz w:val="20"/>
        </w:rPr>
        <w:t>им</w:t>
      </w:r>
      <w:r w:rsidRPr="00F25FCA">
        <w:rPr>
          <w:rFonts w:ascii="Verdana" w:hAnsi="Verdana" w:cs="Vrinda"/>
          <w:sz w:val="20"/>
        </w:rPr>
        <w:t xml:space="preserve"> </w:t>
      </w:r>
      <w:r w:rsidRPr="00F25FCA">
        <w:rPr>
          <w:rFonts w:ascii="Verdana" w:hAnsi="Verdana" w:cs="Arial"/>
          <w:sz w:val="20"/>
        </w:rPr>
        <w:t>бъдеща</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нетна</w:t>
      </w:r>
      <w:r w:rsidRPr="00F25FCA">
        <w:rPr>
          <w:rFonts w:ascii="Verdana" w:hAnsi="Verdana" w:cs="Vrinda"/>
          <w:sz w:val="20"/>
        </w:rPr>
        <w:t xml:space="preserve"> </w:t>
      </w:r>
      <w:proofErr w:type="spellStart"/>
      <w:r w:rsidRPr="00F25FCA">
        <w:rPr>
          <w:rFonts w:ascii="Verdana" w:hAnsi="Verdana" w:cs="Arial"/>
          <w:sz w:val="20"/>
        </w:rPr>
        <w:t>реализируема</w:t>
      </w:r>
      <w:proofErr w:type="spellEnd"/>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p>
    <w:p w:rsidR="00B66DF8" w:rsidRPr="00F25FCA" w:rsidRDefault="00B66DF8" w:rsidP="00B66DF8">
      <w:pPr>
        <w:rPr>
          <w:rFonts w:ascii="Verdana" w:hAnsi="Verdana" w:cs="Vrinda"/>
          <w:sz w:val="20"/>
        </w:rPr>
      </w:pPr>
      <w:r w:rsidRPr="00F25FCA">
        <w:rPr>
          <w:rFonts w:ascii="Verdana" w:hAnsi="Verdana" w:cs="Arial"/>
          <w:sz w:val="20"/>
        </w:rPr>
        <w:t>Нетната</w:t>
      </w:r>
      <w:r w:rsidRPr="00F25FCA">
        <w:rPr>
          <w:rFonts w:ascii="Verdana" w:hAnsi="Verdana" w:cs="Vrinda"/>
          <w:sz w:val="20"/>
        </w:rPr>
        <w:t xml:space="preserve"> </w:t>
      </w:r>
      <w:r w:rsidRPr="00F25FCA">
        <w:rPr>
          <w:rFonts w:ascii="Verdana" w:hAnsi="Verdana" w:cs="Arial"/>
          <w:sz w:val="20"/>
        </w:rPr>
        <w:t>реализуема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предполагаемата</w:t>
      </w:r>
      <w:r w:rsidRPr="00F25FCA">
        <w:rPr>
          <w:rFonts w:ascii="Verdana" w:hAnsi="Verdana" w:cs="Vrinda"/>
          <w:sz w:val="20"/>
        </w:rPr>
        <w:t xml:space="preserve"> </w:t>
      </w:r>
      <w:r w:rsidRPr="00F25FCA">
        <w:rPr>
          <w:rFonts w:ascii="Verdana" w:hAnsi="Verdana" w:cs="Arial"/>
          <w:sz w:val="20"/>
        </w:rPr>
        <w:t>продажна</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обичайния</w:t>
      </w:r>
      <w:r w:rsidRPr="00F25FCA">
        <w:rPr>
          <w:rFonts w:ascii="Verdana" w:hAnsi="Verdana" w:cs="Vrinda"/>
          <w:sz w:val="20"/>
        </w:rPr>
        <w:t xml:space="preserve"> </w:t>
      </w:r>
      <w:r w:rsidRPr="00F25FCA">
        <w:rPr>
          <w:rFonts w:ascii="Verdana" w:hAnsi="Verdana" w:cs="Arial"/>
          <w:sz w:val="20"/>
        </w:rPr>
        <w:t>ход</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бизнеса</w:t>
      </w:r>
      <w:r w:rsidRPr="00F25FCA">
        <w:rPr>
          <w:rFonts w:ascii="Verdana" w:hAnsi="Verdana" w:cs="Vrinda"/>
          <w:sz w:val="20"/>
        </w:rPr>
        <w:t xml:space="preserve">, </w:t>
      </w: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извадят</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допълнителни</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завършване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реализация</w:t>
      </w:r>
      <w:r w:rsidRPr="00F25FCA">
        <w:rPr>
          <w:rFonts w:ascii="Verdana" w:hAnsi="Verdana" w:cs="Vrinda"/>
          <w:sz w:val="20"/>
        </w:rPr>
        <w:t xml:space="preserve">. </w:t>
      </w:r>
    </w:p>
    <w:p w:rsidR="004F5107" w:rsidRPr="00F25FCA" w:rsidRDefault="004F5107" w:rsidP="00B66DF8">
      <w:pPr>
        <w:rPr>
          <w:rFonts w:ascii="Verdana" w:hAnsi="Verdana" w:cs="Vrinda"/>
          <w:sz w:val="20"/>
        </w:rPr>
      </w:pPr>
    </w:p>
    <w:p w:rsidR="004F5107" w:rsidRPr="00F25FCA" w:rsidRDefault="004F5107" w:rsidP="004F5107">
      <w:pPr>
        <w:pStyle w:val="Heading2"/>
        <w:spacing w:before="0"/>
        <w:rPr>
          <w:rFonts w:ascii="Verdana" w:hAnsi="Verdana" w:cs="Vrinda"/>
          <w:sz w:val="20"/>
          <w:szCs w:val="20"/>
          <w:lang w:val="bg-BG"/>
        </w:rPr>
      </w:pPr>
      <w:bookmarkStart w:id="50" w:name="_Toc15054740"/>
      <w:r w:rsidRPr="00F25FCA">
        <w:rPr>
          <w:rFonts w:ascii="Verdana" w:hAnsi="Verdana" w:cs="Arial"/>
          <w:sz w:val="20"/>
          <w:szCs w:val="20"/>
          <w:lang w:val="bg-BG"/>
        </w:rPr>
        <w:t>АКТИВИ</w:t>
      </w:r>
      <w:r w:rsidRPr="00F25FCA">
        <w:rPr>
          <w:rFonts w:ascii="Verdana" w:hAnsi="Verdana" w:cs="Vrinda"/>
          <w:sz w:val="20"/>
          <w:szCs w:val="20"/>
          <w:lang w:val="bg-BG"/>
        </w:rPr>
        <w:t xml:space="preserve"> </w:t>
      </w:r>
      <w:r w:rsidRPr="00F25FCA">
        <w:rPr>
          <w:rFonts w:ascii="Verdana" w:hAnsi="Verdana" w:cs="Arial"/>
          <w:sz w:val="20"/>
          <w:szCs w:val="20"/>
          <w:lang w:val="bg-BG"/>
        </w:rPr>
        <w:t>И</w:t>
      </w:r>
      <w:r w:rsidRPr="00F25FCA">
        <w:rPr>
          <w:rFonts w:ascii="Verdana" w:hAnsi="Verdana" w:cs="Vrinda"/>
          <w:sz w:val="20"/>
          <w:szCs w:val="20"/>
          <w:lang w:val="bg-BG"/>
        </w:rPr>
        <w:t xml:space="preserve"> </w:t>
      </w:r>
      <w:r w:rsidRPr="00F25FCA">
        <w:rPr>
          <w:rFonts w:ascii="Verdana" w:hAnsi="Verdana" w:cs="Arial"/>
          <w:sz w:val="20"/>
          <w:szCs w:val="20"/>
          <w:lang w:val="bg-BG"/>
        </w:rPr>
        <w:t>ПАСИВИ</w:t>
      </w:r>
      <w:r w:rsidRPr="00F25FCA">
        <w:rPr>
          <w:rFonts w:ascii="Verdana" w:hAnsi="Verdana" w:cs="Vrinda"/>
          <w:sz w:val="20"/>
          <w:szCs w:val="20"/>
          <w:lang w:val="bg-BG"/>
        </w:rPr>
        <w:t xml:space="preserve"> </w:t>
      </w:r>
      <w:r w:rsidRPr="00F25FCA">
        <w:rPr>
          <w:rFonts w:ascii="Verdana" w:hAnsi="Verdana" w:cs="Arial"/>
          <w:sz w:val="20"/>
          <w:szCs w:val="20"/>
          <w:lang w:val="bg-BG"/>
        </w:rPr>
        <w:t>ПО</w:t>
      </w:r>
      <w:r w:rsidRPr="00F25FCA">
        <w:rPr>
          <w:rFonts w:ascii="Verdana" w:hAnsi="Verdana" w:cs="Vrinda"/>
          <w:sz w:val="20"/>
          <w:szCs w:val="20"/>
          <w:lang w:val="bg-BG"/>
        </w:rPr>
        <w:t xml:space="preserve"> </w:t>
      </w:r>
      <w:r w:rsidRPr="00F25FCA">
        <w:rPr>
          <w:rFonts w:ascii="Verdana" w:hAnsi="Verdana" w:cs="Arial"/>
          <w:sz w:val="20"/>
          <w:szCs w:val="20"/>
          <w:lang w:val="bg-BG"/>
        </w:rPr>
        <w:t>ДОГОВОРИ</w:t>
      </w:r>
      <w:r w:rsidRPr="00F25FCA">
        <w:rPr>
          <w:rFonts w:ascii="Verdana" w:hAnsi="Verdana" w:cs="Vrinda"/>
          <w:sz w:val="20"/>
          <w:szCs w:val="20"/>
          <w:lang w:val="bg-BG"/>
        </w:rPr>
        <w:t xml:space="preserve"> </w:t>
      </w:r>
      <w:r w:rsidRPr="00F25FCA">
        <w:rPr>
          <w:rFonts w:ascii="Verdana" w:hAnsi="Verdana" w:cs="Arial"/>
          <w:sz w:val="20"/>
          <w:szCs w:val="20"/>
          <w:lang w:val="bg-BG"/>
        </w:rPr>
        <w:t>С</w:t>
      </w:r>
      <w:r w:rsidRPr="00F25FCA">
        <w:rPr>
          <w:rFonts w:ascii="Verdana" w:hAnsi="Verdana" w:cs="Vrinda"/>
          <w:sz w:val="20"/>
          <w:szCs w:val="20"/>
          <w:lang w:val="bg-BG"/>
        </w:rPr>
        <w:t xml:space="preserve"> </w:t>
      </w:r>
      <w:r w:rsidRPr="00F25FCA">
        <w:rPr>
          <w:rFonts w:ascii="Verdana" w:hAnsi="Verdana" w:cs="Arial"/>
          <w:sz w:val="20"/>
          <w:szCs w:val="20"/>
          <w:lang w:val="bg-BG"/>
        </w:rPr>
        <w:t>КЛИЕНТИ</w:t>
      </w:r>
      <w:bookmarkEnd w:id="50"/>
    </w:p>
    <w:p w:rsidR="004F5107" w:rsidRPr="00F25FCA" w:rsidRDefault="009E4C1A" w:rsidP="00B66DF8">
      <w:pPr>
        <w:rPr>
          <w:rFonts w:ascii="Verdana" w:hAnsi="Verdana" w:cs="Vrinda"/>
          <w:sz w:val="20"/>
        </w:rPr>
      </w:pP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съответствие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15,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една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страните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договор</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изпълнила</w:t>
      </w:r>
      <w:r w:rsidRPr="00F25FCA">
        <w:rPr>
          <w:rFonts w:ascii="Verdana" w:hAnsi="Verdana" w:cs="Vrinda"/>
          <w:sz w:val="20"/>
        </w:rPr>
        <w:t xml:space="preserve"> </w:t>
      </w:r>
      <w:r w:rsidRPr="00F25FCA">
        <w:rPr>
          <w:rFonts w:ascii="Verdana" w:hAnsi="Verdana" w:cs="Arial"/>
          <w:sz w:val="20"/>
        </w:rPr>
        <w:t>задълженията</w:t>
      </w:r>
      <w:r w:rsidRPr="00F25FCA">
        <w:rPr>
          <w:rFonts w:ascii="Verdana" w:hAnsi="Verdana" w:cs="Vrinda"/>
          <w:sz w:val="20"/>
        </w:rPr>
        <w:t xml:space="preserve"> </w:t>
      </w:r>
      <w:r w:rsidRPr="00F25FCA">
        <w:rPr>
          <w:rFonts w:ascii="Verdana" w:hAnsi="Verdana" w:cs="Arial"/>
          <w:sz w:val="20"/>
        </w:rPr>
        <w:t>си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договора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представя</w:t>
      </w:r>
      <w:r w:rsidRPr="00F25FCA">
        <w:rPr>
          <w:rFonts w:ascii="Verdana" w:hAnsi="Verdana" w:cs="Vrinda"/>
          <w:sz w:val="20"/>
        </w:rPr>
        <w:t xml:space="preserve"> </w:t>
      </w:r>
      <w:r w:rsidRPr="00F25FCA">
        <w:rPr>
          <w:rFonts w:ascii="Verdana" w:hAnsi="Verdana" w:cs="Arial"/>
          <w:sz w:val="20"/>
        </w:rPr>
        <w:t>договора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договор</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договор</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зависимост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връзката</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w:t>
      </w:r>
      <w:r w:rsidRPr="00F25FCA">
        <w:rPr>
          <w:rFonts w:ascii="Verdana" w:hAnsi="Verdana" w:cs="Arial"/>
          <w:sz w:val="20"/>
        </w:rPr>
        <w:t>дейността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плащането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страна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представя</w:t>
      </w:r>
      <w:r w:rsidRPr="00F25FCA">
        <w:rPr>
          <w:rFonts w:ascii="Verdana" w:hAnsi="Verdana" w:cs="Vrinda"/>
          <w:sz w:val="20"/>
        </w:rPr>
        <w:t xml:space="preserve"> </w:t>
      </w:r>
      <w:r w:rsidRPr="00F25FCA">
        <w:rPr>
          <w:rFonts w:ascii="Verdana" w:hAnsi="Verdana" w:cs="Arial"/>
          <w:sz w:val="20"/>
        </w:rPr>
        <w:t>отделно</w:t>
      </w:r>
      <w:r w:rsidRPr="00F25FCA">
        <w:rPr>
          <w:rFonts w:ascii="Verdana" w:hAnsi="Verdana" w:cs="Vrinda"/>
          <w:sz w:val="20"/>
        </w:rPr>
        <w:t xml:space="preserve"> </w:t>
      </w:r>
      <w:r w:rsidRPr="00F25FCA">
        <w:rPr>
          <w:rFonts w:ascii="Verdana" w:hAnsi="Verdana" w:cs="Arial"/>
          <w:sz w:val="20"/>
        </w:rPr>
        <w:t>всяко</w:t>
      </w:r>
      <w:r w:rsidRPr="00F25FCA">
        <w:rPr>
          <w:rFonts w:ascii="Verdana" w:hAnsi="Verdana" w:cs="Vrinda"/>
          <w:sz w:val="20"/>
        </w:rPr>
        <w:t xml:space="preserve"> </w:t>
      </w:r>
      <w:r w:rsidRPr="00F25FCA">
        <w:rPr>
          <w:rFonts w:ascii="Verdana" w:hAnsi="Verdana" w:cs="Arial"/>
          <w:sz w:val="20"/>
        </w:rPr>
        <w:t>безусловно</w:t>
      </w:r>
      <w:r w:rsidRPr="00F25FCA">
        <w:rPr>
          <w:rFonts w:ascii="Verdana" w:hAnsi="Verdana" w:cs="Vrinda"/>
          <w:sz w:val="20"/>
        </w:rPr>
        <w:t xml:space="preserve"> </w:t>
      </w:r>
      <w:r w:rsidRPr="00F25FCA">
        <w:rPr>
          <w:rFonts w:ascii="Verdana" w:hAnsi="Verdana" w:cs="Arial"/>
          <w:sz w:val="20"/>
        </w:rPr>
        <w:t>право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възнаграждение</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вземане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продажби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статията</w:t>
      </w:r>
      <w:r w:rsidRPr="00F25FCA">
        <w:rPr>
          <w:rFonts w:ascii="Verdana" w:hAnsi="Verdana" w:cs="Vrinda"/>
          <w:sz w:val="20"/>
        </w:rPr>
        <w:t xml:space="preserve"> „</w:t>
      </w:r>
      <w:r w:rsidRPr="00F25FCA">
        <w:rPr>
          <w:rFonts w:ascii="Verdana" w:hAnsi="Verdana" w:cs="Arial"/>
          <w:sz w:val="20"/>
        </w:rPr>
        <w:t>търговски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w:t>
      </w:r>
    </w:p>
    <w:p w:rsidR="009E4C1A" w:rsidRPr="00F25FCA" w:rsidRDefault="00B07320" w:rsidP="00B66DF8">
      <w:pPr>
        <w:rPr>
          <w:rFonts w:ascii="Verdana" w:hAnsi="Verdana" w:cs="Vrinda"/>
          <w:sz w:val="20"/>
        </w:rPr>
      </w:pP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договор</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изпълнява</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r w:rsidRPr="00F25FCA">
        <w:rPr>
          <w:rFonts w:ascii="Verdana" w:hAnsi="Verdana" w:cs="Arial"/>
          <w:sz w:val="20"/>
        </w:rPr>
        <w:t>си</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прехвърля</w:t>
      </w:r>
      <w:r w:rsidRPr="00F25FCA">
        <w:rPr>
          <w:rFonts w:ascii="Verdana" w:hAnsi="Verdana" w:cs="Vrinda"/>
          <w:sz w:val="20"/>
        </w:rPr>
        <w:t xml:space="preserve"> </w:t>
      </w:r>
      <w:r w:rsidRPr="00F25FCA">
        <w:rPr>
          <w:rFonts w:ascii="Verdana" w:hAnsi="Verdana" w:cs="Arial"/>
          <w:sz w:val="20"/>
        </w:rPr>
        <w:t>стоки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клиент</w:t>
      </w:r>
      <w:r w:rsidRPr="00F25FCA">
        <w:rPr>
          <w:rFonts w:ascii="Verdana" w:hAnsi="Verdana" w:cs="Vrinda"/>
          <w:sz w:val="20"/>
        </w:rPr>
        <w:t xml:space="preserve">, </w:t>
      </w:r>
      <w:r w:rsidRPr="00F25FCA">
        <w:rPr>
          <w:rFonts w:ascii="Verdana" w:hAnsi="Verdana" w:cs="Arial"/>
          <w:sz w:val="20"/>
        </w:rPr>
        <w:t>преди</w:t>
      </w:r>
      <w:r w:rsidRPr="00F25FCA">
        <w:rPr>
          <w:rFonts w:ascii="Verdana" w:hAnsi="Verdana" w:cs="Vrinda"/>
          <w:sz w:val="20"/>
        </w:rPr>
        <w:t xml:space="preserve"> </w:t>
      </w:r>
      <w:r w:rsidRPr="00F25FCA">
        <w:rPr>
          <w:rFonts w:ascii="Verdana" w:hAnsi="Verdana" w:cs="Arial"/>
          <w:sz w:val="20"/>
        </w:rPr>
        <w:t>клиентът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плати</w:t>
      </w:r>
      <w:r w:rsidRPr="00F25FCA">
        <w:rPr>
          <w:rFonts w:ascii="Verdana" w:hAnsi="Verdana" w:cs="Vrinda"/>
          <w:sz w:val="20"/>
        </w:rPr>
        <w:t xml:space="preserve"> </w:t>
      </w:r>
      <w:r w:rsidRPr="00F25FCA">
        <w:rPr>
          <w:rFonts w:ascii="Verdana" w:hAnsi="Verdana" w:cs="Arial"/>
          <w:sz w:val="20"/>
        </w:rPr>
        <w:t>възнаграждение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преди</w:t>
      </w:r>
      <w:r w:rsidRPr="00F25FCA">
        <w:rPr>
          <w:rFonts w:ascii="Verdana" w:hAnsi="Verdana" w:cs="Vrinda"/>
          <w:sz w:val="20"/>
        </w:rPr>
        <w:t xml:space="preserve"> </w:t>
      </w:r>
      <w:r w:rsidRPr="00F25FCA">
        <w:rPr>
          <w:rFonts w:ascii="Verdana" w:hAnsi="Verdana" w:cs="Arial"/>
          <w:sz w:val="20"/>
        </w:rPr>
        <w:t>плащането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дължимо</w:t>
      </w:r>
      <w:r w:rsidR="003E1E58" w:rsidRPr="00F25FCA">
        <w:rPr>
          <w:rFonts w:ascii="Verdana" w:hAnsi="Verdana" w:cs="Vrinda"/>
          <w:sz w:val="20"/>
        </w:rPr>
        <w:t xml:space="preserve">, </w:t>
      </w:r>
      <w:r w:rsidR="003E1E58" w:rsidRPr="00F25FCA">
        <w:rPr>
          <w:rFonts w:ascii="Verdana" w:hAnsi="Verdana" w:cs="Arial"/>
          <w:sz w:val="20"/>
        </w:rPr>
        <w:t>с</w:t>
      </w:r>
      <w:r w:rsidR="003E1E58" w:rsidRPr="00F25FCA">
        <w:rPr>
          <w:rFonts w:ascii="Verdana" w:hAnsi="Verdana" w:cs="Vrinda"/>
          <w:sz w:val="20"/>
        </w:rPr>
        <w:t xml:space="preserve"> </w:t>
      </w:r>
      <w:r w:rsidR="003E1E58" w:rsidRPr="00F25FCA">
        <w:rPr>
          <w:rFonts w:ascii="Verdana" w:hAnsi="Verdana" w:cs="Arial"/>
          <w:sz w:val="20"/>
        </w:rPr>
        <w:t>изключение</w:t>
      </w:r>
      <w:r w:rsidR="003E1E58" w:rsidRPr="00F25FCA">
        <w:rPr>
          <w:rFonts w:ascii="Verdana" w:hAnsi="Verdana" w:cs="Vrinda"/>
          <w:sz w:val="20"/>
        </w:rPr>
        <w:t xml:space="preserve"> </w:t>
      </w:r>
      <w:r w:rsidR="003E1E58" w:rsidRPr="00F25FCA">
        <w:rPr>
          <w:rFonts w:ascii="Verdana" w:hAnsi="Verdana" w:cs="Arial"/>
          <w:sz w:val="20"/>
        </w:rPr>
        <w:t>на</w:t>
      </w:r>
      <w:r w:rsidR="003E1E58" w:rsidRPr="00F25FCA">
        <w:rPr>
          <w:rFonts w:ascii="Verdana" w:hAnsi="Verdana" w:cs="Vrinda"/>
          <w:sz w:val="20"/>
        </w:rPr>
        <w:t xml:space="preserve"> </w:t>
      </w:r>
      <w:r w:rsidR="003E1E58" w:rsidRPr="00F25FCA">
        <w:rPr>
          <w:rFonts w:ascii="Verdana" w:hAnsi="Verdana" w:cs="Arial"/>
          <w:sz w:val="20"/>
        </w:rPr>
        <w:t>сумите</w:t>
      </w:r>
      <w:r w:rsidR="003E1E58" w:rsidRPr="00F25FCA">
        <w:rPr>
          <w:rFonts w:ascii="Verdana" w:hAnsi="Verdana" w:cs="Vrinda"/>
          <w:sz w:val="20"/>
        </w:rPr>
        <w:t xml:space="preserve">, </w:t>
      </w:r>
      <w:r w:rsidR="003E1E58" w:rsidRPr="00F25FCA">
        <w:rPr>
          <w:rFonts w:ascii="Verdana" w:hAnsi="Verdana" w:cs="Arial"/>
          <w:sz w:val="20"/>
        </w:rPr>
        <w:t>които</w:t>
      </w:r>
      <w:r w:rsidR="003E1E58" w:rsidRPr="00F25FCA">
        <w:rPr>
          <w:rFonts w:ascii="Verdana" w:hAnsi="Verdana" w:cs="Vrinda"/>
          <w:sz w:val="20"/>
        </w:rPr>
        <w:t xml:space="preserve"> </w:t>
      </w:r>
      <w:r w:rsidR="003E1E58" w:rsidRPr="00F25FCA">
        <w:rPr>
          <w:rFonts w:ascii="Verdana" w:hAnsi="Verdana" w:cs="Arial"/>
          <w:sz w:val="20"/>
        </w:rPr>
        <w:t>са</w:t>
      </w:r>
      <w:r w:rsidR="003E1E58" w:rsidRPr="00F25FCA">
        <w:rPr>
          <w:rFonts w:ascii="Verdana" w:hAnsi="Verdana" w:cs="Vrinda"/>
          <w:sz w:val="20"/>
        </w:rPr>
        <w:t xml:space="preserve"> </w:t>
      </w:r>
      <w:r w:rsidR="003E1E58" w:rsidRPr="00F25FCA">
        <w:rPr>
          <w:rFonts w:ascii="Verdana" w:hAnsi="Verdana" w:cs="Arial"/>
          <w:sz w:val="20"/>
        </w:rPr>
        <w:t>представени</w:t>
      </w:r>
      <w:r w:rsidR="003E1E58" w:rsidRPr="00F25FCA">
        <w:rPr>
          <w:rFonts w:ascii="Verdana" w:hAnsi="Verdana" w:cs="Vrinda"/>
          <w:sz w:val="20"/>
        </w:rPr>
        <w:t xml:space="preserve"> </w:t>
      </w:r>
      <w:r w:rsidR="003E1E58" w:rsidRPr="00F25FCA">
        <w:rPr>
          <w:rFonts w:ascii="Verdana" w:hAnsi="Verdana" w:cs="Arial"/>
          <w:sz w:val="20"/>
        </w:rPr>
        <w:t>като</w:t>
      </w:r>
      <w:r w:rsidR="003E1E58" w:rsidRPr="00F25FCA">
        <w:rPr>
          <w:rFonts w:ascii="Verdana" w:hAnsi="Verdana" w:cs="Vrinda"/>
          <w:sz w:val="20"/>
        </w:rPr>
        <w:t xml:space="preserve"> </w:t>
      </w:r>
      <w:r w:rsidR="003E1E58" w:rsidRPr="00F25FCA">
        <w:rPr>
          <w:rFonts w:ascii="Verdana" w:hAnsi="Verdana" w:cs="Arial"/>
          <w:sz w:val="20"/>
        </w:rPr>
        <w:t>вземане</w:t>
      </w:r>
      <w:r w:rsidR="003E1E58" w:rsidRPr="00F25FCA">
        <w:rPr>
          <w:rFonts w:ascii="Verdana" w:hAnsi="Verdana" w:cs="Vrinda"/>
          <w:sz w:val="20"/>
        </w:rPr>
        <w:t xml:space="preserve"> </w:t>
      </w:r>
      <w:r w:rsidR="003E1E58" w:rsidRPr="00F25FCA">
        <w:rPr>
          <w:rFonts w:ascii="Verdana" w:hAnsi="Verdana" w:cs="Arial"/>
          <w:sz w:val="20"/>
        </w:rPr>
        <w:t>по</w:t>
      </w:r>
      <w:r w:rsidR="003E1E58" w:rsidRPr="00F25FCA">
        <w:rPr>
          <w:rFonts w:ascii="Verdana" w:hAnsi="Verdana" w:cs="Vrinda"/>
          <w:sz w:val="20"/>
        </w:rPr>
        <w:t xml:space="preserve"> </w:t>
      </w:r>
      <w:r w:rsidR="003E1E58" w:rsidRPr="00F25FCA">
        <w:rPr>
          <w:rFonts w:ascii="Verdana" w:hAnsi="Verdana" w:cs="Arial"/>
          <w:sz w:val="20"/>
        </w:rPr>
        <w:t>договор</w:t>
      </w:r>
      <w:r w:rsidR="003E1E58" w:rsidRPr="00F25FCA">
        <w:rPr>
          <w:rFonts w:ascii="Verdana" w:hAnsi="Verdana" w:cs="Vrinda"/>
          <w:sz w:val="20"/>
        </w:rPr>
        <w:t xml:space="preserve"> </w:t>
      </w:r>
      <w:r w:rsidR="003E1E58" w:rsidRPr="00F25FCA">
        <w:rPr>
          <w:rFonts w:ascii="Verdana" w:hAnsi="Verdana" w:cs="Arial"/>
          <w:sz w:val="20"/>
        </w:rPr>
        <w:t>с</w:t>
      </w:r>
      <w:r w:rsidR="003E1E58" w:rsidRPr="00F25FCA">
        <w:rPr>
          <w:rFonts w:ascii="Verdana" w:hAnsi="Verdana" w:cs="Vrinda"/>
          <w:sz w:val="20"/>
        </w:rPr>
        <w:t xml:space="preserve"> </w:t>
      </w:r>
      <w:r w:rsidR="003E1E58" w:rsidRPr="00F25FCA">
        <w:rPr>
          <w:rFonts w:ascii="Verdana" w:hAnsi="Verdana" w:cs="Arial"/>
          <w:sz w:val="20"/>
        </w:rPr>
        <w:t>клиент</w:t>
      </w:r>
      <w:r w:rsidR="003E1E58" w:rsidRPr="00F25FCA">
        <w:rPr>
          <w:rFonts w:ascii="Verdana" w:hAnsi="Verdana" w:cs="Vrinda"/>
          <w:sz w:val="20"/>
        </w:rPr>
        <w:t xml:space="preserve">. </w:t>
      </w:r>
      <w:r w:rsidR="003E1E58" w:rsidRPr="00F25FCA">
        <w:rPr>
          <w:rFonts w:ascii="Verdana" w:hAnsi="Verdana" w:cs="Arial"/>
          <w:sz w:val="20"/>
        </w:rPr>
        <w:t>Актив</w:t>
      </w:r>
      <w:r w:rsidR="003E1E58" w:rsidRPr="00F25FCA">
        <w:rPr>
          <w:rFonts w:ascii="Verdana" w:hAnsi="Verdana" w:cs="Vrinda"/>
          <w:sz w:val="20"/>
        </w:rPr>
        <w:t xml:space="preserve"> </w:t>
      </w:r>
      <w:r w:rsidR="003E1E58" w:rsidRPr="00F25FCA">
        <w:rPr>
          <w:rFonts w:ascii="Verdana" w:hAnsi="Verdana" w:cs="Arial"/>
          <w:sz w:val="20"/>
        </w:rPr>
        <w:t>по</w:t>
      </w:r>
      <w:r w:rsidR="003E1E58" w:rsidRPr="00F25FCA">
        <w:rPr>
          <w:rFonts w:ascii="Verdana" w:hAnsi="Verdana" w:cs="Vrinda"/>
          <w:sz w:val="20"/>
        </w:rPr>
        <w:t xml:space="preserve"> </w:t>
      </w:r>
      <w:r w:rsidR="003E1E58" w:rsidRPr="00F25FCA">
        <w:rPr>
          <w:rFonts w:ascii="Verdana" w:hAnsi="Verdana" w:cs="Arial"/>
          <w:sz w:val="20"/>
        </w:rPr>
        <w:t>договор</w:t>
      </w:r>
      <w:r w:rsidR="003E1E58" w:rsidRPr="00F25FCA">
        <w:rPr>
          <w:rFonts w:ascii="Verdana" w:hAnsi="Verdana" w:cs="Vrinda"/>
          <w:sz w:val="20"/>
        </w:rPr>
        <w:t xml:space="preserve"> </w:t>
      </w:r>
      <w:r w:rsidR="003E1E58" w:rsidRPr="00F25FCA">
        <w:rPr>
          <w:rFonts w:ascii="Verdana" w:hAnsi="Verdana" w:cs="Arial"/>
          <w:sz w:val="20"/>
        </w:rPr>
        <w:t>е</w:t>
      </w:r>
      <w:r w:rsidR="003E1E58" w:rsidRPr="00F25FCA">
        <w:rPr>
          <w:rFonts w:ascii="Verdana" w:hAnsi="Verdana" w:cs="Vrinda"/>
          <w:sz w:val="20"/>
        </w:rPr>
        <w:t xml:space="preserve"> </w:t>
      </w:r>
      <w:r w:rsidR="003E1E58" w:rsidRPr="00F25FCA">
        <w:rPr>
          <w:rFonts w:ascii="Verdana" w:hAnsi="Verdana" w:cs="Arial"/>
          <w:sz w:val="20"/>
        </w:rPr>
        <w:t>правото</w:t>
      </w:r>
      <w:r w:rsidR="003E1E58" w:rsidRPr="00F25FCA">
        <w:rPr>
          <w:rFonts w:ascii="Verdana" w:hAnsi="Verdana" w:cs="Vrinda"/>
          <w:sz w:val="20"/>
        </w:rPr>
        <w:t xml:space="preserve"> </w:t>
      </w:r>
      <w:r w:rsidR="003E1E58" w:rsidRPr="00F25FCA">
        <w:rPr>
          <w:rFonts w:ascii="Verdana" w:hAnsi="Verdana" w:cs="Arial"/>
          <w:sz w:val="20"/>
        </w:rPr>
        <w:t>на</w:t>
      </w:r>
      <w:r w:rsidR="003E1E58" w:rsidRPr="00F25FCA">
        <w:rPr>
          <w:rFonts w:ascii="Verdana" w:hAnsi="Verdana" w:cs="Vrinda"/>
          <w:sz w:val="20"/>
        </w:rPr>
        <w:t xml:space="preserve"> </w:t>
      </w:r>
      <w:r w:rsidR="003E1E58" w:rsidRPr="00F25FCA">
        <w:rPr>
          <w:rFonts w:ascii="Verdana" w:hAnsi="Verdana" w:cs="Arial"/>
          <w:sz w:val="20"/>
        </w:rPr>
        <w:t>Дружеството</w:t>
      </w:r>
      <w:r w:rsidR="003E1E58" w:rsidRPr="00F25FCA">
        <w:rPr>
          <w:rFonts w:ascii="Verdana" w:hAnsi="Verdana" w:cs="Vrinda"/>
          <w:sz w:val="20"/>
        </w:rPr>
        <w:t xml:space="preserve"> </w:t>
      </w:r>
      <w:r w:rsidR="003E1E58" w:rsidRPr="00F25FCA">
        <w:rPr>
          <w:rFonts w:ascii="Verdana" w:hAnsi="Verdana" w:cs="Arial"/>
          <w:sz w:val="20"/>
        </w:rPr>
        <w:t>да</w:t>
      </w:r>
      <w:r w:rsidR="003E1E58" w:rsidRPr="00F25FCA">
        <w:rPr>
          <w:rFonts w:ascii="Verdana" w:hAnsi="Verdana" w:cs="Vrinda"/>
          <w:sz w:val="20"/>
        </w:rPr>
        <w:t xml:space="preserve"> </w:t>
      </w:r>
      <w:r w:rsidR="003E1E58" w:rsidRPr="00F25FCA">
        <w:rPr>
          <w:rFonts w:ascii="Verdana" w:hAnsi="Verdana" w:cs="Arial"/>
          <w:sz w:val="20"/>
        </w:rPr>
        <w:t>получи</w:t>
      </w:r>
      <w:r w:rsidR="003E1E58" w:rsidRPr="00F25FCA">
        <w:rPr>
          <w:rFonts w:ascii="Verdana" w:hAnsi="Verdana" w:cs="Vrinda"/>
          <w:sz w:val="20"/>
        </w:rPr>
        <w:t xml:space="preserve"> </w:t>
      </w:r>
      <w:r w:rsidR="003E1E58" w:rsidRPr="00F25FCA">
        <w:rPr>
          <w:rFonts w:ascii="Verdana" w:hAnsi="Verdana" w:cs="Arial"/>
          <w:sz w:val="20"/>
        </w:rPr>
        <w:t>възнаграждение</w:t>
      </w:r>
      <w:r w:rsidR="003E1E58" w:rsidRPr="00F25FCA">
        <w:rPr>
          <w:rFonts w:ascii="Verdana" w:hAnsi="Verdana" w:cs="Vrinda"/>
          <w:sz w:val="20"/>
        </w:rPr>
        <w:t xml:space="preserve"> </w:t>
      </w:r>
      <w:r w:rsidR="003E1E58" w:rsidRPr="00F25FCA">
        <w:rPr>
          <w:rFonts w:ascii="Verdana" w:hAnsi="Verdana" w:cs="Arial"/>
          <w:sz w:val="20"/>
        </w:rPr>
        <w:t>в</w:t>
      </w:r>
      <w:r w:rsidR="003E1E58" w:rsidRPr="00F25FCA">
        <w:rPr>
          <w:rFonts w:ascii="Verdana" w:hAnsi="Verdana" w:cs="Vrinda"/>
          <w:sz w:val="20"/>
        </w:rPr>
        <w:t xml:space="preserve"> </w:t>
      </w:r>
      <w:r w:rsidR="003E1E58" w:rsidRPr="00F25FCA">
        <w:rPr>
          <w:rFonts w:ascii="Verdana" w:hAnsi="Verdana" w:cs="Arial"/>
          <w:sz w:val="20"/>
        </w:rPr>
        <w:t>замяна</w:t>
      </w:r>
      <w:r w:rsidR="003E1E58" w:rsidRPr="00F25FCA">
        <w:rPr>
          <w:rFonts w:ascii="Verdana" w:hAnsi="Verdana" w:cs="Vrinda"/>
          <w:sz w:val="20"/>
        </w:rPr>
        <w:t xml:space="preserve"> </w:t>
      </w:r>
      <w:r w:rsidR="003E1E58" w:rsidRPr="00F25FCA">
        <w:rPr>
          <w:rFonts w:ascii="Verdana" w:hAnsi="Verdana" w:cs="Arial"/>
          <w:sz w:val="20"/>
        </w:rPr>
        <w:t>на</w:t>
      </w:r>
      <w:r w:rsidR="003E1E58" w:rsidRPr="00F25FCA">
        <w:rPr>
          <w:rFonts w:ascii="Verdana" w:hAnsi="Verdana" w:cs="Vrinda"/>
          <w:sz w:val="20"/>
        </w:rPr>
        <w:t xml:space="preserve"> </w:t>
      </w:r>
      <w:r w:rsidR="003E1E58" w:rsidRPr="00F25FCA">
        <w:rPr>
          <w:rFonts w:ascii="Verdana" w:hAnsi="Verdana" w:cs="Arial"/>
          <w:sz w:val="20"/>
        </w:rPr>
        <w:t>стоките</w:t>
      </w:r>
      <w:r w:rsidR="003E1E58" w:rsidRPr="00F25FCA">
        <w:rPr>
          <w:rFonts w:ascii="Verdana" w:hAnsi="Verdana" w:cs="Vrinda"/>
          <w:sz w:val="20"/>
        </w:rPr>
        <w:t xml:space="preserve"> </w:t>
      </w:r>
      <w:r w:rsidR="003E1E58" w:rsidRPr="00F25FCA">
        <w:rPr>
          <w:rFonts w:ascii="Verdana" w:hAnsi="Verdana" w:cs="Arial"/>
          <w:sz w:val="20"/>
        </w:rPr>
        <w:t>или</w:t>
      </w:r>
      <w:r w:rsidR="003E1E58" w:rsidRPr="00F25FCA">
        <w:rPr>
          <w:rFonts w:ascii="Verdana" w:hAnsi="Verdana" w:cs="Vrinda"/>
          <w:sz w:val="20"/>
        </w:rPr>
        <w:t xml:space="preserve"> </w:t>
      </w:r>
      <w:r w:rsidR="003E1E58" w:rsidRPr="00F25FCA">
        <w:rPr>
          <w:rFonts w:ascii="Verdana" w:hAnsi="Verdana" w:cs="Arial"/>
          <w:sz w:val="20"/>
        </w:rPr>
        <w:t>услугите</w:t>
      </w:r>
      <w:r w:rsidR="003E1E58" w:rsidRPr="00F25FCA">
        <w:rPr>
          <w:rFonts w:ascii="Verdana" w:hAnsi="Verdana" w:cs="Vrinda"/>
          <w:sz w:val="20"/>
        </w:rPr>
        <w:t xml:space="preserve">, </w:t>
      </w:r>
      <w:r w:rsidR="003E1E58" w:rsidRPr="00F25FCA">
        <w:rPr>
          <w:rFonts w:ascii="Verdana" w:hAnsi="Verdana" w:cs="Arial"/>
          <w:sz w:val="20"/>
        </w:rPr>
        <w:t>които</w:t>
      </w:r>
      <w:r w:rsidR="003E1E58" w:rsidRPr="00F25FCA">
        <w:rPr>
          <w:rFonts w:ascii="Verdana" w:hAnsi="Verdana" w:cs="Vrinda"/>
          <w:sz w:val="20"/>
        </w:rPr>
        <w:t xml:space="preserve"> </w:t>
      </w:r>
      <w:r w:rsidR="003E1E58" w:rsidRPr="00F25FCA">
        <w:rPr>
          <w:rFonts w:ascii="Verdana" w:hAnsi="Verdana" w:cs="Arial"/>
          <w:sz w:val="20"/>
        </w:rPr>
        <w:t>то</w:t>
      </w:r>
      <w:r w:rsidR="003E1E58" w:rsidRPr="00F25FCA">
        <w:rPr>
          <w:rFonts w:ascii="Verdana" w:hAnsi="Verdana" w:cs="Vrinda"/>
          <w:sz w:val="20"/>
        </w:rPr>
        <w:t xml:space="preserve"> </w:t>
      </w:r>
      <w:r w:rsidR="003E1E58" w:rsidRPr="00F25FCA">
        <w:rPr>
          <w:rFonts w:ascii="Verdana" w:hAnsi="Verdana" w:cs="Arial"/>
          <w:sz w:val="20"/>
        </w:rPr>
        <w:t>е</w:t>
      </w:r>
      <w:r w:rsidR="003E1E58" w:rsidRPr="00F25FCA">
        <w:rPr>
          <w:rFonts w:ascii="Verdana" w:hAnsi="Verdana" w:cs="Vrinda"/>
          <w:sz w:val="20"/>
        </w:rPr>
        <w:t xml:space="preserve"> </w:t>
      </w:r>
      <w:r w:rsidR="003E1E58" w:rsidRPr="00F25FCA">
        <w:rPr>
          <w:rFonts w:ascii="Verdana" w:hAnsi="Verdana" w:cs="Arial"/>
          <w:sz w:val="20"/>
        </w:rPr>
        <w:t>прехвърлило</w:t>
      </w:r>
      <w:r w:rsidR="003E1E58" w:rsidRPr="00F25FCA">
        <w:rPr>
          <w:rFonts w:ascii="Verdana" w:hAnsi="Verdana" w:cs="Vrinda"/>
          <w:sz w:val="20"/>
        </w:rPr>
        <w:t xml:space="preserve"> </w:t>
      </w:r>
      <w:r w:rsidR="003E1E58" w:rsidRPr="00F25FCA">
        <w:rPr>
          <w:rFonts w:ascii="Verdana" w:hAnsi="Verdana" w:cs="Arial"/>
          <w:sz w:val="20"/>
        </w:rPr>
        <w:t>на</w:t>
      </w:r>
      <w:r w:rsidR="003E1E58" w:rsidRPr="00F25FCA">
        <w:rPr>
          <w:rFonts w:ascii="Verdana" w:hAnsi="Verdana" w:cs="Vrinda"/>
          <w:sz w:val="20"/>
        </w:rPr>
        <w:t xml:space="preserve"> </w:t>
      </w:r>
      <w:r w:rsidR="003E1E58" w:rsidRPr="00F25FCA">
        <w:rPr>
          <w:rFonts w:ascii="Verdana" w:hAnsi="Verdana" w:cs="Arial"/>
          <w:sz w:val="20"/>
        </w:rPr>
        <w:t>клиент</w:t>
      </w:r>
      <w:r w:rsidR="003E1E58" w:rsidRPr="00F25FCA">
        <w:rPr>
          <w:rFonts w:ascii="Verdana" w:hAnsi="Verdana" w:cs="Vrinda"/>
          <w:sz w:val="20"/>
        </w:rPr>
        <w:t xml:space="preserve">. </w:t>
      </w:r>
      <w:r w:rsidR="003E1E58" w:rsidRPr="00F25FCA">
        <w:rPr>
          <w:rFonts w:ascii="Verdana" w:hAnsi="Verdana" w:cs="Arial"/>
          <w:sz w:val="20"/>
        </w:rPr>
        <w:lastRenderedPageBreak/>
        <w:t>Този</w:t>
      </w:r>
      <w:r w:rsidR="003E1E58" w:rsidRPr="00F25FCA">
        <w:rPr>
          <w:rFonts w:ascii="Verdana" w:hAnsi="Verdana" w:cs="Vrinda"/>
          <w:sz w:val="20"/>
        </w:rPr>
        <w:t xml:space="preserve"> </w:t>
      </w:r>
      <w:r w:rsidR="003E1E58" w:rsidRPr="00F25FCA">
        <w:rPr>
          <w:rFonts w:ascii="Verdana" w:hAnsi="Verdana" w:cs="Arial"/>
          <w:sz w:val="20"/>
        </w:rPr>
        <w:t>актив</w:t>
      </w:r>
      <w:r w:rsidR="003E1E58" w:rsidRPr="00F25FCA">
        <w:rPr>
          <w:rFonts w:ascii="Verdana" w:hAnsi="Verdana" w:cs="Vrinda"/>
          <w:sz w:val="20"/>
        </w:rPr>
        <w:t xml:space="preserve"> </w:t>
      </w:r>
      <w:r w:rsidR="003E1E58" w:rsidRPr="00F25FCA">
        <w:rPr>
          <w:rFonts w:ascii="Verdana" w:hAnsi="Verdana" w:cs="Arial"/>
          <w:sz w:val="20"/>
        </w:rPr>
        <w:t>се</w:t>
      </w:r>
      <w:r w:rsidR="003E1E58" w:rsidRPr="00F25FCA">
        <w:rPr>
          <w:rFonts w:ascii="Verdana" w:hAnsi="Verdana" w:cs="Vrinda"/>
          <w:sz w:val="20"/>
        </w:rPr>
        <w:t xml:space="preserve"> </w:t>
      </w:r>
      <w:r w:rsidR="003E1E58" w:rsidRPr="00F25FCA">
        <w:rPr>
          <w:rFonts w:ascii="Verdana" w:hAnsi="Verdana" w:cs="Arial"/>
          <w:sz w:val="20"/>
        </w:rPr>
        <w:t>оценява</w:t>
      </w:r>
      <w:r w:rsidR="003E1E58" w:rsidRPr="00F25FCA">
        <w:rPr>
          <w:rFonts w:ascii="Verdana" w:hAnsi="Verdana" w:cs="Vrinda"/>
          <w:sz w:val="20"/>
        </w:rPr>
        <w:t xml:space="preserve"> </w:t>
      </w:r>
      <w:r w:rsidR="003E1E58" w:rsidRPr="00F25FCA">
        <w:rPr>
          <w:rFonts w:ascii="Verdana" w:hAnsi="Verdana" w:cs="Arial"/>
          <w:sz w:val="20"/>
        </w:rPr>
        <w:t>в</w:t>
      </w:r>
      <w:r w:rsidR="003E1E58" w:rsidRPr="00F25FCA">
        <w:rPr>
          <w:rFonts w:ascii="Verdana" w:hAnsi="Verdana" w:cs="Vrinda"/>
          <w:sz w:val="20"/>
        </w:rPr>
        <w:t xml:space="preserve"> </w:t>
      </w:r>
      <w:r w:rsidR="003E1E58" w:rsidRPr="00F25FCA">
        <w:rPr>
          <w:rFonts w:ascii="Verdana" w:hAnsi="Verdana" w:cs="Arial"/>
          <w:sz w:val="20"/>
        </w:rPr>
        <w:t>съответствие</w:t>
      </w:r>
      <w:r w:rsidR="003E1E58" w:rsidRPr="00F25FCA">
        <w:rPr>
          <w:rFonts w:ascii="Verdana" w:hAnsi="Verdana" w:cs="Vrinda"/>
          <w:sz w:val="20"/>
        </w:rPr>
        <w:t xml:space="preserve"> </w:t>
      </w:r>
      <w:r w:rsidR="003E1E58" w:rsidRPr="00F25FCA">
        <w:rPr>
          <w:rFonts w:ascii="Verdana" w:hAnsi="Verdana" w:cs="Arial"/>
          <w:sz w:val="20"/>
        </w:rPr>
        <w:t>с</w:t>
      </w:r>
      <w:r w:rsidR="003E1E58" w:rsidRPr="00F25FCA">
        <w:rPr>
          <w:rFonts w:ascii="Verdana" w:hAnsi="Verdana" w:cs="Vrinda"/>
          <w:sz w:val="20"/>
        </w:rPr>
        <w:t xml:space="preserve"> </w:t>
      </w:r>
      <w:r w:rsidR="003E1E58" w:rsidRPr="00F25FCA">
        <w:rPr>
          <w:rFonts w:ascii="Verdana" w:hAnsi="Verdana" w:cs="Arial"/>
          <w:sz w:val="20"/>
        </w:rPr>
        <w:t>изискванията</w:t>
      </w:r>
      <w:r w:rsidR="003E1E58" w:rsidRPr="00F25FCA">
        <w:rPr>
          <w:rFonts w:ascii="Verdana" w:hAnsi="Verdana" w:cs="Vrinda"/>
          <w:sz w:val="20"/>
        </w:rPr>
        <w:t xml:space="preserve"> </w:t>
      </w:r>
      <w:r w:rsidR="003E1E58" w:rsidRPr="00F25FCA">
        <w:rPr>
          <w:rFonts w:ascii="Verdana" w:hAnsi="Verdana" w:cs="Arial"/>
          <w:sz w:val="20"/>
        </w:rPr>
        <w:t>на</w:t>
      </w:r>
      <w:r w:rsidR="003E1E58" w:rsidRPr="00F25FCA">
        <w:rPr>
          <w:rFonts w:ascii="Verdana" w:hAnsi="Verdana" w:cs="Vrinda"/>
          <w:sz w:val="20"/>
        </w:rPr>
        <w:t xml:space="preserve"> </w:t>
      </w:r>
      <w:r w:rsidR="003E1E58" w:rsidRPr="00F25FCA">
        <w:rPr>
          <w:rFonts w:ascii="Verdana" w:hAnsi="Verdana" w:cs="Arial"/>
          <w:sz w:val="20"/>
        </w:rPr>
        <w:t>МСФО</w:t>
      </w:r>
      <w:r w:rsidR="003E1E58" w:rsidRPr="00F25FCA">
        <w:rPr>
          <w:rFonts w:ascii="Verdana" w:hAnsi="Verdana" w:cs="Vrinda"/>
          <w:sz w:val="20"/>
        </w:rPr>
        <w:t xml:space="preserve"> 9. </w:t>
      </w:r>
      <w:proofErr w:type="spellStart"/>
      <w:r w:rsidR="003E1E58" w:rsidRPr="00F25FCA">
        <w:rPr>
          <w:rFonts w:ascii="Verdana" w:hAnsi="Verdana" w:cs="Arial"/>
          <w:sz w:val="20"/>
        </w:rPr>
        <w:t>Обезценка</w:t>
      </w:r>
      <w:proofErr w:type="spellEnd"/>
      <w:r w:rsidR="003E1E58" w:rsidRPr="00F25FCA">
        <w:rPr>
          <w:rFonts w:ascii="Verdana" w:hAnsi="Verdana" w:cs="Vrinda"/>
          <w:sz w:val="20"/>
        </w:rPr>
        <w:t xml:space="preserve"> </w:t>
      </w:r>
      <w:r w:rsidR="003E1E58" w:rsidRPr="00F25FCA">
        <w:rPr>
          <w:rFonts w:ascii="Verdana" w:hAnsi="Verdana" w:cs="Arial"/>
          <w:sz w:val="20"/>
        </w:rPr>
        <w:t>на</w:t>
      </w:r>
      <w:r w:rsidR="003E1E58" w:rsidRPr="00F25FCA">
        <w:rPr>
          <w:rFonts w:ascii="Verdana" w:hAnsi="Verdana" w:cs="Vrinda"/>
          <w:sz w:val="20"/>
        </w:rPr>
        <w:t xml:space="preserve"> </w:t>
      </w:r>
      <w:r w:rsidR="003E1E58" w:rsidRPr="00F25FCA">
        <w:rPr>
          <w:rFonts w:ascii="Verdana" w:hAnsi="Verdana" w:cs="Arial"/>
          <w:sz w:val="20"/>
        </w:rPr>
        <w:t>актив</w:t>
      </w:r>
      <w:r w:rsidR="003E1E58" w:rsidRPr="00F25FCA">
        <w:rPr>
          <w:rFonts w:ascii="Verdana" w:hAnsi="Verdana" w:cs="Vrinda"/>
          <w:sz w:val="20"/>
        </w:rPr>
        <w:t xml:space="preserve"> </w:t>
      </w:r>
      <w:r w:rsidR="003E1E58" w:rsidRPr="00F25FCA">
        <w:rPr>
          <w:rFonts w:ascii="Verdana" w:hAnsi="Verdana" w:cs="Arial"/>
          <w:sz w:val="20"/>
        </w:rPr>
        <w:t>по</w:t>
      </w:r>
      <w:r w:rsidR="003E1E58" w:rsidRPr="00F25FCA">
        <w:rPr>
          <w:rFonts w:ascii="Verdana" w:hAnsi="Verdana" w:cs="Vrinda"/>
          <w:sz w:val="20"/>
        </w:rPr>
        <w:t xml:space="preserve"> </w:t>
      </w:r>
      <w:r w:rsidR="003E1E58" w:rsidRPr="00F25FCA">
        <w:rPr>
          <w:rFonts w:ascii="Verdana" w:hAnsi="Verdana" w:cs="Arial"/>
          <w:sz w:val="20"/>
        </w:rPr>
        <w:t>договор</w:t>
      </w:r>
      <w:r w:rsidR="003E1E58" w:rsidRPr="00F25FCA">
        <w:rPr>
          <w:rFonts w:ascii="Verdana" w:hAnsi="Verdana" w:cs="Vrinda"/>
          <w:sz w:val="20"/>
        </w:rPr>
        <w:t xml:space="preserve"> </w:t>
      </w:r>
      <w:r w:rsidR="003E1E58" w:rsidRPr="00F25FCA">
        <w:rPr>
          <w:rFonts w:ascii="Verdana" w:hAnsi="Verdana" w:cs="Arial"/>
          <w:sz w:val="20"/>
        </w:rPr>
        <w:t>с</w:t>
      </w:r>
      <w:r w:rsidR="003E1E58" w:rsidRPr="00F25FCA">
        <w:rPr>
          <w:rFonts w:ascii="Verdana" w:hAnsi="Verdana" w:cs="Vrinda"/>
          <w:sz w:val="20"/>
        </w:rPr>
        <w:t xml:space="preserve"> </w:t>
      </w:r>
      <w:r w:rsidR="003E1E58" w:rsidRPr="00F25FCA">
        <w:rPr>
          <w:rFonts w:ascii="Verdana" w:hAnsi="Verdana" w:cs="Arial"/>
          <w:sz w:val="20"/>
        </w:rPr>
        <w:t>клиент</w:t>
      </w:r>
      <w:r w:rsidR="003E1E58" w:rsidRPr="00F25FCA">
        <w:rPr>
          <w:rFonts w:ascii="Verdana" w:hAnsi="Verdana" w:cs="Vrinda"/>
          <w:sz w:val="20"/>
        </w:rPr>
        <w:t xml:space="preserve"> </w:t>
      </w:r>
      <w:r w:rsidR="003E1E58" w:rsidRPr="00F25FCA">
        <w:rPr>
          <w:rFonts w:ascii="Verdana" w:hAnsi="Verdana" w:cs="Arial"/>
          <w:sz w:val="20"/>
        </w:rPr>
        <w:t>се</w:t>
      </w:r>
      <w:r w:rsidR="003E1E58" w:rsidRPr="00F25FCA">
        <w:rPr>
          <w:rFonts w:ascii="Verdana" w:hAnsi="Verdana" w:cs="Vrinda"/>
          <w:sz w:val="20"/>
        </w:rPr>
        <w:t xml:space="preserve"> </w:t>
      </w:r>
      <w:r w:rsidR="003E1E58" w:rsidRPr="00F25FCA">
        <w:rPr>
          <w:rFonts w:ascii="Verdana" w:hAnsi="Verdana" w:cs="Arial"/>
          <w:sz w:val="20"/>
        </w:rPr>
        <w:t>оценява</w:t>
      </w:r>
      <w:r w:rsidR="003E1E58" w:rsidRPr="00F25FCA">
        <w:rPr>
          <w:rFonts w:ascii="Verdana" w:hAnsi="Verdana" w:cs="Vrinda"/>
          <w:sz w:val="20"/>
        </w:rPr>
        <w:t xml:space="preserve"> </w:t>
      </w:r>
      <w:r w:rsidR="003E1E58" w:rsidRPr="00F25FCA">
        <w:rPr>
          <w:rFonts w:ascii="Verdana" w:hAnsi="Verdana" w:cs="Arial"/>
          <w:sz w:val="20"/>
        </w:rPr>
        <w:t>и</w:t>
      </w:r>
      <w:r w:rsidR="003E1E58" w:rsidRPr="00F25FCA">
        <w:rPr>
          <w:rFonts w:ascii="Verdana" w:hAnsi="Verdana" w:cs="Vrinda"/>
          <w:sz w:val="20"/>
        </w:rPr>
        <w:t xml:space="preserve"> </w:t>
      </w:r>
      <w:r w:rsidR="003E1E58" w:rsidRPr="00F25FCA">
        <w:rPr>
          <w:rFonts w:ascii="Verdana" w:hAnsi="Verdana" w:cs="Arial"/>
          <w:sz w:val="20"/>
        </w:rPr>
        <w:t>представя</w:t>
      </w:r>
      <w:r w:rsidR="003E1E58" w:rsidRPr="00F25FCA">
        <w:rPr>
          <w:rFonts w:ascii="Verdana" w:hAnsi="Verdana" w:cs="Vrinda"/>
          <w:sz w:val="20"/>
        </w:rPr>
        <w:t xml:space="preserve"> </w:t>
      </w:r>
      <w:r w:rsidR="003E1E58" w:rsidRPr="00F25FCA">
        <w:rPr>
          <w:rFonts w:ascii="Verdana" w:hAnsi="Verdana" w:cs="Arial"/>
          <w:sz w:val="20"/>
        </w:rPr>
        <w:t>както</w:t>
      </w:r>
      <w:r w:rsidR="003E1E58" w:rsidRPr="00F25FCA">
        <w:rPr>
          <w:rFonts w:ascii="Verdana" w:hAnsi="Verdana" w:cs="Vrinda"/>
          <w:sz w:val="20"/>
        </w:rPr>
        <w:t xml:space="preserve"> </w:t>
      </w:r>
      <w:proofErr w:type="spellStart"/>
      <w:r w:rsidR="003E1E58" w:rsidRPr="00F25FCA">
        <w:rPr>
          <w:rFonts w:ascii="Verdana" w:hAnsi="Verdana" w:cs="Arial"/>
          <w:sz w:val="20"/>
        </w:rPr>
        <w:t>обезценките</w:t>
      </w:r>
      <w:proofErr w:type="spellEnd"/>
      <w:r w:rsidR="003E1E58" w:rsidRPr="00F25FCA">
        <w:rPr>
          <w:rFonts w:ascii="Verdana" w:hAnsi="Verdana" w:cs="Vrinda"/>
          <w:sz w:val="20"/>
        </w:rPr>
        <w:t xml:space="preserve"> </w:t>
      </w:r>
      <w:r w:rsidR="003E1E58" w:rsidRPr="00F25FCA">
        <w:rPr>
          <w:rFonts w:ascii="Verdana" w:hAnsi="Verdana" w:cs="Arial"/>
          <w:sz w:val="20"/>
        </w:rPr>
        <w:t>на</w:t>
      </w:r>
      <w:r w:rsidR="003E1E58" w:rsidRPr="00F25FCA">
        <w:rPr>
          <w:rFonts w:ascii="Verdana" w:hAnsi="Verdana" w:cs="Vrinda"/>
          <w:sz w:val="20"/>
        </w:rPr>
        <w:t xml:space="preserve"> </w:t>
      </w:r>
      <w:r w:rsidR="003E1E58" w:rsidRPr="00F25FCA">
        <w:rPr>
          <w:rFonts w:ascii="Verdana" w:hAnsi="Verdana" w:cs="Arial"/>
          <w:sz w:val="20"/>
        </w:rPr>
        <w:t>финансовите</w:t>
      </w:r>
      <w:r w:rsidR="003E1E58" w:rsidRPr="00F25FCA">
        <w:rPr>
          <w:rFonts w:ascii="Verdana" w:hAnsi="Verdana" w:cs="Vrinda"/>
          <w:sz w:val="20"/>
        </w:rPr>
        <w:t xml:space="preserve"> </w:t>
      </w:r>
      <w:r w:rsidR="003E1E58" w:rsidRPr="00F25FCA">
        <w:rPr>
          <w:rFonts w:ascii="Verdana" w:hAnsi="Verdana" w:cs="Arial"/>
          <w:sz w:val="20"/>
        </w:rPr>
        <w:t>активи</w:t>
      </w:r>
      <w:r w:rsidR="003E1E58" w:rsidRPr="00F25FCA">
        <w:rPr>
          <w:rFonts w:ascii="Verdana" w:hAnsi="Verdana" w:cs="Vrinda"/>
          <w:sz w:val="20"/>
        </w:rPr>
        <w:t xml:space="preserve"> </w:t>
      </w:r>
      <w:r w:rsidR="003E1E58" w:rsidRPr="00F25FCA">
        <w:rPr>
          <w:rFonts w:ascii="Verdana" w:hAnsi="Verdana" w:cs="Arial"/>
          <w:sz w:val="20"/>
        </w:rPr>
        <w:t>в</w:t>
      </w:r>
      <w:r w:rsidR="003E1E58" w:rsidRPr="00F25FCA">
        <w:rPr>
          <w:rFonts w:ascii="Verdana" w:hAnsi="Verdana" w:cs="Vrinda"/>
          <w:sz w:val="20"/>
        </w:rPr>
        <w:t xml:space="preserve"> </w:t>
      </w:r>
      <w:r w:rsidR="003E1E58" w:rsidRPr="00F25FCA">
        <w:rPr>
          <w:rFonts w:ascii="Verdana" w:hAnsi="Verdana" w:cs="Arial"/>
          <w:sz w:val="20"/>
        </w:rPr>
        <w:t>съответствие</w:t>
      </w:r>
      <w:r w:rsidR="003E1E58" w:rsidRPr="00F25FCA">
        <w:rPr>
          <w:rFonts w:ascii="Verdana" w:hAnsi="Verdana" w:cs="Vrinda"/>
          <w:sz w:val="20"/>
        </w:rPr>
        <w:t xml:space="preserve"> </w:t>
      </w:r>
      <w:r w:rsidR="003E1E58" w:rsidRPr="00F25FCA">
        <w:rPr>
          <w:rFonts w:ascii="Verdana" w:hAnsi="Verdana" w:cs="Arial"/>
          <w:sz w:val="20"/>
        </w:rPr>
        <w:t>с</w:t>
      </w:r>
      <w:r w:rsidR="003E1E58" w:rsidRPr="00F25FCA">
        <w:rPr>
          <w:rFonts w:ascii="Verdana" w:hAnsi="Verdana" w:cs="Vrinda"/>
          <w:sz w:val="20"/>
        </w:rPr>
        <w:t xml:space="preserve"> </w:t>
      </w:r>
      <w:r w:rsidR="003E1E58" w:rsidRPr="00F25FCA">
        <w:rPr>
          <w:rFonts w:ascii="Verdana" w:hAnsi="Verdana" w:cs="Arial"/>
          <w:sz w:val="20"/>
        </w:rPr>
        <w:t>МСФО</w:t>
      </w:r>
      <w:r w:rsidR="003E1E58" w:rsidRPr="00F25FCA">
        <w:rPr>
          <w:rFonts w:ascii="Verdana" w:hAnsi="Verdana" w:cs="Vrinda"/>
          <w:sz w:val="20"/>
        </w:rPr>
        <w:t xml:space="preserve"> 9.</w:t>
      </w:r>
    </w:p>
    <w:p w:rsidR="003E1E58" w:rsidRPr="00F25FCA" w:rsidRDefault="003E1E58" w:rsidP="00B66DF8">
      <w:pPr>
        <w:rPr>
          <w:rFonts w:ascii="Verdana" w:hAnsi="Verdana" w:cs="Vrinda"/>
          <w:sz w:val="20"/>
        </w:rPr>
      </w:pP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договор</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клиентът</w:t>
      </w:r>
      <w:r w:rsidRPr="00F25FCA">
        <w:rPr>
          <w:rFonts w:ascii="Verdana" w:hAnsi="Verdana" w:cs="Vrinda"/>
          <w:sz w:val="20"/>
        </w:rPr>
        <w:t xml:space="preserve"> </w:t>
      </w:r>
      <w:r w:rsidRPr="00F25FCA">
        <w:rPr>
          <w:rFonts w:ascii="Verdana" w:hAnsi="Verdana" w:cs="Arial"/>
          <w:sz w:val="20"/>
        </w:rPr>
        <w:t>заплаща</w:t>
      </w:r>
      <w:r w:rsidRPr="00F25FCA">
        <w:rPr>
          <w:rFonts w:ascii="Verdana" w:hAnsi="Verdana" w:cs="Vrinda"/>
          <w:sz w:val="20"/>
        </w:rPr>
        <w:t xml:space="preserve"> </w:t>
      </w:r>
      <w:r w:rsidRPr="00F25FCA">
        <w:rPr>
          <w:rFonts w:ascii="Verdana" w:hAnsi="Verdana" w:cs="Arial"/>
          <w:sz w:val="20"/>
        </w:rPr>
        <w:t>възнаграждение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право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възнаграждение</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безусловно</w:t>
      </w:r>
      <w:r w:rsidRPr="00F25FCA">
        <w:rPr>
          <w:rFonts w:ascii="Verdana" w:hAnsi="Verdana" w:cs="Vrinda"/>
          <w:sz w:val="20"/>
        </w:rPr>
        <w:t xml:space="preserve"> (</w:t>
      </w:r>
      <w:r w:rsidRPr="00F25FCA">
        <w:rPr>
          <w:rFonts w:ascii="Verdana" w:hAnsi="Verdana" w:cs="Arial"/>
          <w:sz w:val="20"/>
        </w:rPr>
        <w:t>т</w:t>
      </w:r>
      <w:r w:rsidRPr="00F25FCA">
        <w:rPr>
          <w:rFonts w:ascii="Verdana" w:hAnsi="Verdana" w:cs="Vrinda"/>
          <w:sz w:val="20"/>
        </w:rPr>
        <w:t>.</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вземане</w:t>
      </w:r>
      <w:r w:rsidRPr="00F25FCA">
        <w:rPr>
          <w:rFonts w:ascii="Verdana" w:hAnsi="Verdana" w:cs="Vrinda"/>
          <w:sz w:val="20"/>
        </w:rPr>
        <w:t xml:space="preserve">), </w:t>
      </w:r>
      <w:r w:rsidRPr="00F25FCA">
        <w:rPr>
          <w:rFonts w:ascii="Verdana" w:hAnsi="Verdana" w:cs="Arial"/>
          <w:sz w:val="20"/>
        </w:rPr>
        <w:t>преди</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прехвърли</w:t>
      </w:r>
      <w:r w:rsidRPr="00F25FCA">
        <w:rPr>
          <w:rFonts w:ascii="Verdana" w:hAnsi="Verdana" w:cs="Vrinda"/>
          <w:sz w:val="20"/>
        </w:rPr>
        <w:t xml:space="preserve"> </w:t>
      </w:r>
      <w:r w:rsidRPr="00F25FCA">
        <w:rPr>
          <w:rFonts w:ascii="Verdana" w:hAnsi="Verdana" w:cs="Arial"/>
          <w:sz w:val="20"/>
        </w:rPr>
        <w:t>стока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плащането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извършено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дължимо</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двете</w:t>
      </w:r>
      <w:r w:rsidRPr="00F25FCA">
        <w:rPr>
          <w:rFonts w:ascii="Verdana" w:hAnsi="Verdana" w:cs="Vrinda"/>
          <w:sz w:val="20"/>
        </w:rPr>
        <w:t xml:space="preserve"> </w:t>
      </w:r>
      <w:r w:rsidRPr="00F25FCA">
        <w:rPr>
          <w:rFonts w:ascii="Verdana" w:hAnsi="Verdana" w:cs="Arial"/>
          <w:sz w:val="20"/>
        </w:rPr>
        <w:t>настъпи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рано</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договор</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прехвърли</w:t>
      </w:r>
      <w:r w:rsidRPr="00F25FCA">
        <w:rPr>
          <w:rFonts w:ascii="Verdana" w:hAnsi="Verdana" w:cs="Vrinda"/>
          <w:sz w:val="20"/>
        </w:rPr>
        <w:t xml:space="preserve"> </w:t>
      </w:r>
      <w:r w:rsidRPr="00F25FCA">
        <w:rPr>
          <w:rFonts w:ascii="Verdana" w:hAnsi="Verdana" w:cs="Arial"/>
          <w:sz w:val="20"/>
        </w:rPr>
        <w:t>стоки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клиент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получило</w:t>
      </w:r>
      <w:r w:rsidRPr="00F25FCA">
        <w:rPr>
          <w:rFonts w:ascii="Verdana" w:hAnsi="Verdana" w:cs="Vrinda"/>
          <w:sz w:val="20"/>
        </w:rPr>
        <w:t xml:space="preserve"> </w:t>
      </w:r>
      <w:r w:rsidRPr="00F25FCA">
        <w:rPr>
          <w:rFonts w:ascii="Verdana" w:hAnsi="Verdana" w:cs="Arial"/>
          <w:sz w:val="20"/>
        </w:rPr>
        <w:t>възнаграждение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възнаграждението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дължимо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w:t>
      </w:r>
    </w:p>
    <w:p w:rsidR="003E1E58" w:rsidRPr="00F25FCA" w:rsidRDefault="00E7632F" w:rsidP="00B66DF8">
      <w:pPr>
        <w:rPr>
          <w:rFonts w:ascii="Verdana" w:hAnsi="Verdana" w:cs="Vrinda"/>
          <w:sz w:val="20"/>
        </w:rPr>
      </w:pPr>
      <w:r w:rsidRPr="00F25FCA">
        <w:rPr>
          <w:rFonts w:ascii="Verdana" w:hAnsi="Verdana" w:cs="Arial"/>
          <w:sz w:val="20"/>
        </w:rPr>
        <w:t>Вземането</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договор</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безусловно</w:t>
      </w:r>
      <w:r w:rsidRPr="00F25FCA">
        <w:rPr>
          <w:rFonts w:ascii="Verdana" w:hAnsi="Verdana" w:cs="Vrinda"/>
          <w:sz w:val="20"/>
        </w:rPr>
        <w:t xml:space="preserve"> </w:t>
      </w:r>
      <w:r w:rsidRPr="00F25FCA">
        <w:rPr>
          <w:rFonts w:ascii="Verdana" w:hAnsi="Verdana" w:cs="Arial"/>
          <w:sz w:val="20"/>
        </w:rPr>
        <w:t>право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получи</w:t>
      </w:r>
      <w:r w:rsidRPr="00F25FCA">
        <w:rPr>
          <w:rFonts w:ascii="Verdana" w:hAnsi="Verdana" w:cs="Vrinda"/>
          <w:sz w:val="20"/>
        </w:rPr>
        <w:t xml:space="preserve"> </w:t>
      </w:r>
      <w:r w:rsidRPr="00F25FCA">
        <w:rPr>
          <w:rFonts w:ascii="Verdana" w:hAnsi="Verdana" w:cs="Arial"/>
          <w:sz w:val="20"/>
        </w:rPr>
        <w:t>възнаграждението</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този</w:t>
      </w:r>
      <w:r w:rsidRPr="00F25FCA">
        <w:rPr>
          <w:rFonts w:ascii="Verdana" w:hAnsi="Verdana" w:cs="Vrinda"/>
          <w:sz w:val="20"/>
        </w:rPr>
        <w:t xml:space="preserve"> </w:t>
      </w:r>
      <w:r w:rsidRPr="00F25FCA">
        <w:rPr>
          <w:rFonts w:ascii="Verdana" w:hAnsi="Verdana" w:cs="Arial"/>
          <w:sz w:val="20"/>
        </w:rPr>
        <w:t>договор</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право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счита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безусловно</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единственото</w:t>
      </w:r>
      <w:r w:rsidRPr="00F25FCA">
        <w:rPr>
          <w:rFonts w:ascii="Verdana" w:hAnsi="Verdana" w:cs="Vrinda"/>
          <w:sz w:val="20"/>
        </w:rPr>
        <w:t xml:space="preserve"> </w:t>
      </w:r>
      <w:r w:rsidRPr="00F25FCA">
        <w:rPr>
          <w:rFonts w:ascii="Verdana" w:hAnsi="Verdana" w:cs="Arial"/>
          <w:sz w:val="20"/>
        </w:rPr>
        <w:t>условие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плащането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възнаграждението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стане</w:t>
      </w:r>
      <w:r w:rsidRPr="00F25FCA">
        <w:rPr>
          <w:rFonts w:ascii="Verdana" w:hAnsi="Verdana" w:cs="Vrinda"/>
          <w:sz w:val="20"/>
        </w:rPr>
        <w:t xml:space="preserve"> </w:t>
      </w:r>
      <w:r w:rsidRPr="00F25FCA">
        <w:rPr>
          <w:rFonts w:ascii="Verdana" w:hAnsi="Verdana" w:cs="Arial"/>
          <w:sz w:val="20"/>
        </w:rPr>
        <w:t>дължимо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изтичането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определен</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време</w:t>
      </w:r>
      <w:r w:rsidRPr="00F25FCA">
        <w:rPr>
          <w:rFonts w:ascii="Verdana" w:hAnsi="Verdana" w:cs="Vrinda"/>
          <w:sz w:val="20"/>
        </w:rPr>
        <w:t>.</w:t>
      </w:r>
    </w:p>
    <w:p w:rsidR="00B66DF8" w:rsidRPr="00F25FCA" w:rsidRDefault="00B66DF8" w:rsidP="00B66DF8">
      <w:pPr>
        <w:rPr>
          <w:rFonts w:ascii="Verdana" w:hAnsi="Verdana" w:cs="Vrinda"/>
          <w:sz w:val="20"/>
        </w:rPr>
      </w:pPr>
    </w:p>
    <w:p w:rsidR="00CD238C" w:rsidRPr="00F25FCA" w:rsidRDefault="00CD238C" w:rsidP="00CD238C">
      <w:pPr>
        <w:pStyle w:val="Heading3"/>
        <w:spacing w:before="0"/>
        <w:rPr>
          <w:rFonts w:ascii="Verdana" w:hAnsi="Verdana" w:cs="Vrinda"/>
          <w:lang w:val="bg-BG"/>
        </w:rPr>
      </w:pPr>
      <w:bookmarkStart w:id="51" w:name="_Toc15054741"/>
      <w:r w:rsidRPr="00F25FCA">
        <w:rPr>
          <w:rFonts w:ascii="Verdana" w:hAnsi="Verdana" w:cs="Arial"/>
          <w:lang w:val="bg-BG"/>
        </w:rPr>
        <w:t>Продажба</w:t>
      </w:r>
      <w:r w:rsidRPr="00F25FCA">
        <w:rPr>
          <w:rFonts w:ascii="Verdana" w:hAnsi="Verdana" w:cs="Vrinda"/>
          <w:lang w:val="bg-BG"/>
        </w:rPr>
        <w:t xml:space="preserve"> </w:t>
      </w:r>
      <w:r w:rsidRPr="00F25FCA">
        <w:rPr>
          <w:rFonts w:ascii="Verdana" w:hAnsi="Verdana" w:cs="Arial"/>
          <w:lang w:val="bg-BG"/>
        </w:rPr>
        <w:t>с</w:t>
      </w:r>
      <w:r w:rsidRPr="00F25FCA">
        <w:rPr>
          <w:rFonts w:ascii="Verdana" w:hAnsi="Verdana" w:cs="Vrinda"/>
          <w:lang w:val="bg-BG"/>
        </w:rPr>
        <w:t xml:space="preserve"> </w:t>
      </w:r>
      <w:r w:rsidRPr="00F25FCA">
        <w:rPr>
          <w:rFonts w:ascii="Verdana" w:hAnsi="Verdana" w:cs="Arial"/>
          <w:lang w:val="bg-BG"/>
        </w:rPr>
        <w:t>право</w:t>
      </w:r>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връщане</w:t>
      </w:r>
      <w:bookmarkEnd w:id="51"/>
    </w:p>
    <w:p w:rsidR="00CD238C" w:rsidRPr="00F25FCA" w:rsidRDefault="00CB3740" w:rsidP="00B66DF8">
      <w:pPr>
        <w:rPr>
          <w:rFonts w:ascii="Verdana" w:hAnsi="Verdana" w:cs="Vrinda"/>
          <w:sz w:val="20"/>
        </w:rPr>
      </w:pP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някои</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клиенти</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прехвърля</w:t>
      </w:r>
      <w:r w:rsidRPr="00F25FCA">
        <w:rPr>
          <w:rFonts w:ascii="Verdana" w:hAnsi="Verdana" w:cs="Vrinda"/>
          <w:sz w:val="20"/>
        </w:rPr>
        <w:t xml:space="preserve"> </w:t>
      </w:r>
      <w:r w:rsidRPr="00F25FCA">
        <w:rPr>
          <w:rFonts w:ascii="Verdana" w:hAnsi="Verdana" w:cs="Arial"/>
          <w:sz w:val="20"/>
        </w:rPr>
        <w:t>контрола</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дадена</w:t>
      </w:r>
      <w:r w:rsidRPr="00F25FCA">
        <w:rPr>
          <w:rFonts w:ascii="Verdana" w:hAnsi="Verdana" w:cs="Vrinda"/>
          <w:sz w:val="20"/>
        </w:rPr>
        <w:t xml:space="preserve"> </w:t>
      </w:r>
      <w:r w:rsidRPr="00F25FCA">
        <w:rPr>
          <w:rFonts w:ascii="Verdana" w:hAnsi="Verdana" w:cs="Arial"/>
          <w:sz w:val="20"/>
        </w:rPr>
        <w:t>стока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клиент</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също</w:t>
      </w:r>
      <w:r w:rsidRPr="00F25FCA">
        <w:rPr>
          <w:rFonts w:ascii="Verdana" w:hAnsi="Verdana" w:cs="Vrinda"/>
          <w:sz w:val="20"/>
        </w:rPr>
        <w:t xml:space="preserve"> </w:t>
      </w:r>
      <w:r w:rsidRPr="00F25FCA">
        <w:rPr>
          <w:rFonts w:ascii="Verdana" w:hAnsi="Verdana" w:cs="Arial"/>
          <w:sz w:val="20"/>
        </w:rPr>
        <w:t>така</w:t>
      </w:r>
      <w:r w:rsidRPr="00F25FCA">
        <w:rPr>
          <w:rFonts w:ascii="Verdana" w:hAnsi="Verdana" w:cs="Vrinda"/>
          <w:sz w:val="20"/>
        </w:rPr>
        <w:t xml:space="preserve"> </w:t>
      </w:r>
      <w:r w:rsidRPr="00F25FCA">
        <w:rPr>
          <w:rFonts w:ascii="Verdana" w:hAnsi="Verdana" w:cs="Arial"/>
          <w:sz w:val="20"/>
        </w:rPr>
        <w:t>дава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 xml:space="preserve"> </w:t>
      </w:r>
      <w:r w:rsidRPr="00F25FCA">
        <w:rPr>
          <w:rFonts w:ascii="Verdana" w:hAnsi="Verdana" w:cs="Arial"/>
          <w:sz w:val="20"/>
        </w:rPr>
        <w:t>правото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върне</w:t>
      </w:r>
      <w:r w:rsidRPr="00F25FCA">
        <w:rPr>
          <w:rFonts w:ascii="Verdana" w:hAnsi="Verdana" w:cs="Vrinda"/>
          <w:sz w:val="20"/>
        </w:rPr>
        <w:t xml:space="preserve"> </w:t>
      </w:r>
      <w:r w:rsidRPr="00F25FCA">
        <w:rPr>
          <w:rFonts w:ascii="Verdana" w:hAnsi="Verdana" w:cs="Arial"/>
          <w:sz w:val="20"/>
        </w:rPr>
        <w:t>продукта</w:t>
      </w:r>
      <w:r w:rsidRPr="00F25FCA">
        <w:rPr>
          <w:rFonts w:ascii="Verdana" w:hAnsi="Verdana" w:cs="Vrinda"/>
          <w:sz w:val="20"/>
        </w:rPr>
        <w:t xml:space="preserve"> </w:t>
      </w:r>
      <w:r w:rsidRPr="00F25FCA">
        <w:rPr>
          <w:rFonts w:ascii="Verdana" w:hAnsi="Verdana" w:cs="Arial"/>
          <w:sz w:val="20"/>
        </w:rPr>
        <w:t>поради</w:t>
      </w:r>
      <w:r w:rsidRPr="00F25FCA">
        <w:rPr>
          <w:rFonts w:ascii="Verdana" w:hAnsi="Verdana" w:cs="Vrinda"/>
          <w:sz w:val="20"/>
        </w:rPr>
        <w:t xml:space="preserve"> </w:t>
      </w:r>
      <w:r w:rsidRPr="00F25FCA">
        <w:rPr>
          <w:rFonts w:ascii="Verdana" w:hAnsi="Verdana" w:cs="Arial"/>
          <w:sz w:val="20"/>
        </w:rPr>
        <w:t>различни</w:t>
      </w:r>
      <w:r w:rsidRPr="00F25FCA">
        <w:rPr>
          <w:rFonts w:ascii="Verdana" w:hAnsi="Verdana" w:cs="Vrinda"/>
          <w:sz w:val="20"/>
        </w:rPr>
        <w:t xml:space="preserve"> </w:t>
      </w:r>
      <w:r w:rsidRPr="00F25FCA">
        <w:rPr>
          <w:rFonts w:ascii="Verdana" w:hAnsi="Verdana" w:cs="Arial"/>
          <w:sz w:val="20"/>
        </w:rPr>
        <w:t>причини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получи</w:t>
      </w:r>
      <w:r w:rsidRPr="00F25FCA">
        <w:rPr>
          <w:rFonts w:ascii="Verdana" w:hAnsi="Verdana" w:cs="Vrinda"/>
          <w:sz w:val="20"/>
        </w:rPr>
        <w:t xml:space="preserve"> </w:t>
      </w:r>
      <w:r w:rsidRPr="00F25FCA">
        <w:rPr>
          <w:rFonts w:ascii="Verdana" w:hAnsi="Verdana" w:cs="Arial"/>
          <w:sz w:val="20"/>
        </w:rPr>
        <w:t>комбинация</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следното</w:t>
      </w:r>
      <w:r w:rsidRPr="00F25FCA">
        <w:rPr>
          <w:rFonts w:ascii="Verdana" w:hAnsi="Verdana" w:cs="Vrinda"/>
          <w:sz w:val="20"/>
        </w:rPr>
        <w:t>:</w:t>
      </w:r>
    </w:p>
    <w:p w:rsidR="00CB3740" w:rsidRPr="00F25FCA" w:rsidRDefault="00CB3740" w:rsidP="00B66DF8">
      <w:pPr>
        <w:rPr>
          <w:rFonts w:ascii="Verdana" w:hAnsi="Verdana" w:cs="Vrinda"/>
          <w:sz w:val="20"/>
        </w:rPr>
      </w:pPr>
      <w:r w:rsidRPr="00F25FCA">
        <w:rPr>
          <w:rFonts w:ascii="Verdana" w:hAnsi="Verdana" w:cs="Vrinda"/>
          <w:sz w:val="20"/>
        </w:rPr>
        <w:tab/>
        <w:t xml:space="preserve">- </w:t>
      </w:r>
      <w:r w:rsidRPr="00F25FCA">
        <w:rPr>
          <w:rFonts w:ascii="Verdana" w:hAnsi="Verdana" w:cs="Arial"/>
          <w:sz w:val="20"/>
        </w:rPr>
        <w:t>пълно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частично</w:t>
      </w:r>
      <w:r w:rsidRPr="00F25FCA">
        <w:rPr>
          <w:rFonts w:ascii="Verdana" w:hAnsi="Verdana" w:cs="Vrinda"/>
          <w:sz w:val="20"/>
        </w:rPr>
        <w:t xml:space="preserve"> </w:t>
      </w:r>
      <w:r w:rsidRPr="00F25FCA">
        <w:rPr>
          <w:rFonts w:ascii="Verdana" w:hAnsi="Verdana" w:cs="Arial"/>
          <w:sz w:val="20"/>
        </w:rPr>
        <w:t>възстановяване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заплатената</w:t>
      </w:r>
      <w:r w:rsidRPr="00F25FCA">
        <w:rPr>
          <w:rFonts w:ascii="Verdana" w:hAnsi="Verdana" w:cs="Vrinda"/>
          <w:sz w:val="20"/>
        </w:rPr>
        <w:t xml:space="preserve"> </w:t>
      </w:r>
      <w:r w:rsidRPr="00F25FCA">
        <w:rPr>
          <w:rFonts w:ascii="Verdana" w:hAnsi="Verdana" w:cs="Arial"/>
          <w:sz w:val="20"/>
        </w:rPr>
        <w:t>сума</w:t>
      </w:r>
      <w:r w:rsidRPr="00F25FCA">
        <w:rPr>
          <w:rFonts w:ascii="Verdana" w:hAnsi="Verdana" w:cs="Vrinda"/>
          <w:sz w:val="20"/>
        </w:rPr>
        <w:t>;</w:t>
      </w:r>
    </w:p>
    <w:p w:rsidR="00CB3740" w:rsidRPr="00F25FCA" w:rsidRDefault="00CB3740" w:rsidP="00B66DF8">
      <w:pPr>
        <w:rPr>
          <w:rFonts w:ascii="Verdana" w:hAnsi="Verdana" w:cs="Vrinda"/>
          <w:sz w:val="20"/>
        </w:rPr>
      </w:pPr>
      <w:r w:rsidRPr="00F25FCA">
        <w:rPr>
          <w:rFonts w:ascii="Verdana" w:hAnsi="Verdana" w:cs="Vrinda"/>
          <w:sz w:val="20"/>
        </w:rPr>
        <w:tab/>
        <w:t xml:space="preserve">- </w:t>
      </w:r>
      <w:r w:rsidRPr="00F25FCA">
        <w:rPr>
          <w:rFonts w:ascii="Verdana" w:hAnsi="Verdana" w:cs="Arial"/>
          <w:sz w:val="20"/>
        </w:rPr>
        <w:t>кредит</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бъде</w:t>
      </w:r>
      <w:r w:rsidRPr="00F25FCA">
        <w:rPr>
          <w:rFonts w:ascii="Verdana" w:hAnsi="Verdana" w:cs="Vrinda"/>
          <w:sz w:val="20"/>
        </w:rPr>
        <w:t xml:space="preserve"> </w:t>
      </w:r>
      <w:r w:rsidRPr="00F25FCA">
        <w:rPr>
          <w:rFonts w:ascii="Verdana" w:hAnsi="Verdana" w:cs="Arial"/>
          <w:sz w:val="20"/>
        </w:rPr>
        <w:t>използван</w:t>
      </w:r>
      <w:r w:rsidRPr="00F25FCA">
        <w:rPr>
          <w:rFonts w:ascii="Verdana" w:hAnsi="Verdana" w:cs="Vrinda"/>
          <w:sz w:val="20"/>
        </w:rPr>
        <w:t xml:space="preserve"> </w:t>
      </w:r>
      <w:r w:rsidRPr="00F25FCA">
        <w:rPr>
          <w:rFonts w:ascii="Verdana" w:hAnsi="Verdana" w:cs="Arial"/>
          <w:sz w:val="20"/>
        </w:rPr>
        <w:t>спрямо</w:t>
      </w:r>
      <w:r w:rsidRPr="00F25FCA">
        <w:rPr>
          <w:rFonts w:ascii="Verdana" w:hAnsi="Verdana" w:cs="Vrinda"/>
          <w:sz w:val="20"/>
        </w:rPr>
        <w:t xml:space="preserve"> </w:t>
      </w:r>
      <w:r w:rsidRPr="00F25FCA">
        <w:rPr>
          <w:rFonts w:ascii="Verdana" w:hAnsi="Verdana" w:cs="Arial"/>
          <w:sz w:val="20"/>
        </w:rPr>
        <w:t>сумите</w:t>
      </w:r>
      <w:r w:rsidRPr="00F25FCA">
        <w:rPr>
          <w:rFonts w:ascii="Verdana" w:hAnsi="Verdana" w:cs="Vrinda"/>
          <w:sz w:val="20"/>
        </w:rPr>
        <w:t xml:space="preserve">, </w:t>
      </w:r>
      <w:r w:rsidRPr="00F25FCA">
        <w:rPr>
          <w:rFonts w:ascii="Verdana" w:hAnsi="Verdana" w:cs="Arial"/>
          <w:sz w:val="20"/>
        </w:rPr>
        <w:t>дължими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дължими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w:t>
      </w:r>
    </w:p>
    <w:p w:rsidR="00CB3740" w:rsidRPr="00F25FCA" w:rsidRDefault="00CB3740" w:rsidP="00B66DF8">
      <w:pPr>
        <w:rPr>
          <w:rFonts w:ascii="Verdana" w:hAnsi="Verdana" w:cs="Vrinda"/>
          <w:sz w:val="20"/>
        </w:rPr>
      </w:pPr>
      <w:r w:rsidRPr="00F25FCA">
        <w:rPr>
          <w:rFonts w:ascii="Verdana" w:hAnsi="Verdana" w:cs="Vrinda"/>
          <w:sz w:val="20"/>
        </w:rPr>
        <w:tab/>
        <w:t xml:space="preserve">- </w:t>
      </w:r>
      <w:r w:rsidRPr="00F25FCA">
        <w:rPr>
          <w:rFonts w:ascii="Verdana" w:hAnsi="Verdana" w:cs="Arial"/>
          <w:sz w:val="20"/>
        </w:rPr>
        <w:t>замяна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друг</w:t>
      </w:r>
      <w:r w:rsidRPr="00F25FCA">
        <w:rPr>
          <w:rFonts w:ascii="Verdana" w:hAnsi="Verdana" w:cs="Vrinda"/>
          <w:sz w:val="20"/>
        </w:rPr>
        <w:t xml:space="preserve"> </w:t>
      </w:r>
      <w:r w:rsidRPr="00F25FCA">
        <w:rPr>
          <w:rFonts w:ascii="Verdana" w:hAnsi="Verdana" w:cs="Arial"/>
          <w:sz w:val="20"/>
        </w:rPr>
        <w:t>продукт</w:t>
      </w:r>
      <w:r w:rsidRPr="00F25FCA">
        <w:rPr>
          <w:rFonts w:ascii="Verdana" w:hAnsi="Verdana" w:cs="Vrinda"/>
          <w:sz w:val="20"/>
        </w:rPr>
        <w:t>.</w:t>
      </w:r>
    </w:p>
    <w:p w:rsidR="00CB3740" w:rsidRPr="00F25FCA" w:rsidRDefault="00CB3740" w:rsidP="00B66DF8">
      <w:pPr>
        <w:rPr>
          <w:rFonts w:ascii="Verdana" w:hAnsi="Verdana" w:cs="Vrinda"/>
          <w:sz w:val="20"/>
        </w:rPr>
      </w:pP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отчитането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прехвърлянето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продукти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право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връщане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услуги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предоставят</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уговорка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възстановяване</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следните</w:t>
      </w:r>
      <w:r w:rsidRPr="00F25FCA">
        <w:rPr>
          <w:rFonts w:ascii="Verdana" w:hAnsi="Verdana" w:cs="Vrinda"/>
          <w:sz w:val="20"/>
        </w:rPr>
        <w:t>:</w:t>
      </w:r>
    </w:p>
    <w:p w:rsidR="00A345B6" w:rsidRPr="00F25FCA" w:rsidRDefault="00A345B6" w:rsidP="007457ED">
      <w:pPr>
        <w:numPr>
          <w:ilvl w:val="0"/>
          <w:numId w:val="10"/>
        </w:numPr>
        <w:ind w:left="0" w:firstLine="360"/>
        <w:rPr>
          <w:rFonts w:ascii="Verdana" w:hAnsi="Verdana" w:cs="Vrinda"/>
          <w:sz w:val="20"/>
        </w:rPr>
      </w:pPr>
      <w:r w:rsidRPr="00F25FCA">
        <w:rPr>
          <w:rFonts w:ascii="Verdana" w:hAnsi="Verdana" w:cs="Arial"/>
          <w:sz w:val="20"/>
        </w:rPr>
        <w:t>приходи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прехвърлени</w:t>
      </w:r>
      <w:r w:rsidRPr="00F25FCA">
        <w:rPr>
          <w:rFonts w:ascii="Verdana" w:hAnsi="Verdana" w:cs="Vrinda"/>
          <w:sz w:val="20"/>
        </w:rPr>
        <w:t xml:space="preserve"> </w:t>
      </w:r>
      <w:r w:rsidRPr="00F25FCA">
        <w:rPr>
          <w:rFonts w:ascii="Verdana" w:hAnsi="Verdana" w:cs="Arial"/>
          <w:sz w:val="20"/>
        </w:rPr>
        <w:t>продукти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размер</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възнаграждението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очаква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право</w:t>
      </w:r>
      <w:r w:rsidRPr="00F25FCA">
        <w:rPr>
          <w:rFonts w:ascii="Verdana" w:hAnsi="Verdana" w:cs="Vrinda"/>
          <w:sz w:val="20"/>
        </w:rPr>
        <w:t xml:space="preserve">, </w:t>
      </w:r>
      <w:r w:rsidRPr="00F25FCA">
        <w:rPr>
          <w:rFonts w:ascii="Verdana" w:hAnsi="Verdana" w:cs="Arial"/>
          <w:sz w:val="20"/>
        </w:rPr>
        <w:t>т</w:t>
      </w:r>
      <w:r w:rsidRPr="00F25FCA">
        <w:rPr>
          <w:rFonts w:ascii="Verdana" w:hAnsi="Verdana" w:cs="Vrinda"/>
          <w:sz w:val="20"/>
        </w:rPr>
        <w:t>.</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приход</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продуктите</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очаква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върнати</w:t>
      </w:r>
      <w:r w:rsidRPr="00F25FCA">
        <w:rPr>
          <w:rFonts w:ascii="Verdana" w:hAnsi="Verdana" w:cs="Vrinda"/>
          <w:sz w:val="20"/>
        </w:rPr>
        <w:t>;</w:t>
      </w:r>
    </w:p>
    <w:p w:rsidR="00A345B6" w:rsidRPr="00F25FCA" w:rsidRDefault="00A345B6" w:rsidP="007457ED">
      <w:pPr>
        <w:numPr>
          <w:ilvl w:val="0"/>
          <w:numId w:val="10"/>
        </w:numPr>
        <w:ind w:left="0" w:firstLine="360"/>
        <w:rPr>
          <w:rFonts w:ascii="Verdana" w:hAnsi="Verdana" w:cs="Vrinda"/>
          <w:sz w:val="20"/>
        </w:rPr>
      </w:pPr>
      <w:r w:rsidRPr="00F25FCA">
        <w:rPr>
          <w:rFonts w:ascii="Verdana" w:hAnsi="Verdana" w:cs="Arial"/>
          <w:sz w:val="20"/>
        </w:rPr>
        <w:t>задължение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възстановяване</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представя</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статията</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w:t>
      </w:r>
    </w:p>
    <w:p w:rsidR="00A345B6" w:rsidRPr="00F25FCA" w:rsidRDefault="00A345B6" w:rsidP="007457ED">
      <w:pPr>
        <w:numPr>
          <w:ilvl w:val="0"/>
          <w:numId w:val="10"/>
        </w:numPr>
        <w:ind w:left="0" w:firstLine="360"/>
        <w:rPr>
          <w:rFonts w:ascii="Verdana" w:hAnsi="Verdana" w:cs="Vrinda"/>
          <w:sz w:val="20"/>
        </w:rPr>
      </w:pP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съответна</w:t>
      </w:r>
      <w:r w:rsidRPr="00F25FCA">
        <w:rPr>
          <w:rFonts w:ascii="Verdana" w:hAnsi="Verdana" w:cs="Vrinda"/>
          <w:sz w:val="20"/>
        </w:rPr>
        <w:t xml:space="preserve"> </w:t>
      </w:r>
      <w:r w:rsidRPr="00F25FCA">
        <w:rPr>
          <w:rFonts w:ascii="Verdana" w:hAnsi="Verdana" w:cs="Arial"/>
          <w:sz w:val="20"/>
        </w:rPr>
        <w:t>корекция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продажбите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правото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получи</w:t>
      </w:r>
      <w:r w:rsidRPr="00F25FCA">
        <w:rPr>
          <w:rFonts w:ascii="Verdana" w:hAnsi="Verdana" w:cs="Vrinda"/>
          <w:sz w:val="20"/>
        </w:rPr>
        <w:t xml:space="preserve"> </w:t>
      </w:r>
      <w:r w:rsidRPr="00F25FCA">
        <w:rPr>
          <w:rFonts w:ascii="Verdana" w:hAnsi="Verdana" w:cs="Arial"/>
          <w:sz w:val="20"/>
        </w:rPr>
        <w:t>продуктите</w:t>
      </w:r>
      <w:r w:rsidRPr="00F25FCA">
        <w:rPr>
          <w:rFonts w:ascii="Verdana" w:hAnsi="Verdana" w:cs="Vrinda"/>
          <w:sz w:val="20"/>
        </w:rPr>
        <w:t xml:space="preserve"> </w:t>
      </w:r>
      <w:r w:rsidRPr="00F25FCA">
        <w:rPr>
          <w:rFonts w:ascii="Verdana" w:hAnsi="Verdana" w:cs="Arial"/>
          <w:sz w:val="20"/>
        </w:rPr>
        <w:t>обратно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удовлетворяване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възстановяване</w:t>
      </w:r>
      <w:r w:rsidRPr="00F25FCA">
        <w:rPr>
          <w:rFonts w:ascii="Verdana" w:hAnsi="Verdana" w:cs="Vrinda"/>
          <w:sz w:val="20"/>
        </w:rPr>
        <w:t xml:space="preserve">. </w:t>
      </w:r>
      <w:r w:rsidRPr="00F25FCA">
        <w:rPr>
          <w:rFonts w:ascii="Verdana" w:hAnsi="Verdana" w:cs="Arial"/>
          <w:sz w:val="20"/>
        </w:rPr>
        <w:t>Този</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представя</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статията</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клиенти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w:t>
      </w:r>
    </w:p>
    <w:p w:rsidR="00CD238C" w:rsidRPr="00F25FCA" w:rsidRDefault="00CD238C" w:rsidP="00B66DF8">
      <w:pPr>
        <w:rPr>
          <w:rFonts w:ascii="Verdana" w:hAnsi="Verdana" w:cs="Vrinda"/>
          <w:sz w:val="20"/>
        </w:rPr>
      </w:pPr>
    </w:p>
    <w:p w:rsidR="00F25A16" w:rsidRPr="00F25FCA" w:rsidRDefault="00F25A16" w:rsidP="00F25A16">
      <w:pPr>
        <w:pStyle w:val="Heading3"/>
        <w:spacing w:before="0"/>
        <w:rPr>
          <w:rFonts w:ascii="Verdana" w:hAnsi="Verdana" w:cs="Vrinda"/>
          <w:lang w:val="bg-BG"/>
        </w:rPr>
      </w:pPr>
      <w:bookmarkStart w:id="52" w:name="_Toc15054742"/>
      <w:r w:rsidRPr="00F25FCA">
        <w:rPr>
          <w:rFonts w:ascii="Verdana" w:hAnsi="Verdana" w:cs="Arial"/>
          <w:lang w:val="bg-BG"/>
        </w:rPr>
        <w:t>Гаранции</w:t>
      </w:r>
      <w:bookmarkEnd w:id="52"/>
    </w:p>
    <w:p w:rsidR="00F25A16" w:rsidRPr="00F25FCA" w:rsidRDefault="00BF7229" w:rsidP="00B66DF8">
      <w:pPr>
        <w:rPr>
          <w:rFonts w:ascii="Verdana" w:hAnsi="Verdana" w:cs="Vrinda"/>
          <w:sz w:val="20"/>
        </w:rPr>
      </w:pP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общият</w:t>
      </w:r>
      <w:r w:rsidRPr="00F25FCA">
        <w:rPr>
          <w:rFonts w:ascii="Verdana" w:hAnsi="Verdana" w:cs="Vrinda"/>
          <w:sz w:val="20"/>
        </w:rPr>
        <w:t xml:space="preserve"> </w:t>
      </w:r>
      <w:r w:rsidRPr="00F25FCA">
        <w:rPr>
          <w:rFonts w:ascii="Verdana" w:hAnsi="Verdana" w:cs="Arial"/>
          <w:sz w:val="20"/>
        </w:rPr>
        <w:t>случай</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предоставя</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съответствие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договора</w:t>
      </w:r>
      <w:r w:rsidRPr="00F25FCA">
        <w:rPr>
          <w:rFonts w:ascii="Verdana" w:hAnsi="Verdana" w:cs="Vrinda"/>
          <w:sz w:val="20"/>
        </w:rPr>
        <w:t xml:space="preserve">, </w:t>
      </w:r>
      <w:r w:rsidRPr="00F25FCA">
        <w:rPr>
          <w:rFonts w:ascii="Verdana" w:hAnsi="Verdana" w:cs="Arial"/>
          <w:sz w:val="20"/>
        </w:rPr>
        <w:t>законодателството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обичайните</w:t>
      </w:r>
      <w:r w:rsidRPr="00F25FCA">
        <w:rPr>
          <w:rFonts w:ascii="Verdana" w:hAnsi="Verdana" w:cs="Vrinda"/>
          <w:sz w:val="20"/>
        </w:rPr>
        <w:t xml:space="preserve"> </w:t>
      </w:r>
      <w:r w:rsidRPr="00F25FCA">
        <w:rPr>
          <w:rFonts w:ascii="Verdana" w:hAnsi="Verdana" w:cs="Arial"/>
          <w:sz w:val="20"/>
        </w:rPr>
        <w:t>си</w:t>
      </w:r>
      <w:r w:rsidRPr="00F25FCA">
        <w:rPr>
          <w:rFonts w:ascii="Verdana" w:hAnsi="Verdana" w:cs="Vrinda"/>
          <w:sz w:val="20"/>
        </w:rPr>
        <w:t xml:space="preserve"> </w:t>
      </w:r>
      <w:r w:rsidRPr="00F25FCA">
        <w:rPr>
          <w:rFonts w:ascii="Verdana" w:hAnsi="Verdana" w:cs="Arial"/>
          <w:sz w:val="20"/>
        </w:rPr>
        <w:t>търговски</w:t>
      </w:r>
      <w:r w:rsidRPr="00F25FCA">
        <w:rPr>
          <w:rFonts w:ascii="Verdana" w:hAnsi="Verdana" w:cs="Vrinda"/>
          <w:sz w:val="20"/>
        </w:rPr>
        <w:t xml:space="preserve"> </w:t>
      </w:r>
      <w:r w:rsidRPr="00F25FCA">
        <w:rPr>
          <w:rFonts w:ascii="Verdana" w:hAnsi="Verdana" w:cs="Arial"/>
          <w:sz w:val="20"/>
        </w:rPr>
        <w:t>практики</w:t>
      </w:r>
      <w:r w:rsidRPr="00F25FCA">
        <w:rPr>
          <w:rFonts w:ascii="Verdana" w:hAnsi="Verdana" w:cs="Vrinda"/>
          <w:sz w:val="20"/>
        </w:rPr>
        <w:t xml:space="preserve">) </w:t>
      </w:r>
      <w:r w:rsidRPr="00F25FCA">
        <w:rPr>
          <w:rFonts w:ascii="Verdana" w:hAnsi="Verdana" w:cs="Arial"/>
          <w:sz w:val="20"/>
        </w:rPr>
        <w:t>гаранция</w:t>
      </w:r>
      <w:r w:rsidRPr="00F25FCA">
        <w:rPr>
          <w:rFonts w:ascii="Verdana" w:hAnsi="Verdana" w:cs="Vrinda"/>
          <w:sz w:val="20"/>
        </w:rPr>
        <w:t xml:space="preserve"> </w:t>
      </w:r>
      <w:r w:rsidRPr="00F25FCA">
        <w:rPr>
          <w:rFonts w:ascii="Verdana" w:hAnsi="Verdana" w:cs="Arial"/>
          <w:sz w:val="20"/>
        </w:rPr>
        <w:t>във</w:t>
      </w:r>
      <w:r w:rsidRPr="00F25FCA">
        <w:rPr>
          <w:rFonts w:ascii="Verdana" w:hAnsi="Verdana" w:cs="Vrinda"/>
          <w:sz w:val="20"/>
        </w:rPr>
        <w:t xml:space="preserve"> </w:t>
      </w:r>
      <w:r w:rsidRPr="00F25FCA">
        <w:rPr>
          <w:rFonts w:ascii="Verdana" w:hAnsi="Verdana" w:cs="Arial"/>
          <w:sz w:val="20"/>
        </w:rPr>
        <w:t>връзка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продажбата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стока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услуга</w:t>
      </w:r>
      <w:r w:rsidRPr="00F25FCA">
        <w:rPr>
          <w:rFonts w:ascii="Verdana" w:hAnsi="Verdana" w:cs="Vrinda"/>
          <w:sz w:val="20"/>
        </w:rPr>
        <w:t>.</w:t>
      </w:r>
    </w:p>
    <w:p w:rsidR="00BF7229" w:rsidRPr="00F25FCA" w:rsidRDefault="00BF7229" w:rsidP="00B66DF8">
      <w:pPr>
        <w:rPr>
          <w:rFonts w:ascii="Verdana" w:hAnsi="Verdana" w:cs="Vrinda"/>
          <w:sz w:val="20"/>
        </w:rPr>
      </w:pP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клиентът</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опцията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закупи</w:t>
      </w:r>
      <w:r w:rsidRPr="00F25FCA">
        <w:rPr>
          <w:rFonts w:ascii="Verdana" w:hAnsi="Verdana" w:cs="Vrinda"/>
          <w:sz w:val="20"/>
        </w:rPr>
        <w:t xml:space="preserve"> </w:t>
      </w:r>
      <w:r w:rsidRPr="00F25FCA">
        <w:rPr>
          <w:rFonts w:ascii="Verdana" w:hAnsi="Verdana" w:cs="Arial"/>
          <w:sz w:val="20"/>
        </w:rPr>
        <w:t>отделно</w:t>
      </w:r>
      <w:r w:rsidRPr="00F25FCA">
        <w:rPr>
          <w:rFonts w:ascii="Verdana" w:hAnsi="Verdana" w:cs="Vrinda"/>
          <w:sz w:val="20"/>
        </w:rPr>
        <w:t xml:space="preserve"> </w:t>
      </w:r>
      <w:r w:rsidRPr="00F25FCA">
        <w:rPr>
          <w:rFonts w:ascii="Verdana" w:hAnsi="Verdana" w:cs="Arial"/>
          <w:sz w:val="20"/>
        </w:rPr>
        <w:t>гаранция</w:t>
      </w:r>
      <w:r w:rsidRPr="00F25FCA">
        <w:rPr>
          <w:rFonts w:ascii="Verdana" w:hAnsi="Verdana" w:cs="Vrinda"/>
          <w:sz w:val="20"/>
        </w:rPr>
        <w:t xml:space="preserve"> (</w:t>
      </w:r>
      <w:r w:rsidRPr="00F25FCA">
        <w:rPr>
          <w:rFonts w:ascii="Verdana" w:hAnsi="Verdana" w:cs="Arial"/>
          <w:sz w:val="20"/>
        </w:rPr>
        <w:t>например</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гаранцията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договорена</w:t>
      </w:r>
      <w:r w:rsidRPr="00F25FCA">
        <w:rPr>
          <w:rFonts w:ascii="Verdana" w:hAnsi="Verdana" w:cs="Vrinda"/>
          <w:sz w:val="20"/>
        </w:rPr>
        <w:t xml:space="preserve"> </w:t>
      </w:r>
      <w:r w:rsidRPr="00F25FCA">
        <w:rPr>
          <w:rFonts w:ascii="Verdana" w:hAnsi="Verdana" w:cs="Arial"/>
          <w:sz w:val="20"/>
        </w:rPr>
        <w:t>отделно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отделна</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гаранцията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отделна</w:t>
      </w:r>
      <w:r w:rsidRPr="00F25FCA">
        <w:rPr>
          <w:rFonts w:ascii="Verdana" w:hAnsi="Verdana" w:cs="Vrinda"/>
          <w:sz w:val="20"/>
        </w:rPr>
        <w:t xml:space="preserve"> </w:t>
      </w:r>
      <w:r w:rsidRPr="00F25FCA">
        <w:rPr>
          <w:rFonts w:ascii="Verdana" w:hAnsi="Verdana" w:cs="Arial"/>
          <w:sz w:val="20"/>
        </w:rPr>
        <w:t>услуга</w:t>
      </w:r>
      <w:r w:rsidRPr="00F25FCA">
        <w:rPr>
          <w:rFonts w:ascii="Verdana" w:hAnsi="Verdana" w:cs="Vrinda"/>
          <w:sz w:val="20"/>
        </w:rPr>
        <w:t xml:space="preserve">, </w:t>
      </w:r>
      <w:r w:rsidRPr="00F25FCA">
        <w:rPr>
          <w:rFonts w:ascii="Verdana" w:hAnsi="Verdana" w:cs="Arial"/>
          <w:sz w:val="20"/>
        </w:rPr>
        <w:t>тъй</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обещава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предостави</w:t>
      </w:r>
      <w:r w:rsidRPr="00F25FCA">
        <w:rPr>
          <w:rFonts w:ascii="Verdana" w:hAnsi="Verdana" w:cs="Vrinda"/>
          <w:sz w:val="20"/>
        </w:rPr>
        <w:t xml:space="preserve"> </w:t>
      </w:r>
      <w:r w:rsidRPr="00F25FCA">
        <w:rPr>
          <w:rFonts w:ascii="Verdana" w:hAnsi="Verdana" w:cs="Arial"/>
          <w:sz w:val="20"/>
        </w:rPr>
        <w:t>услугата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допълнение</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продукта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договора</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такива</w:t>
      </w:r>
      <w:r w:rsidRPr="00F25FCA">
        <w:rPr>
          <w:rFonts w:ascii="Verdana" w:hAnsi="Verdana" w:cs="Vrinda"/>
          <w:sz w:val="20"/>
        </w:rPr>
        <w:t xml:space="preserve"> </w:t>
      </w:r>
      <w:r w:rsidRPr="00F25FCA">
        <w:rPr>
          <w:rFonts w:ascii="Verdana" w:hAnsi="Verdana" w:cs="Arial"/>
          <w:sz w:val="20"/>
        </w:rPr>
        <w:t>обстоятелства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отчита</w:t>
      </w:r>
      <w:r w:rsidRPr="00F25FCA">
        <w:rPr>
          <w:rFonts w:ascii="Verdana" w:hAnsi="Verdana" w:cs="Vrinda"/>
          <w:sz w:val="20"/>
        </w:rPr>
        <w:t xml:space="preserve"> </w:t>
      </w:r>
      <w:r w:rsidRPr="00F25FCA">
        <w:rPr>
          <w:rFonts w:ascii="Verdana" w:hAnsi="Verdana" w:cs="Arial"/>
          <w:sz w:val="20"/>
        </w:rPr>
        <w:t>гаранцията</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задължение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изпълнение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разпределя</w:t>
      </w:r>
      <w:r w:rsidRPr="00F25FCA">
        <w:rPr>
          <w:rFonts w:ascii="Verdana" w:hAnsi="Verdana" w:cs="Vrinda"/>
          <w:sz w:val="20"/>
        </w:rPr>
        <w:t xml:space="preserve"> </w:t>
      </w:r>
      <w:r w:rsidRPr="00F25FCA">
        <w:rPr>
          <w:rFonts w:ascii="Verdana" w:hAnsi="Verdana" w:cs="Arial"/>
          <w:sz w:val="20"/>
        </w:rPr>
        <w:t>част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цената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сделката</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задължение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изпълнение</w:t>
      </w:r>
      <w:r w:rsidRPr="00F25FCA">
        <w:rPr>
          <w:rFonts w:ascii="Verdana" w:hAnsi="Verdana" w:cs="Vrinda"/>
          <w:sz w:val="20"/>
        </w:rPr>
        <w:t>.</w:t>
      </w:r>
    </w:p>
    <w:p w:rsidR="00BF7229" w:rsidRPr="00F25FCA" w:rsidRDefault="00BF7229" w:rsidP="00B66DF8">
      <w:pPr>
        <w:rPr>
          <w:rFonts w:ascii="Verdana" w:hAnsi="Verdana" w:cs="Vrinda"/>
          <w:sz w:val="20"/>
        </w:rPr>
      </w:pP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клиентът</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разполага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възможността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закупи</w:t>
      </w:r>
      <w:r w:rsidRPr="00F25FCA">
        <w:rPr>
          <w:rFonts w:ascii="Verdana" w:hAnsi="Verdana" w:cs="Vrinda"/>
          <w:sz w:val="20"/>
        </w:rPr>
        <w:t xml:space="preserve"> </w:t>
      </w:r>
      <w:r w:rsidRPr="00F25FCA">
        <w:rPr>
          <w:rFonts w:ascii="Verdana" w:hAnsi="Verdana" w:cs="Arial"/>
          <w:sz w:val="20"/>
        </w:rPr>
        <w:t>отделно</w:t>
      </w:r>
      <w:r w:rsidRPr="00F25FCA">
        <w:rPr>
          <w:rFonts w:ascii="Verdana" w:hAnsi="Verdana" w:cs="Vrinda"/>
          <w:sz w:val="20"/>
        </w:rPr>
        <w:t xml:space="preserve"> </w:t>
      </w:r>
      <w:r w:rsidRPr="00F25FCA">
        <w:rPr>
          <w:rFonts w:ascii="Verdana" w:hAnsi="Verdana" w:cs="Arial"/>
          <w:sz w:val="20"/>
        </w:rPr>
        <w:t>гаранцията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отчита</w:t>
      </w:r>
      <w:r w:rsidRPr="00F25FCA">
        <w:rPr>
          <w:rFonts w:ascii="Verdana" w:hAnsi="Verdana" w:cs="Vrinda"/>
          <w:sz w:val="20"/>
        </w:rPr>
        <w:t xml:space="preserve"> </w:t>
      </w:r>
      <w:r w:rsidRPr="00F25FCA">
        <w:rPr>
          <w:rFonts w:ascii="Verdana" w:hAnsi="Verdana" w:cs="Arial"/>
          <w:sz w:val="20"/>
        </w:rPr>
        <w:t>гаранцията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съответствие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МСС</w:t>
      </w:r>
      <w:r w:rsidRPr="00F25FCA">
        <w:rPr>
          <w:rFonts w:ascii="Verdana" w:hAnsi="Verdana" w:cs="Vrinda"/>
          <w:sz w:val="20"/>
        </w:rPr>
        <w:t xml:space="preserve"> 37, </w:t>
      </w:r>
      <w:r w:rsidRPr="00F25FCA">
        <w:rPr>
          <w:rFonts w:ascii="Verdana" w:hAnsi="Verdana" w:cs="Arial"/>
          <w:sz w:val="20"/>
        </w:rPr>
        <w:t>освен</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обещаната</w:t>
      </w:r>
      <w:r w:rsidRPr="00F25FCA">
        <w:rPr>
          <w:rFonts w:ascii="Verdana" w:hAnsi="Verdana" w:cs="Vrinda"/>
          <w:sz w:val="20"/>
        </w:rPr>
        <w:t xml:space="preserve"> </w:t>
      </w:r>
      <w:r w:rsidRPr="00F25FCA">
        <w:rPr>
          <w:rFonts w:ascii="Verdana" w:hAnsi="Verdana" w:cs="Arial"/>
          <w:sz w:val="20"/>
        </w:rPr>
        <w:t>гаранция</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част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обещаната</w:t>
      </w:r>
      <w:r w:rsidRPr="00F25FCA">
        <w:rPr>
          <w:rFonts w:ascii="Verdana" w:hAnsi="Verdana" w:cs="Vrinda"/>
          <w:sz w:val="20"/>
        </w:rPr>
        <w:t xml:space="preserve"> </w:t>
      </w:r>
      <w:r w:rsidRPr="00F25FCA">
        <w:rPr>
          <w:rFonts w:ascii="Verdana" w:hAnsi="Verdana" w:cs="Arial"/>
          <w:sz w:val="20"/>
        </w:rPr>
        <w:t>гаранция</w:t>
      </w:r>
      <w:r w:rsidRPr="00F25FCA">
        <w:rPr>
          <w:rFonts w:ascii="Verdana" w:hAnsi="Verdana" w:cs="Vrinda"/>
          <w:sz w:val="20"/>
        </w:rPr>
        <w:t xml:space="preserve"> </w:t>
      </w:r>
      <w:r w:rsidRPr="00F25FCA">
        <w:rPr>
          <w:rFonts w:ascii="Verdana" w:hAnsi="Verdana" w:cs="Arial"/>
          <w:sz w:val="20"/>
        </w:rPr>
        <w:t>предоставя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клиента</w:t>
      </w:r>
      <w:r w:rsidRPr="00F25FCA">
        <w:rPr>
          <w:rFonts w:ascii="Verdana" w:hAnsi="Verdana" w:cs="Vrinda"/>
          <w:sz w:val="20"/>
        </w:rPr>
        <w:t xml:space="preserve"> </w:t>
      </w:r>
      <w:r w:rsidRPr="00F25FCA">
        <w:rPr>
          <w:rFonts w:ascii="Verdana" w:hAnsi="Verdana" w:cs="Arial"/>
          <w:sz w:val="20"/>
        </w:rPr>
        <w:t>услуга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допълнение</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увереността</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продуктът</w:t>
      </w:r>
      <w:r w:rsidRPr="00F25FCA">
        <w:rPr>
          <w:rFonts w:ascii="Verdana" w:hAnsi="Verdana" w:cs="Vrinda"/>
          <w:sz w:val="20"/>
        </w:rPr>
        <w:t xml:space="preserve"> </w:t>
      </w:r>
      <w:r w:rsidRPr="00F25FCA">
        <w:rPr>
          <w:rFonts w:ascii="Verdana" w:hAnsi="Verdana" w:cs="Arial"/>
          <w:sz w:val="20"/>
        </w:rPr>
        <w:t>съответства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уговорените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договора</w:t>
      </w:r>
      <w:r w:rsidRPr="00F25FCA">
        <w:rPr>
          <w:rFonts w:ascii="Verdana" w:hAnsi="Verdana" w:cs="Vrinda"/>
          <w:sz w:val="20"/>
        </w:rPr>
        <w:t xml:space="preserve"> </w:t>
      </w:r>
      <w:r w:rsidRPr="00F25FCA">
        <w:rPr>
          <w:rFonts w:ascii="Verdana" w:hAnsi="Verdana" w:cs="Arial"/>
          <w:sz w:val="20"/>
        </w:rPr>
        <w:t>спецификации</w:t>
      </w:r>
      <w:r w:rsidRPr="00F25FCA">
        <w:rPr>
          <w:rFonts w:ascii="Verdana" w:hAnsi="Verdana" w:cs="Vrinda"/>
          <w:sz w:val="20"/>
        </w:rPr>
        <w:t>.</w:t>
      </w:r>
    </w:p>
    <w:p w:rsidR="00F25A16" w:rsidRPr="00F25FCA" w:rsidRDefault="00F25A16"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53" w:name="_Toc15054743"/>
      <w:r w:rsidRPr="00F25FCA">
        <w:rPr>
          <w:rFonts w:ascii="Verdana" w:hAnsi="Verdana" w:cs="Arial"/>
          <w:sz w:val="20"/>
          <w:szCs w:val="20"/>
          <w:lang w:val="bg-BG"/>
        </w:rPr>
        <w:t>ФИНАНСОВИ</w:t>
      </w:r>
      <w:r w:rsidRPr="00F25FCA">
        <w:rPr>
          <w:rFonts w:ascii="Verdana" w:hAnsi="Verdana" w:cs="Vrinda"/>
          <w:sz w:val="20"/>
          <w:szCs w:val="20"/>
          <w:lang w:val="bg-BG"/>
        </w:rPr>
        <w:t xml:space="preserve"> </w:t>
      </w:r>
      <w:r w:rsidRPr="00F25FCA">
        <w:rPr>
          <w:rFonts w:ascii="Verdana" w:hAnsi="Verdana" w:cs="Arial"/>
          <w:sz w:val="20"/>
          <w:szCs w:val="20"/>
          <w:lang w:val="bg-BG"/>
        </w:rPr>
        <w:t>ИНСТРУМЕНТИ</w:t>
      </w:r>
      <w:bookmarkEnd w:id="53"/>
    </w:p>
    <w:p w:rsidR="00B66DF8" w:rsidRPr="00F25FCA" w:rsidRDefault="00B66DF8" w:rsidP="00B66DF8">
      <w:pPr>
        <w:pStyle w:val="Heading3"/>
        <w:spacing w:before="0"/>
        <w:rPr>
          <w:rFonts w:ascii="Verdana" w:hAnsi="Verdana" w:cs="Vrinda"/>
          <w:lang w:val="bg-BG"/>
        </w:rPr>
      </w:pPr>
      <w:bookmarkStart w:id="54" w:name="_Toc15054744"/>
      <w:r w:rsidRPr="00F25FCA">
        <w:rPr>
          <w:rFonts w:ascii="Verdana" w:hAnsi="Verdana" w:cs="Arial"/>
          <w:lang w:val="bg-BG"/>
        </w:rPr>
        <w:t>Първоначално</w:t>
      </w:r>
      <w:r w:rsidRPr="00F25FCA">
        <w:rPr>
          <w:rFonts w:ascii="Verdana" w:hAnsi="Verdana" w:cs="Vrinda"/>
          <w:lang w:val="bg-BG"/>
        </w:rPr>
        <w:t xml:space="preserve"> </w:t>
      </w:r>
      <w:r w:rsidRPr="00F25FCA">
        <w:rPr>
          <w:rFonts w:ascii="Verdana" w:hAnsi="Verdana" w:cs="Arial"/>
          <w:lang w:val="bg-BG"/>
        </w:rPr>
        <w:t>признаване</w:t>
      </w:r>
      <w:r w:rsidRPr="00F25FCA">
        <w:rPr>
          <w:rFonts w:ascii="Verdana" w:hAnsi="Verdana" w:cs="Vrinda"/>
          <w:lang w:val="bg-BG"/>
        </w:rPr>
        <w:t xml:space="preserve"> </w:t>
      </w:r>
      <w:r w:rsidRPr="00F25FCA">
        <w:rPr>
          <w:rFonts w:ascii="Verdana" w:hAnsi="Verdana" w:cs="Arial"/>
          <w:lang w:val="bg-BG"/>
        </w:rPr>
        <w:t>и</w:t>
      </w:r>
      <w:r w:rsidRPr="00F25FCA">
        <w:rPr>
          <w:rFonts w:ascii="Verdana" w:hAnsi="Verdana" w:cs="Vrinda"/>
          <w:lang w:val="bg-BG"/>
        </w:rPr>
        <w:t xml:space="preserve"> </w:t>
      </w:r>
      <w:r w:rsidRPr="00F25FCA">
        <w:rPr>
          <w:rFonts w:ascii="Verdana" w:hAnsi="Verdana" w:cs="Arial"/>
          <w:lang w:val="bg-BG"/>
        </w:rPr>
        <w:t>оценяване</w:t>
      </w:r>
      <w:bookmarkEnd w:id="54"/>
    </w:p>
    <w:p w:rsidR="00B66DF8" w:rsidRPr="00F25FCA" w:rsidRDefault="00B66DF8" w:rsidP="00B66DF8">
      <w:pPr>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само</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става</w:t>
      </w:r>
      <w:r w:rsidRPr="00F25FCA">
        <w:rPr>
          <w:rFonts w:ascii="Verdana" w:hAnsi="Verdana" w:cs="Vrinda"/>
          <w:sz w:val="20"/>
        </w:rPr>
        <w:t xml:space="preserve"> </w:t>
      </w:r>
      <w:r w:rsidRPr="00F25FCA">
        <w:rPr>
          <w:rFonts w:ascii="Verdana" w:hAnsi="Verdana" w:cs="Arial"/>
          <w:sz w:val="20"/>
        </w:rPr>
        <w:t>страна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договорните</w:t>
      </w:r>
      <w:r w:rsidRPr="00F25FCA">
        <w:rPr>
          <w:rFonts w:ascii="Verdana" w:hAnsi="Verdana" w:cs="Vrinda"/>
          <w:sz w:val="20"/>
        </w:rPr>
        <w:t xml:space="preserve"> </w:t>
      </w:r>
      <w:r w:rsidRPr="00F25FCA">
        <w:rPr>
          <w:rFonts w:ascii="Verdana" w:hAnsi="Verdana" w:cs="Arial"/>
          <w:sz w:val="20"/>
        </w:rPr>
        <w:t>клаузи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съответния</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инструмент</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първоначално</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даден</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първоначалното</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lastRenderedPageBreak/>
        <w:t>обикновено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договорната</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Договорната</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w:t>
      </w:r>
      <w:r w:rsidRPr="00F25FCA">
        <w:rPr>
          <w:rFonts w:ascii="Verdana" w:hAnsi="Verdana" w:cs="Arial"/>
          <w:sz w:val="20"/>
        </w:rPr>
        <w:t>пасиви</w:t>
      </w:r>
      <w:r w:rsidR="00CA0A18" w:rsidRPr="00F25FCA">
        <w:rPr>
          <w:rFonts w:ascii="Verdana" w:hAnsi="Verdana" w:cs="Vrinda"/>
          <w:sz w:val="20"/>
        </w:rPr>
        <w:t>,</w:t>
      </w:r>
      <w:r w:rsidRPr="00F25FCA">
        <w:rPr>
          <w:rFonts w:ascii="Verdana" w:hAnsi="Verdana" w:cs="Vrinda"/>
          <w:sz w:val="20"/>
        </w:rPr>
        <w:t xml:space="preserve"> </w:t>
      </w:r>
      <w:r w:rsidRPr="00F25FCA">
        <w:rPr>
          <w:rFonts w:ascii="Verdana" w:hAnsi="Verdana" w:cs="Arial"/>
          <w:sz w:val="20"/>
        </w:rPr>
        <w:t>освен</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класифицирани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proofErr w:type="spellStart"/>
      <w:r w:rsidR="00CA0A18" w:rsidRPr="00F25FCA">
        <w:rPr>
          <w:rFonts w:ascii="Verdana" w:hAnsi="Verdana" w:cs="Arial"/>
          <w:sz w:val="20"/>
        </w:rPr>
        <w:t>през</w:t>
      </w:r>
      <w:r w:rsidRPr="00F25FCA">
        <w:rPr>
          <w:rFonts w:ascii="Verdana" w:hAnsi="Verdana" w:cs="Arial"/>
          <w:sz w:val="20"/>
        </w:rPr>
        <w:t>печалба</w:t>
      </w:r>
      <w:r w:rsidR="00CA0A18" w:rsidRPr="00F25FCA">
        <w:rPr>
          <w:rFonts w:ascii="Verdana" w:hAnsi="Verdana" w:cs="Arial"/>
          <w:sz w:val="20"/>
        </w:rPr>
        <w:t>та</w:t>
      </w:r>
      <w:proofErr w:type="spellEnd"/>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w:t>
      </w:r>
      <w:r w:rsidR="00CA0A18" w:rsidRPr="00F25FCA">
        <w:rPr>
          <w:rFonts w:ascii="Verdana" w:hAnsi="Verdana" w:cs="Arial"/>
          <w:sz w:val="20"/>
        </w:rPr>
        <w:t>та</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сделката</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отнасят</w:t>
      </w:r>
      <w:r w:rsidRPr="00F25FCA">
        <w:rPr>
          <w:rFonts w:ascii="Verdana" w:hAnsi="Verdana" w:cs="Vrinda"/>
          <w:sz w:val="20"/>
        </w:rPr>
        <w:t xml:space="preserve"> </w:t>
      </w:r>
      <w:r w:rsidRPr="00F25FCA">
        <w:rPr>
          <w:rFonts w:ascii="Verdana" w:hAnsi="Verdana" w:cs="Arial"/>
          <w:sz w:val="20"/>
        </w:rPr>
        <w:t>пряко</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придобиването</w:t>
      </w:r>
      <w:r w:rsidRPr="00F25FCA">
        <w:rPr>
          <w:rFonts w:ascii="Verdana" w:hAnsi="Verdana" w:cs="Vrinda"/>
          <w:sz w:val="20"/>
        </w:rPr>
        <w:t>/</w:t>
      </w:r>
      <w:r w:rsidRPr="00F25FCA">
        <w:rPr>
          <w:rFonts w:ascii="Verdana" w:hAnsi="Verdana" w:cs="Arial"/>
          <w:sz w:val="20"/>
        </w:rPr>
        <w:t>издаването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финансовия</w:t>
      </w:r>
      <w:r w:rsidRPr="00F25FCA">
        <w:rPr>
          <w:rFonts w:ascii="Verdana" w:hAnsi="Verdana" w:cs="Vrinda"/>
          <w:sz w:val="20"/>
        </w:rPr>
        <w:t xml:space="preserve"> </w:t>
      </w:r>
      <w:r w:rsidRPr="00F25FCA">
        <w:rPr>
          <w:rFonts w:ascii="Verdana" w:hAnsi="Verdana" w:cs="Arial"/>
          <w:sz w:val="20"/>
        </w:rPr>
        <w:t>инструмент</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сделката</w:t>
      </w:r>
      <w:r w:rsidRPr="00F25FCA">
        <w:rPr>
          <w:rFonts w:ascii="Verdana" w:hAnsi="Verdana" w:cs="Vrinda"/>
          <w:sz w:val="20"/>
        </w:rPr>
        <w:t xml:space="preserve">, </w:t>
      </w:r>
      <w:r w:rsidRPr="00F25FCA">
        <w:rPr>
          <w:rFonts w:ascii="Verdana" w:hAnsi="Verdana" w:cs="Arial"/>
          <w:sz w:val="20"/>
        </w:rPr>
        <w:t>направени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придобиването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издаването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класифицирани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proofErr w:type="spellStart"/>
      <w:r w:rsidR="00CA0A18" w:rsidRPr="00F25FCA">
        <w:rPr>
          <w:rFonts w:ascii="Verdana" w:hAnsi="Verdana" w:cs="Arial"/>
          <w:sz w:val="20"/>
        </w:rPr>
        <w:t>през</w:t>
      </w:r>
      <w:r w:rsidRPr="00F25FCA">
        <w:rPr>
          <w:rFonts w:ascii="Verdana" w:hAnsi="Verdana" w:cs="Arial"/>
          <w:sz w:val="20"/>
        </w:rPr>
        <w:t>печалба</w:t>
      </w:r>
      <w:r w:rsidR="00CA0A18" w:rsidRPr="00F25FCA">
        <w:rPr>
          <w:rFonts w:ascii="Verdana" w:hAnsi="Verdana" w:cs="Arial"/>
          <w:sz w:val="20"/>
        </w:rPr>
        <w:t>та</w:t>
      </w:r>
      <w:proofErr w:type="spellEnd"/>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w:t>
      </w:r>
      <w:r w:rsidR="00CA0A18" w:rsidRPr="00F25FCA">
        <w:rPr>
          <w:rFonts w:ascii="Verdana" w:hAnsi="Verdana" w:cs="Arial"/>
          <w:sz w:val="20"/>
        </w:rPr>
        <w:t>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отчитат</w:t>
      </w:r>
      <w:r w:rsidRPr="00F25FCA">
        <w:rPr>
          <w:rFonts w:ascii="Verdana" w:hAnsi="Verdana" w:cs="Vrinda"/>
          <w:sz w:val="20"/>
        </w:rPr>
        <w:t xml:space="preserve"> </w:t>
      </w:r>
      <w:r w:rsidRPr="00F25FCA">
        <w:rPr>
          <w:rFonts w:ascii="Verdana" w:hAnsi="Verdana" w:cs="Arial"/>
          <w:sz w:val="20"/>
        </w:rPr>
        <w:t>незабавно</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разход</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използвайки</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сетълмент</w:t>
      </w:r>
      <w:proofErr w:type="spellEnd"/>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сделката</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този</w:t>
      </w:r>
      <w:r w:rsidRPr="00F25FCA">
        <w:rPr>
          <w:rFonts w:ascii="Verdana" w:hAnsi="Verdana" w:cs="Vrinda"/>
          <w:sz w:val="20"/>
        </w:rPr>
        <w:t xml:space="preserve"> </w:t>
      </w:r>
      <w:r w:rsidRPr="00F25FCA">
        <w:rPr>
          <w:rFonts w:ascii="Verdana" w:hAnsi="Verdana" w:cs="Arial"/>
          <w:sz w:val="20"/>
        </w:rPr>
        <w:t>начин</w:t>
      </w:r>
      <w:r w:rsidRPr="00F25FCA">
        <w:rPr>
          <w:rFonts w:ascii="Verdana" w:hAnsi="Verdana" w:cs="Vrinda"/>
          <w:sz w:val="20"/>
        </w:rPr>
        <w:t xml:space="preserve"> </w:t>
      </w:r>
      <w:r w:rsidRPr="00F25FCA">
        <w:rPr>
          <w:rFonts w:ascii="Verdana" w:hAnsi="Verdana" w:cs="Arial"/>
          <w:sz w:val="20"/>
        </w:rPr>
        <w:t>един</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деня</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получен</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отписва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деня</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предоставен</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55" w:name="_Toc15054745"/>
      <w:proofErr w:type="spellStart"/>
      <w:r w:rsidRPr="00F25FCA">
        <w:rPr>
          <w:rFonts w:ascii="Verdana" w:hAnsi="Verdana" w:cs="Arial"/>
          <w:lang w:val="bg-BG"/>
        </w:rPr>
        <w:t>Последваща</w:t>
      </w:r>
      <w:proofErr w:type="spellEnd"/>
      <w:r w:rsidRPr="00F25FCA">
        <w:rPr>
          <w:rFonts w:ascii="Verdana" w:hAnsi="Verdana" w:cs="Vrinda"/>
          <w:lang w:val="bg-BG"/>
        </w:rPr>
        <w:t xml:space="preserve"> </w:t>
      </w:r>
      <w:r w:rsidRPr="00F25FCA">
        <w:rPr>
          <w:rFonts w:ascii="Verdana" w:hAnsi="Verdana" w:cs="Arial"/>
          <w:lang w:val="bg-BG"/>
        </w:rPr>
        <w:t>оценка</w:t>
      </w:r>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финансови</w:t>
      </w:r>
      <w:r w:rsidRPr="00F25FCA">
        <w:rPr>
          <w:rFonts w:ascii="Verdana" w:hAnsi="Verdana" w:cs="Vrinda"/>
          <w:lang w:val="bg-BG"/>
        </w:rPr>
        <w:t xml:space="preserve"> </w:t>
      </w:r>
      <w:r w:rsidRPr="00F25FCA">
        <w:rPr>
          <w:rFonts w:ascii="Verdana" w:hAnsi="Verdana" w:cs="Arial"/>
          <w:lang w:val="bg-BG"/>
        </w:rPr>
        <w:t>активи</w:t>
      </w:r>
      <w:bookmarkEnd w:id="55"/>
    </w:p>
    <w:p w:rsidR="00B66DF8" w:rsidRPr="00F25FCA" w:rsidRDefault="00B66DF8" w:rsidP="00B66DF8">
      <w:pPr>
        <w:rPr>
          <w:rFonts w:ascii="Verdana" w:hAnsi="Verdana" w:cs="Vrinda"/>
          <w:sz w:val="20"/>
        </w:rPr>
      </w:pPr>
      <w:proofErr w:type="spellStart"/>
      <w:r w:rsidRPr="00F25FCA">
        <w:rPr>
          <w:rFonts w:ascii="Verdana" w:hAnsi="Verdana" w:cs="Arial"/>
          <w:sz w:val="20"/>
        </w:rPr>
        <w:t>Последващата</w:t>
      </w:r>
      <w:proofErr w:type="spellEnd"/>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зависи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тяхната</w:t>
      </w:r>
      <w:r w:rsidRPr="00F25FCA">
        <w:rPr>
          <w:rFonts w:ascii="Verdana" w:hAnsi="Verdana" w:cs="Vrinda"/>
          <w:sz w:val="20"/>
        </w:rPr>
        <w:t xml:space="preserve"> </w:t>
      </w:r>
      <w:r w:rsidRPr="00F25FCA">
        <w:rPr>
          <w:rFonts w:ascii="Verdana" w:hAnsi="Verdana" w:cs="Arial"/>
          <w:sz w:val="20"/>
        </w:rPr>
        <w:t>класификация</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първоначалното</w:t>
      </w:r>
      <w:r w:rsidRPr="00F25FCA">
        <w:rPr>
          <w:rFonts w:ascii="Verdana" w:hAnsi="Verdana" w:cs="Vrinda"/>
          <w:sz w:val="20"/>
        </w:rPr>
        <w:t xml:space="preserve"> </w:t>
      </w:r>
      <w:r w:rsidRPr="00F25FCA">
        <w:rPr>
          <w:rFonts w:ascii="Verdana" w:hAnsi="Verdana" w:cs="Arial"/>
          <w:sz w:val="20"/>
        </w:rPr>
        <w:t>им</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класифицира</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една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следните</w:t>
      </w:r>
      <w:r w:rsidRPr="00F25FCA">
        <w:rPr>
          <w:rFonts w:ascii="Verdana" w:hAnsi="Verdana" w:cs="Vrinda"/>
          <w:sz w:val="20"/>
        </w:rPr>
        <w:t xml:space="preserve"> </w:t>
      </w:r>
      <w:r w:rsidRPr="00F25FCA">
        <w:rPr>
          <w:rFonts w:ascii="Verdana" w:hAnsi="Verdana" w:cs="Arial"/>
          <w:sz w:val="20"/>
        </w:rPr>
        <w:t>категории</w:t>
      </w:r>
      <w:r w:rsidRPr="00F25FCA">
        <w:rPr>
          <w:rFonts w:ascii="Verdana" w:hAnsi="Verdana" w:cs="Vrinda"/>
          <w:sz w:val="20"/>
        </w:rPr>
        <w:t>:</w:t>
      </w:r>
    </w:p>
    <w:p w:rsidR="00CA0A18" w:rsidRPr="00F25FCA" w:rsidRDefault="00CA0A18" w:rsidP="00CA0A18">
      <w:pPr>
        <w:rPr>
          <w:rFonts w:ascii="Verdana" w:hAnsi="Verdana" w:cs="Vrinda"/>
          <w:sz w:val="20"/>
        </w:rPr>
      </w:pPr>
      <w:r w:rsidRPr="00F25FCA">
        <w:rPr>
          <w:rFonts w:ascii="Verdana" w:hAnsi="Verdana" w:cs="Vrinda"/>
          <w:sz w:val="20"/>
        </w:rPr>
        <w:t>1.</w:t>
      </w:r>
      <w:r w:rsidRPr="00F25FCA">
        <w:rPr>
          <w:rFonts w:ascii="Verdana" w:hAnsi="Verdana" w:cs="Arial"/>
          <w:sz w:val="20"/>
        </w:rPr>
        <w:t>Оценявани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амортизирана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2. </w:t>
      </w:r>
      <w:r w:rsidRPr="00F25FCA">
        <w:rPr>
          <w:rFonts w:ascii="Verdana" w:hAnsi="Verdana" w:cs="Arial"/>
          <w:sz w:val="20"/>
        </w:rPr>
        <w:t>Оценявани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друг</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3. </w:t>
      </w:r>
      <w:r w:rsidRPr="00F25FCA">
        <w:rPr>
          <w:rFonts w:ascii="Verdana" w:hAnsi="Verdana" w:cs="Arial"/>
          <w:sz w:val="20"/>
        </w:rPr>
        <w:t>Оценявани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p>
    <w:p w:rsidR="00CA0A18" w:rsidRPr="00F25FCA" w:rsidRDefault="00CA0A18" w:rsidP="00CA0A18">
      <w:pPr>
        <w:rPr>
          <w:rFonts w:ascii="Verdana" w:hAnsi="Verdana" w:cs="Vrinda"/>
          <w:sz w:val="20"/>
        </w:rPr>
      </w:pPr>
      <w:r w:rsidRPr="00F25FCA">
        <w:rPr>
          <w:rFonts w:ascii="Verdana" w:hAnsi="Verdana" w:cs="Arial"/>
          <w:sz w:val="20"/>
        </w:rPr>
        <w:t>Класификацията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база</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модела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управление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дадения</w:t>
      </w:r>
      <w:r w:rsidRPr="00F25FCA">
        <w:rPr>
          <w:rFonts w:ascii="Verdana" w:hAnsi="Verdana" w:cs="Vrinda"/>
          <w:sz w:val="20"/>
        </w:rPr>
        <w:t xml:space="preserve"> </w:t>
      </w:r>
      <w:r w:rsidRPr="00F25FCA">
        <w:rPr>
          <w:rFonts w:ascii="Verdana" w:hAnsi="Verdana" w:cs="Arial"/>
          <w:sz w:val="20"/>
        </w:rPr>
        <w:t>клас</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договорните</w:t>
      </w:r>
      <w:r w:rsidRPr="00F25FCA">
        <w:rPr>
          <w:rFonts w:ascii="Verdana" w:hAnsi="Verdana" w:cs="Vrinda"/>
          <w:sz w:val="20"/>
        </w:rPr>
        <w:t xml:space="preserve"> </w:t>
      </w:r>
      <w:r w:rsidRPr="00F25FCA">
        <w:rPr>
          <w:rFonts w:ascii="Verdana" w:hAnsi="Verdana" w:cs="Arial"/>
          <w:sz w:val="20"/>
        </w:rPr>
        <w:t>характеристики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паричните</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Инвестиции</w:t>
      </w:r>
      <w:r w:rsidRPr="00F25FCA">
        <w:rPr>
          <w:rFonts w:ascii="Verdana" w:hAnsi="Verdana" w:cs="Vrinda"/>
          <w:sz w:val="20"/>
        </w:rPr>
        <w:t xml:space="preserve">, </w:t>
      </w:r>
      <w:r w:rsidRPr="00F25FCA">
        <w:rPr>
          <w:rFonts w:ascii="Verdana" w:hAnsi="Verdana" w:cs="Arial"/>
          <w:sz w:val="20"/>
        </w:rPr>
        <w:t>държани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цел</w:t>
      </w:r>
      <w:r w:rsidRPr="00F25FCA">
        <w:rPr>
          <w:rFonts w:ascii="Verdana" w:hAnsi="Verdana" w:cs="Vrinda"/>
          <w:sz w:val="20"/>
        </w:rPr>
        <w:t xml:space="preserve"> </w:t>
      </w:r>
      <w:r w:rsidRPr="00F25FCA">
        <w:rPr>
          <w:rFonts w:ascii="Verdana" w:hAnsi="Verdana" w:cs="Arial"/>
          <w:sz w:val="20"/>
        </w:rPr>
        <w:t>получаване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краткосрочни</w:t>
      </w:r>
      <w:r w:rsidRPr="00F25FCA">
        <w:rPr>
          <w:rFonts w:ascii="Verdana" w:hAnsi="Verdana" w:cs="Vrinda"/>
          <w:sz w:val="20"/>
        </w:rPr>
        <w:t xml:space="preserve"> </w:t>
      </w:r>
      <w:r w:rsidRPr="00F25FCA">
        <w:rPr>
          <w:rFonts w:ascii="Verdana" w:hAnsi="Verdana" w:cs="Arial"/>
          <w:sz w:val="20"/>
        </w:rPr>
        <w:t>продажби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обратни</w:t>
      </w:r>
      <w:r w:rsidRPr="00F25FCA">
        <w:rPr>
          <w:rFonts w:ascii="Verdana" w:hAnsi="Verdana" w:cs="Vrinda"/>
          <w:sz w:val="20"/>
        </w:rPr>
        <w:t xml:space="preserve"> </w:t>
      </w:r>
      <w:r w:rsidRPr="00F25FCA">
        <w:rPr>
          <w:rFonts w:ascii="Verdana" w:hAnsi="Verdana" w:cs="Arial"/>
          <w:sz w:val="20"/>
        </w:rPr>
        <w:t>покупки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класифицират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държани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търгуване</w:t>
      </w:r>
      <w:r w:rsidRPr="00F25FCA">
        <w:rPr>
          <w:rFonts w:ascii="Verdana" w:hAnsi="Verdana" w:cs="Vrinda"/>
          <w:sz w:val="20"/>
        </w:rPr>
        <w:t xml:space="preserve">. </w:t>
      </w:r>
      <w:r w:rsidRPr="00F25FCA">
        <w:rPr>
          <w:rFonts w:ascii="Verdana" w:hAnsi="Verdana" w:cs="Arial"/>
          <w:sz w:val="20"/>
        </w:rPr>
        <w:t>Инвестиции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дългови</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държи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рамките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модел</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цел</w:t>
      </w:r>
      <w:r w:rsidRPr="00F25FCA">
        <w:rPr>
          <w:rFonts w:ascii="Verdana" w:hAnsi="Verdana" w:cs="Vrinda"/>
          <w:sz w:val="20"/>
        </w:rPr>
        <w:t xml:space="preserve"> </w:t>
      </w:r>
      <w:r w:rsidRPr="00F25FCA">
        <w:rPr>
          <w:rFonts w:ascii="Verdana" w:hAnsi="Verdana" w:cs="Arial"/>
          <w:sz w:val="20"/>
        </w:rPr>
        <w:t>събиране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договорените</w:t>
      </w:r>
      <w:r w:rsidRPr="00F25FCA">
        <w:rPr>
          <w:rFonts w:ascii="Verdana" w:hAnsi="Verdana" w:cs="Vrinda"/>
          <w:sz w:val="20"/>
        </w:rPr>
        <w:t xml:space="preserve"> </w:t>
      </w:r>
      <w:r w:rsidRPr="00F25FCA">
        <w:rPr>
          <w:rFonts w:ascii="Verdana" w:hAnsi="Verdana" w:cs="Arial"/>
          <w:sz w:val="20"/>
        </w:rPr>
        <w:t>парични</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класифицират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отчитани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амортизирана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Инвестиции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дългови</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държи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рамките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модел</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цел</w:t>
      </w:r>
      <w:r w:rsidRPr="00F25FCA">
        <w:rPr>
          <w:rFonts w:ascii="Verdana" w:hAnsi="Verdana" w:cs="Vrinda"/>
          <w:sz w:val="20"/>
        </w:rPr>
        <w:t xml:space="preserve"> </w:t>
      </w:r>
      <w:r w:rsidRPr="00F25FCA">
        <w:rPr>
          <w:rFonts w:ascii="Verdana" w:hAnsi="Verdana" w:cs="Arial"/>
          <w:sz w:val="20"/>
        </w:rPr>
        <w:t>събиране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договорените</w:t>
      </w:r>
      <w:r w:rsidRPr="00F25FCA">
        <w:rPr>
          <w:rFonts w:ascii="Verdana" w:hAnsi="Verdana" w:cs="Vrinda"/>
          <w:sz w:val="20"/>
        </w:rPr>
        <w:t xml:space="preserve"> </w:t>
      </w:r>
      <w:r w:rsidRPr="00F25FCA">
        <w:rPr>
          <w:rFonts w:ascii="Verdana" w:hAnsi="Verdana" w:cs="Arial"/>
          <w:sz w:val="20"/>
        </w:rPr>
        <w:t>парични</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класифицират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отчитани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друг</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w:t>
      </w:r>
    </w:p>
    <w:p w:rsidR="00F44044" w:rsidRPr="00F25FCA" w:rsidRDefault="00F44044" w:rsidP="00B66DF8">
      <w:pPr>
        <w:rPr>
          <w:rFonts w:ascii="Verdana" w:hAnsi="Verdana" w:cs="Vrinda"/>
          <w:sz w:val="20"/>
        </w:rPr>
      </w:pPr>
    </w:p>
    <w:p w:rsidR="00B66DF8" w:rsidRPr="00F25FCA" w:rsidRDefault="00B66DF8" w:rsidP="00B66DF8">
      <w:pPr>
        <w:rPr>
          <w:rFonts w:ascii="Verdana" w:hAnsi="Verdana" w:cs="Vrinda"/>
          <w:sz w:val="20"/>
        </w:rPr>
      </w:pPr>
      <w:r w:rsidRPr="00F25FCA">
        <w:rPr>
          <w:rFonts w:ascii="Verdana" w:hAnsi="Verdana" w:cs="Arial"/>
          <w:b/>
          <w:sz w:val="20"/>
        </w:rPr>
        <w:t>Финансови</w:t>
      </w:r>
      <w:r w:rsidRPr="00F25FCA">
        <w:rPr>
          <w:rFonts w:ascii="Verdana" w:hAnsi="Verdana" w:cs="Vrinda"/>
          <w:b/>
          <w:sz w:val="20"/>
        </w:rPr>
        <w:t xml:space="preserve"> </w:t>
      </w:r>
      <w:r w:rsidRPr="00F25FCA">
        <w:rPr>
          <w:rFonts w:ascii="Verdana" w:hAnsi="Verdana" w:cs="Arial"/>
          <w:b/>
          <w:sz w:val="20"/>
        </w:rPr>
        <w:t>активи</w:t>
      </w:r>
      <w:r w:rsidRPr="00F25FCA">
        <w:rPr>
          <w:rFonts w:ascii="Verdana" w:hAnsi="Verdana" w:cs="Vrinda"/>
          <w:b/>
          <w:sz w:val="20"/>
        </w:rPr>
        <w:t xml:space="preserve">, </w:t>
      </w:r>
      <w:r w:rsidRPr="00F25FCA">
        <w:rPr>
          <w:rFonts w:ascii="Verdana" w:hAnsi="Verdana" w:cs="Arial"/>
          <w:b/>
          <w:sz w:val="20"/>
        </w:rPr>
        <w:t>отчитани</w:t>
      </w:r>
      <w:r w:rsidRPr="00F25FCA">
        <w:rPr>
          <w:rFonts w:ascii="Verdana" w:hAnsi="Verdana" w:cs="Vrinda"/>
          <w:b/>
          <w:sz w:val="20"/>
        </w:rPr>
        <w:t xml:space="preserve"> </w:t>
      </w:r>
      <w:r w:rsidRPr="00F25FCA">
        <w:rPr>
          <w:rFonts w:ascii="Verdana" w:hAnsi="Verdana" w:cs="Arial"/>
          <w:b/>
          <w:sz w:val="20"/>
        </w:rPr>
        <w:t>по</w:t>
      </w:r>
      <w:r w:rsidRPr="00F25FCA">
        <w:rPr>
          <w:rFonts w:ascii="Verdana" w:hAnsi="Verdana" w:cs="Vrinda"/>
          <w:b/>
          <w:sz w:val="20"/>
        </w:rPr>
        <w:t xml:space="preserve"> </w:t>
      </w:r>
      <w:r w:rsidR="00CA0A18" w:rsidRPr="00F25FCA">
        <w:rPr>
          <w:rFonts w:ascii="Verdana" w:hAnsi="Verdana" w:cs="Arial"/>
          <w:b/>
          <w:sz w:val="20"/>
        </w:rPr>
        <w:t>амортизирана</w:t>
      </w:r>
      <w:r w:rsidR="00CA0A18" w:rsidRPr="00F25FCA">
        <w:rPr>
          <w:rFonts w:ascii="Verdana" w:hAnsi="Verdana" w:cs="Vrinda"/>
          <w:b/>
          <w:sz w:val="20"/>
        </w:rPr>
        <w:t xml:space="preserve"> </w:t>
      </w:r>
      <w:r w:rsidR="00CA0A18" w:rsidRPr="00F25FCA">
        <w:rPr>
          <w:rFonts w:ascii="Verdana" w:hAnsi="Verdana" w:cs="Arial"/>
          <w:b/>
          <w:sz w:val="20"/>
        </w:rPr>
        <w:t>стойност</w:t>
      </w:r>
    </w:p>
    <w:p w:rsidR="00CA0A18" w:rsidRPr="00F25FCA" w:rsidRDefault="00CA0A18" w:rsidP="001A1576">
      <w:pPr>
        <w:rPr>
          <w:rFonts w:ascii="Verdana" w:hAnsi="Verdana" w:cs="Vrinda"/>
          <w:sz w:val="20"/>
        </w:rPr>
      </w:pPr>
      <w:r w:rsidRPr="00F25FCA">
        <w:rPr>
          <w:rFonts w:ascii="Verdana" w:hAnsi="Verdana" w:cs="Arial"/>
          <w:sz w:val="20"/>
        </w:rPr>
        <w:t>Дългови</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държи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рамките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модел</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цел</w:t>
      </w:r>
      <w:r w:rsidRPr="00F25FCA">
        <w:rPr>
          <w:rFonts w:ascii="Verdana" w:hAnsi="Verdana" w:cs="Vrinda"/>
          <w:sz w:val="20"/>
        </w:rPr>
        <w:t xml:space="preserve"> </w:t>
      </w:r>
      <w:r w:rsidRPr="00F25FCA">
        <w:rPr>
          <w:rFonts w:ascii="Verdana" w:hAnsi="Verdana" w:cs="Arial"/>
          <w:sz w:val="20"/>
        </w:rPr>
        <w:t>събиране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договорените</w:t>
      </w:r>
      <w:r w:rsidRPr="00F25FCA">
        <w:rPr>
          <w:rFonts w:ascii="Verdana" w:hAnsi="Verdana" w:cs="Vrinda"/>
          <w:sz w:val="20"/>
        </w:rPr>
        <w:t xml:space="preserve"> </w:t>
      </w:r>
      <w:r w:rsidRPr="00F25FCA">
        <w:rPr>
          <w:rFonts w:ascii="Verdana" w:hAnsi="Verdana" w:cs="Arial"/>
          <w:sz w:val="20"/>
        </w:rPr>
        <w:t>парични</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договорните</w:t>
      </w:r>
      <w:r w:rsidRPr="00F25FCA">
        <w:rPr>
          <w:rFonts w:ascii="Verdana" w:hAnsi="Verdana" w:cs="Vrinda"/>
          <w:sz w:val="20"/>
        </w:rPr>
        <w:t xml:space="preserve"> </w:t>
      </w:r>
      <w:r w:rsidRPr="00F25FCA">
        <w:rPr>
          <w:rFonts w:ascii="Verdana" w:hAnsi="Verdana" w:cs="Arial"/>
          <w:sz w:val="20"/>
        </w:rPr>
        <w:t>парични</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пораждат</w:t>
      </w:r>
      <w:r w:rsidRPr="00F25FCA">
        <w:rPr>
          <w:rFonts w:ascii="Verdana" w:hAnsi="Verdana" w:cs="Vrinda"/>
          <w:sz w:val="20"/>
        </w:rPr>
        <w:t xml:space="preserve"> </w:t>
      </w:r>
      <w:r w:rsidRPr="00F25FCA">
        <w:rPr>
          <w:rFonts w:ascii="Verdana" w:hAnsi="Verdana" w:cs="Arial"/>
          <w:sz w:val="20"/>
        </w:rPr>
        <w:t>плащания</w:t>
      </w:r>
      <w:r w:rsidRPr="00F25FCA">
        <w:rPr>
          <w:rFonts w:ascii="Verdana" w:hAnsi="Verdana" w:cs="Vrinda"/>
          <w:sz w:val="20"/>
        </w:rPr>
        <w:t xml:space="preserve"> </w:t>
      </w:r>
      <w:r w:rsidRPr="00F25FCA">
        <w:rPr>
          <w:rFonts w:ascii="Verdana" w:hAnsi="Verdana" w:cs="Arial"/>
          <w:sz w:val="20"/>
        </w:rPr>
        <w:t>единствено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главница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лихва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амортизирана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първоначалното</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активите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амортизирана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w:t>
      </w:r>
    </w:p>
    <w:p w:rsidR="00CA0A18" w:rsidRPr="00F25FCA" w:rsidRDefault="00CA0A18" w:rsidP="00CA0A18">
      <w:pPr>
        <w:rPr>
          <w:rFonts w:ascii="Verdana" w:hAnsi="Verdana" w:cs="Vrinda"/>
          <w:sz w:val="20"/>
        </w:rPr>
      </w:pPr>
      <w:r w:rsidRPr="00F25FCA">
        <w:rPr>
          <w:rFonts w:ascii="Verdana" w:hAnsi="Verdana" w:cs="Arial"/>
          <w:sz w:val="20"/>
        </w:rPr>
        <w:t>Отчитането</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амортизирана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изисква</w:t>
      </w:r>
      <w:r w:rsidRPr="00F25FCA">
        <w:rPr>
          <w:rFonts w:ascii="Verdana" w:hAnsi="Verdana" w:cs="Vrinda"/>
          <w:sz w:val="20"/>
        </w:rPr>
        <w:t xml:space="preserve"> </w:t>
      </w:r>
      <w:r w:rsidRPr="00F25FCA">
        <w:rPr>
          <w:rFonts w:ascii="Verdana" w:hAnsi="Verdana" w:cs="Arial"/>
          <w:sz w:val="20"/>
        </w:rPr>
        <w:t>прилагането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метода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ефективния</w:t>
      </w:r>
      <w:r w:rsidRPr="00F25FCA">
        <w:rPr>
          <w:rFonts w:ascii="Verdana" w:hAnsi="Verdana" w:cs="Vrinda"/>
          <w:sz w:val="20"/>
        </w:rPr>
        <w:t xml:space="preserve"> </w:t>
      </w:r>
      <w:r w:rsidRPr="00F25FCA">
        <w:rPr>
          <w:rFonts w:ascii="Verdana" w:hAnsi="Verdana" w:cs="Arial"/>
          <w:sz w:val="20"/>
        </w:rPr>
        <w:t>лихвен</w:t>
      </w:r>
      <w:r w:rsidRPr="00F25FCA">
        <w:rPr>
          <w:rFonts w:ascii="Verdana" w:hAnsi="Verdana" w:cs="Vrinda"/>
          <w:sz w:val="20"/>
        </w:rPr>
        <w:t xml:space="preserve"> </w:t>
      </w:r>
      <w:r w:rsidRPr="00F25FCA">
        <w:rPr>
          <w:rFonts w:ascii="Verdana" w:hAnsi="Verdana" w:cs="Arial"/>
          <w:sz w:val="20"/>
        </w:rPr>
        <w:t>процент</w:t>
      </w:r>
      <w:r w:rsidRPr="00F25FCA">
        <w:rPr>
          <w:rFonts w:ascii="Verdana" w:hAnsi="Verdana" w:cs="Vrinda"/>
          <w:sz w:val="20"/>
        </w:rPr>
        <w:t xml:space="preserve">. </w:t>
      </w:r>
      <w:r w:rsidRPr="00F25FCA">
        <w:rPr>
          <w:rFonts w:ascii="Verdana" w:hAnsi="Verdana" w:cs="Arial"/>
          <w:sz w:val="20"/>
        </w:rPr>
        <w:t>Амортизираната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финансовият</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отчетен</w:t>
      </w:r>
      <w:r w:rsidRPr="00F25FCA">
        <w:rPr>
          <w:rFonts w:ascii="Verdana" w:hAnsi="Verdana" w:cs="Vrinda"/>
          <w:sz w:val="20"/>
        </w:rPr>
        <w:t xml:space="preserve"> </w:t>
      </w:r>
      <w:r w:rsidRPr="00F25FCA">
        <w:rPr>
          <w:rFonts w:ascii="Verdana" w:hAnsi="Verdana" w:cs="Arial"/>
          <w:sz w:val="20"/>
        </w:rPr>
        <w:t>първоначално</w:t>
      </w:r>
      <w:r w:rsidRPr="00F25FCA">
        <w:rPr>
          <w:rFonts w:ascii="Verdana" w:hAnsi="Verdana" w:cs="Vrinda"/>
          <w:sz w:val="20"/>
        </w:rPr>
        <w:t xml:space="preserve">, </w:t>
      </w:r>
      <w:r w:rsidRPr="00F25FCA">
        <w:rPr>
          <w:rFonts w:ascii="Verdana" w:hAnsi="Verdana" w:cs="Arial"/>
          <w:sz w:val="20"/>
        </w:rPr>
        <w:t>намалена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погашенията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главницата</w:t>
      </w:r>
      <w:r w:rsidRPr="00F25FCA">
        <w:rPr>
          <w:rFonts w:ascii="Verdana" w:hAnsi="Verdana" w:cs="Vrinda"/>
          <w:sz w:val="20"/>
        </w:rPr>
        <w:t xml:space="preserve"> </w:t>
      </w:r>
      <w:r w:rsidRPr="00F25FCA">
        <w:rPr>
          <w:rFonts w:ascii="Verdana" w:hAnsi="Verdana" w:cs="Arial"/>
          <w:sz w:val="20"/>
        </w:rPr>
        <w:t>плюс</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минус</w:t>
      </w:r>
      <w:r w:rsidRPr="00F25FCA">
        <w:rPr>
          <w:rFonts w:ascii="Verdana" w:hAnsi="Verdana" w:cs="Vrinda"/>
          <w:sz w:val="20"/>
        </w:rPr>
        <w:t xml:space="preserve"> </w:t>
      </w:r>
      <w:r w:rsidRPr="00F25FCA">
        <w:rPr>
          <w:rFonts w:ascii="Verdana" w:hAnsi="Verdana" w:cs="Arial"/>
          <w:sz w:val="20"/>
        </w:rPr>
        <w:t>натрупаната</w:t>
      </w:r>
      <w:r w:rsidRPr="00F25FCA">
        <w:rPr>
          <w:rFonts w:ascii="Verdana" w:hAnsi="Verdana" w:cs="Vrinda"/>
          <w:sz w:val="20"/>
        </w:rPr>
        <w:t xml:space="preserve"> </w:t>
      </w:r>
      <w:r w:rsidRPr="00F25FCA">
        <w:rPr>
          <w:rFonts w:ascii="Verdana" w:hAnsi="Verdana" w:cs="Arial"/>
          <w:sz w:val="20"/>
        </w:rPr>
        <w:t>амортизация</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използване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метода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ефективния</w:t>
      </w:r>
      <w:r w:rsidRPr="00F25FCA">
        <w:rPr>
          <w:rFonts w:ascii="Verdana" w:hAnsi="Verdana" w:cs="Vrinda"/>
          <w:sz w:val="20"/>
        </w:rPr>
        <w:t xml:space="preserve"> </w:t>
      </w:r>
      <w:r w:rsidRPr="00F25FCA">
        <w:rPr>
          <w:rFonts w:ascii="Verdana" w:hAnsi="Verdana" w:cs="Arial"/>
          <w:sz w:val="20"/>
        </w:rPr>
        <w:t>лихвен</w:t>
      </w:r>
      <w:r w:rsidRPr="00F25FCA">
        <w:rPr>
          <w:rFonts w:ascii="Verdana" w:hAnsi="Verdana" w:cs="Vrinda"/>
          <w:sz w:val="20"/>
        </w:rPr>
        <w:t xml:space="preserve"> </w:t>
      </w:r>
      <w:r w:rsidRPr="00F25FCA">
        <w:rPr>
          <w:rFonts w:ascii="Verdana" w:hAnsi="Verdana" w:cs="Arial"/>
          <w:sz w:val="20"/>
        </w:rPr>
        <w:t>процент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всяка</w:t>
      </w:r>
      <w:r w:rsidRPr="00F25FCA">
        <w:rPr>
          <w:rFonts w:ascii="Verdana" w:hAnsi="Verdana" w:cs="Vrinda"/>
          <w:sz w:val="20"/>
        </w:rPr>
        <w:t xml:space="preserve"> </w:t>
      </w:r>
      <w:r w:rsidRPr="00F25FCA">
        <w:rPr>
          <w:rFonts w:ascii="Verdana" w:hAnsi="Verdana" w:cs="Arial"/>
          <w:sz w:val="20"/>
        </w:rPr>
        <w:t>разлика</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w:t>
      </w:r>
      <w:r w:rsidRPr="00F25FCA">
        <w:rPr>
          <w:rFonts w:ascii="Verdana" w:hAnsi="Verdana" w:cs="Arial"/>
          <w:sz w:val="20"/>
        </w:rPr>
        <w:t>първоначалната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падеж</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намалена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proofErr w:type="spellStart"/>
      <w:r w:rsidRPr="00F25FCA">
        <w:rPr>
          <w:rFonts w:ascii="Verdana" w:hAnsi="Verdana" w:cs="Arial"/>
          <w:sz w:val="20"/>
        </w:rPr>
        <w:t>обезценката</w:t>
      </w:r>
      <w:proofErr w:type="spellEnd"/>
      <w:r w:rsidRPr="00F25FCA">
        <w:rPr>
          <w:rFonts w:ascii="Verdana" w:hAnsi="Verdana" w:cs="Vrinda"/>
          <w:sz w:val="20"/>
        </w:rPr>
        <w:t>.</w:t>
      </w:r>
    </w:p>
    <w:p w:rsidR="00CA0A18" w:rsidRPr="00F25FCA" w:rsidRDefault="00CA0A18" w:rsidP="001A1576">
      <w:pPr>
        <w:rPr>
          <w:rFonts w:ascii="Verdana" w:hAnsi="Verdana" w:cs="Vrinda"/>
          <w:sz w:val="20"/>
        </w:rPr>
      </w:pP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тази</w:t>
      </w:r>
      <w:r w:rsidRPr="00F25FCA">
        <w:rPr>
          <w:rFonts w:ascii="Verdana" w:hAnsi="Verdana" w:cs="Vrinda"/>
          <w:sz w:val="20"/>
        </w:rPr>
        <w:t xml:space="preserve"> </w:t>
      </w:r>
      <w:r w:rsidRPr="00F25FCA">
        <w:rPr>
          <w:rFonts w:ascii="Verdana" w:hAnsi="Verdana" w:cs="Arial"/>
          <w:sz w:val="20"/>
        </w:rPr>
        <w:t>категория</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попаднат</w:t>
      </w:r>
      <w:r w:rsidRPr="00F25FCA">
        <w:rPr>
          <w:rFonts w:ascii="Verdana" w:hAnsi="Verdana" w:cs="Vrinda"/>
          <w:sz w:val="20"/>
        </w:rPr>
        <w:t xml:space="preserve"> </w:t>
      </w:r>
      <w:r w:rsidRPr="00F25FCA">
        <w:rPr>
          <w:rFonts w:ascii="Verdana" w:hAnsi="Verdana" w:cs="Arial"/>
          <w:sz w:val="20"/>
        </w:rPr>
        <w:t>следните</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зависимост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избрания</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модел</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характеристиките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паричните</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тях</w:t>
      </w:r>
      <w:r w:rsidRPr="00F25FCA">
        <w:rPr>
          <w:rFonts w:ascii="Verdana" w:hAnsi="Verdana" w:cs="Vrinda"/>
          <w:sz w:val="20"/>
        </w:rPr>
        <w:t xml:space="preserve">: </w:t>
      </w:r>
      <w:r w:rsidR="00557B4E" w:rsidRPr="00F25FCA">
        <w:rPr>
          <w:rFonts w:ascii="Verdana" w:hAnsi="Verdana" w:cs="Arial"/>
          <w:sz w:val="20"/>
        </w:rPr>
        <w:t>търговски</w:t>
      </w:r>
      <w:r w:rsidR="00557B4E" w:rsidRPr="00F25FCA">
        <w:rPr>
          <w:rFonts w:ascii="Verdana" w:hAnsi="Verdana" w:cs="Vrinda"/>
          <w:sz w:val="20"/>
        </w:rPr>
        <w:t xml:space="preserve"> </w:t>
      </w:r>
      <w:r w:rsidR="00557B4E" w:rsidRPr="00F25FCA">
        <w:rPr>
          <w:rFonts w:ascii="Verdana" w:hAnsi="Verdana" w:cs="Arial"/>
          <w:sz w:val="20"/>
        </w:rPr>
        <w:t>вземания</w:t>
      </w:r>
      <w:r w:rsidR="00557B4E" w:rsidRPr="00F25FCA">
        <w:rPr>
          <w:rFonts w:ascii="Verdana" w:hAnsi="Verdana" w:cs="Vrinda"/>
          <w:sz w:val="20"/>
        </w:rPr>
        <w:t xml:space="preserve">, </w:t>
      </w:r>
      <w:r w:rsidRPr="00F25FCA">
        <w:rPr>
          <w:rFonts w:ascii="Verdana" w:hAnsi="Verdana" w:cs="Arial"/>
          <w:sz w:val="20"/>
        </w:rPr>
        <w:t>кредити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лизингови</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предоставени</w:t>
      </w:r>
      <w:r w:rsidRPr="00F25FCA">
        <w:rPr>
          <w:rFonts w:ascii="Verdana" w:hAnsi="Verdana" w:cs="Vrinda"/>
          <w:sz w:val="20"/>
        </w:rPr>
        <w:t xml:space="preserve"> </w:t>
      </w:r>
      <w:r w:rsidRPr="00F25FCA">
        <w:rPr>
          <w:rFonts w:ascii="Verdana" w:hAnsi="Verdana" w:cs="Arial"/>
          <w:sz w:val="20"/>
        </w:rPr>
        <w:t>депозити</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цесии</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придобити</w:t>
      </w:r>
      <w:r w:rsidRPr="00F25FCA">
        <w:rPr>
          <w:rFonts w:ascii="Verdana" w:hAnsi="Verdana" w:cs="Vrinda"/>
          <w:sz w:val="20"/>
        </w:rPr>
        <w:t xml:space="preserve"> </w:t>
      </w:r>
      <w:r w:rsidRPr="00F25FCA">
        <w:rPr>
          <w:rFonts w:ascii="Verdana" w:hAnsi="Verdana" w:cs="Arial"/>
          <w:sz w:val="20"/>
        </w:rPr>
        <w:t>чрез</w:t>
      </w:r>
      <w:r w:rsidRPr="00F25FCA">
        <w:rPr>
          <w:rFonts w:ascii="Verdana" w:hAnsi="Verdana" w:cs="Vrinda"/>
          <w:sz w:val="20"/>
        </w:rPr>
        <w:t xml:space="preserve"> </w:t>
      </w:r>
      <w:r w:rsidRPr="00F25FCA">
        <w:rPr>
          <w:rFonts w:ascii="Verdana" w:hAnsi="Verdana" w:cs="Arial"/>
          <w:sz w:val="20"/>
        </w:rPr>
        <w:t>цесии</w:t>
      </w:r>
      <w:r w:rsidRPr="00F25FCA">
        <w:rPr>
          <w:rFonts w:ascii="Verdana" w:hAnsi="Verdana" w:cs="Vrinda"/>
          <w:sz w:val="20"/>
        </w:rPr>
        <w:t xml:space="preserve">, </w:t>
      </w:r>
      <w:r w:rsidRPr="00F25FCA">
        <w:rPr>
          <w:rFonts w:ascii="Verdana" w:hAnsi="Verdana" w:cs="Arial"/>
          <w:sz w:val="20"/>
        </w:rPr>
        <w:t>кредити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придобити</w:t>
      </w:r>
      <w:r w:rsidRPr="00F25FCA">
        <w:rPr>
          <w:rFonts w:ascii="Verdana" w:hAnsi="Verdana" w:cs="Vrinda"/>
          <w:sz w:val="20"/>
        </w:rPr>
        <w:t xml:space="preserve"> </w:t>
      </w:r>
      <w:r w:rsidRPr="00F25FCA">
        <w:rPr>
          <w:rFonts w:ascii="Verdana" w:hAnsi="Verdana" w:cs="Arial"/>
          <w:sz w:val="20"/>
        </w:rPr>
        <w:t>чрез</w:t>
      </w:r>
      <w:r w:rsidRPr="00F25FCA">
        <w:rPr>
          <w:rFonts w:ascii="Verdana" w:hAnsi="Verdana" w:cs="Vrinda"/>
          <w:sz w:val="20"/>
        </w:rPr>
        <w:t xml:space="preserve"> </w:t>
      </w:r>
      <w:r w:rsidRPr="00F25FCA">
        <w:rPr>
          <w:rFonts w:ascii="Verdana" w:hAnsi="Verdana" w:cs="Arial"/>
          <w:sz w:val="20"/>
        </w:rPr>
        <w:t>цесии</w:t>
      </w:r>
      <w:r w:rsidRPr="00F25FCA">
        <w:rPr>
          <w:rFonts w:ascii="Verdana" w:hAnsi="Verdana" w:cs="Vrinda"/>
          <w:sz w:val="20"/>
        </w:rPr>
        <w:t xml:space="preserve">, </w:t>
      </w:r>
      <w:r w:rsidRPr="00F25FCA">
        <w:rPr>
          <w:rFonts w:ascii="Verdana" w:hAnsi="Verdana" w:cs="Arial"/>
          <w:sz w:val="20"/>
        </w:rPr>
        <w:t>инвестиции</w:t>
      </w:r>
      <w:r w:rsidRPr="00F25FCA">
        <w:rPr>
          <w:rFonts w:ascii="Verdana" w:hAnsi="Verdana" w:cs="Vrinda"/>
          <w:sz w:val="20"/>
        </w:rPr>
        <w:t xml:space="preserve">, </w:t>
      </w:r>
      <w:r w:rsidRPr="00F25FCA">
        <w:rPr>
          <w:rFonts w:ascii="Verdana" w:hAnsi="Verdana" w:cs="Arial"/>
          <w:sz w:val="20"/>
        </w:rPr>
        <w:t>държани</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падеж</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CA0A18" w:rsidP="00B66DF8">
      <w:pPr>
        <w:rPr>
          <w:rFonts w:ascii="Verdana" w:hAnsi="Verdana" w:cs="Vrinda"/>
          <w:b/>
          <w:sz w:val="20"/>
        </w:rPr>
      </w:pPr>
      <w:r w:rsidRPr="00F25FCA">
        <w:rPr>
          <w:rFonts w:ascii="Verdana" w:hAnsi="Verdana" w:cs="Arial"/>
          <w:b/>
          <w:sz w:val="20"/>
        </w:rPr>
        <w:t>Финансови</w:t>
      </w:r>
      <w:r w:rsidRPr="00F25FCA">
        <w:rPr>
          <w:rFonts w:ascii="Verdana" w:hAnsi="Verdana" w:cs="Vrinda"/>
          <w:b/>
          <w:sz w:val="20"/>
        </w:rPr>
        <w:t xml:space="preserve"> </w:t>
      </w:r>
      <w:r w:rsidRPr="00F25FCA">
        <w:rPr>
          <w:rFonts w:ascii="Verdana" w:hAnsi="Verdana" w:cs="Arial"/>
          <w:b/>
          <w:sz w:val="20"/>
        </w:rPr>
        <w:t>активи</w:t>
      </w:r>
      <w:r w:rsidRPr="00F25FCA">
        <w:rPr>
          <w:rFonts w:ascii="Verdana" w:hAnsi="Verdana" w:cs="Vrinda"/>
          <w:b/>
          <w:sz w:val="20"/>
        </w:rPr>
        <w:t xml:space="preserve">, </w:t>
      </w:r>
      <w:r w:rsidRPr="00F25FCA">
        <w:rPr>
          <w:rFonts w:ascii="Verdana" w:hAnsi="Verdana" w:cs="Arial"/>
          <w:b/>
          <w:sz w:val="20"/>
        </w:rPr>
        <w:t>отчитани</w:t>
      </w:r>
      <w:r w:rsidRPr="00F25FCA">
        <w:rPr>
          <w:rFonts w:ascii="Verdana" w:hAnsi="Verdana" w:cs="Vrinda"/>
          <w:b/>
          <w:sz w:val="20"/>
        </w:rPr>
        <w:t xml:space="preserve"> </w:t>
      </w:r>
      <w:r w:rsidRPr="00F25FCA">
        <w:rPr>
          <w:rFonts w:ascii="Verdana" w:hAnsi="Verdana" w:cs="Arial"/>
          <w:b/>
          <w:sz w:val="20"/>
        </w:rPr>
        <w:t>по</w:t>
      </w:r>
      <w:r w:rsidRPr="00F25FCA">
        <w:rPr>
          <w:rFonts w:ascii="Verdana" w:hAnsi="Verdana" w:cs="Vrinda"/>
          <w:b/>
          <w:sz w:val="20"/>
        </w:rPr>
        <w:t xml:space="preserve"> </w:t>
      </w:r>
      <w:r w:rsidRPr="00F25FCA">
        <w:rPr>
          <w:rFonts w:ascii="Verdana" w:hAnsi="Verdana" w:cs="Arial"/>
          <w:b/>
          <w:sz w:val="20"/>
        </w:rPr>
        <w:t>справедлива</w:t>
      </w:r>
      <w:r w:rsidRPr="00F25FCA">
        <w:rPr>
          <w:rFonts w:ascii="Verdana" w:hAnsi="Verdana" w:cs="Vrinda"/>
          <w:b/>
          <w:sz w:val="20"/>
        </w:rPr>
        <w:t xml:space="preserve"> </w:t>
      </w:r>
      <w:r w:rsidRPr="00F25FCA">
        <w:rPr>
          <w:rFonts w:ascii="Verdana" w:hAnsi="Verdana" w:cs="Arial"/>
          <w:b/>
          <w:sz w:val="20"/>
        </w:rPr>
        <w:t>стойност</w:t>
      </w:r>
      <w:r w:rsidRPr="00F25FCA">
        <w:rPr>
          <w:rFonts w:ascii="Verdana" w:hAnsi="Verdana" w:cs="Vrinda"/>
          <w:b/>
          <w:sz w:val="20"/>
        </w:rPr>
        <w:t xml:space="preserve"> </w:t>
      </w:r>
      <w:r w:rsidRPr="00F25FCA">
        <w:rPr>
          <w:rFonts w:ascii="Verdana" w:hAnsi="Verdana" w:cs="Arial"/>
          <w:b/>
          <w:sz w:val="20"/>
        </w:rPr>
        <w:t>през</w:t>
      </w:r>
      <w:r w:rsidRPr="00F25FCA">
        <w:rPr>
          <w:rFonts w:ascii="Verdana" w:hAnsi="Verdana" w:cs="Vrinda"/>
          <w:b/>
          <w:sz w:val="20"/>
        </w:rPr>
        <w:t xml:space="preserve"> </w:t>
      </w:r>
      <w:r w:rsidRPr="00F25FCA">
        <w:rPr>
          <w:rFonts w:ascii="Verdana" w:hAnsi="Verdana" w:cs="Arial"/>
          <w:b/>
          <w:sz w:val="20"/>
        </w:rPr>
        <w:t>друг</w:t>
      </w:r>
      <w:r w:rsidRPr="00F25FCA">
        <w:rPr>
          <w:rFonts w:ascii="Verdana" w:hAnsi="Verdana" w:cs="Vrinda"/>
          <w:b/>
          <w:sz w:val="20"/>
        </w:rPr>
        <w:t xml:space="preserve"> </w:t>
      </w:r>
      <w:r w:rsidRPr="00F25FCA">
        <w:rPr>
          <w:rFonts w:ascii="Verdana" w:hAnsi="Verdana" w:cs="Arial"/>
          <w:b/>
          <w:sz w:val="20"/>
        </w:rPr>
        <w:t>всеобхватен</w:t>
      </w:r>
      <w:r w:rsidRPr="00F25FCA">
        <w:rPr>
          <w:rFonts w:ascii="Verdana" w:hAnsi="Verdana" w:cs="Vrinda"/>
          <w:b/>
          <w:sz w:val="20"/>
        </w:rPr>
        <w:t xml:space="preserve"> </w:t>
      </w:r>
      <w:r w:rsidRPr="00F25FCA">
        <w:rPr>
          <w:rFonts w:ascii="Verdana" w:hAnsi="Verdana" w:cs="Arial"/>
          <w:b/>
          <w:sz w:val="20"/>
        </w:rPr>
        <w:t>доход</w:t>
      </w:r>
    </w:p>
    <w:p w:rsidR="00D8454E" w:rsidRPr="00F25FCA" w:rsidRDefault="00D8454E" w:rsidP="001A1576">
      <w:pPr>
        <w:rPr>
          <w:rFonts w:ascii="Verdana" w:hAnsi="Verdana" w:cs="Vrinda"/>
          <w:sz w:val="20"/>
        </w:rPr>
      </w:pPr>
      <w:r w:rsidRPr="00F25FCA">
        <w:rPr>
          <w:rFonts w:ascii="Verdana" w:hAnsi="Verdana" w:cs="Arial"/>
          <w:sz w:val="20"/>
        </w:rPr>
        <w:t>Дългови</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държи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рамките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модел</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цел</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събиране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договорените</w:t>
      </w:r>
      <w:r w:rsidRPr="00F25FCA">
        <w:rPr>
          <w:rFonts w:ascii="Verdana" w:hAnsi="Verdana" w:cs="Vrinda"/>
          <w:sz w:val="20"/>
        </w:rPr>
        <w:t xml:space="preserve"> </w:t>
      </w:r>
      <w:r w:rsidRPr="00F25FCA">
        <w:rPr>
          <w:rFonts w:ascii="Verdana" w:hAnsi="Verdana" w:cs="Arial"/>
          <w:sz w:val="20"/>
        </w:rPr>
        <w:t>парични</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така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договорните</w:t>
      </w:r>
      <w:r w:rsidRPr="00F25FCA">
        <w:rPr>
          <w:rFonts w:ascii="Verdana" w:hAnsi="Verdana" w:cs="Vrinda"/>
          <w:sz w:val="20"/>
        </w:rPr>
        <w:t xml:space="preserve"> </w:t>
      </w:r>
      <w:r w:rsidRPr="00F25FCA">
        <w:rPr>
          <w:rFonts w:ascii="Verdana" w:hAnsi="Verdana" w:cs="Arial"/>
          <w:sz w:val="20"/>
        </w:rPr>
        <w:t>парични</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пораждат</w:t>
      </w:r>
      <w:r w:rsidRPr="00F25FCA">
        <w:rPr>
          <w:rFonts w:ascii="Verdana" w:hAnsi="Verdana" w:cs="Vrinda"/>
          <w:sz w:val="20"/>
        </w:rPr>
        <w:t xml:space="preserve"> </w:t>
      </w:r>
      <w:r w:rsidRPr="00F25FCA">
        <w:rPr>
          <w:rFonts w:ascii="Verdana" w:hAnsi="Verdana" w:cs="Arial"/>
          <w:sz w:val="20"/>
        </w:rPr>
        <w:t>плащания</w:t>
      </w:r>
      <w:r w:rsidRPr="00F25FCA">
        <w:rPr>
          <w:rFonts w:ascii="Verdana" w:hAnsi="Verdana" w:cs="Vrinda"/>
          <w:sz w:val="20"/>
        </w:rPr>
        <w:t xml:space="preserve"> </w:t>
      </w:r>
      <w:r w:rsidRPr="00F25FCA">
        <w:rPr>
          <w:rFonts w:ascii="Verdana" w:hAnsi="Verdana" w:cs="Arial"/>
          <w:sz w:val="20"/>
        </w:rPr>
        <w:t>единствено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главница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лихва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друг</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първоначалното</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активът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оценява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отчитане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промените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proofErr w:type="spellStart"/>
      <w:r w:rsidRPr="00F25FCA">
        <w:rPr>
          <w:rFonts w:ascii="Verdana" w:hAnsi="Verdana" w:cs="Arial"/>
          <w:sz w:val="20"/>
        </w:rPr>
        <w:t>преоценъчния</w:t>
      </w:r>
      <w:proofErr w:type="spellEnd"/>
      <w:r w:rsidRPr="00F25FCA">
        <w:rPr>
          <w:rFonts w:ascii="Verdana" w:hAnsi="Verdana" w:cs="Vrinda"/>
          <w:sz w:val="20"/>
        </w:rPr>
        <w:t xml:space="preserve"> </w:t>
      </w:r>
      <w:r w:rsidRPr="00F25FCA">
        <w:rPr>
          <w:rFonts w:ascii="Verdana" w:hAnsi="Verdana" w:cs="Arial"/>
          <w:sz w:val="20"/>
        </w:rPr>
        <w:t>резерв</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инвестициите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ценни</w:t>
      </w:r>
      <w:r w:rsidRPr="00F25FCA">
        <w:rPr>
          <w:rFonts w:ascii="Verdana" w:hAnsi="Verdana" w:cs="Vrinda"/>
          <w:sz w:val="20"/>
        </w:rPr>
        <w:t xml:space="preserve"> </w:t>
      </w:r>
      <w:r w:rsidRPr="00F25FCA">
        <w:rPr>
          <w:rFonts w:ascii="Verdana" w:hAnsi="Verdana" w:cs="Arial"/>
          <w:sz w:val="20"/>
        </w:rPr>
        <w:t>книжа</w:t>
      </w:r>
      <w:r w:rsidRPr="00F25FCA">
        <w:rPr>
          <w:rFonts w:ascii="Verdana" w:hAnsi="Verdana" w:cs="Vrinda"/>
          <w:sz w:val="20"/>
        </w:rPr>
        <w:t xml:space="preserve"> (</w:t>
      </w:r>
      <w:r w:rsidRPr="00F25FCA">
        <w:rPr>
          <w:rFonts w:ascii="Verdana" w:hAnsi="Verdana" w:cs="Arial"/>
          <w:sz w:val="20"/>
        </w:rPr>
        <w:t>друг</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дълговият</w:t>
      </w:r>
      <w:r w:rsidRPr="00F25FCA">
        <w:rPr>
          <w:rFonts w:ascii="Verdana" w:hAnsi="Verdana" w:cs="Vrinda"/>
          <w:sz w:val="20"/>
        </w:rPr>
        <w:t xml:space="preserve"> </w:t>
      </w:r>
      <w:r w:rsidRPr="00F25FCA">
        <w:rPr>
          <w:rFonts w:ascii="Verdana" w:hAnsi="Verdana" w:cs="Arial"/>
          <w:sz w:val="20"/>
        </w:rPr>
        <w:t>инструмент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отпише</w:t>
      </w:r>
      <w:r w:rsidRPr="00F25FCA">
        <w:rPr>
          <w:rFonts w:ascii="Verdana" w:hAnsi="Verdana" w:cs="Vrinda"/>
          <w:sz w:val="20"/>
        </w:rPr>
        <w:t xml:space="preserve">, </w:t>
      </w:r>
      <w:r w:rsidRPr="00F25FCA">
        <w:rPr>
          <w:rFonts w:ascii="Verdana" w:hAnsi="Verdana" w:cs="Arial"/>
          <w:sz w:val="20"/>
        </w:rPr>
        <w:t>натрупаните</w:t>
      </w:r>
      <w:r w:rsidRPr="00F25FCA">
        <w:rPr>
          <w:rFonts w:ascii="Verdana" w:hAnsi="Verdana" w:cs="Vrinda"/>
          <w:sz w:val="20"/>
        </w:rPr>
        <w:t xml:space="preserve"> </w:t>
      </w:r>
      <w:r w:rsidRPr="00F25FCA">
        <w:rPr>
          <w:rFonts w:ascii="Verdana" w:hAnsi="Verdana" w:cs="Arial"/>
          <w:sz w:val="20"/>
        </w:rPr>
        <w:t>печалби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признати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друг</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прехвърлят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w:t>
      </w:r>
    </w:p>
    <w:p w:rsidR="00D8454E" w:rsidRPr="00F25FCA" w:rsidRDefault="00D8454E" w:rsidP="00D8454E">
      <w:pPr>
        <w:rPr>
          <w:rFonts w:ascii="Verdana" w:hAnsi="Verdana" w:cs="Vrinda"/>
          <w:sz w:val="20"/>
        </w:rPr>
      </w:pPr>
      <w:r w:rsidRPr="00F25FCA">
        <w:rPr>
          <w:rFonts w:ascii="Verdana" w:hAnsi="Verdana" w:cs="Arial"/>
          <w:sz w:val="20"/>
        </w:rPr>
        <w:lastRenderedPageBreak/>
        <w:t>В</w:t>
      </w:r>
      <w:r w:rsidRPr="00F25FCA">
        <w:rPr>
          <w:rFonts w:ascii="Verdana" w:hAnsi="Verdana" w:cs="Vrinda"/>
          <w:sz w:val="20"/>
        </w:rPr>
        <w:t xml:space="preserve"> </w:t>
      </w:r>
      <w:r w:rsidRPr="00F25FCA">
        <w:rPr>
          <w:rFonts w:ascii="Verdana" w:hAnsi="Verdana" w:cs="Arial"/>
          <w:sz w:val="20"/>
        </w:rPr>
        <w:t>тази</w:t>
      </w:r>
      <w:r w:rsidRPr="00F25FCA">
        <w:rPr>
          <w:rFonts w:ascii="Verdana" w:hAnsi="Verdana" w:cs="Vrinda"/>
          <w:sz w:val="20"/>
        </w:rPr>
        <w:t xml:space="preserve"> </w:t>
      </w:r>
      <w:r w:rsidRPr="00F25FCA">
        <w:rPr>
          <w:rFonts w:ascii="Verdana" w:hAnsi="Verdana" w:cs="Arial"/>
          <w:sz w:val="20"/>
        </w:rPr>
        <w:t>категория</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попаднат</w:t>
      </w:r>
      <w:r w:rsidRPr="00F25FCA">
        <w:rPr>
          <w:rFonts w:ascii="Verdana" w:hAnsi="Verdana" w:cs="Vrinda"/>
          <w:sz w:val="20"/>
        </w:rPr>
        <w:t xml:space="preserve"> </w:t>
      </w:r>
      <w:r w:rsidRPr="00F25FCA">
        <w:rPr>
          <w:rFonts w:ascii="Verdana" w:hAnsi="Verdana" w:cs="Arial"/>
          <w:sz w:val="20"/>
        </w:rPr>
        <w:t>следните</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зависимост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избрания</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модел</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характеристиките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паричните</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тях</w:t>
      </w:r>
      <w:r w:rsidRPr="00F25FCA">
        <w:rPr>
          <w:rFonts w:ascii="Verdana" w:hAnsi="Verdana" w:cs="Vrinda"/>
          <w:sz w:val="20"/>
        </w:rPr>
        <w:t xml:space="preserve">: </w:t>
      </w:r>
      <w:r w:rsidR="00557B4E" w:rsidRPr="00F25FCA">
        <w:rPr>
          <w:rFonts w:ascii="Verdana" w:hAnsi="Verdana" w:cs="Arial"/>
          <w:sz w:val="20"/>
        </w:rPr>
        <w:t>търговски</w:t>
      </w:r>
      <w:r w:rsidR="00557B4E" w:rsidRPr="00F25FCA">
        <w:rPr>
          <w:rFonts w:ascii="Verdana" w:hAnsi="Verdana" w:cs="Vrinda"/>
          <w:sz w:val="20"/>
        </w:rPr>
        <w:t xml:space="preserve"> </w:t>
      </w:r>
      <w:r w:rsidR="00557B4E" w:rsidRPr="00F25FCA">
        <w:rPr>
          <w:rFonts w:ascii="Verdana" w:hAnsi="Verdana" w:cs="Arial"/>
          <w:sz w:val="20"/>
        </w:rPr>
        <w:t>вземания</w:t>
      </w:r>
      <w:r w:rsidR="00557B4E" w:rsidRPr="00F25FCA">
        <w:rPr>
          <w:rFonts w:ascii="Verdana" w:hAnsi="Verdana" w:cs="Vrinda"/>
          <w:sz w:val="20"/>
        </w:rPr>
        <w:t xml:space="preserve">, </w:t>
      </w:r>
      <w:r w:rsidRPr="00F25FCA">
        <w:rPr>
          <w:rFonts w:ascii="Verdana" w:hAnsi="Verdana" w:cs="Arial"/>
          <w:sz w:val="20"/>
        </w:rPr>
        <w:t>кредити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лизингови</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предоставени</w:t>
      </w:r>
      <w:r w:rsidRPr="00F25FCA">
        <w:rPr>
          <w:rFonts w:ascii="Verdana" w:hAnsi="Verdana" w:cs="Vrinda"/>
          <w:sz w:val="20"/>
        </w:rPr>
        <w:t xml:space="preserve"> </w:t>
      </w:r>
      <w:r w:rsidRPr="00F25FCA">
        <w:rPr>
          <w:rFonts w:ascii="Verdana" w:hAnsi="Verdana" w:cs="Arial"/>
          <w:sz w:val="20"/>
        </w:rPr>
        <w:t>депозити</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цесии</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придобити</w:t>
      </w:r>
      <w:r w:rsidRPr="00F25FCA">
        <w:rPr>
          <w:rFonts w:ascii="Verdana" w:hAnsi="Verdana" w:cs="Vrinda"/>
          <w:sz w:val="20"/>
        </w:rPr>
        <w:t xml:space="preserve"> </w:t>
      </w:r>
      <w:r w:rsidRPr="00F25FCA">
        <w:rPr>
          <w:rFonts w:ascii="Verdana" w:hAnsi="Verdana" w:cs="Arial"/>
          <w:sz w:val="20"/>
        </w:rPr>
        <w:t>чрез</w:t>
      </w:r>
      <w:r w:rsidRPr="00F25FCA">
        <w:rPr>
          <w:rFonts w:ascii="Verdana" w:hAnsi="Verdana" w:cs="Vrinda"/>
          <w:sz w:val="20"/>
        </w:rPr>
        <w:t xml:space="preserve"> </w:t>
      </w:r>
      <w:r w:rsidRPr="00F25FCA">
        <w:rPr>
          <w:rFonts w:ascii="Verdana" w:hAnsi="Verdana" w:cs="Arial"/>
          <w:sz w:val="20"/>
        </w:rPr>
        <w:t>цесии</w:t>
      </w:r>
      <w:r w:rsidRPr="00F25FCA">
        <w:rPr>
          <w:rFonts w:ascii="Verdana" w:hAnsi="Verdana" w:cs="Vrinda"/>
          <w:sz w:val="20"/>
        </w:rPr>
        <w:t xml:space="preserve">, </w:t>
      </w:r>
      <w:r w:rsidRPr="00F25FCA">
        <w:rPr>
          <w:rFonts w:ascii="Verdana" w:hAnsi="Verdana" w:cs="Arial"/>
          <w:sz w:val="20"/>
        </w:rPr>
        <w:t>кредити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придобити</w:t>
      </w:r>
      <w:r w:rsidRPr="00F25FCA">
        <w:rPr>
          <w:rFonts w:ascii="Verdana" w:hAnsi="Verdana" w:cs="Vrinda"/>
          <w:sz w:val="20"/>
        </w:rPr>
        <w:t xml:space="preserve"> </w:t>
      </w:r>
      <w:r w:rsidRPr="00F25FCA">
        <w:rPr>
          <w:rFonts w:ascii="Verdana" w:hAnsi="Verdana" w:cs="Arial"/>
          <w:sz w:val="20"/>
        </w:rPr>
        <w:t>чрез</w:t>
      </w:r>
      <w:r w:rsidRPr="00F25FCA">
        <w:rPr>
          <w:rFonts w:ascii="Verdana" w:hAnsi="Verdana" w:cs="Vrinda"/>
          <w:sz w:val="20"/>
        </w:rPr>
        <w:t xml:space="preserve"> </w:t>
      </w:r>
      <w:r w:rsidRPr="00F25FCA">
        <w:rPr>
          <w:rFonts w:ascii="Verdana" w:hAnsi="Verdana" w:cs="Arial"/>
          <w:sz w:val="20"/>
        </w:rPr>
        <w:t>цесии</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дългови</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разположение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rPr>
          <w:rFonts w:ascii="Verdana" w:hAnsi="Verdana" w:cs="Vrinda"/>
          <w:b/>
          <w:sz w:val="20"/>
        </w:rPr>
      </w:pPr>
      <w:r w:rsidRPr="00F25FCA">
        <w:rPr>
          <w:rFonts w:ascii="Verdana" w:hAnsi="Verdana" w:cs="Arial"/>
          <w:b/>
          <w:sz w:val="20"/>
        </w:rPr>
        <w:t>Финансови</w:t>
      </w:r>
      <w:r w:rsidRPr="00F25FCA">
        <w:rPr>
          <w:rFonts w:ascii="Verdana" w:hAnsi="Verdana" w:cs="Vrinda"/>
          <w:b/>
          <w:sz w:val="20"/>
        </w:rPr>
        <w:t xml:space="preserve"> </w:t>
      </w:r>
      <w:r w:rsidRPr="00F25FCA">
        <w:rPr>
          <w:rFonts w:ascii="Verdana" w:hAnsi="Verdana" w:cs="Arial"/>
          <w:b/>
          <w:sz w:val="20"/>
        </w:rPr>
        <w:t>активи</w:t>
      </w:r>
      <w:r w:rsidRPr="00F25FCA">
        <w:rPr>
          <w:rFonts w:ascii="Verdana" w:hAnsi="Verdana" w:cs="Vrinda"/>
          <w:b/>
          <w:sz w:val="20"/>
        </w:rPr>
        <w:t xml:space="preserve">, </w:t>
      </w:r>
      <w:r w:rsidR="00D8454E" w:rsidRPr="00F25FCA">
        <w:rPr>
          <w:rFonts w:ascii="Verdana" w:hAnsi="Verdana" w:cs="Arial"/>
          <w:b/>
          <w:sz w:val="20"/>
        </w:rPr>
        <w:t>отчитани</w:t>
      </w:r>
      <w:r w:rsidR="00D8454E" w:rsidRPr="00F25FCA">
        <w:rPr>
          <w:rFonts w:ascii="Verdana" w:hAnsi="Verdana" w:cs="Vrinda"/>
          <w:b/>
          <w:sz w:val="20"/>
        </w:rPr>
        <w:t xml:space="preserve"> </w:t>
      </w:r>
      <w:r w:rsidR="00D8454E" w:rsidRPr="00F25FCA">
        <w:rPr>
          <w:rFonts w:ascii="Verdana" w:hAnsi="Verdana" w:cs="Arial"/>
          <w:b/>
          <w:sz w:val="20"/>
        </w:rPr>
        <w:t>по</w:t>
      </w:r>
      <w:r w:rsidR="00D8454E" w:rsidRPr="00F25FCA">
        <w:rPr>
          <w:rFonts w:ascii="Verdana" w:hAnsi="Verdana" w:cs="Vrinda"/>
          <w:b/>
          <w:sz w:val="20"/>
        </w:rPr>
        <w:t xml:space="preserve"> </w:t>
      </w:r>
      <w:r w:rsidR="00D8454E" w:rsidRPr="00F25FCA">
        <w:rPr>
          <w:rFonts w:ascii="Verdana" w:hAnsi="Verdana" w:cs="Arial"/>
          <w:b/>
          <w:sz w:val="20"/>
        </w:rPr>
        <w:t>справедлива</w:t>
      </w:r>
      <w:r w:rsidR="00D8454E" w:rsidRPr="00F25FCA">
        <w:rPr>
          <w:rFonts w:ascii="Verdana" w:hAnsi="Verdana" w:cs="Vrinda"/>
          <w:b/>
          <w:sz w:val="20"/>
        </w:rPr>
        <w:t xml:space="preserve"> </w:t>
      </w:r>
      <w:r w:rsidR="00D8454E" w:rsidRPr="00F25FCA">
        <w:rPr>
          <w:rFonts w:ascii="Verdana" w:hAnsi="Verdana" w:cs="Arial"/>
          <w:b/>
          <w:sz w:val="20"/>
        </w:rPr>
        <w:t>стойност</w:t>
      </w:r>
      <w:r w:rsidR="00D8454E" w:rsidRPr="00F25FCA">
        <w:rPr>
          <w:rFonts w:ascii="Verdana" w:hAnsi="Verdana" w:cs="Vrinda"/>
          <w:b/>
          <w:sz w:val="20"/>
        </w:rPr>
        <w:t xml:space="preserve"> </w:t>
      </w:r>
      <w:r w:rsidR="00D8454E" w:rsidRPr="00F25FCA">
        <w:rPr>
          <w:rFonts w:ascii="Verdana" w:hAnsi="Verdana" w:cs="Arial"/>
          <w:b/>
          <w:sz w:val="20"/>
        </w:rPr>
        <w:t>през</w:t>
      </w:r>
      <w:r w:rsidR="00D8454E" w:rsidRPr="00F25FCA">
        <w:rPr>
          <w:rFonts w:ascii="Verdana" w:hAnsi="Verdana" w:cs="Vrinda"/>
          <w:b/>
          <w:sz w:val="20"/>
        </w:rPr>
        <w:t xml:space="preserve"> </w:t>
      </w:r>
      <w:r w:rsidR="00D8454E" w:rsidRPr="00F25FCA">
        <w:rPr>
          <w:rFonts w:ascii="Verdana" w:hAnsi="Verdana" w:cs="Arial"/>
          <w:b/>
          <w:sz w:val="20"/>
        </w:rPr>
        <w:t>печалбата</w:t>
      </w:r>
      <w:r w:rsidR="00D8454E" w:rsidRPr="00F25FCA">
        <w:rPr>
          <w:rFonts w:ascii="Verdana" w:hAnsi="Verdana" w:cs="Vrinda"/>
          <w:b/>
          <w:sz w:val="20"/>
        </w:rPr>
        <w:t xml:space="preserve"> </w:t>
      </w:r>
      <w:r w:rsidR="00D8454E" w:rsidRPr="00F25FCA">
        <w:rPr>
          <w:rFonts w:ascii="Verdana" w:hAnsi="Verdana" w:cs="Arial"/>
          <w:b/>
          <w:sz w:val="20"/>
        </w:rPr>
        <w:t>или</w:t>
      </w:r>
      <w:r w:rsidR="00D8454E" w:rsidRPr="00F25FCA">
        <w:rPr>
          <w:rFonts w:ascii="Verdana" w:hAnsi="Verdana" w:cs="Vrinda"/>
          <w:b/>
          <w:sz w:val="20"/>
        </w:rPr>
        <w:t xml:space="preserve"> </w:t>
      </w:r>
      <w:r w:rsidR="00D8454E" w:rsidRPr="00F25FCA">
        <w:rPr>
          <w:rFonts w:ascii="Verdana" w:hAnsi="Verdana" w:cs="Arial"/>
          <w:b/>
          <w:sz w:val="20"/>
        </w:rPr>
        <w:t>загубата</w:t>
      </w:r>
    </w:p>
    <w:p w:rsidR="00D8454E" w:rsidRPr="00F25FCA" w:rsidRDefault="00D8454E" w:rsidP="001A1576">
      <w:pPr>
        <w:rPr>
          <w:rFonts w:ascii="Verdana" w:hAnsi="Verdana" w:cs="Vrinda"/>
          <w:sz w:val="20"/>
        </w:rPr>
      </w:pPr>
      <w:r w:rsidRPr="00F25FCA">
        <w:rPr>
          <w:rFonts w:ascii="Verdana" w:hAnsi="Verdana" w:cs="Arial"/>
          <w:sz w:val="20"/>
        </w:rPr>
        <w:t>Тази</w:t>
      </w:r>
      <w:r w:rsidRPr="00F25FCA">
        <w:rPr>
          <w:rFonts w:ascii="Verdana" w:hAnsi="Verdana" w:cs="Vrinda"/>
          <w:sz w:val="20"/>
        </w:rPr>
        <w:t xml:space="preserve"> </w:t>
      </w:r>
      <w:r w:rsidRPr="00F25FCA">
        <w:rPr>
          <w:rFonts w:ascii="Verdana" w:hAnsi="Verdana" w:cs="Arial"/>
          <w:sz w:val="20"/>
        </w:rPr>
        <w:t>категория</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разделя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две</w:t>
      </w:r>
      <w:r w:rsidRPr="00F25FCA">
        <w:rPr>
          <w:rFonts w:ascii="Verdana" w:hAnsi="Verdana" w:cs="Vrinda"/>
          <w:sz w:val="20"/>
        </w:rPr>
        <w:t xml:space="preserve"> </w:t>
      </w:r>
      <w:proofErr w:type="spellStart"/>
      <w:r w:rsidRPr="00F25FCA">
        <w:rPr>
          <w:rFonts w:ascii="Verdana" w:hAnsi="Verdana" w:cs="Arial"/>
          <w:sz w:val="20"/>
        </w:rPr>
        <w:t>подкатегории</w:t>
      </w:r>
      <w:proofErr w:type="spellEnd"/>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държани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търгуване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класифицирани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горните</w:t>
      </w:r>
      <w:r w:rsidRPr="00F25FCA">
        <w:rPr>
          <w:rFonts w:ascii="Verdana" w:hAnsi="Verdana" w:cs="Vrinda"/>
          <w:sz w:val="20"/>
        </w:rPr>
        <w:t xml:space="preserve"> </w:t>
      </w:r>
      <w:r w:rsidRPr="00F25FCA">
        <w:rPr>
          <w:rFonts w:ascii="Verdana" w:hAnsi="Verdana" w:cs="Arial"/>
          <w:sz w:val="20"/>
        </w:rPr>
        <w:t>две</w:t>
      </w:r>
      <w:r w:rsidRPr="00F25FCA">
        <w:rPr>
          <w:rFonts w:ascii="Verdana" w:hAnsi="Verdana" w:cs="Vrinda"/>
          <w:sz w:val="20"/>
        </w:rPr>
        <w:t xml:space="preserve"> </w:t>
      </w:r>
      <w:r w:rsidRPr="00F25FCA">
        <w:rPr>
          <w:rFonts w:ascii="Verdana" w:hAnsi="Verdana" w:cs="Arial"/>
          <w:sz w:val="20"/>
        </w:rPr>
        <w:t>категории</w:t>
      </w:r>
      <w:r w:rsidRPr="00F25FCA">
        <w:rPr>
          <w:rFonts w:ascii="Verdana" w:hAnsi="Verdana" w:cs="Vrinda"/>
          <w:sz w:val="20"/>
        </w:rPr>
        <w:t xml:space="preserve">. </w:t>
      </w:r>
      <w:r w:rsidRPr="00F25FCA">
        <w:rPr>
          <w:rFonts w:ascii="Verdana" w:hAnsi="Verdana" w:cs="Arial"/>
          <w:sz w:val="20"/>
        </w:rPr>
        <w:t>Даден</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класифицира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тази</w:t>
      </w:r>
      <w:r w:rsidRPr="00F25FCA">
        <w:rPr>
          <w:rFonts w:ascii="Verdana" w:hAnsi="Verdana" w:cs="Vrinda"/>
          <w:sz w:val="20"/>
        </w:rPr>
        <w:t xml:space="preserve"> </w:t>
      </w:r>
      <w:r w:rsidRPr="00F25FCA">
        <w:rPr>
          <w:rFonts w:ascii="Verdana" w:hAnsi="Verdana" w:cs="Arial"/>
          <w:sz w:val="20"/>
        </w:rPr>
        <w:t>категория</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придобит</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цел</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кратък</w:t>
      </w:r>
      <w:r w:rsidRPr="00F25FCA">
        <w:rPr>
          <w:rFonts w:ascii="Verdana" w:hAnsi="Verdana" w:cs="Vrinda"/>
          <w:sz w:val="20"/>
        </w:rPr>
        <w:t xml:space="preserve"> </w:t>
      </w:r>
      <w:r w:rsidRPr="00F25FCA">
        <w:rPr>
          <w:rFonts w:ascii="Verdana" w:hAnsi="Verdana" w:cs="Arial"/>
          <w:sz w:val="20"/>
        </w:rPr>
        <w:t>срок</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договорните</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характеристики</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отговарят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условието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пораждат</w:t>
      </w:r>
      <w:r w:rsidRPr="00F25FCA">
        <w:rPr>
          <w:rFonts w:ascii="Verdana" w:hAnsi="Verdana" w:cs="Vrinda"/>
          <w:sz w:val="20"/>
        </w:rPr>
        <w:t xml:space="preserve"> </w:t>
      </w:r>
      <w:r w:rsidRPr="00F25FCA">
        <w:rPr>
          <w:rFonts w:ascii="Verdana" w:hAnsi="Verdana" w:cs="Arial"/>
          <w:sz w:val="20"/>
        </w:rPr>
        <w:t>плащания</w:t>
      </w:r>
      <w:r w:rsidRPr="00F25FCA">
        <w:rPr>
          <w:rFonts w:ascii="Verdana" w:hAnsi="Verdana" w:cs="Vrinda"/>
          <w:sz w:val="20"/>
        </w:rPr>
        <w:t xml:space="preserve"> </w:t>
      </w:r>
      <w:r w:rsidRPr="00F25FCA">
        <w:rPr>
          <w:rFonts w:ascii="Verdana" w:hAnsi="Verdana" w:cs="Arial"/>
          <w:sz w:val="20"/>
        </w:rPr>
        <w:t>единствено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главница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лихва</w:t>
      </w:r>
      <w:r w:rsidRPr="00F25FCA">
        <w:rPr>
          <w:rFonts w:ascii="Verdana" w:hAnsi="Verdana" w:cs="Vrinda"/>
          <w:sz w:val="20"/>
        </w:rPr>
        <w:t xml:space="preserve">. </w:t>
      </w:r>
      <w:proofErr w:type="spellStart"/>
      <w:r w:rsidRPr="00F25FCA">
        <w:rPr>
          <w:rFonts w:ascii="Verdana" w:hAnsi="Verdana" w:cs="Arial"/>
          <w:sz w:val="20"/>
        </w:rPr>
        <w:t>Деривативите</w:t>
      </w:r>
      <w:proofErr w:type="spellEnd"/>
      <w:r w:rsidRPr="00F25FCA">
        <w:rPr>
          <w:rFonts w:ascii="Verdana" w:hAnsi="Verdana" w:cs="Vrinda"/>
          <w:sz w:val="20"/>
        </w:rPr>
        <w:t xml:space="preserve"> </w:t>
      </w:r>
      <w:r w:rsidRPr="00F25FCA">
        <w:rPr>
          <w:rFonts w:ascii="Verdana" w:hAnsi="Verdana" w:cs="Arial"/>
          <w:sz w:val="20"/>
        </w:rPr>
        <w:t>също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категоризират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държани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търгуване</w:t>
      </w:r>
      <w:r w:rsidRPr="00F25FCA">
        <w:rPr>
          <w:rFonts w:ascii="Verdana" w:hAnsi="Verdana" w:cs="Vrinda"/>
          <w:sz w:val="20"/>
        </w:rPr>
        <w:t xml:space="preserve">, </w:t>
      </w:r>
      <w:r w:rsidRPr="00F25FCA">
        <w:rPr>
          <w:rFonts w:ascii="Verdana" w:hAnsi="Verdana" w:cs="Arial"/>
          <w:sz w:val="20"/>
        </w:rPr>
        <w:t>освен</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определени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proofErr w:type="spellStart"/>
      <w:r w:rsidRPr="00F25FCA">
        <w:rPr>
          <w:rFonts w:ascii="Verdana" w:hAnsi="Verdana" w:cs="Arial"/>
          <w:sz w:val="20"/>
        </w:rPr>
        <w:t>хеджиращи</w:t>
      </w:r>
      <w:proofErr w:type="spellEnd"/>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дългови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капиталови</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D8454E" w:rsidP="00B66DF8">
      <w:pPr>
        <w:rPr>
          <w:rFonts w:ascii="Verdana" w:hAnsi="Verdana" w:cs="Vrinda"/>
          <w:b/>
          <w:sz w:val="20"/>
        </w:rPr>
      </w:pPr>
      <w:r w:rsidRPr="00F25FCA">
        <w:rPr>
          <w:rFonts w:ascii="Verdana" w:hAnsi="Verdana" w:cs="Arial"/>
          <w:b/>
          <w:sz w:val="20"/>
        </w:rPr>
        <w:t>Капиталови</w:t>
      </w:r>
      <w:r w:rsidRPr="00F25FCA">
        <w:rPr>
          <w:rFonts w:ascii="Verdana" w:hAnsi="Verdana" w:cs="Vrinda"/>
          <w:b/>
          <w:sz w:val="20"/>
        </w:rPr>
        <w:t xml:space="preserve"> </w:t>
      </w:r>
      <w:r w:rsidRPr="00F25FCA">
        <w:rPr>
          <w:rFonts w:ascii="Verdana" w:hAnsi="Verdana" w:cs="Arial"/>
          <w:b/>
          <w:sz w:val="20"/>
        </w:rPr>
        <w:t>инструменти</w:t>
      </w:r>
      <w:r w:rsidRPr="00F25FCA">
        <w:rPr>
          <w:rFonts w:ascii="Verdana" w:hAnsi="Verdana" w:cs="Vrinda"/>
          <w:b/>
          <w:sz w:val="20"/>
        </w:rPr>
        <w:t xml:space="preserve">, </w:t>
      </w:r>
      <w:r w:rsidRPr="00F25FCA">
        <w:rPr>
          <w:rFonts w:ascii="Verdana" w:hAnsi="Verdana" w:cs="Arial"/>
          <w:b/>
          <w:sz w:val="20"/>
        </w:rPr>
        <w:t>отчитани</w:t>
      </w:r>
      <w:r w:rsidRPr="00F25FCA">
        <w:rPr>
          <w:rFonts w:ascii="Verdana" w:hAnsi="Verdana" w:cs="Vrinda"/>
          <w:b/>
          <w:sz w:val="20"/>
        </w:rPr>
        <w:t xml:space="preserve"> </w:t>
      </w:r>
      <w:r w:rsidRPr="00F25FCA">
        <w:rPr>
          <w:rFonts w:ascii="Verdana" w:hAnsi="Verdana" w:cs="Arial"/>
          <w:b/>
          <w:sz w:val="20"/>
        </w:rPr>
        <w:t>по</w:t>
      </w:r>
      <w:r w:rsidRPr="00F25FCA">
        <w:rPr>
          <w:rFonts w:ascii="Verdana" w:hAnsi="Verdana" w:cs="Vrinda"/>
          <w:b/>
          <w:sz w:val="20"/>
        </w:rPr>
        <w:t xml:space="preserve"> </w:t>
      </w:r>
      <w:r w:rsidRPr="00F25FCA">
        <w:rPr>
          <w:rFonts w:ascii="Verdana" w:hAnsi="Verdana" w:cs="Arial"/>
          <w:b/>
          <w:sz w:val="20"/>
        </w:rPr>
        <w:t>справедлива</w:t>
      </w:r>
      <w:r w:rsidRPr="00F25FCA">
        <w:rPr>
          <w:rFonts w:ascii="Verdana" w:hAnsi="Verdana" w:cs="Vrinda"/>
          <w:b/>
          <w:sz w:val="20"/>
        </w:rPr>
        <w:t xml:space="preserve"> </w:t>
      </w:r>
      <w:r w:rsidRPr="00F25FCA">
        <w:rPr>
          <w:rFonts w:ascii="Verdana" w:hAnsi="Verdana" w:cs="Arial"/>
          <w:b/>
          <w:sz w:val="20"/>
        </w:rPr>
        <w:t>стойност</w:t>
      </w:r>
      <w:r w:rsidRPr="00F25FCA">
        <w:rPr>
          <w:rFonts w:ascii="Verdana" w:hAnsi="Verdana" w:cs="Vrinda"/>
          <w:b/>
          <w:sz w:val="20"/>
        </w:rPr>
        <w:t xml:space="preserve"> </w:t>
      </w:r>
      <w:r w:rsidRPr="00F25FCA">
        <w:rPr>
          <w:rFonts w:ascii="Verdana" w:hAnsi="Verdana" w:cs="Arial"/>
          <w:b/>
          <w:sz w:val="20"/>
        </w:rPr>
        <w:t>през</w:t>
      </w:r>
      <w:r w:rsidRPr="00F25FCA">
        <w:rPr>
          <w:rFonts w:ascii="Verdana" w:hAnsi="Verdana" w:cs="Vrinda"/>
          <w:b/>
          <w:sz w:val="20"/>
        </w:rPr>
        <w:t xml:space="preserve"> </w:t>
      </w:r>
      <w:r w:rsidRPr="00F25FCA">
        <w:rPr>
          <w:rFonts w:ascii="Verdana" w:hAnsi="Verdana" w:cs="Arial"/>
          <w:b/>
          <w:sz w:val="20"/>
        </w:rPr>
        <w:t>друг</w:t>
      </w:r>
      <w:r w:rsidRPr="00F25FCA">
        <w:rPr>
          <w:rFonts w:ascii="Verdana" w:hAnsi="Verdana" w:cs="Vrinda"/>
          <w:b/>
          <w:sz w:val="20"/>
        </w:rPr>
        <w:t xml:space="preserve"> </w:t>
      </w:r>
      <w:r w:rsidRPr="00F25FCA">
        <w:rPr>
          <w:rFonts w:ascii="Verdana" w:hAnsi="Verdana" w:cs="Arial"/>
          <w:b/>
          <w:sz w:val="20"/>
        </w:rPr>
        <w:t>всеобхватен</w:t>
      </w:r>
      <w:r w:rsidRPr="00F25FCA">
        <w:rPr>
          <w:rFonts w:ascii="Verdana" w:hAnsi="Verdana" w:cs="Vrinda"/>
          <w:b/>
          <w:sz w:val="20"/>
        </w:rPr>
        <w:t xml:space="preserve"> </w:t>
      </w:r>
      <w:r w:rsidRPr="00F25FCA">
        <w:rPr>
          <w:rFonts w:ascii="Verdana" w:hAnsi="Verdana" w:cs="Arial"/>
          <w:b/>
          <w:sz w:val="20"/>
        </w:rPr>
        <w:t>доход</w:t>
      </w:r>
    </w:p>
    <w:p w:rsidR="00D8454E" w:rsidRPr="00F25FCA" w:rsidRDefault="00D8454E" w:rsidP="001A1576">
      <w:pPr>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направи</w:t>
      </w:r>
      <w:r w:rsidRPr="00F25FCA">
        <w:rPr>
          <w:rFonts w:ascii="Verdana" w:hAnsi="Verdana" w:cs="Vrinda"/>
          <w:sz w:val="20"/>
        </w:rPr>
        <w:t xml:space="preserve"> </w:t>
      </w:r>
      <w:r w:rsidRPr="00F25FCA">
        <w:rPr>
          <w:rFonts w:ascii="Verdana" w:hAnsi="Verdana" w:cs="Arial"/>
          <w:sz w:val="20"/>
        </w:rPr>
        <w:t>неотменим</w:t>
      </w:r>
      <w:r w:rsidRPr="00F25FCA">
        <w:rPr>
          <w:rFonts w:ascii="Verdana" w:hAnsi="Verdana" w:cs="Vrinda"/>
          <w:sz w:val="20"/>
        </w:rPr>
        <w:t xml:space="preserve"> </w:t>
      </w:r>
      <w:r w:rsidRPr="00F25FCA">
        <w:rPr>
          <w:rFonts w:ascii="Verdana" w:hAnsi="Verdana" w:cs="Arial"/>
          <w:sz w:val="20"/>
        </w:rPr>
        <w:t>избор</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промените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инвестициите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капиталови</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друг</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вместо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Печалбите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загубите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промени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представят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друг</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няма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proofErr w:type="spellStart"/>
      <w:r w:rsidRPr="00F25FCA">
        <w:rPr>
          <w:rFonts w:ascii="Verdana" w:hAnsi="Verdana" w:cs="Arial"/>
          <w:sz w:val="20"/>
        </w:rPr>
        <w:t>прекласифицират</w:t>
      </w:r>
      <w:proofErr w:type="spellEnd"/>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капиталовият</w:t>
      </w:r>
      <w:r w:rsidRPr="00F25FCA">
        <w:rPr>
          <w:rFonts w:ascii="Verdana" w:hAnsi="Verdana" w:cs="Vrinda"/>
          <w:sz w:val="20"/>
        </w:rPr>
        <w:t xml:space="preserve"> </w:t>
      </w:r>
      <w:r w:rsidRPr="00F25FCA">
        <w:rPr>
          <w:rFonts w:ascii="Verdana" w:hAnsi="Verdana" w:cs="Arial"/>
          <w:sz w:val="20"/>
        </w:rPr>
        <w:t>инструмент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отпише</w:t>
      </w:r>
      <w:r w:rsidRPr="00F25FCA">
        <w:rPr>
          <w:rFonts w:ascii="Verdana" w:hAnsi="Verdana" w:cs="Vrinda"/>
          <w:sz w:val="20"/>
        </w:rPr>
        <w:t xml:space="preserve">, </w:t>
      </w:r>
      <w:r w:rsidRPr="00F25FCA">
        <w:rPr>
          <w:rFonts w:ascii="Verdana" w:hAnsi="Verdana" w:cs="Arial"/>
          <w:sz w:val="20"/>
        </w:rPr>
        <w:t>натрупаните</w:t>
      </w:r>
      <w:r w:rsidRPr="00F25FCA">
        <w:rPr>
          <w:rFonts w:ascii="Verdana" w:hAnsi="Verdana" w:cs="Vrinda"/>
          <w:sz w:val="20"/>
        </w:rPr>
        <w:t xml:space="preserve"> </w:t>
      </w:r>
      <w:r w:rsidRPr="00F25FCA">
        <w:rPr>
          <w:rFonts w:ascii="Verdana" w:hAnsi="Verdana" w:cs="Arial"/>
          <w:sz w:val="20"/>
        </w:rPr>
        <w:t>печалби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признати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направо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прехвърлят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резерви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неразпределена</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56" w:name="_Toc15054746"/>
      <w:proofErr w:type="spellStart"/>
      <w:r w:rsidRPr="00F25FCA">
        <w:rPr>
          <w:rFonts w:ascii="Verdana" w:hAnsi="Verdana" w:cs="Arial"/>
          <w:lang w:val="bg-BG"/>
        </w:rPr>
        <w:t>Обезценка</w:t>
      </w:r>
      <w:proofErr w:type="spellEnd"/>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финансови</w:t>
      </w:r>
      <w:r w:rsidRPr="00F25FCA">
        <w:rPr>
          <w:rFonts w:ascii="Verdana" w:hAnsi="Verdana" w:cs="Vrinda"/>
          <w:lang w:val="bg-BG"/>
        </w:rPr>
        <w:t xml:space="preserve"> </w:t>
      </w:r>
      <w:r w:rsidRPr="00F25FCA">
        <w:rPr>
          <w:rFonts w:ascii="Verdana" w:hAnsi="Verdana" w:cs="Arial"/>
          <w:lang w:val="bg-BG"/>
        </w:rPr>
        <w:t>активи</w:t>
      </w:r>
      <w:bookmarkEnd w:id="56"/>
    </w:p>
    <w:p w:rsidR="00737F19" w:rsidRPr="00F25FCA" w:rsidRDefault="00737F19" w:rsidP="00737F19">
      <w:pPr>
        <w:rPr>
          <w:rFonts w:ascii="Verdana" w:hAnsi="Verdana" w:cs="Vrinda"/>
          <w:sz w:val="20"/>
        </w:rPr>
      </w:pPr>
      <w:r w:rsidRPr="00F25FCA">
        <w:rPr>
          <w:rFonts w:ascii="Verdana" w:hAnsi="Verdana" w:cs="Arial"/>
          <w:sz w:val="20"/>
        </w:rPr>
        <w:t>Моделът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r w:rsidRPr="00F25FCA">
        <w:rPr>
          <w:rFonts w:ascii="Verdana" w:hAnsi="Verdana" w:cs="Arial"/>
          <w:sz w:val="20"/>
        </w:rPr>
        <w:t>очаквани</w:t>
      </w:r>
      <w:r w:rsidRPr="00F25FCA">
        <w:rPr>
          <w:rFonts w:ascii="Verdana" w:hAnsi="Verdana" w:cs="Vrinda"/>
          <w:sz w:val="20"/>
        </w:rPr>
        <w:t xml:space="preserve"> </w:t>
      </w:r>
      <w:r w:rsidRPr="00F25FCA">
        <w:rPr>
          <w:rFonts w:ascii="Verdana" w:hAnsi="Verdana" w:cs="Arial"/>
          <w:sz w:val="20"/>
        </w:rPr>
        <w:t>кредитни</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прилага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оценявани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амортизирана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друг</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изключение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инвестиции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капиталови</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договорни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Съгласно</w:t>
      </w:r>
      <w:r w:rsidRPr="00F25FCA">
        <w:rPr>
          <w:rFonts w:ascii="Verdana" w:hAnsi="Verdana" w:cs="Vrinda"/>
          <w:sz w:val="20"/>
        </w:rPr>
        <w:t xml:space="preserve"> </w:t>
      </w:r>
      <w:r w:rsidRPr="00F25FCA">
        <w:rPr>
          <w:rFonts w:ascii="Verdana" w:hAnsi="Verdana" w:cs="Arial"/>
          <w:sz w:val="20"/>
        </w:rPr>
        <w:t>МСФО</w:t>
      </w:r>
      <w:r w:rsidRPr="00F25FCA">
        <w:rPr>
          <w:rFonts w:ascii="Verdana" w:hAnsi="Verdana" w:cs="Vrinda"/>
          <w:sz w:val="20"/>
        </w:rPr>
        <w:t xml:space="preserve"> 9, </w:t>
      </w:r>
      <w:r w:rsidRPr="00F25FCA">
        <w:rPr>
          <w:rFonts w:ascii="Verdana" w:hAnsi="Verdana" w:cs="Arial"/>
          <w:sz w:val="20"/>
        </w:rPr>
        <w:t>загубите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измерват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една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двете</w:t>
      </w:r>
      <w:r w:rsidRPr="00F25FCA">
        <w:rPr>
          <w:rFonts w:ascii="Verdana" w:hAnsi="Verdana" w:cs="Vrinda"/>
          <w:sz w:val="20"/>
        </w:rPr>
        <w:t xml:space="preserve"> </w:t>
      </w:r>
      <w:r w:rsidRPr="00F25FCA">
        <w:rPr>
          <w:rFonts w:ascii="Verdana" w:hAnsi="Verdana" w:cs="Arial"/>
          <w:sz w:val="20"/>
        </w:rPr>
        <w:t>бази</w:t>
      </w:r>
      <w:r w:rsidRPr="00F25FCA">
        <w:rPr>
          <w:rFonts w:ascii="Verdana" w:hAnsi="Verdana" w:cs="Vrinda"/>
          <w:sz w:val="20"/>
        </w:rPr>
        <w:t xml:space="preserve">: 1. </w:t>
      </w:r>
      <w:r w:rsidRPr="00F25FCA">
        <w:rPr>
          <w:rFonts w:ascii="Verdana" w:hAnsi="Verdana" w:cs="Arial"/>
          <w:sz w:val="20"/>
        </w:rPr>
        <w:t>очаквани</w:t>
      </w:r>
      <w:r w:rsidRPr="00F25FCA">
        <w:rPr>
          <w:rFonts w:ascii="Verdana" w:hAnsi="Verdana" w:cs="Vrinda"/>
          <w:sz w:val="20"/>
        </w:rPr>
        <w:t xml:space="preserve"> </w:t>
      </w:r>
      <w:r w:rsidRPr="00F25FCA">
        <w:rPr>
          <w:rFonts w:ascii="Verdana" w:hAnsi="Verdana" w:cs="Arial"/>
          <w:sz w:val="20"/>
        </w:rPr>
        <w:t>кредитни</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следващите</w:t>
      </w:r>
      <w:r w:rsidRPr="00F25FCA">
        <w:rPr>
          <w:rFonts w:ascii="Verdana" w:hAnsi="Verdana" w:cs="Vrinda"/>
          <w:sz w:val="20"/>
        </w:rPr>
        <w:t xml:space="preserve"> 12 </w:t>
      </w:r>
      <w:r w:rsidRPr="00F25FCA">
        <w:rPr>
          <w:rFonts w:ascii="Verdana" w:hAnsi="Verdana" w:cs="Arial"/>
          <w:sz w:val="20"/>
        </w:rPr>
        <w:t>месеца</w:t>
      </w:r>
      <w:r w:rsidRPr="00F25FCA">
        <w:rPr>
          <w:rFonts w:ascii="Verdana" w:hAnsi="Verdana" w:cs="Vrinda"/>
          <w:sz w:val="20"/>
        </w:rPr>
        <w:t xml:space="preserve"> </w:t>
      </w: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финансовия</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2. </w:t>
      </w:r>
      <w:r w:rsidRPr="00F25FCA">
        <w:rPr>
          <w:rFonts w:ascii="Verdana" w:hAnsi="Verdana" w:cs="Arial"/>
          <w:sz w:val="20"/>
        </w:rPr>
        <w:t>очакваните</w:t>
      </w:r>
      <w:r w:rsidRPr="00F25FCA">
        <w:rPr>
          <w:rFonts w:ascii="Verdana" w:hAnsi="Verdana" w:cs="Vrinda"/>
          <w:sz w:val="20"/>
        </w:rPr>
        <w:t xml:space="preserve"> </w:t>
      </w:r>
      <w:r w:rsidRPr="00F25FCA">
        <w:rPr>
          <w:rFonts w:ascii="Verdana" w:hAnsi="Verdana" w:cs="Arial"/>
          <w:sz w:val="20"/>
        </w:rPr>
        <w:t>кредитни</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целия</w:t>
      </w:r>
      <w:r w:rsidRPr="00F25FCA">
        <w:rPr>
          <w:rFonts w:ascii="Verdana" w:hAnsi="Verdana" w:cs="Vrinda"/>
          <w:sz w:val="20"/>
        </w:rPr>
        <w:t xml:space="preserve"> </w:t>
      </w:r>
      <w:r w:rsidRPr="00F25FCA">
        <w:rPr>
          <w:rFonts w:ascii="Verdana" w:hAnsi="Verdana" w:cs="Arial"/>
          <w:sz w:val="20"/>
        </w:rPr>
        <w:t>срок</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Първата</w:t>
      </w:r>
      <w:r w:rsidRPr="00F25FCA">
        <w:rPr>
          <w:rFonts w:ascii="Verdana" w:hAnsi="Verdana" w:cs="Vrinda"/>
          <w:sz w:val="20"/>
        </w:rPr>
        <w:t xml:space="preserve"> </w:t>
      </w:r>
      <w:r w:rsidRPr="00F25FCA">
        <w:rPr>
          <w:rFonts w:ascii="Verdana" w:hAnsi="Verdana" w:cs="Arial"/>
          <w:sz w:val="20"/>
        </w:rPr>
        <w:t>база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прилага</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кредитния</w:t>
      </w:r>
      <w:r w:rsidRPr="00F25FCA">
        <w:rPr>
          <w:rFonts w:ascii="Verdana" w:hAnsi="Verdana" w:cs="Vrinda"/>
          <w:sz w:val="20"/>
        </w:rPr>
        <w:t xml:space="preserve"> </w:t>
      </w:r>
      <w:r w:rsidRPr="00F25FCA">
        <w:rPr>
          <w:rFonts w:ascii="Verdana" w:hAnsi="Verdana" w:cs="Arial"/>
          <w:sz w:val="20"/>
        </w:rPr>
        <w:t>риск</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proofErr w:type="spellStart"/>
      <w:r w:rsidRPr="00F25FCA">
        <w:rPr>
          <w:rFonts w:ascii="Verdana" w:hAnsi="Verdana" w:cs="Arial"/>
          <w:sz w:val="20"/>
        </w:rPr>
        <w:t>нарастнал</w:t>
      </w:r>
      <w:proofErr w:type="spellEnd"/>
      <w:r w:rsidRPr="00F25FCA">
        <w:rPr>
          <w:rFonts w:ascii="Verdana" w:hAnsi="Verdana" w:cs="Vrinda"/>
          <w:sz w:val="20"/>
        </w:rPr>
        <w:t xml:space="preserve"> </w:t>
      </w:r>
      <w:r w:rsidRPr="00F25FCA">
        <w:rPr>
          <w:rFonts w:ascii="Verdana" w:hAnsi="Verdana" w:cs="Arial"/>
          <w:sz w:val="20"/>
        </w:rPr>
        <w:t>значително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първоначално</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финансовия</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кредитния</w:t>
      </w:r>
      <w:r w:rsidRPr="00F25FCA">
        <w:rPr>
          <w:rFonts w:ascii="Verdana" w:hAnsi="Verdana" w:cs="Vrinda"/>
          <w:sz w:val="20"/>
        </w:rPr>
        <w:t xml:space="preserve"> </w:t>
      </w:r>
      <w:r w:rsidRPr="00F25FCA">
        <w:rPr>
          <w:rFonts w:ascii="Verdana" w:hAnsi="Verdana" w:cs="Arial"/>
          <w:sz w:val="20"/>
        </w:rPr>
        <w:t>риск</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нисък</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финансовия</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обратния</w:t>
      </w:r>
      <w:r w:rsidRPr="00F25FCA">
        <w:rPr>
          <w:rFonts w:ascii="Verdana" w:hAnsi="Verdana" w:cs="Vrinda"/>
          <w:sz w:val="20"/>
        </w:rPr>
        <w:t xml:space="preserve"> </w:t>
      </w:r>
      <w:r w:rsidRPr="00F25FCA">
        <w:rPr>
          <w:rFonts w:ascii="Verdana" w:hAnsi="Verdana" w:cs="Arial"/>
          <w:sz w:val="20"/>
        </w:rPr>
        <w:t>случая</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прилага</w:t>
      </w:r>
      <w:r w:rsidRPr="00F25FCA">
        <w:rPr>
          <w:rFonts w:ascii="Verdana" w:hAnsi="Verdana" w:cs="Vrinda"/>
          <w:sz w:val="20"/>
        </w:rPr>
        <w:t xml:space="preserve"> </w:t>
      </w:r>
      <w:r w:rsidRPr="00F25FCA">
        <w:rPr>
          <w:rFonts w:ascii="Verdana" w:hAnsi="Verdana" w:cs="Arial"/>
          <w:sz w:val="20"/>
        </w:rPr>
        <w:t>втората</w:t>
      </w:r>
      <w:r w:rsidRPr="00F25FCA">
        <w:rPr>
          <w:rFonts w:ascii="Verdana" w:hAnsi="Verdana" w:cs="Vrinda"/>
          <w:sz w:val="20"/>
        </w:rPr>
        <w:t xml:space="preserve"> </w:t>
      </w:r>
      <w:r w:rsidRPr="00F25FCA">
        <w:rPr>
          <w:rFonts w:ascii="Verdana" w:hAnsi="Verdana" w:cs="Arial"/>
          <w:sz w:val="20"/>
        </w:rPr>
        <w:t>база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прилага</w:t>
      </w:r>
      <w:r w:rsidRPr="00F25FCA">
        <w:rPr>
          <w:rFonts w:ascii="Verdana" w:hAnsi="Verdana" w:cs="Vrinda"/>
          <w:sz w:val="20"/>
        </w:rPr>
        <w:t xml:space="preserve"> </w:t>
      </w:r>
      <w:r w:rsidRPr="00F25FCA">
        <w:rPr>
          <w:rFonts w:ascii="Verdana" w:hAnsi="Verdana" w:cs="Arial"/>
          <w:sz w:val="20"/>
        </w:rPr>
        <w:t>втората</w:t>
      </w:r>
      <w:r w:rsidRPr="00F25FCA">
        <w:rPr>
          <w:rFonts w:ascii="Verdana" w:hAnsi="Verdana" w:cs="Vrinda"/>
          <w:sz w:val="20"/>
        </w:rPr>
        <w:t xml:space="preserve"> </w:t>
      </w:r>
      <w:r w:rsidRPr="00F25FCA">
        <w:rPr>
          <w:rFonts w:ascii="Verdana" w:hAnsi="Verdana" w:cs="Arial"/>
          <w:sz w:val="20"/>
        </w:rPr>
        <w:t>база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търговските</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договорните</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независимо</w:t>
      </w:r>
      <w:r w:rsidRPr="00F25FCA">
        <w:rPr>
          <w:rFonts w:ascii="Verdana" w:hAnsi="Verdana" w:cs="Vrinda"/>
          <w:sz w:val="20"/>
        </w:rPr>
        <w:t xml:space="preserve"> </w:t>
      </w:r>
      <w:r w:rsidRPr="00F25FCA">
        <w:rPr>
          <w:rFonts w:ascii="Verdana" w:hAnsi="Verdana" w:cs="Arial"/>
          <w:sz w:val="20"/>
        </w:rPr>
        <w:t>дали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със</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без</w:t>
      </w:r>
      <w:r w:rsidRPr="00F25FCA">
        <w:rPr>
          <w:rFonts w:ascii="Verdana" w:hAnsi="Verdana" w:cs="Vrinda"/>
          <w:sz w:val="20"/>
        </w:rPr>
        <w:t xml:space="preserve"> </w:t>
      </w:r>
      <w:r w:rsidRPr="00F25FCA">
        <w:rPr>
          <w:rFonts w:ascii="Verdana" w:hAnsi="Verdana" w:cs="Arial"/>
          <w:sz w:val="20"/>
        </w:rPr>
        <w:t>значителен</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компонент</w:t>
      </w:r>
      <w:r w:rsidRPr="00F25FCA">
        <w:rPr>
          <w:rFonts w:ascii="Verdana" w:hAnsi="Verdana" w:cs="Vrinda"/>
          <w:sz w:val="20"/>
        </w:rPr>
        <w:t xml:space="preserve">). </w:t>
      </w:r>
      <w:r w:rsidRPr="00F25FCA">
        <w:rPr>
          <w:rFonts w:ascii="Verdana" w:hAnsi="Verdana" w:cs="Arial"/>
          <w:sz w:val="20"/>
        </w:rPr>
        <w:t>Нарастването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кредитния</w:t>
      </w:r>
      <w:r w:rsidRPr="00F25FCA">
        <w:rPr>
          <w:rFonts w:ascii="Verdana" w:hAnsi="Verdana" w:cs="Vrinda"/>
          <w:sz w:val="20"/>
        </w:rPr>
        <w:t xml:space="preserve"> </w:t>
      </w:r>
      <w:r w:rsidRPr="00F25FCA">
        <w:rPr>
          <w:rFonts w:ascii="Verdana" w:hAnsi="Verdana" w:cs="Arial"/>
          <w:sz w:val="20"/>
        </w:rPr>
        <w:t>риск</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следи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определя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база</w:t>
      </w:r>
      <w:r w:rsidRPr="00F25FCA">
        <w:rPr>
          <w:rFonts w:ascii="Verdana" w:hAnsi="Verdana" w:cs="Vrinda"/>
          <w:sz w:val="20"/>
        </w:rPr>
        <w:t xml:space="preserve"> </w:t>
      </w:r>
      <w:r w:rsidRPr="00F25FCA">
        <w:rPr>
          <w:rFonts w:ascii="Verdana" w:hAnsi="Verdana" w:cs="Arial"/>
          <w:sz w:val="20"/>
        </w:rPr>
        <w:t>информация</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рискови</w:t>
      </w:r>
      <w:r w:rsidRPr="00F25FCA">
        <w:rPr>
          <w:rFonts w:ascii="Verdana" w:hAnsi="Verdana" w:cs="Vrinda"/>
          <w:sz w:val="20"/>
        </w:rPr>
        <w:t xml:space="preserve"> </w:t>
      </w:r>
      <w:r w:rsidRPr="00F25FCA">
        <w:rPr>
          <w:rFonts w:ascii="Verdana" w:hAnsi="Verdana" w:cs="Arial"/>
          <w:sz w:val="20"/>
        </w:rPr>
        <w:t>фактори</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наличие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просрочие</w:t>
      </w:r>
      <w:proofErr w:type="spellEnd"/>
      <w:r w:rsidRPr="00F25FCA">
        <w:rPr>
          <w:rFonts w:ascii="Verdana" w:hAnsi="Verdana" w:cs="Vrinda"/>
          <w:sz w:val="20"/>
        </w:rPr>
        <w:t xml:space="preserve">, </w:t>
      </w:r>
      <w:r w:rsidRPr="00F25FCA">
        <w:rPr>
          <w:rFonts w:ascii="Verdana" w:hAnsi="Verdana" w:cs="Arial"/>
          <w:sz w:val="20"/>
        </w:rPr>
        <w:t>значително</w:t>
      </w:r>
      <w:r w:rsidRPr="00F25FCA">
        <w:rPr>
          <w:rFonts w:ascii="Verdana" w:hAnsi="Verdana" w:cs="Vrinda"/>
          <w:sz w:val="20"/>
        </w:rPr>
        <w:t xml:space="preserve"> </w:t>
      </w:r>
      <w:r w:rsidRPr="00F25FCA">
        <w:rPr>
          <w:rFonts w:ascii="Verdana" w:hAnsi="Verdana" w:cs="Arial"/>
          <w:sz w:val="20"/>
        </w:rPr>
        <w:t>влошаване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длъжника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w:t>
      </w:r>
    </w:p>
    <w:p w:rsidR="00737F19" w:rsidRPr="00F25FCA" w:rsidRDefault="00737F19" w:rsidP="00737F19">
      <w:pPr>
        <w:rPr>
          <w:rFonts w:ascii="Verdana" w:hAnsi="Verdana" w:cs="Vrinda"/>
          <w:sz w:val="20"/>
        </w:rPr>
      </w:pPr>
      <w:r w:rsidRPr="00F25FCA">
        <w:rPr>
          <w:rFonts w:ascii="Verdana" w:hAnsi="Verdana" w:cs="Arial"/>
          <w:sz w:val="20"/>
        </w:rPr>
        <w:t>Само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търговски</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балансовата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намалява</w:t>
      </w:r>
      <w:r w:rsidRPr="00F25FCA">
        <w:rPr>
          <w:rFonts w:ascii="Verdana" w:hAnsi="Verdana" w:cs="Vrinda"/>
          <w:sz w:val="20"/>
        </w:rPr>
        <w:t xml:space="preserve">, </w:t>
      </w:r>
      <w:r w:rsidRPr="00F25FCA">
        <w:rPr>
          <w:rFonts w:ascii="Verdana" w:hAnsi="Verdana" w:cs="Arial"/>
          <w:sz w:val="20"/>
        </w:rPr>
        <w:t>чрез</w:t>
      </w:r>
      <w:r w:rsidRPr="00F25FCA">
        <w:rPr>
          <w:rFonts w:ascii="Verdana" w:hAnsi="Verdana" w:cs="Vrinda"/>
          <w:sz w:val="20"/>
        </w:rPr>
        <w:t xml:space="preserve"> </w:t>
      </w:r>
      <w:r w:rsidRPr="00F25FCA">
        <w:rPr>
          <w:rFonts w:ascii="Verdana" w:hAnsi="Verdana" w:cs="Arial"/>
          <w:sz w:val="20"/>
        </w:rPr>
        <w:t>използване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транзитна</w:t>
      </w:r>
      <w:r w:rsidRPr="00F25FCA">
        <w:rPr>
          <w:rFonts w:ascii="Verdana" w:hAnsi="Verdana" w:cs="Vrinda"/>
          <w:sz w:val="20"/>
        </w:rPr>
        <w:t xml:space="preserve"> </w:t>
      </w:r>
      <w:r w:rsidRPr="00F25FCA">
        <w:rPr>
          <w:rFonts w:ascii="Verdana" w:hAnsi="Verdana" w:cs="Arial"/>
          <w:sz w:val="20"/>
        </w:rPr>
        <w:t>сметка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proofErr w:type="spellStart"/>
      <w:r w:rsidRPr="00F25FCA">
        <w:rPr>
          <w:rFonts w:ascii="Verdana" w:hAnsi="Verdana" w:cs="Arial"/>
          <w:sz w:val="20"/>
        </w:rPr>
        <w:t>последващото</w:t>
      </w:r>
      <w:proofErr w:type="spellEnd"/>
      <w:r w:rsidRPr="00F25FCA">
        <w:rPr>
          <w:rFonts w:ascii="Verdana" w:hAnsi="Verdana" w:cs="Vrinda"/>
          <w:sz w:val="20"/>
        </w:rPr>
        <w:t xml:space="preserve"> </w:t>
      </w:r>
      <w:r w:rsidRPr="00F25FCA">
        <w:rPr>
          <w:rFonts w:ascii="Verdana" w:hAnsi="Verdana" w:cs="Arial"/>
          <w:sz w:val="20"/>
        </w:rPr>
        <w:t>възстановяване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отписаните</w:t>
      </w:r>
      <w:r w:rsidRPr="00F25FCA">
        <w:rPr>
          <w:rFonts w:ascii="Verdana" w:hAnsi="Verdana" w:cs="Vrinda"/>
          <w:sz w:val="20"/>
        </w:rPr>
        <w:t xml:space="preserve"> </w:t>
      </w:r>
      <w:r w:rsidRPr="00F25FCA">
        <w:rPr>
          <w:rFonts w:ascii="Verdana" w:hAnsi="Verdana" w:cs="Arial"/>
          <w:sz w:val="20"/>
        </w:rPr>
        <w:t>преди</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суми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кредитира</w:t>
      </w:r>
      <w:r w:rsidRPr="00F25FCA">
        <w:rPr>
          <w:rFonts w:ascii="Verdana" w:hAnsi="Verdana" w:cs="Vrinda"/>
          <w:sz w:val="20"/>
        </w:rPr>
        <w:t xml:space="preserve"> </w:t>
      </w:r>
      <w:r w:rsidRPr="00F25FCA">
        <w:rPr>
          <w:rFonts w:ascii="Verdana" w:hAnsi="Verdana" w:cs="Arial"/>
          <w:sz w:val="20"/>
        </w:rPr>
        <w:t>срещу</w:t>
      </w:r>
      <w:r w:rsidRPr="00F25FCA">
        <w:rPr>
          <w:rFonts w:ascii="Verdana" w:hAnsi="Verdana" w:cs="Vrinda"/>
          <w:sz w:val="20"/>
        </w:rPr>
        <w:t xml:space="preserve"> </w:t>
      </w:r>
      <w:r w:rsidRPr="00F25FCA">
        <w:rPr>
          <w:rFonts w:ascii="Verdana" w:hAnsi="Verdana" w:cs="Arial"/>
          <w:sz w:val="20"/>
        </w:rPr>
        <w:t>тази</w:t>
      </w:r>
      <w:r w:rsidRPr="00F25FCA">
        <w:rPr>
          <w:rFonts w:ascii="Verdana" w:hAnsi="Verdana" w:cs="Vrinda"/>
          <w:sz w:val="20"/>
        </w:rPr>
        <w:t xml:space="preserve"> </w:t>
      </w:r>
      <w:r w:rsidRPr="00F25FCA">
        <w:rPr>
          <w:rFonts w:ascii="Verdana" w:hAnsi="Verdana" w:cs="Arial"/>
          <w:sz w:val="20"/>
        </w:rPr>
        <w:t>транзитна</w:t>
      </w:r>
      <w:r w:rsidRPr="00F25FCA">
        <w:rPr>
          <w:rFonts w:ascii="Verdana" w:hAnsi="Verdana" w:cs="Vrinda"/>
          <w:sz w:val="20"/>
        </w:rPr>
        <w:t xml:space="preserve"> </w:t>
      </w:r>
      <w:r w:rsidRPr="00F25FCA">
        <w:rPr>
          <w:rFonts w:ascii="Verdana" w:hAnsi="Verdana" w:cs="Arial"/>
          <w:sz w:val="20"/>
        </w:rPr>
        <w:t>сметка</w:t>
      </w:r>
      <w:r w:rsidRPr="00F25FCA">
        <w:rPr>
          <w:rFonts w:ascii="Verdana" w:hAnsi="Verdana" w:cs="Vrinda"/>
          <w:sz w:val="20"/>
        </w:rPr>
        <w:t xml:space="preserve">. </w:t>
      </w:r>
      <w:r w:rsidRPr="00F25FCA">
        <w:rPr>
          <w:rFonts w:ascii="Verdana" w:hAnsi="Verdana" w:cs="Arial"/>
          <w:sz w:val="20"/>
        </w:rPr>
        <w:t>Промените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балансовата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транзитната</w:t>
      </w:r>
      <w:r w:rsidRPr="00F25FCA">
        <w:rPr>
          <w:rFonts w:ascii="Verdana" w:hAnsi="Verdana" w:cs="Vrinda"/>
          <w:sz w:val="20"/>
        </w:rPr>
        <w:t xml:space="preserve"> </w:t>
      </w:r>
      <w:r w:rsidRPr="00F25FCA">
        <w:rPr>
          <w:rFonts w:ascii="Verdana" w:hAnsi="Verdana" w:cs="Arial"/>
          <w:sz w:val="20"/>
        </w:rPr>
        <w:t>сметка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w:t>
      </w:r>
      <w:r w:rsidRPr="00F25FCA">
        <w:rPr>
          <w:rFonts w:ascii="Verdana" w:hAnsi="Verdana" w:cs="Vrinda"/>
          <w:sz w:val="20"/>
        </w:rPr>
        <w:t>.</w:t>
      </w:r>
    </w:p>
    <w:p w:rsidR="00737F19" w:rsidRPr="00F25FCA" w:rsidRDefault="00737F19" w:rsidP="00737F19">
      <w:pPr>
        <w:rPr>
          <w:rFonts w:ascii="Verdana" w:hAnsi="Verdana" w:cs="Vrinda"/>
          <w:sz w:val="20"/>
        </w:rPr>
      </w:pP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балансовата</w:t>
      </w:r>
      <w:r w:rsidRPr="00F25FCA">
        <w:rPr>
          <w:rFonts w:ascii="Verdana" w:hAnsi="Verdana" w:cs="Vrinda"/>
          <w:sz w:val="20"/>
        </w:rPr>
        <w:t xml:space="preserve"> </w:t>
      </w:r>
      <w:r w:rsidRPr="00F25FCA">
        <w:rPr>
          <w:rFonts w:ascii="Verdana" w:hAnsi="Verdana" w:cs="Arial"/>
          <w:sz w:val="20"/>
        </w:rPr>
        <w:t>сума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намалява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размера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p>
    <w:p w:rsidR="00737F19" w:rsidRPr="00F25FCA" w:rsidRDefault="00737F19" w:rsidP="00737F19">
      <w:pPr>
        <w:rPr>
          <w:rFonts w:ascii="Verdana" w:hAnsi="Verdana" w:cs="Vrinda"/>
          <w:sz w:val="20"/>
        </w:rPr>
      </w:pP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отчитани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амортизирана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следващ</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r w:rsidRPr="00F25FCA">
        <w:rPr>
          <w:rFonts w:ascii="Verdana" w:hAnsi="Verdana" w:cs="Arial"/>
          <w:sz w:val="20"/>
        </w:rPr>
        <w:t>сумата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proofErr w:type="spellStart"/>
      <w:r w:rsidRPr="00F25FCA">
        <w:rPr>
          <w:rFonts w:ascii="Verdana" w:hAnsi="Verdana" w:cs="Arial"/>
          <w:sz w:val="20"/>
        </w:rPr>
        <w:t>обезценката</w:t>
      </w:r>
      <w:proofErr w:type="spellEnd"/>
      <w:r w:rsidRPr="00F25FCA">
        <w:rPr>
          <w:rFonts w:ascii="Verdana" w:hAnsi="Verdana" w:cs="Vrinda"/>
          <w:sz w:val="20"/>
        </w:rPr>
        <w:t xml:space="preserve"> </w:t>
      </w:r>
      <w:r w:rsidRPr="00F25FCA">
        <w:rPr>
          <w:rFonts w:ascii="Verdana" w:hAnsi="Verdana" w:cs="Arial"/>
          <w:sz w:val="20"/>
        </w:rPr>
        <w:t>намалее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спадът</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обективен</w:t>
      </w:r>
      <w:r w:rsidRPr="00F25FCA">
        <w:rPr>
          <w:rFonts w:ascii="Verdana" w:hAnsi="Verdana" w:cs="Vrinda"/>
          <w:sz w:val="20"/>
        </w:rPr>
        <w:t xml:space="preserve"> </w:t>
      </w:r>
      <w:r w:rsidRPr="00F25FCA">
        <w:rPr>
          <w:rFonts w:ascii="Verdana" w:hAnsi="Verdana" w:cs="Arial"/>
          <w:sz w:val="20"/>
        </w:rPr>
        <w:t>начин</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свърже</w:t>
      </w:r>
      <w:r w:rsidRPr="00F25FCA">
        <w:rPr>
          <w:rFonts w:ascii="Verdana" w:hAnsi="Verdana" w:cs="Vrinda"/>
          <w:sz w:val="20"/>
        </w:rPr>
        <w:t xml:space="preserve"> </w:t>
      </w:r>
      <w:r w:rsidRPr="00F25FCA">
        <w:rPr>
          <w:rFonts w:ascii="Verdana" w:hAnsi="Verdana" w:cs="Arial"/>
          <w:sz w:val="20"/>
        </w:rPr>
        <w:t>със</w:t>
      </w:r>
      <w:r w:rsidRPr="00F25FCA">
        <w:rPr>
          <w:rFonts w:ascii="Verdana" w:hAnsi="Verdana" w:cs="Vrinda"/>
          <w:sz w:val="20"/>
        </w:rPr>
        <w:t xml:space="preserve"> </w:t>
      </w:r>
      <w:r w:rsidRPr="00F25FCA">
        <w:rPr>
          <w:rFonts w:ascii="Verdana" w:hAnsi="Verdana" w:cs="Arial"/>
          <w:sz w:val="20"/>
        </w:rPr>
        <w:t>събитие</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възниква</w:t>
      </w:r>
      <w:r w:rsidRPr="00F25FCA">
        <w:rPr>
          <w:rFonts w:ascii="Verdana" w:hAnsi="Verdana" w:cs="Vrinda"/>
          <w:sz w:val="20"/>
        </w:rPr>
        <w:t xml:space="preserve">, </w:t>
      </w: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proofErr w:type="spellStart"/>
      <w:r w:rsidRPr="00F25FCA">
        <w:rPr>
          <w:rFonts w:ascii="Verdana" w:hAnsi="Verdana" w:cs="Arial"/>
          <w:sz w:val="20"/>
        </w:rPr>
        <w:t>обезценката</w:t>
      </w:r>
      <w:proofErr w:type="spellEnd"/>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призната</w:t>
      </w:r>
      <w:r w:rsidRPr="00F25FCA">
        <w:rPr>
          <w:rFonts w:ascii="Verdana" w:hAnsi="Verdana" w:cs="Vrinda"/>
          <w:sz w:val="20"/>
        </w:rPr>
        <w:t xml:space="preserve">, </w:t>
      </w:r>
      <w:r w:rsidRPr="00F25FCA">
        <w:rPr>
          <w:rFonts w:ascii="Verdana" w:hAnsi="Verdana" w:cs="Arial"/>
          <w:sz w:val="20"/>
        </w:rPr>
        <w:t>преди</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признатите</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възстановяват</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директно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чрез</w:t>
      </w:r>
      <w:r w:rsidRPr="00F25FCA">
        <w:rPr>
          <w:rFonts w:ascii="Verdana" w:hAnsi="Verdana" w:cs="Vrinda"/>
          <w:sz w:val="20"/>
        </w:rPr>
        <w:t xml:space="preserve"> </w:t>
      </w:r>
      <w:r w:rsidRPr="00F25FCA">
        <w:rPr>
          <w:rFonts w:ascii="Verdana" w:hAnsi="Verdana" w:cs="Arial"/>
          <w:sz w:val="20"/>
        </w:rPr>
        <w:t>коригиране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корективната</w:t>
      </w:r>
      <w:proofErr w:type="spellEnd"/>
      <w:r w:rsidRPr="00F25FCA">
        <w:rPr>
          <w:rFonts w:ascii="Verdana" w:hAnsi="Verdana" w:cs="Vrinda"/>
          <w:sz w:val="20"/>
        </w:rPr>
        <w:t xml:space="preserve"> </w:t>
      </w:r>
      <w:r w:rsidRPr="00F25FCA">
        <w:rPr>
          <w:rFonts w:ascii="Verdana" w:hAnsi="Verdana" w:cs="Arial"/>
          <w:sz w:val="20"/>
        </w:rPr>
        <w:t>сметка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търговски</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Въпреки</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възстановяването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води</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балансова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финансовия</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надвишава</w:t>
      </w:r>
      <w:r w:rsidRPr="00F25FCA">
        <w:rPr>
          <w:rFonts w:ascii="Verdana" w:hAnsi="Verdana" w:cs="Vrinda"/>
          <w:sz w:val="20"/>
        </w:rPr>
        <w:t xml:space="preserve"> </w:t>
      </w:r>
      <w:r w:rsidRPr="00F25FCA">
        <w:rPr>
          <w:rFonts w:ascii="Verdana" w:hAnsi="Verdana" w:cs="Arial"/>
          <w:sz w:val="20"/>
        </w:rPr>
        <w:t>онази</w:t>
      </w:r>
      <w:r w:rsidRPr="00F25FCA">
        <w:rPr>
          <w:rFonts w:ascii="Verdana" w:hAnsi="Verdana" w:cs="Vrinda"/>
          <w:sz w:val="20"/>
        </w:rPr>
        <w:t xml:space="preserve"> </w:t>
      </w:r>
      <w:r w:rsidRPr="00F25FCA">
        <w:rPr>
          <w:rFonts w:ascii="Verdana" w:hAnsi="Verdana" w:cs="Arial"/>
          <w:sz w:val="20"/>
        </w:rPr>
        <w:t>амортизирана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би</w:t>
      </w:r>
      <w:r w:rsidRPr="00F25FCA">
        <w:rPr>
          <w:rFonts w:ascii="Verdana" w:hAnsi="Verdana" w:cs="Vrinda"/>
          <w:sz w:val="20"/>
        </w:rPr>
        <w:t xml:space="preserve"> </w:t>
      </w:r>
      <w:r w:rsidRPr="00F25FCA">
        <w:rPr>
          <w:rFonts w:ascii="Verdana" w:hAnsi="Verdana" w:cs="Arial"/>
          <w:sz w:val="20"/>
        </w:rPr>
        <w:t>била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възстановяването</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била</w:t>
      </w:r>
      <w:r w:rsidRPr="00F25FCA">
        <w:rPr>
          <w:rFonts w:ascii="Verdana" w:hAnsi="Verdana" w:cs="Vrinda"/>
          <w:sz w:val="20"/>
        </w:rPr>
        <w:t xml:space="preserve"> </w:t>
      </w:r>
      <w:r w:rsidRPr="00F25FCA">
        <w:rPr>
          <w:rFonts w:ascii="Verdana" w:hAnsi="Verdana" w:cs="Arial"/>
          <w:sz w:val="20"/>
        </w:rPr>
        <w:t>призната</w:t>
      </w:r>
      <w:r w:rsidRPr="00F25FCA">
        <w:rPr>
          <w:rFonts w:ascii="Verdana" w:hAnsi="Verdana" w:cs="Vrinda"/>
          <w:sz w:val="20"/>
        </w:rPr>
        <w:t xml:space="preserve"> </w:t>
      </w:r>
      <w:r w:rsidRPr="00F25FCA">
        <w:rPr>
          <w:rFonts w:ascii="Verdana" w:hAnsi="Verdana" w:cs="Arial"/>
          <w:sz w:val="20"/>
        </w:rPr>
        <w:t>загуба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57" w:name="_Toc15054747"/>
      <w:r w:rsidRPr="00F25FCA">
        <w:rPr>
          <w:rFonts w:ascii="Verdana" w:hAnsi="Verdana" w:cs="Arial"/>
          <w:lang w:val="bg-BG"/>
        </w:rPr>
        <w:lastRenderedPageBreak/>
        <w:t>Отписване</w:t>
      </w:r>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финансови</w:t>
      </w:r>
      <w:r w:rsidRPr="00F25FCA">
        <w:rPr>
          <w:rFonts w:ascii="Verdana" w:hAnsi="Verdana" w:cs="Vrinda"/>
          <w:lang w:val="bg-BG"/>
        </w:rPr>
        <w:t xml:space="preserve"> </w:t>
      </w:r>
      <w:r w:rsidRPr="00F25FCA">
        <w:rPr>
          <w:rFonts w:ascii="Verdana" w:hAnsi="Verdana" w:cs="Arial"/>
          <w:lang w:val="bg-BG"/>
        </w:rPr>
        <w:t>активи</w:t>
      </w:r>
      <w:bookmarkEnd w:id="57"/>
    </w:p>
    <w:p w:rsidR="003C312B" w:rsidRPr="00F25FCA" w:rsidRDefault="003C312B" w:rsidP="001A1576">
      <w:pPr>
        <w:rPr>
          <w:rFonts w:ascii="Verdana" w:hAnsi="Verdana" w:cs="Vrinda"/>
          <w:sz w:val="20"/>
        </w:rPr>
      </w:pP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отписва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договорните</w:t>
      </w:r>
      <w:r w:rsidRPr="00F25FCA">
        <w:rPr>
          <w:rFonts w:ascii="Verdana" w:hAnsi="Verdana" w:cs="Vrinda"/>
          <w:sz w:val="20"/>
        </w:rPr>
        <w:t xml:space="preserve"> </w:t>
      </w:r>
      <w:r w:rsidRPr="00F25FCA">
        <w:rPr>
          <w:rFonts w:ascii="Verdana" w:hAnsi="Verdana" w:cs="Arial"/>
          <w:sz w:val="20"/>
        </w:rPr>
        <w:t>права</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паричните</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този</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proofErr w:type="spellStart"/>
      <w:r w:rsidRPr="00F25FCA">
        <w:rPr>
          <w:rFonts w:ascii="Verdana" w:hAnsi="Verdana" w:cs="Arial"/>
          <w:sz w:val="20"/>
        </w:rPr>
        <w:t>падежират</w:t>
      </w:r>
      <w:proofErr w:type="spellEnd"/>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прехвърлило</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права</w:t>
      </w:r>
      <w:r w:rsidRPr="00F25FCA">
        <w:rPr>
          <w:rFonts w:ascii="Verdana" w:hAnsi="Verdana" w:cs="Vrinda"/>
          <w:sz w:val="20"/>
        </w:rPr>
        <w:t xml:space="preserve"> </w:t>
      </w:r>
      <w:r w:rsidRPr="00F25FCA">
        <w:rPr>
          <w:rFonts w:ascii="Verdana" w:hAnsi="Verdana" w:cs="Arial"/>
          <w:sz w:val="20"/>
        </w:rPr>
        <w:t>чрез</w:t>
      </w:r>
      <w:r w:rsidRPr="00F25FCA">
        <w:rPr>
          <w:rFonts w:ascii="Verdana" w:hAnsi="Verdana" w:cs="Vrinda"/>
          <w:sz w:val="20"/>
        </w:rPr>
        <w:t xml:space="preserve"> </w:t>
      </w:r>
      <w:r w:rsidRPr="00F25FCA">
        <w:rPr>
          <w:rFonts w:ascii="Verdana" w:hAnsi="Verdana" w:cs="Arial"/>
          <w:sz w:val="20"/>
        </w:rPr>
        <w:t>сделка</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съществени</w:t>
      </w:r>
      <w:r w:rsidRPr="00F25FCA">
        <w:rPr>
          <w:rFonts w:ascii="Verdana" w:hAnsi="Verdana" w:cs="Vrinda"/>
          <w:sz w:val="20"/>
        </w:rPr>
        <w:t xml:space="preserve"> </w:t>
      </w:r>
      <w:r w:rsidRPr="00F25FCA">
        <w:rPr>
          <w:rFonts w:ascii="Verdana" w:hAnsi="Verdana" w:cs="Arial"/>
          <w:sz w:val="20"/>
        </w:rPr>
        <w:t>рискове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изгоди</w:t>
      </w:r>
      <w:r w:rsidRPr="00F25FCA">
        <w:rPr>
          <w:rFonts w:ascii="Verdana" w:hAnsi="Verdana" w:cs="Vrinda"/>
          <w:sz w:val="20"/>
        </w:rPr>
        <w:t xml:space="preserve">, </w:t>
      </w:r>
      <w:r w:rsidRPr="00F25FCA">
        <w:rPr>
          <w:rFonts w:ascii="Verdana" w:hAnsi="Verdana" w:cs="Arial"/>
          <w:sz w:val="20"/>
        </w:rPr>
        <w:t>произтичащи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собствеността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прехвърлят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купувача</w:t>
      </w:r>
      <w:r w:rsidRPr="00F25FCA">
        <w:rPr>
          <w:rFonts w:ascii="Verdana" w:hAnsi="Verdana" w:cs="Vrinda"/>
          <w:sz w:val="20"/>
        </w:rPr>
        <w:t xml:space="preserve">. </w:t>
      </w:r>
      <w:r w:rsidRPr="00F25FCA">
        <w:rPr>
          <w:rFonts w:ascii="Verdana" w:hAnsi="Verdana" w:cs="Arial"/>
          <w:sz w:val="20"/>
        </w:rPr>
        <w:t>Всяко</w:t>
      </w:r>
      <w:r w:rsidRPr="00F25FCA">
        <w:rPr>
          <w:rFonts w:ascii="Verdana" w:hAnsi="Verdana" w:cs="Vrinda"/>
          <w:sz w:val="20"/>
        </w:rPr>
        <w:t xml:space="preserve"> </w:t>
      </w:r>
      <w:r w:rsidRPr="00F25FCA">
        <w:rPr>
          <w:rFonts w:ascii="Verdana" w:hAnsi="Verdana" w:cs="Arial"/>
          <w:sz w:val="20"/>
        </w:rPr>
        <w:t>участие</w:t>
      </w:r>
      <w:r w:rsidRPr="00F25FCA">
        <w:rPr>
          <w:rFonts w:ascii="Verdana" w:hAnsi="Verdana" w:cs="Vrinda"/>
          <w:sz w:val="20"/>
        </w:rPr>
        <w:t xml:space="preserve"> </w:t>
      </w:r>
      <w:r w:rsidRPr="00F25FCA">
        <w:rPr>
          <w:rFonts w:ascii="Verdana" w:hAnsi="Verdana" w:cs="Arial"/>
          <w:sz w:val="20"/>
        </w:rPr>
        <w:t>във</w:t>
      </w:r>
      <w:r w:rsidRPr="00F25FCA">
        <w:rPr>
          <w:rFonts w:ascii="Verdana" w:hAnsi="Verdana" w:cs="Vrinda"/>
          <w:sz w:val="20"/>
        </w:rPr>
        <w:t xml:space="preserve"> </w:t>
      </w:r>
      <w:r w:rsidRPr="00F25FCA">
        <w:rPr>
          <w:rFonts w:ascii="Verdana" w:hAnsi="Verdana" w:cs="Arial"/>
          <w:sz w:val="20"/>
        </w:rPr>
        <w:t>вече</w:t>
      </w:r>
      <w:r w:rsidRPr="00F25FCA">
        <w:rPr>
          <w:rFonts w:ascii="Verdana" w:hAnsi="Verdana" w:cs="Vrinda"/>
          <w:sz w:val="20"/>
        </w:rPr>
        <w:t xml:space="preserve"> </w:t>
      </w:r>
      <w:r w:rsidRPr="00F25FCA">
        <w:rPr>
          <w:rFonts w:ascii="Verdana" w:hAnsi="Verdana" w:cs="Arial"/>
          <w:sz w:val="20"/>
        </w:rPr>
        <w:t>прехвърлен</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запазва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създава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w:t>
      </w:r>
      <w:r w:rsidRPr="00F25FCA">
        <w:rPr>
          <w:rFonts w:ascii="Verdana" w:hAnsi="Verdana" w:cs="Vrinda"/>
          <w:sz w:val="20"/>
        </w:rPr>
        <w:t xml:space="preserve"> </w:t>
      </w:r>
      <w:r w:rsidRPr="00F25FCA">
        <w:rPr>
          <w:rFonts w:ascii="Verdana" w:hAnsi="Verdana" w:cs="Arial"/>
          <w:sz w:val="20"/>
        </w:rPr>
        <w:t>самостоятелно</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отделен</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w:t>
      </w:r>
    </w:p>
    <w:p w:rsidR="003C312B" w:rsidRPr="00F25FCA" w:rsidRDefault="003C312B" w:rsidP="001A1576">
      <w:pPr>
        <w:rPr>
          <w:rFonts w:ascii="Verdana" w:hAnsi="Verdana" w:cs="Vrinda"/>
          <w:sz w:val="20"/>
        </w:rPr>
      </w:pP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случаите</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Групата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запазила</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голяма</w:t>
      </w:r>
      <w:r w:rsidRPr="00F25FCA">
        <w:rPr>
          <w:rFonts w:ascii="Verdana" w:hAnsi="Verdana" w:cs="Vrinda"/>
          <w:sz w:val="20"/>
        </w:rPr>
        <w:t xml:space="preserve"> </w:t>
      </w:r>
      <w:r w:rsidRPr="00F25FCA">
        <w:rPr>
          <w:rFonts w:ascii="Verdana" w:hAnsi="Verdana" w:cs="Arial"/>
          <w:sz w:val="20"/>
        </w:rPr>
        <w:t>част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рисковете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изгодите</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активите</w:t>
      </w:r>
      <w:r w:rsidRPr="00F25FCA">
        <w:rPr>
          <w:rFonts w:ascii="Verdana" w:hAnsi="Verdana" w:cs="Vrinda"/>
          <w:sz w:val="20"/>
        </w:rPr>
        <w:t xml:space="preserve">, </w:t>
      </w:r>
      <w:r w:rsidRPr="00F25FCA">
        <w:rPr>
          <w:rFonts w:ascii="Verdana" w:hAnsi="Verdana" w:cs="Arial"/>
          <w:sz w:val="20"/>
        </w:rPr>
        <w:t>последните</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отписват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пример</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такива</w:t>
      </w:r>
      <w:r w:rsidRPr="00F25FCA">
        <w:rPr>
          <w:rFonts w:ascii="Verdana" w:hAnsi="Verdana" w:cs="Vrinda"/>
          <w:sz w:val="20"/>
        </w:rPr>
        <w:t xml:space="preserve"> </w:t>
      </w:r>
      <w:r w:rsidRPr="00F25FCA">
        <w:rPr>
          <w:rFonts w:ascii="Verdana" w:hAnsi="Verdana" w:cs="Arial"/>
          <w:sz w:val="20"/>
        </w:rPr>
        <w:t>сделки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proofErr w:type="spellStart"/>
      <w:r w:rsidRPr="00F25FCA">
        <w:rPr>
          <w:rFonts w:ascii="Verdana" w:hAnsi="Verdana" w:cs="Arial"/>
          <w:sz w:val="20"/>
        </w:rPr>
        <w:t>репо</w:t>
      </w:r>
      <w:proofErr w:type="spellEnd"/>
      <w:r w:rsidRPr="00F25FCA">
        <w:rPr>
          <w:rFonts w:ascii="Verdana" w:hAnsi="Verdana" w:cs="Vrinda"/>
          <w:sz w:val="20"/>
        </w:rPr>
        <w:t xml:space="preserve"> </w:t>
      </w:r>
      <w:r w:rsidRPr="00F25FCA">
        <w:rPr>
          <w:rFonts w:ascii="Verdana" w:hAnsi="Verdana" w:cs="Arial"/>
          <w:sz w:val="20"/>
        </w:rPr>
        <w:t>сделките</w:t>
      </w:r>
      <w:r w:rsidRPr="00F25FCA">
        <w:rPr>
          <w:rFonts w:ascii="Verdana" w:hAnsi="Verdana" w:cs="Vrinda"/>
          <w:sz w:val="20"/>
        </w:rPr>
        <w:t xml:space="preserve"> – </w:t>
      </w:r>
      <w:r w:rsidRPr="00F25FCA">
        <w:rPr>
          <w:rFonts w:ascii="Verdana" w:hAnsi="Verdana" w:cs="Arial"/>
          <w:sz w:val="20"/>
        </w:rPr>
        <w:t>продажба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уговорка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обратно</w:t>
      </w:r>
      <w:r w:rsidRPr="00F25FCA">
        <w:rPr>
          <w:rFonts w:ascii="Verdana" w:hAnsi="Verdana" w:cs="Vrinda"/>
          <w:sz w:val="20"/>
        </w:rPr>
        <w:t xml:space="preserve"> </w:t>
      </w:r>
      <w:r w:rsidRPr="00F25FCA">
        <w:rPr>
          <w:rFonts w:ascii="Verdana" w:hAnsi="Verdana" w:cs="Arial"/>
          <w:sz w:val="20"/>
        </w:rPr>
        <w:t>изкупуване</w:t>
      </w:r>
      <w:r w:rsidRPr="00F25FCA">
        <w:rPr>
          <w:rFonts w:ascii="Verdana" w:hAnsi="Verdana" w:cs="Vrinda"/>
          <w:sz w:val="20"/>
        </w:rPr>
        <w:t>).</w:t>
      </w:r>
    </w:p>
    <w:p w:rsidR="003C312B" w:rsidRPr="00F25FCA" w:rsidRDefault="003C312B" w:rsidP="001A1576">
      <w:pPr>
        <w:rPr>
          <w:rFonts w:ascii="Verdana" w:hAnsi="Verdana" w:cs="Vrinda"/>
          <w:sz w:val="20"/>
        </w:rPr>
      </w:pP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сделки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нито</w:t>
      </w:r>
      <w:r w:rsidRPr="00F25FCA">
        <w:rPr>
          <w:rFonts w:ascii="Verdana" w:hAnsi="Verdana" w:cs="Vrinda"/>
          <w:sz w:val="20"/>
        </w:rPr>
        <w:t xml:space="preserve"> </w:t>
      </w:r>
      <w:r w:rsidRPr="00F25FCA">
        <w:rPr>
          <w:rFonts w:ascii="Verdana" w:hAnsi="Verdana" w:cs="Arial"/>
          <w:sz w:val="20"/>
        </w:rPr>
        <w:t>запазва</w:t>
      </w:r>
      <w:r w:rsidRPr="00F25FCA">
        <w:rPr>
          <w:rFonts w:ascii="Verdana" w:hAnsi="Verdana" w:cs="Vrinda"/>
          <w:sz w:val="20"/>
        </w:rPr>
        <w:t xml:space="preserve">, </w:t>
      </w:r>
      <w:r w:rsidRPr="00F25FCA">
        <w:rPr>
          <w:rFonts w:ascii="Verdana" w:hAnsi="Verdana" w:cs="Arial"/>
          <w:sz w:val="20"/>
        </w:rPr>
        <w:t>нито</w:t>
      </w:r>
      <w:r w:rsidRPr="00F25FCA">
        <w:rPr>
          <w:rFonts w:ascii="Verdana" w:hAnsi="Verdana" w:cs="Vrinda"/>
          <w:sz w:val="20"/>
        </w:rPr>
        <w:t xml:space="preserve"> </w:t>
      </w:r>
      <w:r w:rsidRPr="00F25FCA">
        <w:rPr>
          <w:rFonts w:ascii="Verdana" w:hAnsi="Verdana" w:cs="Arial"/>
          <w:sz w:val="20"/>
        </w:rPr>
        <w:t>прехвърля</w:t>
      </w:r>
      <w:r w:rsidRPr="00F25FCA">
        <w:rPr>
          <w:rFonts w:ascii="Verdana" w:hAnsi="Verdana" w:cs="Vrinda"/>
          <w:sz w:val="20"/>
        </w:rPr>
        <w:t xml:space="preserve"> </w:t>
      </w:r>
      <w:r w:rsidRPr="00F25FCA">
        <w:rPr>
          <w:rFonts w:ascii="Verdana" w:hAnsi="Verdana" w:cs="Arial"/>
          <w:sz w:val="20"/>
        </w:rPr>
        <w:t>рисковете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изгодите</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последният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отписва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тогава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само</w:t>
      </w:r>
      <w:r w:rsidRPr="00F25FCA">
        <w:rPr>
          <w:rFonts w:ascii="Verdana" w:hAnsi="Verdana" w:cs="Vrinda"/>
          <w:sz w:val="20"/>
        </w:rPr>
        <w:t xml:space="preserve"> </w:t>
      </w:r>
      <w:r w:rsidRPr="00F25FCA">
        <w:rPr>
          <w:rFonts w:ascii="Verdana" w:hAnsi="Verdana" w:cs="Arial"/>
          <w:sz w:val="20"/>
        </w:rPr>
        <w:t>тогава</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загубило</w:t>
      </w:r>
      <w:r w:rsidRPr="00F25FCA">
        <w:rPr>
          <w:rFonts w:ascii="Verdana" w:hAnsi="Verdana" w:cs="Vrinda"/>
          <w:sz w:val="20"/>
        </w:rPr>
        <w:t xml:space="preserve"> </w:t>
      </w:r>
      <w:r w:rsidRPr="00F25FCA">
        <w:rPr>
          <w:rFonts w:ascii="Verdana" w:hAnsi="Verdana" w:cs="Arial"/>
          <w:sz w:val="20"/>
        </w:rPr>
        <w:t>контрол</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него</w:t>
      </w:r>
      <w:r w:rsidRPr="00F25FCA">
        <w:rPr>
          <w:rFonts w:ascii="Verdana" w:hAnsi="Verdana" w:cs="Vrinda"/>
          <w:sz w:val="20"/>
        </w:rPr>
        <w:t xml:space="preserve">. </w:t>
      </w:r>
      <w:r w:rsidRPr="00F25FCA">
        <w:rPr>
          <w:rFonts w:ascii="Verdana" w:hAnsi="Verdana" w:cs="Arial"/>
          <w:sz w:val="20"/>
        </w:rPr>
        <w:t>Правата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задълженията</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запазва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случаи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отчитат</w:t>
      </w:r>
      <w:r w:rsidRPr="00F25FCA">
        <w:rPr>
          <w:rFonts w:ascii="Verdana" w:hAnsi="Verdana" w:cs="Vrinda"/>
          <w:sz w:val="20"/>
        </w:rPr>
        <w:t xml:space="preserve"> </w:t>
      </w:r>
      <w:r w:rsidRPr="00F25FCA">
        <w:rPr>
          <w:rFonts w:ascii="Verdana" w:hAnsi="Verdana" w:cs="Arial"/>
          <w:sz w:val="20"/>
        </w:rPr>
        <w:t>отделно</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сделки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запазва</w:t>
      </w:r>
      <w:r w:rsidRPr="00F25FCA">
        <w:rPr>
          <w:rFonts w:ascii="Verdana" w:hAnsi="Verdana" w:cs="Vrinda"/>
          <w:sz w:val="20"/>
        </w:rPr>
        <w:t xml:space="preserve"> </w:t>
      </w:r>
      <w:r w:rsidRPr="00F25FCA">
        <w:rPr>
          <w:rFonts w:ascii="Verdana" w:hAnsi="Verdana" w:cs="Arial"/>
          <w:sz w:val="20"/>
        </w:rPr>
        <w:t>контрол</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неговото</w:t>
      </w:r>
      <w:r w:rsidRPr="00F25FCA">
        <w:rPr>
          <w:rFonts w:ascii="Verdana" w:hAnsi="Verdana" w:cs="Vrinda"/>
          <w:sz w:val="20"/>
        </w:rPr>
        <w:t xml:space="preserve"> </w:t>
      </w:r>
      <w:r w:rsidRPr="00F25FCA">
        <w:rPr>
          <w:rFonts w:ascii="Verdana" w:hAnsi="Verdana" w:cs="Arial"/>
          <w:sz w:val="20"/>
        </w:rPr>
        <w:t>отчитане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продължава</w:t>
      </w:r>
      <w:r w:rsidRPr="00F25FCA">
        <w:rPr>
          <w:rFonts w:ascii="Verdana" w:hAnsi="Verdana" w:cs="Vrinda"/>
          <w:sz w:val="20"/>
        </w:rPr>
        <w:t xml:space="preserve">, </w:t>
      </w:r>
      <w:r w:rsidRPr="00F25FCA">
        <w:rPr>
          <w:rFonts w:ascii="Verdana" w:hAnsi="Verdana" w:cs="Arial"/>
          <w:sz w:val="20"/>
        </w:rPr>
        <w:t>но</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размера</w:t>
      </w:r>
      <w:r w:rsidRPr="00F25FCA">
        <w:rPr>
          <w:rFonts w:ascii="Verdana" w:hAnsi="Verdana" w:cs="Vrinda"/>
          <w:sz w:val="20"/>
        </w:rPr>
        <w:t xml:space="preserve"> </w:t>
      </w:r>
      <w:r w:rsidRPr="00F25FCA">
        <w:rPr>
          <w:rFonts w:ascii="Verdana" w:hAnsi="Verdana" w:cs="Arial"/>
          <w:sz w:val="20"/>
        </w:rPr>
        <w:t>определен</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степента</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запазило</w:t>
      </w:r>
      <w:r w:rsidRPr="00F25FCA">
        <w:rPr>
          <w:rFonts w:ascii="Verdana" w:hAnsi="Verdana" w:cs="Vrinda"/>
          <w:sz w:val="20"/>
        </w:rPr>
        <w:t xml:space="preserve"> </w:t>
      </w:r>
      <w:r w:rsidRPr="00F25FCA">
        <w:rPr>
          <w:rFonts w:ascii="Verdana" w:hAnsi="Verdana" w:cs="Arial"/>
          <w:sz w:val="20"/>
        </w:rPr>
        <w:t>участието</w:t>
      </w:r>
      <w:r w:rsidRPr="00F25FCA">
        <w:rPr>
          <w:rFonts w:ascii="Verdana" w:hAnsi="Verdana" w:cs="Vrinda"/>
          <w:sz w:val="20"/>
        </w:rPr>
        <w:t xml:space="preserve"> </w:t>
      </w:r>
      <w:r w:rsidRPr="00F25FCA">
        <w:rPr>
          <w:rFonts w:ascii="Verdana" w:hAnsi="Verdana" w:cs="Arial"/>
          <w:sz w:val="20"/>
        </w:rPr>
        <w:t>си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носи</w:t>
      </w:r>
      <w:r w:rsidRPr="00F25FCA">
        <w:rPr>
          <w:rFonts w:ascii="Verdana" w:hAnsi="Verdana" w:cs="Vrinda"/>
          <w:sz w:val="20"/>
        </w:rPr>
        <w:t xml:space="preserve"> </w:t>
      </w:r>
      <w:r w:rsidRPr="00F25FCA">
        <w:rPr>
          <w:rFonts w:ascii="Verdana" w:hAnsi="Verdana" w:cs="Arial"/>
          <w:sz w:val="20"/>
        </w:rPr>
        <w:t>риска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промяна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неговата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58" w:name="_Toc15054748"/>
      <w:proofErr w:type="spellStart"/>
      <w:r w:rsidRPr="00F25FCA">
        <w:rPr>
          <w:rFonts w:ascii="Verdana" w:hAnsi="Verdana" w:cs="Arial"/>
          <w:lang w:val="bg-BG"/>
        </w:rPr>
        <w:t>Последваща</w:t>
      </w:r>
      <w:proofErr w:type="spellEnd"/>
      <w:r w:rsidRPr="00F25FCA">
        <w:rPr>
          <w:rFonts w:ascii="Verdana" w:hAnsi="Verdana" w:cs="Vrinda"/>
          <w:lang w:val="bg-BG"/>
        </w:rPr>
        <w:t xml:space="preserve"> </w:t>
      </w:r>
      <w:r w:rsidRPr="00F25FCA">
        <w:rPr>
          <w:rFonts w:ascii="Verdana" w:hAnsi="Verdana" w:cs="Arial"/>
          <w:lang w:val="bg-BG"/>
        </w:rPr>
        <w:t>оценка</w:t>
      </w:r>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финансови</w:t>
      </w:r>
      <w:r w:rsidRPr="00F25FCA">
        <w:rPr>
          <w:rFonts w:ascii="Verdana" w:hAnsi="Verdana" w:cs="Vrinda"/>
          <w:lang w:val="bg-BG"/>
        </w:rPr>
        <w:t xml:space="preserve"> </w:t>
      </w:r>
      <w:r w:rsidRPr="00F25FCA">
        <w:rPr>
          <w:rFonts w:ascii="Verdana" w:hAnsi="Verdana" w:cs="Arial"/>
          <w:lang w:val="bg-BG"/>
        </w:rPr>
        <w:t>пасиви</w:t>
      </w:r>
      <w:bookmarkEnd w:id="58"/>
    </w:p>
    <w:p w:rsidR="00B66DF8" w:rsidRPr="00F25FCA" w:rsidRDefault="00B66DF8" w:rsidP="00B66DF8">
      <w:pPr>
        <w:rPr>
          <w:rFonts w:ascii="Verdana" w:hAnsi="Verdana" w:cs="Vrinda"/>
          <w:sz w:val="20"/>
        </w:rPr>
      </w:pPr>
      <w:proofErr w:type="spellStart"/>
      <w:r w:rsidRPr="00F25FCA">
        <w:rPr>
          <w:rFonts w:ascii="Verdana" w:hAnsi="Verdana" w:cs="Arial"/>
          <w:sz w:val="20"/>
        </w:rPr>
        <w:t>Последващата</w:t>
      </w:r>
      <w:proofErr w:type="spellEnd"/>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зависи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как</w:t>
      </w:r>
      <w:r w:rsidRPr="00F25FCA">
        <w:rPr>
          <w:rFonts w:ascii="Verdana" w:hAnsi="Verdana" w:cs="Vrinda"/>
          <w:sz w:val="20"/>
        </w:rPr>
        <w:t xml:space="preserve"> </w:t>
      </w:r>
      <w:r w:rsidRPr="00F25FCA">
        <w:rPr>
          <w:rFonts w:ascii="Verdana" w:hAnsi="Verdana" w:cs="Arial"/>
          <w:sz w:val="20"/>
        </w:rPr>
        <w:t>те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били</w:t>
      </w:r>
      <w:r w:rsidRPr="00F25FCA">
        <w:rPr>
          <w:rFonts w:ascii="Verdana" w:hAnsi="Verdana" w:cs="Vrinda"/>
          <w:sz w:val="20"/>
        </w:rPr>
        <w:t xml:space="preserve"> </w:t>
      </w:r>
      <w:r w:rsidRPr="00F25FCA">
        <w:rPr>
          <w:rFonts w:ascii="Verdana" w:hAnsi="Verdana" w:cs="Arial"/>
          <w:sz w:val="20"/>
        </w:rPr>
        <w:t>класифицирани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първоначално</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класифицира</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си</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една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следните</w:t>
      </w:r>
      <w:r w:rsidRPr="00F25FCA">
        <w:rPr>
          <w:rFonts w:ascii="Verdana" w:hAnsi="Verdana" w:cs="Vrinda"/>
          <w:sz w:val="20"/>
        </w:rPr>
        <w:t xml:space="preserve"> </w:t>
      </w:r>
      <w:r w:rsidRPr="00F25FCA">
        <w:rPr>
          <w:rFonts w:ascii="Verdana" w:hAnsi="Verdana" w:cs="Arial"/>
          <w:sz w:val="20"/>
        </w:rPr>
        <w:t>категории</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rPr>
          <w:rFonts w:ascii="Verdana" w:hAnsi="Verdana" w:cs="Vrinda"/>
          <w:sz w:val="20"/>
        </w:rPr>
      </w:pPr>
      <w:r w:rsidRPr="00F25FCA">
        <w:rPr>
          <w:rFonts w:ascii="Verdana" w:hAnsi="Verdana" w:cs="Arial"/>
          <w:b/>
          <w:sz w:val="20"/>
        </w:rPr>
        <w:t>Пасиви</w:t>
      </w:r>
      <w:r w:rsidRPr="00F25FCA">
        <w:rPr>
          <w:rFonts w:ascii="Verdana" w:hAnsi="Verdana" w:cs="Vrinda"/>
          <w:b/>
          <w:sz w:val="20"/>
        </w:rPr>
        <w:t xml:space="preserve">, </w:t>
      </w:r>
      <w:r w:rsidRPr="00F25FCA">
        <w:rPr>
          <w:rFonts w:ascii="Verdana" w:hAnsi="Verdana" w:cs="Arial"/>
          <w:b/>
          <w:sz w:val="20"/>
        </w:rPr>
        <w:t>отчитани</w:t>
      </w:r>
      <w:r w:rsidRPr="00F25FCA">
        <w:rPr>
          <w:rFonts w:ascii="Verdana" w:hAnsi="Verdana" w:cs="Vrinda"/>
          <w:b/>
          <w:sz w:val="20"/>
        </w:rPr>
        <w:t xml:space="preserve"> </w:t>
      </w:r>
      <w:r w:rsidRPr="00F25FCA">
        <w:rPr>
          <w:rFonts w:ascii="Verdana" w:hAnsi="Verdana" w:cs="Arial"/>
          <w:b/>
          <w:sz w:val="20"/>
        </w:rPr>
        <w:t>по</w:t>
      </w:r>
      <w:r w:rsidRPr="00F25FCA">
        <w:rPr>
          <w:rFonts w:ascii="Verdana" w:hAnsi="Verdana" w:cs="Vrinda"/>
          <w:b/>
          <w:sz w:val="20"/>
        </w:rPr>
        <w:t xml:space="preserve"> </w:t>
      </w:r>
      <w:r w:rsidRPr="00F25FCA">
        <w:rPr>
          <w:rFonts w:ascii="Verdana" w:hAnsi="Verdana" w:cs="Arial"/>
          <w:b/>
          <w:sz w:val="20"/>
        </w:rPr>
        <w:t>справедлива</w:t>
      </w:r>
      <w:r w:rsidRPr="00F25FCA">
        <w:rPr>
          <w:rFonts w:ascii="Verdana" w:hAnsi="Verdana" w:cs="Vrinda"/>
          <w:b/>
          <w:sz w:val="20"/>
        </w:rPr>
        <w:t xml:space="preserve"> </w:t>
      </w:r>
      <w:r w:rsidRPr="00F25FCA">
        <w:rPr>
          <w:rFonts w:ascii="Verdana" w:hAnsi="Verdana" w:cs="Arial"/>
          <w:b/>
          <w:sz w:val="20"/>
        </w:rPr>
        <w:t>стойност</w:t>
      </w:r>
      <w:r w:rsidRPr="00F25FCA">
        <w:rPr>
          <w:rFonts w:ascii="Verdana" w:hAnsi="Verdana" w:cs="Vrinda"/>
          <w:b/>
          <w:sz w:val="20"/>
        </w:rPr>
        <w:t xml:space="preserve"> </w:t>
      </w:r>
      <w:proofErr w:type="spellStart"/>
      <w:r w:rsidR="003C312B" w:rsidRPr="00F25FCA">
        <w:rPr>
          <w:rFonts w:ascii="Verdana" w:hAnsi="Verdana" w:cs="Arial"/>
          <w:b/>
          <w:sz w:val="20"/>
        </w:rPr>
        <w:t>през</w:t>
      </w:r>
      <w:r w:rsidRPr="00F25FCA">
        <w:rPr>
          <w:rFonts w:ascii="Verdana" w:hAnsi="Verdana" w:cs="Arial"/>
          <w:b/>
          <w:sz w:val="20"/>
        </w:rPr>
        <w:t>печалба</w:t>
      </w:r>
      <w:r w:rsidR="003C312B" w:rsidRPr="00F25FCA">
        <w:rPr>
          <w:rFonts w:ascii="Verdana" w:hAnsi="Verdana" w:cs="Arial"/>
          <w:b/>
          <w:sz w:val="20"/>
        </w:rPr>
        <w:t>та</w:t>
      </w:r>
      <w:proofErr w:type="spellEnd"/>
      <w:r w:rsidRPr="00F25FCA">
        <w:rPr>
          <w:rFonts w:ascii="Verdana" w:hAnsi="Verdana" w:cs="Vrinda"/>
          <w:b/>
          <w:sz w:val="20"/>
        </w:rPr>
        <w:t xml:space="preserve"> </w:t>
      </w:r>
      <w:r w:rsidRPr="00F25FCA">
        <w:rPr>
          <w:rFonts w:ascii="Verdana" w:hAnsi="Verdana" w:cs="Arial"/>
          <w:b/>
          <w:sz w:val="20"/>
        </w:rPr>
        <w:t>или</w:t>
      </w:r>
      <w:r w:rsidRPr="00F25FCA">
        <w:rPr>
          <w:rFonts w:ascii="Verdana" w:hAnsi="Verdana" w:cs="Vrinda"/>
          <w:b/>
          <w:sz w:val="20"/>
        </w:rPr>
        <w:t xml:space="preserve"> </w:t>
      </w:r>
      <w:r w:rsidRPr="00F25FCA">
        <w:rPr>
          <w:rFonts w:ascii="Verdana" w:hAnsi="Verdana" w:cs="Arial"/>
          <w:b/>
          <w:sz w:val="20"/>
        </w:rPr>
        <w:t>загуба</w:t>
      </w:r>
      <w:r w:rsidR="003C312B" w:rsidRPr="00F25FCA">
        <w:rPr>
          <w:rFonts w:ascii="Verdana" w:hAnsi="Verdana" w:cs="Arial"/>
          <w:b/>
          <w:sz w:val="20"/>
        </w:rPr>
        <w:t>та</w:t>
      </w:r>
    </w:p>
    <w:p w:rsidR="00B66DF8" w:rsidRPr="00F25FCA" w:rsidRDefault="00B66DF8" w:rsidP="00B66DF8">
      <w:pPr>
        <w:rPr>
          <w:rFonts w:ascii="Verdana" w:hAnsi="Verdana" w:cs="Vrinda"/>
          <w:sz w:val="20"/>
        </w:rPr>
      </w:pPr>
      <w:r w:rsidRPr="00F25FCA">
        <w:rPr>
          <w:rFonts w:ascii="Verdana" w:hAnsi="Verdana" w:cs="Arial"/>
          <w:sz w:val="20"/>
        </w:rPr>
        <w:t>Пасивите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класифицират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тази</w:t>
      </w:r>
      <w:r w:rsidRPr="00F25FCA">
        <w:rPr>
          <w:rFonts w:ascii="Verdana" w:hAnsi="Verdana" w:cs="Vrinda"/>
          <w:sz w:val="20"/>
        </w:rPr>
        <w:t xml:space="preserve"> </w:t>
      </w:r>
      <w:r w:rsidRPr="00F25FCA">
        <w:rPr>
          <w:rFonts w:ascii="Verdana" w:hAnsi="Verdana" w:cs="Arial"/>
          <w:sz w:val="20"/>
        </w:rPr>
        <w:t>категория</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те</w:t>
      </w:r>
      <w:r w:rsidRPr="00F25FCA">
        <w:rPr>
          <w:rFonts w:ascii="Verdana" w:hAnsi="Verdana" w:cs="Vrinda"/>
          <w:sz w:val="20"/>
        </w:rPr>
        <w:t xml:space="preserve"> </w:t>
      </w:r>
      <w:r w:rsidRPr="00F25FCA">
        <w:rPr>
          <w:rFonts w:ascii="Verdana" w:hAnsi="Verdana" w:cs="Arial"/>
          <w:sz w:val="20"/>
        </w:rPr>
        <w:t>принципно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държани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цел</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близко</w:t>
      </w:r>
      <w:r w:rsidRPr="00F25FCA">
        <w:rPr>
          <w:rFonts w:ascii="Verdana" w:hAnsi="Verdana" w:cs="Vrinda"/>
          <w:sz w:val="20"/>
        </w:rPr>
        <w:t xml:space="preserve"> </w:t>
      </w:r>
      <w:r w:rsidRPr="00F25FCA">
        <w:rPr>
          <w:rFonts w:ascii="Verdana" w:hAnsi="Verdana" w:cs="Arial"/>
          <w:sz w:val="20"/>
        </w:rPr>
        <w:t>бъдеще</w:t>
      </w:r>
      <w:r w:rsidRPr="00F25FCA">
        <w:rPr>
          <w:rFonts w:ascii="Verdana" w:hAnsi="Verdana" w:cs="Vrinda"/>
          <w:sz w:val="20"/>
        </w:rPr>
        <w:t xml:space="preserve"> (</w:t>
      </w:r>
      <w:r w:rsidRPr="00F25FCA">
        <w:rPr>
          <w:rFonts w:ascii="Verdana" w:hAnsi="Verdana" w:cs="Arial"/>
          <w:sz w:val="20"/>
        </w:rPr>
        <w:t>търговски</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proofErr w:type="spellStart"/>
      <w:r w:rsidRPr="00F25FCA">
        <w:rPr>
          <w:rFonts w:ascii="Verdana" w:hAnsi="Verdana" w:cs="Arial"/>
          <w:sz w:val="20"/>
        </w:rPr>
        <w:t>деривативи</w:t>
      </w:r>
      <w:proofErr w:type="spellEnd"/>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изключение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дериватив</w:t>
      </w:r>
      <w:proofErr w:type="spellEnd"/>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предназначен</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ефективен</w:t>
      </w:r>
      <w:r w:rsidRPr="00F25FCA">
        <w:rPr>
          <w:rFonts w:ascii="Verdana" w:hAnsi="Verdana" w:cs="Vrinda"/>
          <w:sz w:val="20"/>
        </w:rPr>
        <w:t xml:space="preserve"> </w:t>
      </w:r>
      <w:proofErr w:type="spellStart"/>
      <w:r w:rsidRPr="00F25FCA">
        <w:rPr>
          <w:rFonts w:ascii="Verdana" w:hAnsi="Verdana" w:cs="Arial"/>
          <w:sz w:val="20"/>
        </w:rPr>
        <w:t>хеджиращ</w:t>
      </w:r>
      <w:proofErr w:type="spellEnd"/>
      <w:r w:rsidRPr="00F25FCA">
        <w:rPr>
          <w:rFonts w:ascii="Verdana" w:hAnsi="Verdana" w:cs="Vrinda"/>
          <w:sz w:val="20"/>
        </w:rPr>
        <w:t xml:space="preserve"> </w:t>
      </w:r>
      <w:r w:rsidRPr="00F25FCA">
        <w:rPr>
          <w:rFonts w:ascii="Verdana" w:hAnsi="Verdana" w:cs="Arial"/>
          <w:sz w:val="20"/>
        </w:rPr>
        <w:t>инструмент</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отговаря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условията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попадане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тази</w:t>
      </w:r>
      <w:r w:rsidRPr="00F25FCA">
        <w:rPr>
          <w:rFonts w:ascii="Verdana" w:hAnsi="Verdana" w:cs="Vrinda"/>
          <w:sz w:val="20"/>
        </w:rPr>
        <w:t xml:space="preserve"> </w:t>
      </w:r>
      <w:r w:rsidRPr="00F25FCA">
        <w:rPr>
          <w:rFonts w:ascii="Verdana" w:hAnsi="Verdana" w:cs="Arial"/>
          <w:sz w:val="20"/>
        </w:rPr>
        <w:t>категория</w:t>
      </w:r>
      <w:r w:rsidRPr="00F25FCA">
        <w:rPr>
          <w:rFonts w:ascii="Verdana" w:hAnsi="Verdana" w:cs="Vrinda"/>
          <w:sz w:val="20"/>
        </w:rPr>
        <w:t xml:space="preserve">, </w:t>
      </w:r>
      <w:r w:rsidRPr="00F25FCA">
        <w:rPr>
          <w:rFonts w:ascii="Verdana" w:hAnsi="Verdana" w:cs="Arial"/>
          <w:sz w:val="20"/>
        </w:rPr>
        <w:t>определени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първоначалното</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промени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отнасящи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отчитани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proofErr w:type="spellStart"/>
      <w:r w:rsidR="003C312B" w:rsidRPr="00F25FCA">
        <w:rPr>
          <w:rFonts w:ascii="Verdana" w:hAnsi="Verdana" w:cs="Arial"/>
          <w:sz w:val="20"/>
        </w:rPr>
        <w:t>през</w:t>
      </w:r>
      <w:r w:rsidRPr="00F25FCA">
        <w:rPr>
          <w:rFonts w:ascii="Verdana" w:hAnsi="Verdana" w:cs="Arial"/>
          <w:sz w:val="20"/>
        </w:rPr>
        <w:t>печалбата</w:t>
      </w:r>
      <w:proofErr w:type="spellEnd"/>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възникват</w:t>
      </w:r>
      <w:r w:rsidRPr="00F25FCA">
        <w:rPr>
          <w:rFonts w:ascii="Verdana" w:hAnsi="Verdana" w:cs="Vrinda"/>
          <w:sz w:val="20"/>
        </w:rPr>
        <w:t xml:space="preserve">. </w:t>
      </w:r>
    </w:p>
    <w:p w:rsidR="00B66DF8" w:rsidRPr="00F25FCA" w:rsidRDefault="00B66DF8" w:rsidP="00B66DF8">
      <w:pPr>
        <w:rPr>
          <w:rFonts w:ascii="Verdana" w:hAnsi="Verdana" w:cs="Vrinda"/>
          <w:sz w:val="20"/>
        </w:rPr>
      </w:pPr>
    </w:p>
    <w:p w:rsidR="00B66DF8" w:rsidRPr="00F25FCA" w:rsidRDefault="003C312B" w:rsidP="00B66DF8">
      <w:pPr>
        <w:rPr>
          <w:rFonts w:ascii="Verdana" w:hAnsi="Verdana" w:cs="Vrinda"/>
          <w:b/>
          <w:sz w:val="20"/>
        </w:rPr>
      </w:pPr>
      <w:r w:rsidRPr="00F25FCA">
        <w:rPr>
          <w:rFonts w:ascii="Verdana" w:hAnsi="Verdana" w:cs="Arial"/>
          <w:b/>
          <w:sz w:val="20"/>
        </w:rPr>
        <w:t>Пасиви</w:t>
      </w:r>
      <w:r w:rsidRPr="00F25FCA">
        <w:rPr>
          <w:rFonts w:ascii="Verdana" w:hAnsi="Verdana" w:cs="Vrinda"/>
          <w:b/>
          <w:sz w:val="20"/>
        </w:rPr>
        <w:t xml:space="preserve">, </w:t>
      </w:r>
      <w:r w:rsidRPr="00F25FCA">
        <w:rPr>
          <w:rFonts w:ascii="Verdana" w:hAnsi="Verdana" w:cs="Arial"/>
          <w:b/>
          <w:sz w:val="20"/>
        </w:rPr>
        <w:t>отчитани</w:t>
      </w:r>
      <w:r w:rsidRPr="00F25FCA">
        <w:rPr>
          <w:rFonts w:ascii="Verdana" w:hAnsi="Verdana" w:cs="Vrinda"/>
          <w:b/>
          <w:sz w:val="20"/>
        </w:rPr>
        <w:t xml:space="preserve"> </w:t>
      </w:r>
      <w:r w:rsidRPr="00F25FCA">
        <w:rPr>
          <w:rFonts w:ascii="Verdana" w:hAnsi="Verdana" w:cs="Arial"/>
          <w:b/>
          <w:sz w:val="20"/>
        </w:rPr>
        <w:t>по</w:t>
      </w:r>
      <w:r w:rsidRPr="00F25FCA">
        <w:rPr>
          <w:rFonts w:ascii="Verdana" w:hAnsi="Verdana" w:cs="Vrinda"/>
          <w:b/>
          <w:sz w:val="20"/>
        </w:rPr>
        <w:t xml:space="preserve"> </w:t>
      </w:r>
      <w:r w:rsidRPr="00F25FCA">
        <w:rPr>
          <w:rFonts w:ascii="Verdana" w:hAnsi="Verdana" w:cs="Arial"/>
          <w:b/>
          <w:sz w:val="20"/>
        </w:rPr>
        <w:t>амортизирана</w:t>
      </w:r>
      <w:r w:rsidRPr="00F25FCA">
        <w:rPr>
          <w:rFonts w:ascii="Verdana" w:hAnsi="Verdana" w:cs="Vrinda"/>
          <w:b/>
          <w:sz w:val="20"/>
        </w:rPr>
        <w:t xml:space="preserve"> </w:t>
      </w:r>
      <w:r w:rsidRPr="00F25FCA">
        <w:rPr>
          <w:rFonts w:ascii="Verdana" w:hAnsi="Verdana" w:cs="Arial"/>
          <w:b/>
          <w:sz w:val="20"/>
        </w:rPr>
        <w:t>стойност</w:t>
      </w:r>
    </w:p>
    <w:p w:rsidR="00B66DF8" w:rsidRPr="00F25FCA" w:rsidRDefault="00B66DF8" w:rsidP="00B66DF8">
      <w:pPr>
        <w:rPr>
          <w:rFonts w:ascii="Verdana" w:hAnsi="Verdana" w:cs="Vrinda"/>
          <w:sz w:val="20"/>
        </w:rPr>
      </w:pP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класифицирани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предишната</w:t>
      </w:r>
      <w:r w:rsidRPr="00F25FCA">
        <w:rPr>
          <w:rFonts w:ascii="Verdana" w:hAnsi="Verdana" w:cs="Vrinda"/>
          <w:sz w:val="20"/>
        </w:rPr>
        <w:t xml:space="preserve"> </w:t>
      </w:r>
      <w:r w:rsidRPr="00F25FCA">
        <w:rPr>
          <w:rFonts w:ascii="Verdana" w:hAnsi="Verdana" w:cs="Arial"/>
          <w:sz w:val="20"/>
        </w:rPr>
        <w:t>категорията</w:t>
      </w:r>
      <w:r w:rsidRPr="00F25FCA">
        <w:rPr>
          <w:rFonts w:ascii="Verdana" w:hAnsi="Verdana" w:cs="Vrinda"/>
          <w:sz w:val="20"/>
        </w:rPr>
        <w:t xml:space="preserve"> </w:t>
      </w:r>
      <w:r w:rsidRPr="00F25FCA">
        <w:rPr>
          <w:rFonts w:ascii="Verdana" w:hAnsi="Verdana" w:cs="Arial"/>
          <w:sz w:val="20"/>
        </w:rPr>
        <w:t>попадат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тази</w:t>
      </w:r>
      <w:r w:rsidRPr="00F25FCA">
        <w:rPr>
          <w:rFonts w:ascii="Verdana" w:hAnsi="Verdana" w:cs="Vrinda"/>
          <w:sz w:val="20"/>
        </w:rPr>
        <w:t xml:space="preserve"> </w:t>
      </w:r>
      <w:r w:rsidRPr="00F25FCA">
        <w:rPr>
          <w:rFonts w:ascii="Verdana" w:hAnsi="Verdana" w:cs="Arial"/>
          <w:sz w:val="20"/>
        </w:rPr>
        <w:t>категория</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амортизирана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посредством</w:t>
      </w:r>
      <w:r w:rsidRPr="00F25FCA">
        <w:rPr>
          <w:rFonts w:ascii="Verdana" w:hAnsi="Verdana" w:cs="Vrinda"/>
          <w:sz w:val="20"/>
        </w:rPr>
        <w:t xml:space="preserve"> </w:t>
      </w:r>
      <w:r w:rsidRPr="00F25FCA">
        <w:rPr>
          <w:rFonts w:ascii="Verdana" w:hAnsi="Verdana" w:cs="Arial"/>
          <w:sz w:val="20"/>
        </w:rPr>
        <w:t>метода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ефективния</w:t>
      </w:r>
      <w:r w:rsidRPr="00F25FCA">
        <w:rPr>
          <w:rFonts w:ascii="Verdana" w:hAnsi="Verdana" w:cs="Vrinda"/>
          <w:sz w:val="20"/>
        </w:rPr>
        <w:t xml:space="preserve"> </w:t>
      </w:r>
      <w:r w:rsidRPr="00F25FCA">
        <w:rPr>
          <w:rFonts w:ascii="Verdana" w:hAnsi="Verdana" w:cs="Arial"/>
          <w:sz w:val="20"/>
        </w:rPr>
        <w:t>лихвен</w:t>
      </w:r>
      <w:r w:rsidRPr="00F25FCA">
        <w:rPr>
          <w:rFonts w:ascii="Verdana" w:hAnsi="Verdana" w:cs="Vrinda"/>
          <w:sz w:val="20"/>
        </w:rPr>
        <w:t xml:space="preserve"> </w:t>
      </w:r>
      <w:r w:rsidRPr="00F25FCA">
        <w:rPr>
          <w:rFonts w:ascii="Verdana" w:hAnsi="Verdana" w:cs="Arial"/>
          <w:sz w:val="20"/>
        </w:rPr>
        <w:t>процент</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Елементите</w:t>
      </w:r>
      <w:r w:rsidRPr="00F25FCA">
        <w:rPr>
          <w:rFonts w:ascii="Verdana" w:hAnsi="Verdana" w:cs="Vrinda"/>
          <w:sz w:val="20"/>
        </w:rPr>
        <w:t xml:space="preserve">, </w:t>
      </w:r>
      <w:r w:rsidRPr="00F25FCA">
        <w:rPr>
          <w:rFonts w:ascii="Verdana" w:hAnsi="Verdana" w:cs="Arial"/>
          <w:sz w:val="20"/>
        </w:rPr>
        <w:t>класифицирани</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търговски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обикновено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оценяват</w:t>
      </w:r>
      <w:r w:rsidRPr="00F25FCA">
        <w:rPr>
          <w:rFonts w:ascii="Verdana" w:hAnsi="Verdana" w:cs="Vrinda"/>
          <w:sz w:val="20"/>
        </w:rPr>
        <w:t xml:space="preserve"> </w:t>
      </w:r>
      <w:r w:rsidRPr="00F25FCA">
        <w:rPr>
          <w:rFonts w:ascii="Verdana" w:hAnsi="Verdana" w:cs="Arial"/>
          <w:sz w:val="20"/>
        </w:rPr>
        <w:t>отново</w:t>
      </w:r>
      <w:r w:rsidRPr="00F25FCA">
        <w:rPr>
          <w:rFonts w:ascii="Verdana" w:hAnsi="Verdana" w:cs="Vrinda"/>
          <w:sz w:val="20"/>
        </w:rPr>
        <w:t xml:space="preserve">, </w:t>
      </w:r>
      <w:r w:rsidRPr="00F25FCA">
        <w:rPr>
          <w:rFonts w:ascii="Verdana" w:hAnsi="Verdana" w:cs="Arial"/>
          <w:sz w:val="20"/>
        </w:rPr>
        <w:t>тъй</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задълженията</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известени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висока</w:t>
      </w:r>
      <w:r w:rsidRPr="00F25FCA">
        <w:rPr>
          <w:rFonts w:ascii="Verdana" w:hAnsi="Verdana" w:cs="Vrinda"/>
          <w:sz w:val="20"/>
        </w:rPr>
        <w:t xml:space="preserve"> </w:t>
      </w:r>
      <w:r w:rsidRPr="00F25FCA">
        <w:rPr>
          <w:rFonts w:ascii="Verdana" w:hAnsi="Verdana" w:cs="Arial"/>
          <w:sz w:val="20"/>
        </w:rPr>
        <w:t>степен</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сигурност</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уреждането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краткосрочно</w:t>
      </w:r>
      <w:r w:rsidRPr="00F25FCA">
        <w:rPr>
          <w:rFonts w:ascii="Verdana" w:hAnsi="Verdana" w:cs="Vrinda"/>
          <w:sz w:val="20"/>
        </w:rPr>
        <w:t>.</w:t>
      </w:r>
    </w:p>
    <w:p w:rsidR="00557B4E" w:rsidRPr="00F25FCA" w:rsidRDefault="00557B4E" w:rsidP="00B66DF8">
      <w:pPr>
        <w:rPr>
          <w:rFonts w:ascii="Verdana" w:hAnsi="Verdana" w:cs="Vrinda"/>
          <w:sz w:val="20"/>
        </w:rPr>
      </w:pP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тази</w:t>
      </w:r>
      <w:r w:rsidRPr="00F25FCA">
        <w:rPr>
          <w:rFonts w:ascii="Verdana" w:hAnsi="Verdana" w:cs="Vrinda"/>
          <w:sz w:val="20"/>
        </w:rPr>
        <w:t xml:space="preserve"> </w:t>
      </w:r>
      <w:r w:rsidRPr="00F25FCA">
        <w:rPr>
          <w:rFonts w:ascii="Verdana" w:hAnsi="Verdana" w:cs="Arial"/>
          <w:sz w:val="20"/>
        </w:rPr>
        <w:t>категория</w:t>
      </w:r>
      <w:r w:rsidRPr="00F25FCA">
        <w:rPr>
          <w:rFonts w:ascii="Verdana" w:hAnsi="Verdana" w:cs="Vrinda"/>
          <w:sz w:val="20"/>
        </w:rPr>
        <w:t xml:space="preserve"> </w:t>
      </w:r>
      <w:r w:rsidRPr="00F25FCA">
        <w:rPr>
          <w:rFonts w:ascii="Verdana" w:hAnsi="Verdana" w:cs="Arial"/>
          <w:sz w:val="20"/>
        </w:rPr>
        <w:t>обикновено</w:t>
      </w:r>
      <w:r w:rsidRPr="00F25FCA">
        <w:rPr>
          <w:rFonts w:ascii="Verdana" w:hAnsi="Verdana" w:cs="Vrinda"/>
          <w:sz w:val="20"/>
        </w:rPr>
        <w:t xml:space="preserve"> </w:t>
      </w:r>
      <w:r w:rsidRPr="00F25FCA">
        <w:rPr>
          <w:rFonts w:ascii="Verdana" w:hAnsi="Verdana" w:cs="Arial"/>
          <w:sz w:val="20"/>
        </w:rPr>
        <w:t>попаднат</w:t>
      </w:r>
      <w:r w:rsidRPr="00F25FCA">
        <w:rPr>
          <w:rFonts w:ascii="Verdana" w:hAnsi="Verdana" w:cs="Vrinda"/>
          <w:sz w:val="20"/>
        </w:rPr>
        <w:t xml:space="preserve"> </w:t>
      </w:r>
      <w:r w:rsidRPr="00F25FCA">
        <w:rPr>
          <w:rFonts w:ascii="Verdana" w:hAnsi="Verdana" w:cs="Arial"/>
          <w:sz w:val="20"/>
        </w:rPr>
        <w:t>следните</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търговски</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кредити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лизингови</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получени</w:t>
      </w:r>
      <w:r w:rsidRPr="00F25FCA">
        <w:rPr>
          <w:rFonts w:ascii="Verdana" w:hAnsi="Verdana" w:cs="Vrinda"/>
          <w:sz w:val="20"/>
        </w:rPr>
        <w:t xml:space="preserve"> </w:t>
      </w:r>
      <w:r w:rsidRPr="00F25FCA">
        <w:rPr>
          <w:rFonts w:ascii="Verdana" w:hAnsi="Verdana" w:cs="Arial"/>
          <w:sz w:val="20"/>
        </w:rPr>
        <w:t>депозити</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цесии</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59" w:name="_Toc15054749"/>
      <w:r w:rsidRPr="00F25FCA">
        <w:rPr>
          <w:rFonts w:ascii="Verdana" w:hAnsi="Verdana" w:cs="Arial"/>
          <w:lang w:val="bg-BG"/>
        </w:rPr>
        <w:t>Привилегировани</w:t>
      </w:r>
      <w:r w:rsidRPr="00F25FCA">
        <w:rPr>
          <w:rFonts w:ascii="Verdana" w:hAnsi="Verdana" w:cs="Vrinda"/>
          <w:lang w:val="bg-BG"/>
        </w:rPr>
        <w:t xml:space="preserve"> </w:t>
      </w:r>
      <w:r w:rsidRPr="00F25FCA">
        <w:rPr>
          <w:rFonts w:ascii="Verdana" w:hAnsi="Verdana" w:cs="Arial"/>
          <w:lang w:val="bg-BG"/>
        </w:rPr>
        <w:t>акции</w:t>
      </w:r>
      <w:bookmarkEnd w:id="59"/>
    </w:p>
    <w:p w:rsidR="00B66DF8" w:rsidRPr="00F25FCA" w:rsidRDefault="00B66DF8" w:rsidP="00B66DF8">
      <w:pPr>
        <w:rPr>
          <w:rFonts w:ascii="Verdana" w:hAnsi="Verdana" w:cs="Vrinda"/>
          <w:sz w:val="20"/>
        </w:rPr>
      </w:pPr>
      <w:r w:rsidRPr="00F25FCA">
        <w:rPr>
          <w:rFonts w:ascii="Verdana" w:hAnsi="Verdana" w:cs="Arial"/>
          <w:sz w:val="20"/>
        </w:rPr>
        <w:t>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класифицират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съответствие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тяхното</w:t>
      </w:r>
      <w:r w:rsidRPr="00F25FCA">
        <w:rPr>
          <w:rFonts w:ascii="Verdana" w:hAnsi="Verdana" w:cs="Vrinda"/>
          <w:sz w:val="20"/>
        </w:rPr>
        <w:t xml:space="preserve"> </w:t>
      </w:r>
      <w:r w:rsidRPr="00F25FCA">
        <w:rPr>
          <w:rFonts w:ascii="Verdana" w:hAnsi="Verdana" w:cs="Arial"/>
          <w:sz w:val="20"/>
        </w:rPr>
        <w:t>съдържание</w:t>
      </w:r>
      <w:r w:rsidRPr="00F25FCA">
        <w:rPr>
          <w:rFonts w:ascii="Verdana" w:hAnsi="Verdana" w:cs="Vrinda"/>
          <w:sz w:val="20"/>
        </w:rPr>
        <w:t xml:space="preserve"> </w:t>
      </w:r>
      <w:r w:rsidRPr="00F25FCA">
        <w:rPr>
          <w:rFonts w:ascii="Verdana" w:hAnsi="Verdana" w:cs="Arial"/>
          <w:sz w:val="20"/>
        </w:rPr>
        <w:t>отколкото</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тяхната</w:t>
      </w:r>
      <w:r w:rsidRPr="00F25FCA">
        <w:rPr>
          <w:rFonts w:ascii="Verdana" w:hAnsi="Verdana" w:cs="Vrinda"/>
          <w:sz w:val="20"/>
        </w:rPr>
        <w:t xml:space="preserve"> </w:t>
      </w:r>
      <w:r w:rsidRPr="00F25FCA">
        <w:rPr>
          <w:rFonts w:ascii="Verdana" w:hAnsi="Verdana" w:cs="Arial"/>
          <w:sz w:val="20"/>
        </w:rPr>
        <w:t>правна</w:t>
      </w:r>
      <w:r w:rsidRPr="00F25FCA">
        <w:rPr>
          <w:rFonts w:ascii="Verdana" w:hAnsi="Verdana" w:cs="Vrinda"/>
          <w:sz w:val="20"/>
        </w:rPr>
        <w:t xml:space="preserve"> </w:t>
      </w:r>
      <w:r w:rsidRPr="00F25FCA">
        <w:rPr>
          <w:rFonts w:ascii="Verdana" w:hAnsi="Verdana" w:cs="Arial"/>
          <w:sz w:val="20"/>
        </w:rPr>
        <w:t>форма</w:t>
      </w:r>
      <w:r w:rsidRPr="00F25FCA">
        <w:rPr>
          <w:rFonts w:ascii="Verdana" w:hAnsi="Verdana" w:cs="Vrinda"/>
          <w:sz w:val="20"/>
        </w:rPr>
        <w:t xml:space="preserve">. </w:t>
      </w:r>
      <w:r w:rsidRPr="00F25FCA">
        <w:rPr>
          <w:rFonts w:ascii="Verdana" w:hAnsi="Verdana" w:cs="Arial"/>
          <w:sz w:val="20"/>
        </w:rPr>
        <w:t>Преференциалните</w:t>
      </w:r>
      <w:r w:rsidRPr="00F25FCA">
        <w:rPr>
          <w:rFonts w:ascii="Verdana" w:hAnsi="Verdana" w:cs="Vrinda"/>
          <w:sz w:val="20"/>
        </w:rPr>
        <w:t xml:space="preserve"> </w:t>
      </w:r>
      <w:r w:rsidRPr="00F25FCA">
        <w:rPr>
          <w:rFonts w:ascii="Verdana" w:hAnsi="Verdana" w:cs="Arial"/>
          <w:sz w:val="20"/>
        </w:rPr>
        <w:t>акции</w:t>
      </w:r>
      <w:r w:rsidRPr="00F25FCA">
        <w:rPr>
          <w:rFonts w:ascii="Verdana" w:hAnsi="Verdana" w:cs="Vrinda"/>
          <w:sz w:val="20"/>
        </w:rPr>
        <w:t xml:space="preserve"> </w:t>
      </w:r>
      <w:r w:rsidRPr="00F25FCA">
        <w:rPr>
          <w:rFonts w:ascii="Verdana" w:hAnsi="Verdana" w:cs="Arial"/>
          <w:sz w:val="20"/>
        </w:rPr>
        <w:t>представляват</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класифицирани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категорията</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поради</w:t>
      </w:r>
      <w:r w:rsidRPr="00F25FCA">
        <w:rPr>
          <w:rFonts w:ascii="Verdana" w:hAnsi="Verdana" w:cs="Vrinda"/>
          <w:sz w:val="20"/>
        </w:rPr>
        <w:t xml:space="preserve"> </w:t>
      </w:r>
      <w:r w:rsidRPr="00F25FCA">
        <w:rPr>
          <w:rFonts w:ascii="Verdana" w:hAnsi="Verdana" w:cs="Arial"/>
          <w:sz w:val="20"/>
        </w:rPr>
        <w:t>тази</w:t>
      </w:r>
      <w:r w:rsidRPr="00F25FCA">
        <w:rPr>
          <w:rFonts w:ascii="Verdana" w:hAnsi="Verdana" w:cs="Vrinda"/>
          <w:sz w:val="20"/>
        </w:rPr>
        <w:t xml:space="preserve"> </w:t>
      </w:r>
      <w:r w:rsidRPr="00F25FCA">
        <w:rPr>
          <w:rFonts w:ascii="Verdana" w:hAnsi="Verdana" w:cs="Arial"/>
          <w:sz w:val="20"/>
        </w:rPr>
        <w:t>причина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proofErr w:type="spellStart"/>
      <w:r w:rsidR="00557B4E" w:rsidRPr="00F25FCA">
        <w:rPr>
          <w:rFonts w:ascii="Verdana" w:hAnsi="Verdana" w:cs="Arial"/>
          <w:sz w:val="20"/>
        </w:rPr>
        <w:t>амортизирана</w:t>
      </w:r>
      <w:r w:rsidRPr="00F25FCA">
        <w:rPr>
          <w:rFonts w:ascii="Verdana" w:hAnsi="Verdana" w:cs="Arial"/>
          <w:sz w:val="20"/>
        </w:rPr>
        <w:t>стойност</w:t>
      </w:r>
      <w:proofErr w:type="spellEnd"/>
      <w:r w:rsidRPr="00F25FCA">
        <w:rPr>
          <w:rFonts w:ascii="Verdana" w:hAnsi="Verdana" w:cs="Vrinda"/>
          <w:sz w:val="20"/>
        </w:rPr>
        <w:t xml:space="preserve">. </w:t>
      </w:r>
      <w:r w:rsidRPr="00F25FCA">
        <w:rPr>
          <w:rFonts w:ascii="Verdana" w:hAnsi="Verdana" w:cs="Arial"/>
          <w:sz w:val="20"/>
        </w:rPr>
        <w:t>Дивидентите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преференциални</w:t>
      </w:r>
      <w:r w:rsidRPr="00F25FCA">
        <w:rPr>
          <w:rFonts w:ascii="Verdana" w:hAnsi="Verdana" w:cs="Vrinda"/>
          <w:sz w:val="20"/>
        </w:rPr>
        <w:t xml:space="preserve"> </w:t>
      </w:r>
      <w:r w:rsidRPr="00F25FCA">
        <w:rPr>
          <w:rFonts w:ascii="Verdana" w:hAnsi="Verdana" w:cs="Arial"/>
          <w:sz w:val="20"/>
        </w:rPr>
        <w:t>акции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класифицират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разход</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лихви</w:t>
      </w:r>
      <w:r w:rsidRPr="00F25FCA">
        <w:rPr>
          <w:rFonts w:ascii="Verdana" w:hAnsi="Verdana" w:cs="Vrinda"/>
          <w:sz w:val="20"/>
        </w:rPr>
        <w:t xml:space="preserve">. </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60" w:name="_Toc15054750"/>
      <w:r w:rsidRPr="00F25FCA">
        <w:rPr>
          <w:rFonts w:ascii="Verdana" w:hAnsi="Verdana" w:cs="Arial"/>
          <w:lang w:val="bg-BG"/>
        </w:rPr>
        <w:t>Отписване</w:t>
      </w:r>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финансови</w:t>
      </w:r>
      <w:r w:rsidRPr="00F25FCA">
        <w:rPr>
          <w:rFonts w:ascii="Verdana" w:hAnsi="Verdana" w:cs="Vrinda"/>
          <w:lang w:val="bg-BG"/>
        </w:rPr>
        <w:t xml:space="preserve"> </w:t>
      </w:r>
      <w:r w:rsidRPr="00F25FCA">
        <w:rPr>
          <w:rFonts w:ascii="Verdana" w:hAnsi="Verdana" w:cs="Arial"/>
          <w:lang w:val="bg-BG"/>
        </w:rPr>
        <w:t>пасиви</w:t>
      </w:r>
      <w:bookmarkEnd w:id="60"/>
    </w:p>
    <w:p w:rsidR="003C312B" w:rsidRPr="00F25FCA" w:rsidRDefault="003C312B" w:rsidP="00B66DF8">
      <w:pPr>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отписва</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договорните</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него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погасят</w:t>
      </w:r>
      <w:r w:rsidRPr="00F25FCA">
        <w:rPr>
          <w:rFonts w:ascii="Verdana" w:hAnsi="Verdana" w:cs="Vrinda"/>
          <w:sz w:val="20"/>
        </w:rPr>
        <w:t xml:space="preserve">, </w:t>
      </w:r>
      <w:r w:rsidRPr="00F25FCA">
        <w:rPr>
          <w:rFonts w:ascii="Verdana" w:hAnsi="Verdana" w:cs="Arial"/>
          <w:sz w:val="20"/>
        </w:rPr>
        <w:t>изтекат</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отменени</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Разликата</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w:t>
      </w:r>
      <w:r w:rsidRPr="00F25FCA">
        <w:rPr>
          <w:rFonts w:ascii="Verdana" w:hAnsi="Verdana" w:cs="Arial"/>
          <w:sz w:val="20"/>
        </w:rPr>
        <w:t>балансовата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отписания</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изплатената</w:t>
      </w:r>
      <w:r w:rsidRPr="00F25FCA">
        <w:rPr>
          <w:rFonts w:ascii="Verdana" w:hAnsi="Verdana" w:cs="Vrinda"/>
          <w:sz w:val="20"/>
        </w:rPr>
        <w:t xml:space="preserve"> </w:t>
      </w:r>
      <w:proofErr w:type="spellStart"/>
      <w:r w:rsidRPr="00F25FCA">
        <w:rPr>
          <w:rFonts w:ascii="Verdana" w:hAnsi="Verdana" w:cs="Arial"/>
          <w:sz w:val="20"/>
        </w:rPr>
        <w:t>престация</w:t>
      </w:r>
      <w:proofErr w:type="spellEnd"/>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61" w:name="_Toc15054751"/>
      <w:r w:rsidRPr="00F25FCA">
        <w:rPr>
          <w:rFonts w:ascii="Verdana" w:hAnsi="Verdana" w:cs="Arial"/>
          <w:lang w:val="bg-BG"/>
        </w:rPr>
        <w:t>Лихви</w:t>
      </w:r>
      <w:r w:rsidRPr="00F25FCA">
        <w:rPr>
          <w:rFonts w:ascii="Verdana" w:hAnsi="Verdana" w:cs="Vrinda"/>
          <w:lang w:val="bg-BG"/>
        </w:rPr>
        <w:t xml:space="preserve">, </w:t>
      </w:r>
      <w:r w:rsidRPr="00F25FCA">
        <w:rPr>
          <w:rFonts w:ascii="Verdana" w:hAnsi="Verdana" w:cs="Arial"/>
          <w:lang w:val="bg-BG"/>
        </w:rPr>
        <w:t>дивиденти</w:t>
      </w:r>
      <w:r w:rsidRPr="00F25FCA">
        <w:rPr>
          <w:rFonts w:ascii="Verdana" w:hAnsi="Verdana" w:cs="Vrinda"/>
          <w:lang w:val="bg-BG"/>
        </w:rPr>
        <w:t xml:space="preserve">, </w:t>
      </w:r>
      <w:r w:rsidRPr="00F25FCA">
        <w:rPr>
          <w:rFonts w:ascii="Verdana" w:hAnsi="Verdana" w:cs="Arial"/>
          <w:lang w:val="bg-BG"/>
        </w:rPr>
        <w:t>загуби</w:t>
      </w:r>
      <w:r w:rsidRPr="00F25FCA">
        <w:rPr>
          <w:rFonts w:ascii="Verdana" w:hAnsi="Verdana" w:cs="Vrinda"/>
          <w:lang w:val="bg-BG"/>
        </w:rPr>
        <w:t xml:space="preserve"> </w:t>
      </w:r>
      <w:r w:rsidRPr="00F25FCA">
        <w:rPr>
          <w:rFonts w:ascii="Verdana" w:hAnsi="Verdana" w:cs="Arial"/>
          <w:lang w:val="bg-BG"/>
        </w:rPr>
        <w:t>и</w:t>
      </w:r>
      <w:r w:rsidRPr="00F25FCA">
        <w:rPr>
          <w:rFonts w:ascii="Verdana" w:hAnsi="Verdana" w:cs="Vrinda"/>
          <w:lang w:val="bg-BG"/>
        </w:rPr>
        <w:t xml:space="preserve"> </w:t>
      </w:r>
      <w:r w:rsidRPr="00F25FCA">
        <w:rPr>
          <w:rFonts w:ascii="Verdana" w:hAnsi="Verdana" w:cs="Arial"/>
          <w:lang w:val="bg-BG"/>
        </w:rPr>
        <w:t>печалби</w:t>
      </w:r>
      <w:bookmarkEnd w:id="61"/>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bookmarkStart w:id="62" w:name="p9626264"/>
      <w:bookmarkEnd w:id="62"/>
      <w:r w:rsidRPr="00F25FCA">
        <w:rPr>
          <w:rFonts w:ascii="Verdana" w:hAnsi="Verdana" w:cs="Arial"/>
          <w:sz w:val="20"/>
          <w:lang w:eastAsia="bg-BG"/>
        </w:rPr>
        <w:t>Лихви</w:t>
      </w:r>
      <w:r w:rsidRPr="00F25FCA">
        <w:rPr>
          <w:rFonts w:ascii="Verdana" w:hAnsi="Verdana" w:cs="Vrinda"/>
          <w:sz w:val="20"/>
          <w:lang w:eastAsia="bg-BG"/>
        </w:rPr>
        <w:t xml:space="preserve">, </w:t>
      </w:r>
      <w:r w:rsidRPr="00F25FCA">
        <w:rPr>
          <w:rFonts w:ascii="Verdana" w:hAnsi="Verdana" w:cs="Arial"/>
          <w:sz w:val="20"/>
          <w:lang w:eastAsia="bg-BG"/>
        </w:rPr>
        <w:t>дивиденти</w:t>
      </w:r>
      <w:r w:rsidRPr="00F25FCA">
        <w:rPr>
          <w:rFonts w:ascii="Verdana" w:hAnsi="Verdana" w:cs="Vrinda"/>
          <w:sz w:val="20"/>
          <w:lang w:eastAsia="bg-BG"/>
        </w:rPr>
        <w:t xml:space="preserve">, </w:t>
      </w:r>
      <w:r w:rsidRPr="00F25FCA">
        <w:rPr>
          <w:rFonts w:ascii="Verdana" w:hAnsi="Verdana" w:cs="Arial"/>
          <w:sz w:val="20"/>
          <w:lang w:eastAsia="bg-BG"/>
        </w:rPr>
        <w:t>загуби</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печалби</w:t>
      </w:r>
      <w:r w:rsidRPr="00F25FCA">
        <w:rPr>
          <w:rFonts w:ascii="Verdana" w:hAnsi="Verdana" w:cs="Vrinda"/>
          <w:sz w:val="20"/>
          <w:lang w:eastAsia="bg-BG"/>
        </w:rPr>
        <w:t xml:space="preserve">, </w:t>
      </w:r>
      <w:r w:rsidRPr="00F25FCA">
        <w:rPr>
          <w:rFonts w:ascii="Verdana" w:hAnsi="Verdana" w:cs="Arial"/>
          <w:sz w:val="20"/>
          <w:lang w:eastAsia="bg-BG"/>
        </w:rPr>
        <w:t>свързани</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финансов</w:t>
      </w:r>
      <w:r w:rsidRPr="00F25FCA">
        <w:rPr>
          <w:rFonts w:ascii="Verdana" w:hAnsi="Verdana" w:cs="Vrinda"/>
          <w:sz w:val="20"/>
          <w:lang w:eastAsia="bg-BG"/>
        </w:rPr>
        <w:t xml:space="preserve"> </w:t>
      </w:r>
      <w:r w:rsidRPr="00F25FCA">
        <w:rPr>
          <w:rFonts w:ascii="Verdana" w:hAnsi="Verdana" w:cs="Arial"/>
          <w:sz w:val="20"/>
          <w:lang w:eastAsia="bg-BG"/>
        </w:rPr>
        <w:t>инструмент</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компонент</w:t>
      </w:r>
      <w:r w:rsidRPr="00F25FCA">
        <w:rPr>
          <w:rFonts w:ascii="Verdana" w:hAnsi="Verdana" w:cs="Vrinda"/>
          <w:sz w:val="20"/>
          <w:lang w:eastAsia="bg-BG"/>
        </w:rPr>
        <w:t xml:space="preserve">, </w:t>
      </w:r>
      <w:r w:rsidRPr="00F25FCA">
        <w:rPr>
          <w:rFonts w:ascii="Verdana" w:hAnsi="Verdana" w:cs="Arial"/>
          <w:sz w:val="20"/>
          <w:lang w:eastAsia="bg-BG"/>
        </w:rPr>
        <w:t>който</w:t>
      </w:r>
      <w:r w:rsidRPr="00F25FCA">
        <w:rPr>
          <w:rFonts w:ascii="Verdana" w:hAnsi="Verdana" w:cs="Vrinda"/>
          <w:sz w:val="20"/>
          <w:lang w:eastAsia="bg-BG"/>
        </w:rPr>
        <w:t xml:space="preserve"> </w:t>
      </w:r>
      <w:r w:rsidRPr="00F25FCA">
        <w:rPr>
          <w:rFonts w:ascii="Verdana" w:hAnsi="Verdana" w:cs="Arial"/>
          <w:sz w:val="20"/>
          <w:lang w:eastAsia="bg-BG"/>
        </w:rPr>
        <w:t>е</w:t>
      </w:r>
      <w:r w:rsidRPr="00F25FCA">
        <w:rPr>
          <w:rFonts w:ascii="Verdana" w:hAnsi="Verdana" w:cs="Vrinda"/>
          <w:sz w:val="20"/>
          <w:lang w:eastAsia="bg-BG"/>
        </w:rPr>
        <w:t xml:space="preserve"> </w:t>
      </w:r>
      <w:r w:rsidRPr="00F25FCA">
        <w:rPr>
          <w:rFonts w:ascii="Verdana" w:hAnsi="Verdana" w:cs="Arial"/>
          <w:sz w:val="20"/>
          <w:lang w:eastAsia="bg-BG"/>
        </w:rPr>
        <w:t>финансов</w:t>
      </w:r>
      <w:r w:rsidRPr="00F25FCA">
        <w:rPr>
          <w:rFonts w:ascii="Verdana" w:hAnsi="Verdana" w:cs="Vrinda"/>
          <w:sz w:val="20"/>
          <w:lang w:eastAsia="bg-BG"/>
        </w:rPr>
        <w:t xml:space="preserve"> </w:t>
      </w:r>
      <w:r w:rsidRPr="00F25FCA">
        <w:rPr>
          <w:rFonts w:ascii="Verdana" w:hAnsi="Verdana" w:cs="Arial"/>
          <w:sz w:val="20"/>
          <w:lang w:eastAsia="bg-BG"/>
        </w:rPr>
        <w:t>пасив</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признават</w:t>
      </w:r>
      <w:r w:rsidRPr="00F25FCA">
        <w:rPr>
          <w:rFonts w:ascii="Verdana" w:hAnsi="Verdana" w:cs="Vrinda"/>
          <w:sz w:val="20"/>
          <w:lang w:eastAsia="bg-BG"/>
        </w:rPr>
        <w:t xml:space="preserve"> </w:t>
      </w:r>
      <w:r w:rsidRPr="00F25FCA">
        <w:rPr>
          <w:rFonts w:ascii="Verdana" w:hAnsi="Verdana" w:cs="Arial"/>
          <w:sz w:val="20"/>
          <w:lang w:eastAsia="bg-BG"/>
        </w:rPr>
        <w:t>като</w:t>
      </w:r>
      <w:r w:rsidRPr="00F25FCA">
        <w:rPr>
          <w:rFonts w:ascii="Verdana" w:hAnsi="Verdana" w:cs="Vrinda"/>
          <w:sz w:val="20"/>
          <w:lang w:eastAsia="bg-BG"/>
        </w:rPr>
        <w:t xml:space="preserve"> </w:t>
      </w:r>
      <w:r w:rsidRPr="00F25FCA">
        <w:rPr>
          <w:rFonts w:ascii="Verdana" w:hAnsi="Verdana" w:cs="Arial"/>
          <w:sz w:val="20"/>
          <w:lang w:eastAsia="bg-BG"/>
        </w:rPr>
        <w:t>приходи</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разходи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печалбата</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загубата</w:t>
      </w:r>
      <w:r w:rsidRPr="00F25FCA">
        <w:rPr>
          <w:rFonts w:ascii="Verdana" w:hAnsi="Verdana" w:cs="Vrinda"/>
          <w:sz w:val="20"/>
          <w:lang w:eastAsia="bg-BG"/>
        </w:rPr>
        <w:t xml:space="preserve">.  </w:t>
      </w:r>
      <w:r w:rsidRPr="00F25FCA">
        <w:rPr>
          <w:rFonts w:ascii="Verdana" w:hAnsi="Verdana" w:cs="Arial"/>
          <w:sz w:val="20"/>
          <w:lang w:eastAsia="bg-BG"/>
        </w:rPr>
        <w:t>Разпределенията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притежателите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инструменти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собствения</w:t>
      </w:r>
      <w:r w:rsidRPr="00F25FCA">
        <w:rPr>
          <w:rFonts w:ascii="Verdana" w:hAnsi="Verdana" w:cs="Vrinda"/>
          <w:sz w:val="20"/>
          <w:lang w:eastAsia="bg-BG"/>
        </w:rPr>
        <w:t xml:space="preserve"> </w:t>
      </w:r>
      <w:r w:rsidRPr="00F25FCA">
        <w:rPr>
          <w:rFonts w:ascii="Verdana" w:hAnsi="Verdana" w:cs="Arial"/>
          <w:sz w:val="20"/>
          <w:lang w:eastAsia="bg-BG"/>
        </w:rPr>
        <w:t>капитал</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признават</w:t>
      </w:r>
      <w:r w:rsidRPr="00F25FCA">
        <w:rPr>
          <w:rFonts w:ascii="Verdana" w:hAnsi="Verdana" w:cs="Vrinda"/>
          <w:sz w:val="20"/>
          <w:lang w:eastAsia="bg-BG"/>
        </w:rPr>
        <w:t xml:space="preserve"> </w:t>
      </w:r>
      <w:r w:rsidRPr="00F25FCA">
        <w:rPr>
          <w:rFonts w:ascii="Verdana" w:hAnsi="Verdana" w:cs="Arial"/>
          <w:sz w:val="20"/>
          <w:lang w:eastAsia="bg-BG"/>
        </w:rPr>
        <w:t>директно</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собствения</w:t>
      </w:r>
      <w:r w:rsidRPr="00F25FCA">
        <w:rPr>
          <w:rFonts w:ascii="Verdana" w:hAnsi="Verdana" w:cs="Vrinda"/>
          <w:sz w:val="20"/>
          <w:lang w:eastAsia="bg-BG"/>
        </w:rPr>
        <w:t xml:space="preserve"> </w:t>
      </w:r>
      <w:r w:rsidRPr="00F25FCA">
        <w:rPr>
          <w:rFonts w:ascii="Verdana" w:hAnsi="Verdana" w:cs="Arial"/>
          <w:sz w:val="20"/>
          <w:lang w:eastAsia="bg-BG"/>
        </w:rPr>
        <w:t>капитал</w:t>
      </w:r>
      <w:r w:rsidRPr="00F25FCA">
        <w:rPr>
          <w:rFonts w:ascii="Verdana" w:hAnsi="Verdana" w:cs="Vrinda"/>
          <w:sz w:val="20"/>
          <w:lang w:eastAsia="bg-BG"/>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Разходите</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операцията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капиталова</w:t>
      </w:r>
      <w:r w:rsidRPr="00F25FCA">
        <w:rPr>
          <w:rFonts w:ascii="Verdana" w:hAnsi="Verdana" w:cs="Vrinda"/>
          <w:sz w:val="20"/>
          <w:lang w:eastAsia="bg-BG"/>
        </w:rPr>
        <w:t xml:space="preserve"> </w:t>
      </w:r>
      <w:r w:rsidRPr="00F25FCA">
        <w:rPr>
          <w:rFonts w:ascii="Verdana" w:hAnsi="Verdana" w:cs="Arial"/>
          <w:sz w:val="20"/>
          <w:lang w:eastAsia="bg-BG"/>
        </w:rPr>
        <w:t>сделка</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отразяват</w:t>
      </w:r>
      <w:r w:rsidRPr="00F25FCA">
        <w:rPr>
          <w:rFonts w:ascii="Verdana" w:hAnsi="Verdana" w:cs="Vrinda"/>
          <w:sz w:val="20"/>
          <w:lang w:eastAsia="bg-BG"/>
        </w:rPr>
        <w:t xml:space="preserve"> </w:t>
      </w:r>
      <w:r w:rsidRPr="00F25FCA">
        <w:rPr>
          <w:rFonts w:ascii="Verdana" w:hAnsi="Verdana" w:cs="Arial"/>
          <w:sz w:val="20"/>
          <w:lang w:eastAsia="bg-BG"/>
        </w:rPr>
        <w:t>счетоводно</w:t>
      </w:r>
      <w:r w:rsidRPr="00F25FCA">
        <w:rPr>
          <w:rFonts w:ascii="Verdana" w:hAnsi="Verdana" w:cs="Vrinda"/>
          <w:sz w:val="20"/>
          <w:lang w:eastAsia="bg-BG"/>
        </w:rPr>
        <w:t xml:space="preserve"> </w:t>
      </w:r>
      <w:r w:rsidRPr="00F25FCA">
        <w:rPr>
          <w:rFonts w:ascii="Verdana" w:hAnsi="Verdana" w:cs="Arial"/>
          <w:sz w:val="20"/>
          <w:lang w:eastAsia="bg-BG"/>
        </w:rPr>
        <w:t>като</w:t>
      </w:r>
      <w:r w:rsidRPr="00F25FCA">
        <w:rPr>
          <w:rFonts w:ascii="Verdana" w:hAnsi="Verdana" w:cs="Vrinda"/>
          <w:sz w:val="20"/>
          <w:lang w:eastAsia="bg-BG"/>
        </w:rPr>
        <w:t xml:space="preserve"> </w:t>
      </w:r>
      <w:r w:rsidRPr="00F25FCA">
        <w:rPr>
          <w:rFonts w:ascii="Verdana" w:hAnsi="Verdana" w:cs="Arial"/>
          <w:sz w:val="20"/>
          <w:lang w:eastAsia="bg-BG"/>
        </w:rPr>
        <w:t>намаление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собствения</w:t>
      </w:r>
      <w:r w:rsidRPr="00F25FCA">
        <w:rPr>
          <w:rFonts w:ascii="Verdana" w:hAnsi="Verdana" w:cs="Vrinda"/>
          <w:sz w:val="20"/>
          <w:lang w:eastAsia="bg-BG"/>
        </w:rPr>
        <w:t xml:space="preserve"> </w:t>
      </w:r>
      <w:r w:rsidRPr="00F25FCA">
        <w:rPr>
          <w:rFonts w:ascii="Verdana" w:hAnsi="Verdana" w:cs="Arial"/>
          <w:sz w:val="20"/>
          <w:lang w:eastAsia="bg-BG"/>
        </w:rPr>
        <w:t>капитал</w:t>
      </w:r>
      <w:r w:rsidRPr="00F25FCA">
        <w:rPr>
          <w:rFonts w:ascii="Verdana" w:hAnsi="Verdana" w:cs="Vrinda"/>
          <w:sz w:val="20"/>
          <w:lang w:eastAsia="bg-BG"/>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Класификацията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финансов</w:t>
      </w:r>
      <w:r w:rsidRPr="00F25FCA">
        <w:rPr>
          <w:rFonts w:ascii="Verdana" w:hAnsi="Verdana" w:cs="Vrinda"/>
          <w:sz w:val="20"/>
          <w:lang w:eastAsia="bg-BG"/>
        </w:rPr>
        <w:t xml:space="preserve"> </w:t>
      </w:r>
      <w:r w:rsidRPr="00F25FCA">
        <w:rPr>
          <w:rFonts w:ascii="Verdana" w:hAnsi="Verdana" w:cs="Arial"/>
          <w:sz w:val="20"/>
          <w:lang w:eastAsia="bg-BG"/>
        </w:rPr>
        <w:t>инструмент</w:t>
      </w:r>
      <w:r w:rsidRPr="00F25FCA">
        <w:rPr>
          <w:rFonts w:ascii="Verdana" w:hAnsi="Verdana" w:cs="Vrinda"/>
          <w:sz w:val="20"/>
          <w:lang w:eastAsia="bg-BG"/>
        </w:rPr>
        <w:t xml:space="preserve"> </w:t>
      </w:r>
      <w:r w:rsidRPr="00F25FCA">
        <w:rPr>
          <w:rFonts w:ascii="Verdana" w:hAnsi="Verdana" w:cs="Arial"/>
          <w:sz w:val="20"/>
          <w:lang w:eastAsia="bg-BG"/>
        </w:rPr>
        <w:t>като</w:t>
      </w:r>
      <w:r w:rsidRPr="00F25FCA">
        <w:rPr>
          <w:rFonts w:ascii="Verdana" w:hAnsi="Verdana" w:cs="Vrinda"/>
          <w:sz w:val="20"/>
          <w:lang w:eastAsia="bg-BG"/>
        </w:rPr>
        <w:t xml:space="preserve"> </w:t>
      </w:r>
      <w:r w:rsidRPr="00F25FCA">
        <w:rPr>
          <w:rFonts w:ascii="Verdana" w:hAnsi="Verdana" w:cs="Arial"/>
          <w:sz w:val="20"/>
          <w:lang w:eastAsia="bg-BG"/>
        </w:rPr>
        <w:t>финансов</w:t>
      </w:r>
      <w:r w:rsidRPr="00F25FCA">
        <w:rPr>
          <w:rFonts w:ascii="Verdana" w:hAnsi="Verdana" w:cs="Vrinda"/>
          <w:sz w:val="20"/>
          <w:lang w:eastAsia="bg-BG"/>
        </w:rPr>
        <w:t xml:space="preserve"> </w:t>
      </w:r>
      <w:r w:rsidRPr="00F25FCA">
        <w:rPr>
          <w:rFonts w:ascii="Verdana" w:hAnsi="Verdana" w:cs="Arial"/>
          <w:sz w:val="20"/>
          <w:lang w:eastAsia="bg-BG"/>
        </w:rPr>
        <w:t>пасив</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инструмент</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собствения</w:t>
      </w:r>
      <w:r w:rsidRPr="00F25FCA">
        <w:rPr>
          <w:rFonts w:ascii="Verdana" w:hAnsi="Verdana" w:cs="Vrinda"/>
          <w:sz w:val="20"/>
          <w:lang w:eastAsia="bg-BG"/>
        </w:rPr>
        <w:t xml:space="preserve"> </w:t>
      </w:r>
      <w:r w:rsidRPr="00F25FCA">
        <w:rPr>
          <w:rFonts w:ascii="Verdana" w:hAnsi="Verdana" w:cs="Arial"/>
          <w:sz w:val="20"/>
          <w:lang w:eastAsia="bg-BG"/>
        </w:rPr>
        <w:t>капитал</w:t>
      </w:r>
      <w:r w:rsidRPr="00F25FCA">
        <w:rPr>
          <w:rFonts w:ascii="Verdana" w:hAnsi="Verdana" w:cs="Vrinda"/>
          <w:sz w:val="20"/>
          <w:lang w:eastAsia="bg-BG"/>
        </w:rPr>
        <w:t xml:space="preserve"> </w:t>
      </w:r>
      <w:r w:rsidRPr="00F25FCA">
        <w:rPr>
          <w:rFonts w:ascii="Verdana" w:hAnsi="Verdana" w:cs="Arial"/>
          <w:sz w:val="20"/>
          <w:lang w:eastAsia="bg-BG"/>
        </w:rPr>
        <w:t>определя</w:t>
      </w:r>
      <w:r w:rsidRPr="00F25FCA">
        <w:rPr>
          <w:rFonts w:ascii="Verdana" w:hAnsi="Verdana" w:cs="Vrinda"/>
          <w:sz w:val="20"/>
          <w:lang w:eastAsia="bg-BG"/>
        </w:rPr>
        <w:t xml:space="preserve"> </w:t>
      </w:r>
      <w:r w:rsidRPr="00F25FCA">
        <w:rPr>
          <w:rFonts w:ascii="Verdana" w:hAnsi="Verdana" w:cs="Arial"/>
          <w:sz w:val="20"/>
          <w:lang w:eastAsia="bg-BG"/>
        </w:rPr>
        <w:t>дали</w:t>
      </w:r>
      <w:r w:rsidRPr="00F25FCA">
        <w:rPr>
          <w:rFonts w:ascii="Verdana" w:hAnsi="Verdana" w:cs="Vrinda"/>
          <w:sz w:val="20"/>
          <w:lang w:eastAsia="bg-BG"/>
        </w:rPr>
        <w:t xml:space="preserve"> </w:t>
      </w:r>
      <w:r w:rsidRPr="00F25FCA">
        <w:rPr>
          <w:rFonts w:ascii="Verdana" w:hAnsi="Verdana" w:cs="Arial"/>
          <w:sz w:val="20"/>
          <w:lang w:eastAsia="bg-BG"/>
        </w:rPr>
        <w:t>лихвите</w:t>
      </w:r>
      <w:r w:rsidRPr="00F25FCA">
        <w:rPr>
          <w:rFonts w:ascii="Verdana" w:hAnsi="Verdana" w:cs="Vrinda"/>
          <w:sz w:val="20"/>
          <w:lang w:eastAsia="bg-BG"/>
        </w:rPr>
        <w:t xml:space="preserve">, </w:t>
      </w:r>
      <w:r w:rsidRPr="00F25FCA">
        <w:rPr>
          <w:rFonts w:ascii="Verdana" w:hAnsi="Verdana" w:cs="Arial"/>
          <w:sz w:val="20"/>
          <w:lang w:eastAsia="bg-BG"/>
        </w:rPr>
        <w:t>дивидентите</w:t>
      </w:r>
      <w:r w:rsidRPr="00F25FCA">
        <w:rPr>
          <w:rFonts w:ascii="Verdana" w:hAnsi="Verdana" w:cs="Vrinda"/>
          <w:sz w:val="20"/>
          <w:lang w:eastAsia="bg-BG"/>
        </w:rPr>
        <w:t xml:space="preserve">, </w:t>
      </w:r>
      <w:r w:rsidRPr="00F25FCA">
        <w:rPr>
          <w:rFonts w:ascii="Verdana" w:hAnsi="Verdana" w:cs="Arial"/>
          <w:sz w:val="20"/>
          <w:lang w:eastAsia="bg-BG"/>
        </w:rPr>
        <w:t>загубите</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печалбите</w:t>
      </w:r>
      <w:r w:rsidRPr="00F25FCA">
        <w:rPr>
          <w:rFonts w:ascii="Verdana" w:hAnsi="Verdana" w:cs="Vrinda"/>
          <w:sz w:val="20"/>
          <w:lang w:eastAsia="bg-BG"/>
        </w:rPr>
        <w:t xml:space="preserve">, </w:t>
      </w:r>
      <w:r w:rsidRPr="00F25FCA">
        <w:rPr>
          <w:rFonts w:ascii="Verdana" w:hAnsi="Verdana" w:cs="Arial"/>
          <w:sz w:val="20"/>
          <w:lang w:eastAsia="bg-BG"/>
        </w:rPr>
        <w:t>свързани</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този</w:t>
      </w:r>
      <w:r w:rsidRPr="00F25FCA">
        <w:rPr>
          <w:rFonts w:ascii="Verdana" w:hAnsi="Verdana" w:cs="Vrinda"/>
          <w:sz w:val="20"/>
          <w:lang w:eastAsia="bg-BG"/>
        </w:rPr>
        <w:t xml:space="preserve"> </w:t>
      </w:r>
      <w:r w:rsidRPr="00F25FCA">
        <w:rPr>
          <w:rFonts w:ascii="Verdana" w:hAnsi="Verdana" w:cs="Arial"/>
          <w:sz w:val="20"/>
          <w:lang w:eastAsia="bg-BG"/>
        </w:rPr>
        <w:t>инструмент</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признават</w:t>
      </w:r>
      <w:r w:rsidRPr="00F25FCA">
        <w:rPr>
          <w:rFonts w:ascii="Verdana" w:hAnsi="Verdana" w:cs="Vrinda"/>
          <w:sz w:val="20"/>
          <w:lang w:eastAsia="bg-BG"/>
        </w:rPr>
        <w:t xml:space="preserve"> </w:t>
      </w:r>
      <w:r w:rsidRPr="00F25FCA">
        <w:rPr>
          <w:rFonts w:ascii="Verdana" w:hAnsi="Verdana" w:cs="Arial"/>
          <w:sz w:val="20"/>
          <w:lang w:eastAsia="bg-BG"/>
        </w:rPr>
        <w:t>като</w:t>
      </w:r>
      <w:r w:rsidRPr="00F25FCA">
        <w:rPr>
          <w:rFonts w:ascii="Verdana" w:hAnsi="Verdana" w:cs="Vrinda"/>
          <w:sz w:val="20"/>
          <w:lang w:eastAsia="bg-BG"/>
        </w:rPr>
        <w:t xml:space="preserve"> </w:t>
      </w:r>
      <w:r w:rsidRPr="00F25FCA">
        <w:rPr>
          <w:rFonts w:ascii="Verdana" w:hAnsi="Verdana" w:cs="Arial"/>
          <w:sz w:val="20"/>
          <w:lang w:eastAsia="bg-BG"/>
        </w:rPr>
        <w:t>приходи</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разходи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печалбата</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загубата</w:t>
      </w:r>
      <w:r w:rsidRPr="00F25FCA">
        <w:rPr>
          <w:rFonts w:ascii="Verdana" w:hAnsi="Verdana" w:cs="Vrinda"/>
          <w:sz w:val="20"/>
          <w:lang w:eastAsia="bg-BG"/>
        </w:rPr>
        <w:t xml:space="preserve">. </w:t>
      </w:r>
      <w:r w:rsidRPr="00F25FCA">
        <w:rPr>
          <w:rFonts w:ascii="Verdana" w:hAnsi="Verdana" w:cs="Arial"/>
          <w:sz w:val="20"/>
          <w:lang w:eastAsia="bg-BG"/>
        </w:rPr>
        <w:t>Плащанията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дивиденти</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акции</w:t>
      </w:r>
      <w:r w:rsidRPr="00F25FCA">
        <w:rPr>
          <w:rFonts w:ascii="Verdana" w:hAnsi="Verdana" w:cs="Vrinda"/>
          <w:sz w:val="20"/>
          <w:lang w:eastAsia="bg-BG"/>
        </w:rPr>
        <w:t xml:space="preserve">, </w:t>
      </w:r>
      <w:r w:rsidRPr="00F25FCA">
        <w:rPr>
          <w:rFonts w:ascii="Verdana" w:hAnsi="Verdana" w:cs="Arial"/>
          <w:sz w:val="20"/>
          <w:lang w:eastAsia="bg-BG"/>
        </w:rPr>
        <w:t>изцяло</w:t>
      </w:r>
      <w:r w:rsidRPr="00F25FCA">
        <w:rPr>
          <w:rFonts w:ascii="Verdana" w:hAnsi="Verdana" w:cs="Vrinda"/>
          <w:sz w:val="20"/>
          <w:lang w:eastAsia="bg-BG"/>
        </w:rPr>
        <w:t xml:space="preserve"> </w:t>
      </w:r>
      <w:r w:rsidRPr="00F25FCA">
        <w:rPr>
          <w:rFonts w:ascii="Verdana" w:hAnsi="Verdana" w:cs="Arial"/>
          <w:sz w:val="20"/>
          <w:lang w:eastAsia="bg-BG"/>
        </w:rPr>
        <w:t>признати</w:t>
      </w:r>
      <w:r w:rsidRPr="00F25FCA">
        <w:rPr>
          <w:rFonts w:ascii="Verdana" w:hAnsi="Verdana" w:cs="Vrinda"/>
          <w:sz w:val="20"/>
          <w:lang w:eastAsia="bg-BG"/>
        </w:rPr>
        <w:t xml:space="preserve"> </w:t>
      </w:r>
      <w:r w:rsidRPr="00F25FCA">
        <w:rPr>
          <w:rFonts w:ascii="Verdana" w:hAnsi="Verdana" w:cs="Arial"/>
          <w:sz w:val="20"/>
          <w:lang w:eastAsia="bg-BG"/>
        </w:rPr>
        <w:t>като</w:t>
      </w:r>
      <w:r w:rsidRPr="00F25FCA">
        <w:rPr>
          <w:rFonts w:ascii="Verdana" w:hAnsi="Verdana" w:cs="Vrinda"/>
          <w:sz w:val="20"/>
          <w:lang w:eastAsia="bg-BG"/>
        </w:rPr>
        <w:t xml:space="preserve"> </w:t>
      </w:r>
      <w:r w:rsidRPr="00F25FCA">
        <w:rPr>
          <w:rFonts w:ascii="Verdana" w:hAnsi="Verdana" w:cs="Arial"/>
          <w:sz w:val="20"/>
          <w:lang w:eastAsia="bg-BG"/>
        </w:rPr>
        <w:t>пасиви</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признават</w:t>
      </w:r>
      <w:r w:rsidRPr="00F25FCA">
        <w:rPr>
          <w:rFonts w:ascii="Verdana" w:hAnsi="Verdana" w:cs="Vrinda"/>
          <w:sz w:val="20"/>
          <w:lang w:eastAsia="bg-BG"/>
        </w:rPr>
        <w:t xml:space="preserve"> </w:t>
      </w:r>
      <w:r w:rsidRPr="00F25FCA">
        <w:rPr>
          <w:rFonts w:ascii="Verdana" w:hAnsi="Verdana" w:cs="Arial"/>
          <w:sz w:val="20"/>
          <w:lang w:eastAsia="bg-BG"/>
        </w:rPr>
        <w:t>като</w:t>
      </w:r>
      <w:r w:rsidRPr="00F25FCA">
        <w:rPr>
          <w:rFonts w:ascii="Verdana" w:hAnsi="Verdana" w:cs="Vrinda"/>
          <w:sz w:val="20"/>
          <w:lang w:eastAsia="bg-BG"/>
        </w:rPr>
        <w:t xml:space="preserve"> </w:t>
      </w:r>
      <w:r w:rsidRPr="00F25FCA">
        <w:rPr>
          <w:rFonts w:ascii="Verdana" w:hAnsi="Verdana" w:cs="Arial"/>
          <w:sz w:val="20"/>
          <w:lang w:eastAsia="bg-BG"/>
        </w:rPr>
        <w:t>разходи</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същия</w:t>
      </w:r>
      <w:r w:rsidRPr="00F25FCA">
        <w:rPr>
          <w:rFonts w:ascii="Verdana" w:hAnsi="Verdana" w:cs="Vrinda"/>
          <w:sz w:val="20"/>
          <w:lang w:eastAsia="bg-BG"/>
        </w:rPr>
        <w:t xml:space="preserve"> </w:t>
      </w:r>
      <w:r w:rsidRPr="00F25FCA">
        <w:rPr>
          <w:rFonts w:ascii="Verdana" w:hAnsi="Verdana" w:cs="Arial"/>
          <w:sz w:val="20"/>
          <w:lang w:eastAsia="bg-BG"/>
        </w:rPr>
        <w:t>начин</w:t>
      </w:r>
      <w:r w:rsidRPr="00F25FCA">
        <w:rPr>
          <w:rFonts w:ascii="Verdana" w:hAnsi="Verdana" w:cs="Vrinda"/>
          <w:sz w:val="20"/>
          <w:lang w:eastAsia="bg-BG"/>
        </w:rPr>
        <w:t xml:space="preserve"> </w:t>
      </w:r>
      <w:r w:rsidRPr="00F25FCA">
        <w:rPr>
          <w:rFonts w:ascii="Verdana" w:hAnsi="Verdana" w:cs="Arial"/>
          <w:sz w:val="20"/>
          <w:lang w:eastAsia="bg-BG"/>
        </w:rPr>
        <w:t>както</w:t>
      </w:r>
      <w:r w:rsidRPr="00F25FCA">
        <w:rPr>
          <w:rFonts w:ascii="Verdana" w:hAnsi="Verdana" w:cs="Vrinda"/>
          <w:sz w:val="20"/>
          <w:lang w:eastAsia="bg-BG"/>
        </w:rPr>
        <w:t xml:space="preserve"> </w:t>
      </w:r>
      <w:r w:rsidRPr="00F25FCA">
        <w:rPr>
          <w:rFonts w:ascii="Verdana" w:hAnsi="Verdana" w:cs="Arial"/>
          <w:sz w:val="20"/>
          <w:lang w:eastAsia="bg-BG"/>
        </w:rPr>
        <w:t>лихви</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облигация</w:t>
      </w:r>
      <w:r w:rsidRPr="00F25FCA">
        <w:rPr>
          <w:rFonts w:ascii="Verdana" w:hAnsi="Verdana" w:cs="Vrinda"/>
          <w:sz w:val="20"/>
          <w:lang w:eastAsia="bg-BG"/>
        </w:rPr>
        <w:t xml:space="preserve">. </w:t>
      </w:r>
      <w:r w:rsidRPr="00F25FCA">
        <w:rPr>
          <w:rFonts w:ascii="Verdana" w:hAnsi="Verdana" w:cs="Arial"/>
          <w:sz w:val="20"/>
          <w:lang w:eastAsia="bg-BG"/>
        </w:rPr>
        <w:t>Печалбата</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загубата</w:t>
      </w:r>
      <w:r w:rsidRPr="00F25FCA">
        <w:rPr>
          <w:rFonts w:ascii="Verdana" w:hAnsi="Verdana" w:cs="Vrinda"/>
          <w:sz w:val="20"/>
          <w:lang w:eastAsia="bg-BG"/>
        </w:rPr>
        <w:t xml:space="preserve">, </w:t>
      </w:r>
      <w:r w:rsidRPr="00F25FCA">
        <w:rPr>
          <w:rFonts w:ascii="Verdana" w:hAnsi="Verdana" w:cs="Arial"/>
          <w:sz w:val="20"/>
          <w:lang w:eastAsia="bg-BG"/>
        </w:rPr>
        <w:t>свързана</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обратни</w:t>
      </w:r>
      <w:r w:rsidRPr="00F25FCA">
        <w:rPr>
          <w:rFonts w:ascii="Verdana" w:hAnsi="Verdana" w:cs="Vrinda"/>
          <w:sz w:val="20"/>
          <w:lang w:eastAsia="bg-BG"/>
        </w:rPr>
        <w:t xml:space="preserve"> </w:t>
      </w:r>
      <w:r w:rsidRPr="00F25FCA">
        <w:rPr>
          <w:rFonts w:ascii="Verdana" w:hAnsi="Verdana" w:cs="Arial"/>
          <w:sz w:val="20"/>
          <w:lang w:eastAsia="bg-BG"/>
        </w:rPr>
        <w:t>изкупувания</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рефинансиране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финансови</w:t>
      </w:r>
      <w:r w:rsidRPr="00F25FCA">
        <w:rPr>
          <w:rFonts w:ascii="Verdana" w:hAnsi="Verdana" w:cs="Vrinda"/>
          <w:sz w:val="20"/>
          <w:lang w:eastAsia="bg-BG"/>
        </w:rPr>
        <w:t xml:space="preserve"> </w:t>
      </w:r>
      <w:r w:rsidRPr="00F25FCA">
        <w:rPr>
          <w:rFonts w:ascii="Verdana" w:hAnsi="Verdana" w:cs="Arial"/>
          <w:sz w:val="20"/>
          <w:lang w:eastAsia="bg-BG"/>
        </w:rPr>
        <w:t>пасиви</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признава</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печалбата</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загубата</w:t>
      </w:r>
      <w:r w:rsidRPr="00F25FCA">
        <w:rPr>
          <w:rFonts w:ascii="Verdana" w:hAnsi="Verdana" w:cs="Vrinda"/>
          <w:sz w:val="20"/>
          <w:lang w:eastAsia="bg-BG"/>
        </w:rPr>
        <w:t xml:space="preserve">, </w:t>
      </w:r>
      <w:r w:rsidRPr="00F25FCA">
        <w:rPr>
          <w:rFonts w:ascii="Verdana" w:hAnsi="Verdana" w:cs="Arial"/>
          <w:sz w:val="20"/>
          <w:lang w:eastAsia="bg-BG"/>
        </w:rPr>
        <w:t>докато</w:t>
      </w:r>
      <w:r w:rsidRPr="00F25FCA">
        <w:rPr>
          <w:rFonts w:ascii="Verdana" w:hAnsi="Verdana" w:cs="Vrinda"/>
          <w:sz w:val="20"/>
          <w:lang w:eastAsia="bg-BG"/>
        </w:rPr>
        <w:t xml:space="preserve"> </w:t>
      </w:r>
      <w:r w:rsidRPr="00F25FCA">
        <w:rPr>
          <w:rFonts w:ascii="Verdana" w:hAnsi="Verdana" w:cs="Arial"/>
          <w:sz w:val="20"/>
          <w:lang w:eastAsia="bg-BG"/>
        </w:rPr>
        <w:t>обратните</w:t>
      </w:r>
      <w:r w:rsidRPr="00F25FCA">
        <w:rPr>
          <w:rFonts w:ascii="Verdana" w:hAnsi="Verdana" w:cs="Vrinda"/>
          <w:sz w:val="20"/>
          <w:lang w:eastAsia="bg-BG"/>
        </w:rPr>
        <w:t xml:space="preserve"> </w:t>
      </w:r>
      <w:r w:rsidRPr="00F25FCA">
        <w:rPr>
          <w:rFonts w:ascii="Verdana" w:hAnsi="Verdana" w:cs="Arial"/>
          <w:sz w:val="20"/>
          <w:lang w:eastAsia="bg-BG"/>
        </w:rPr>
        <w:t>изкупувания</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рефинансирането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инструменти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собствения</w:t>
      </w:r>
      <w:r w:rsidRPr="00F25FCA">
        <w:rPr>
          <w:rFonts w:ascii="Verdana" w:hAnsi="Verdana" w:cs="Vrinda"/>
          <w:sz w:val="20"/>
          <w:lang w:eastAsia="bg-BG"/>
        </w:rPr>
        <w:t xml:space="preserve"> </w:t>
      </w:r>
      <w:r w:rsidRPr="00F25FCA">
        <w:rPr>
          <w:rFonts w:ascii="Verdana" w:hAnsi="Verdana" w:cs="Arial"/>
          <w:sz w:val="20"/>
          <w:lang w:eastAsia="bg-BG"/>
        </w:rPr>
        <w:t>капитал</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признават</w:t>
      </w:r>
      <w:r w:rsidRPr="00F25FCA">
        <w:rPr>
          <w:rFonts w:ascii="Verdana" w:hAnsi="Verdana" w:cs="Vrinda"/>
          <w:sz w:val="20"/>
          <w:lang w:eastAsia="bg-BG"/>
        </w:rPr>
        <w:t xml:space="preserve"> </w:t>
      </w:r>
      <w:r w:rsidRPr="00F25FCA">
        <w:rPr>
          <w:rFonts w:ascii="Verdana" w:hAnsi="Verdana" w:cs="Arial"/>
          <w:sz w:val="20"/>
          <w:lang w:eastAsia="bg-BG"/>
        </w:rPr>
        <w:t>като</w:t>
      </w:r>
      <w:r w:rsidRPr="00F25FCA">
        <w:rPr>
          <w:rFonts w:ascii="Verdana" w:hAnsi="Verdana" w:cs="Vrinda"/>
          <w:sz w:val="20"/>
          <w:lang w:eastAsia="bg-BG"/>
        </w:rPr>
        <w:t xml:space="preserve"> </w:t>
      </w:r>
      <w:r w:rsidRPr="00F25FCA">
        <w:rPr>
          <w:rFonts w:ascii="Verdana" w:hAnsi="Verdana" w:cs="Arial"/>
          <w:sz w:val="20"/>
          <w:lang w:eastAsia="bg-BG"/>
        </w:rPr>
        <w:t>промени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собствения</w:t>
      </w:r>
      <w:r w:rsidRPr="00F25FCA">
        <w:rPr>
          <w:rFonts w:ascii="Verdana" w:hAnsi="Verdana" w:cs="Vrinda"/>
          <w:sz w:val="20"/>
          <w:lang w:eastAsia="bg-BG"/>
        </w:rPr>
        <w:t xml:space="preserve"> </w:t>
      </w:r>
      <w:r w:rsidRPr="00F25FCA">
        <w:rPr>
          <w:rFonts w:ascii="Verdana" w:hAnsi="Verdana" w:cs="Arial"/>
          <w:sz w:val="20"/>
          <w:lang w:eastAsia="bg-BG"/>
        </w:rPr>
        <w:t>капитал</w:t>
      </w:r>
      <w:r w:rsidRPr="00F25FCA">
        <w:rPr>
          <w:rFonts w:ascii="Verdana" w:hAnsi="Verdana" w:cs="Vrinda"/>
          <w:sz w:val="20"/>
          <w:lang w:eastAsia="bg-BG"/>
        </w:rPr>
        <w:t xml:space="preserve">. </w:t>
      </w:r>
      <w:r w:rsidRPr="00F25FCA">
        <w:rPr>
          <w:rFonts w:ascii="Verdana" w:hAnsi="Verdana" w:cs="Arial"/>
          <w:sz w:val="20"/>
          <w:lang w:eastAsia="bg-BG"/>
        </w:rPr>
        <w:t>Промените</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справедливата</w:t>
      </w:r>
      <w:r w:rsidRPr="00F25FCA">
        <w:rPr>
          <w:rFonts w:ascii="Verdana" w:hAnsi="Verdana" w:cs="Vrinda"/>
          <w:sz w:val="20"/>
          <w:lang w:eastAsia="bg-BG"/>
        </w:rPr>
        <w:t xml:space="preserve"> </w:t>
      </w:r>
      <w:r w:rsidRPr="00F25FCA">
        <w:rPr>
          <w:rFonts w:ascii="Verdana" w:hAnsi="Verdana" w:cs="Arial"/>
          <w:sz w:val="20"/>
          <w:lang w:eastAsia="bg-BG"/>
        </w:rPr>
        <w:t>стойност</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инструмента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собствения</w:t>
      </w:r>
      <w:r w:rsidRPr="00F25FCA">
        <w:rPr>
          <w:rFonts w:ascii="Verdana" w:hAnsi="Verdana" w:cs="Vrinda"/>
          <w:sz w:val="20"/>
          <w:lang w:eastAsia="bg-BG"/>
        </w:rPr>
        <w:t xml:space="preserve"> </w:t>
      </w:r>
      <w:r w:rsidRPr="00F25FCA">
        <w:rPr>
          <w:rFonts w:ascii="Verdana" w:hAnsi="Verdana" w:cs="Arial"/>
          <w:sz w:val="20"/>
          <w:lang w:eastAsia="bg-BG"/>
        </w:rPr>
        <w:t>капитал</w:t>
      </w:r>
      <w:r w:rsidRPr="00F25FCA">
        <w:rPr>
          <w:rFonts w:ascii="Verdana" w:hAnsi="Verdana" w:cs="Vrinda"/>
          <w:sz w:val="20"/>
          <w:lang w:eastAsia="bg-BG"/>
        </w:rPr>
        <w:t xml:space="preserve"> </w:t>
      </w:r>
      <w:r w:rsidRPr="00F25FCA">
        <w:rPr>
          <w:rFonts w:ascii="Verdana" w:hAnsi="Verdana" w:cs="Arial"/>
          <w:sz w:val="20"/>
          <w:lang w:eastAsia="bg-BG"/>
        </w:rPr>
        <w:t>не</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признават</w:t>
      </w:r>
      <w:r w:rsidRPr="00F25FCA">
        <w:rPr>
          <w:rFonts w:ascii="Verdana" w:hAnsi="Verdana" w:cs="Vrinda"/>
          <w:sz w:val="20"/>
          <w:lang w:eastAsia="bg-BG"/>
        </w:rPr>
        <w:t xml:space="preserve"> </w:t>
      </w:r>
      <w:r w:rsidRPr="00F25FCA">
        <w:rPr>
          <w:rFonts w:ascii="Verdana" w:hAnsi="Verdana" w:cs="Arial"/>
          <w:sz w:val="20"/>
          <w:lang w:eastAsia="bg-BG"/>
        </w:rPr>
        <w:t>във</w:t>
      </w:r>
      <w:r w:rsidRPr="00F25FCA">
        <w:rPr>
          <w:rFonts w:ascii="Verdana" w:hAnsi="Verdana" w:cs="Vrinda"/>
          <w:sz w:val="20"/>
          <w:lang w:eastAsia="bg-BG"/>
        </w:rPr>
        <w:t xml:space="preserve"> </w:t>
      </w:r>
      <w:r w:rsidRPr="00F25FCA">
        <w:rPr>
          <w:rFonts w:ascii="Verdana" w:hAnsi="Verdana" w:cs="Arial"/>
          <w:sz w:val="20"/>
          <w:lang w:eastAsia="bg-BG"/>
        </w:rPr>
        <w:t>финансовите</w:t>
      </w:r>
      <w:r w:rsidRPr="00F25FCA">
        <w:rPr>
          <w:rFonts w:ascii="Verdana" w:hAnsi="Verdana" w:cs="Vrinda"/>
          <w:sz w:val="20"/>
          <w:lang w:eastAsia="bg-BG"/>
        </w:rPr>
        <w:t xml:space="preserve"> </w:t>
      </w:r>
      <w:r w:rsidRPr="00F25FCA">
        <w:rPr>
          <w:rFonts w:ascii="Verdana" w:hAnsi="Verdana" w:cs="Arial"/>
          <w:sz w:val="20"/>
          <w:lang w:eastAsia="bg-BG"/>
        </w:rPr>
        <w:t>отчети</w:t>
      </w:r>
      <w:r w:rsidRPr="00F25FCA">
        <w:rPr>
          <w:rFonts w:ascii="Verdana" w:hAnsi="Verdana" w:cs="Vrinda"/>
          <w:sz w:val="20"/>
          <w:lang w:eastAsia="bg-BG"/>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Разходите</w:t>
      </w:r>
      <w:r w:rsidRPr="00F25FCA">
        <w:rPr>
          <w:rFonts w:ascii="Verdana" w:hAnsi="Verdana" w:cs="Vrinda"/>
          <w:sz w:val="20"/>
          <w:lang w:eastAsia="bg-BG"/>
        </w:rPr>
        <w:t xml:space="preserve"> </w:t>
      </w:r>
      <w:r w:rsidRPr="00F25FCA">
        <w:rPr>
          <w:rFonts w:ascii="Verdana" w:hAnsi="Verdana" w:cs="Arial"/>
          <w:sz w:val="20"/>
          <w:lang w:eastAsia="bg-BG"/>
        </w:rPr>
        <w:t>при</w:t>
      </w:r>
      <w:r w:rsidRPr="00F25FCA">
        <w:rPr>
          <w:rFonts w:ascii="Verdana" w:hAnsi="Verdana" w:cs="Vrinda"/>
          <w:sz w:val="20"/>
          <w:lang w:eastAsia="bg-BG"/>
        </w:rPr>
        <w:t xml:space="preserve"> </w:t>
      </w:r>
      <w:r w:rsidRPr="00F25FCA">
        <w:rPr>
          <w:rFonts w:ascii="Verdana" w:hAnsi="Verdana" w:cs="Arial"/>
          <w:sz w:val="20"/>
          <w:lang w:eastAsia="bg-BG"/>
        </w:rPr>
        <w:t>издаването</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придобиването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свои</w:t>
      </w:r>
      <w:r w:rsidRPr="00F25FCA">
        <w:rPr>
          <w:rFonts w:ascii="Verdana" w:hAnsi="Verdana" w:cs="Vrinda"/>
          <w:sz w:val="20"/>
          <w:lang w:eastAsia="bg-BG"/>
        </w:rPr>
        <w:t xml:space="preserve"> </w:t>
      </w:r>
      <w:r w:rsidRPr="00F25FCA">
        <w:rPr>
          <w:rFonts w:ascii="Verdana" w:hAnsi="Verdana" w:cs="Arial"/>
          <w:sz w:val="20"/>
          <w:lang w:eastAsia="bg-BG"/>
        </w:rPr>
        <w:t>инструменти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собствения</w:t>
      </w:r>
      <w:r w:rsidRPr="00F25FCA">
        <w:rPr>
          <w:rFonts w:ascii="Verdana" w:hAnsi="Verdana" w:cs="Vrinda"/>
          <w:sz w:val="20"/>
          <w:lang w:eastAsia="bg-BG"/>
        </w:rPr>
        <w:t xml:space="preserve"> </w:t>
      </w:r>
      <w:r w:rsidRPr="00F25FCA">
        <w:rPr>
          <w:rFonts w:ascii="Verdana" w:hAnsi="Verdana" w:cs="Arial"/>
          <w:sz w:val="20"/>
          <w:lang w:eastAsia="bg-BG"/>
        </w:rPr>
        <w:t>капитал</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отчитат</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капитал</w:t>
      </w:r>
      <w:r w:rsidRPr="00F25FCA">
        <w:rPr>
          <w:rFonts w:ascii="Verdana" w:hAnsi="Verdana" w:cs="Vrinda"/>
          <w:sz w:val="20"/>
          <w:lang w:eastAsia="bg-BG"/>
        </w:rPr>
        <w:t xml:space="preserve">, </w:t>
      </w:r>
      <w:r w:rsidRPr="00F25FCA">
        <w:rPr>
          <w:rFonts w:ascii="Verdana" w:hAnsi="Verdana" w:cs="Arial"/>
          <w:sz w:val="20"/>
          <w:lang w:eastAsia="bg-BG"/>
        </w:rPr>
        <w:t>например</w:t>
      </w:r>
      <w:r w:rsidRPr="00F25FCA">
        <w:rPr>
          <w:rFonts w:ascii="Verdana" w:hAnsi="Verdana" w:cs="Vrinda"/>
          <w:sz w:val="20"/>
          <w:lang w:eastAsia="bg-BG"/>
        </w:rPr>
        <w:t xml:space="preserve"> </w:t>
      </w:r>
      <w:r w:rsidRPr="00F25FCA">
        <w:rPr>
          <w:rFonts w:ascii="Verdana" w:hAnsi="Verdana" w:cs="Arial"/>
          <w:sz w:val="20"/>
          <w:lang w:eastAsia="bg-BG"/>
        </w:rPr>
        <w:t>при</w:t>
      </w:r>
      <w:r w:rsidRPr="00F25FCA">
        <w:rPr>
          <w:rFonts w:ascii="Verdana" w:hAnsi="Verdana" w:cs="Vrinda"/>
          <w:sz w:val="20"/>
          <w:lang w:eastAsia="bg-BG"/>
        </w:rPr>
        <w:t xml:space="preserve"> </w:t>
      </w:r>
      <w:r w:rsidRPr="00F25FCA">
        <w:rPr>
          <w:rFonts w:ascii="Verdana" w:hAnsi="Verdana" w:cs="Arial"/>
          <w:sz w:val="20"/>
          <w:lang w:eastAsia="bg-BG"/>
        </w:rPr>
        <w:t>капиталова</w:t>
      </w:r>
      <w:r w:rsidRPr="00F25FCA">
        <w:rPr>
          <w:rFonts w:ascii="Verdana" w:hAnsi="Verdana" w:cs="Vrinda"/>
          <w:sz w:val="20"/>
          <w:lang w:eastAsia="bg-BG"/>
        </w:rPr>
        <w:t xml:space="preserve"> </w:t>
      </w:r>
      <w:r w:rsidRPr="00F25FCA">
        <w:rPr>
          <w:rFonts w:ascii="Verdana" w:hAnsi="Verdana" w:cs="Arial"/>
          <w:sz w:val="20"/>
          <w:lang w:eastAsia="bg-BG"/>
        </w:rPr>
        <w:t>сделка</w:t>
      </w:r>
      <w:r w:rsidRPr="00F25FCA">
        <w:rPr>
          <w:rFonts w:ascii="Verdana" w:hAnsi="Verdana" w:cs="Vrinda"/>
          <w:sz w:val="20"/>
          <w:lang w:eastAsia="bg-BG"/>
        </w:rPr>
        <w:t xml:space="preserve"> </w:t>
      </w:r>
      <w:r w:rsidRPr="00F25FCA">
        <w:rPr>
          <w:rFonts w:ascii="Verdana" w:hAnsi="Verdana" w:cs="Arial"/>
          <w:sz w:val="20"/>
          <w:lang w:eastAsia="bg-BG"/>
        </w:rPr>
        <w:t>разходите</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сделката</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отчитат</w:t>
      </w:r>
      <w:r w:rsidRPr="00F25FCA">
        <w:rPr>
          <w:rFonts w:ascii="Verdana" w:hAnsi="Verdana" w:cs="Vrinda"/>
          <w:sz w:val="20"/>
          <w:lang w:eastAsia="bg-BG"/>
        </w:rPr>
        <w:t xml:space="preserve"> </w:t>
      </w:r>
      <w:r w:rsidRPr="00F25FCA">
        <w:rPr>
          <w:rFonts w:ascii="Verdana" w:hAnsi="Verdana" w:cs="Arial"/>
          <w:sz w:val="20"/>
          <w:lang w:eastAsia="bg-BG"/>
        </w:rPr>
        <w:t>счетоводно</w:t>
      </w:r>
      <w:r w:rsidRPr="00F25FCA">
        <w:rPr>
          <w:rFonts w:ascii="Verdana" w:hAnsi="Verdana" w:cs="Vrinda"/>
          <w:sz w:val="20"/>
          <w:lang w:eastAsia="bg-BG"/>
        </w:rPr>
        <w:t xml:space="preserve"> </w:t>
      </w:r>
      <w:r w:rsidRPr="00F25FCA">
        <w:rPr>
          <w:rFonts w:ascii="Verdana" w:hAnsi="Verdana" w:cs="Arial"/>
          <w:sz w:val="20"/>
          <w:lang w:eastAsia="bg-BG"/>
        </w:rPr>
        <w:t>като</w:t>
      </w:r>
      <w:r w:rsidRPr="00F25FCA">
        <w:rPr>
          <w:rFonts w:ascii="Verdana" w:hAnsi="Verdana" w:cs="Vrinda"/>
          <w:sz w:val="20"/>
          <w:lang w:eastAsia="bg-BG"/>
        </w:rPr>
        <w:t xml:space="preserve"> </w:t>
      </w:r>
      <w:r w:rsidRPr="00F25FCA">
        <w:rPr>
          <w:rFonts w:ascii="Verdana" w:hAnsi="Verdana" w:cs="Arial"/>
          <w:sz w:val="20"/>
          <w:lang w:eastAsia="bg-BG"/>
        </w:rPr>
        <w:t>намаление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собствения</w:t>
      </w:r>
      <w:r w:rsidRPr="00F25FCA">
        <w:rPr>
          <w:rFonts w:ascii="Verdana" w:hAnsi="Verdana" w:cs="Vrinda"/>
          <w:sz w:val="20"/>
          <w:lang w:eastAsia="bg-BG"/>
        </w:rPr>
        <w:t xml:space="preserve"> </w:t>
      </w:r>
      <w:r w:rsidRPr="00F25FCA">
        <w:rPr>
          <w:rFonts w:ascii="Verdana" w:hAnsi="Verdana" w:cs="Arial"/>
          <w:sz w:val="20"/>
          <w:lang w:eastAsia="bg-BG"/>
        </w:rPr>
        <w:t>капитал</w:t>
      </w:r>
      <w:r w:rsidRPr="00F25FCA">
        <w:rPr>
          <w:rFonts w:ascii="Verdana" w:hAnsi="Verdana" w:cs="Vrinda"/>
          <w:sz w:val="20"/>
          <w:lang w:eastAsia="bg-BG"/>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Разходи</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сделка</w:t>
      </w:r>
      <w:r w:rsidRPr="00F25FCA">
        <w:rPr>
          <w:rFonts w:ascii="Verdana" w:hAnsi="Verdana" w:cs="Vrinda"/>
          <w:sz w:val="20"/>
          <w:lang w:eastAsia="bg-BG"/>
        </w:rPr>
        <w:t xml:space="preserve">, </w:t>
      </w:r>
      <w:r w:rsidRPr="00F25FCA">
        <w:rPr>
          <w:rFonts w:ascii="Verdana" w:hAnsi="Verdana" w:cs="Arial"/>
          <w:sz w:val="20"/>
          <w:lang w:eastAsia="bg-BG"/>
        </w:rPr>
        <w:t>които</w:t>
      </w:r>
      <w:r w:rsidRPr="00F25FCA">
        <w:rPr>
          <w:rFonts w:ascii="Verdana" w:hAnsi="Verdana" w:cs="Vrinda"/>
          <w:sz w:val="20"/>
          <w:lang w:eastAsia="bg-BG"/>
        </w:rPr>
        <w:t xml:space="preserve"> </w:t>
      </w:r>
      <w:r w:rsidRPr="00F25FCA">
        <w:rPr>
          <w:rFonts w:ascii="Verdana" w:hAnsi="Verdana" w:cs="Arial"/>
          <w:sz w:val="20"/>
          <w:lang w:eastAsia="bg-BG"/>
        </w:rPr>
        <w:t>са</w:t>
      </w:r>
      <w:r w:rsidRPr="00F25FCA">
        <w:rPr>
          <w:rFonts w:ascii="Verdana" w:hAnsi="Verdana" w:cs="Vrinda"/>
          <w:sz w:val="20"/>
          <w:lang w:eastAsia="bg-BG"/>
        </w:rPr>
        <w:t xml:space="preserve"> </w:t>
      </w:r>
      <w:r w:rsidRPr="00F25FCA">
        <w:rPr>
          <w:rFonts w:ascii="Verdana" w:hAnsi="Verdana" w:cs="Arial"/>
          <w:sz w:val="20"/>
          <w:lang w:eastAsia="bg-BG"/>
        </w:rPr>
        <w:t>свързани</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емитирането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съставен</w:t>
      </w:r>
      <w:r w:rsidRPr="00F25FCA">
        <w:rPr>
          <w:rFonts w:ascii="Verdana" w:hAnsi="Verdana" w:cs="Vrinda"/>
          <w:sz w:val="20"/>
          <w:lang w:eastAsia="bg-BG"/>
        </w:rPr>
        <w:t xml:space="preserve"> </w:t>
      </w:r>
      <w:r w:rsidRPr="00F25FCA">
        <w:rPr>
          <w:rFonts w:ascii="Verdana" w:hAnsi="Verdana" w:cs="Arial"/>
          <w:sz w:val="20"/>
          <w:lang w:eastAsia="bg-BG"/>
        </w:rPr>
        <w:t>финансов</w:t>
      </w:r>
      <w:r w:rsidRPr="00F25FCA">
        <w:rPr>
          <w:rFonts w:ascii="Verdana" w:hAnsi="Verdana" w:cs="Vrinda"/>
          <w:sz w:val="20"/>
          <w:lang w:eastAsia="bg-BG"/>
        </w:rPr>
        <w:t xml:space="preserve"> </w:t>
      </w:r>
      <w:r w:rsidRPr="00F25FCA">
        <w:rPr>
          <w:rFonts w:ascii="Verdana" w:hAnsi="Verdana" w:cs="Arial"/>
          <w:sz w:val="20"/>
          <w:lang w:eastAsia="bg-BG"/>
        </w:rPr>
        <w:t>инструмент</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разпределят</w:t>
      </w:r>
      <w:r w:rsidRPr="00F25FCA">
        <w:rPr>
          <w:rFonts w:ascii="Verdana" w:hAnsi="Verdana" w:cs="Vrinda"/>
          <w:sz w:val="20"/>
          <w:lang w:eastAsia="bg-BG"/>
        </w:rPr>
        <w:t xml:space="preserve"> </w:t>
      </w:r>
      <w:r w:rsidRPr="00F25FCA">
        <w:rPr>
          <w:rFonts w:ascii="Verdana" w:hAnsi="Verdana" w:cs="Arial"/>
          <w:sz w:val="20"/>
          <w:lang w:eastAsia="bg-BG"/>
        </w:rPr>
        <w:t>към</w:t>
      </w:r>
      <w:r w:rsidRPr="00F25FCA">
        <w:rPr>
          <w:rFonts w:ascii="Verdana" w:hAnsi="Verdana" w:cs="Vrinda"/>
          <w:sz w:val="20"/>
          <w:lang w:eastAsia="bg-BG"/>
        </w:rPr>
        <w:t xml:space="preserve"> </w:t>
      </w:r>
      <w:r w:rsidRPr="00F25FCA">
        <w:rPr>
          <w:rFonts w:ascii="Verdana" w:hAnsi="Verdana" w:cs="Arial"/>
          <w:sz w:val="20"/>
          <w:lang w:eastAsia="bg-BG"/>
        </w:rPr>
        <w:t>пасивния</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капиталовия</w:t>
      </w:r>
      <w:r w:rsidRPr="00F25FCA">
        <w:rPr>
          <w:rFonts w:ascii="Verdana" w:hAnsi="Verdana" w:cs="Vrinda"/>
          <w:sz w:val="20"/>
          <w:lang w:eastAsia="bg-BG"/>
        </w:rPr>
        <w:t xml:space="preserve"> </w:t>
      </w:r>
      <w:r w:rsidRPr="00F25FCA">
        <w:rPr>
          <w:rFonts w:ascii="Verdana" w:hAnsi="Verdana" w:cs="Arial"/>
          <w:sz w:val="20"/>
          <w:lang w:eastAsia="bg-BG"/>
        </w:rPr>
        <w:t>компонент</w:t>
      </w:r>
      <w:r w:rsidRPr="00F25FCA">
        <w:rPr>
          <w:rFonts w:ascii="Verdana" w:hAnsi="Verdana" w:cs="Vrinda"/>
          <w:sz w:val="20"/>
          <w:lang w:eastAsia="bg-BG"/>
        </w:rPr>
        <w:t xml:space="preserve">, </w:t>
      </w:r>
      <w:r w:rsidRPr="00F25FCA">
        <w:rPr>
          <w:rFonts w:ascii="Verdana" w:hAnsi="Verdana" w:cs="Arial"/>
          <w:sz w:val="20"/>
          <w:lang w:eastAsia="bg-BG"/>
        </w:rPr>
        <w:t>пропорционално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разпределението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постъпленията</w:t>
      </w:r>
      <w:r w:rsidRPr="00F25FCA">
        <w:rPr>
          <w:rFonts w:ascii="Verdana" w:hAnsi="Verdana" w:cs="Vrinda"/>
          <w:sz w:val="20"/>
          <w:lang w:eastAsia="bg-BG"/>
        </w:rPr>
        <w:t xml:space="preserve">.  </w:t>
      </w:r>
      <w:r w:rsidRPr="00F25FCA">
        <w:rPr>
          <w:rFonts w:ascii="Verdana" w:hAnsi="Verdana" w:cs="Arial"/>
          <w:sz w:val="20"/>
          <w:lang w:eastAsia="bg-BG"/>
        </w:rPr>
        <w:t>Разходите</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сделка</w:t>
      </w:r>
      <w:r w:rsidRPr="00F25FCA">
        <w:rPr>
          <w:rFonts w:ascii="Verdana" w:hAnsi="Verdana" w:cs="Vrinda"/>
          <w:sz w:val="20"/>
          <w:lang w:eastAsia="bg-BG"/>
        </w:rPr>
        <w:t xml:space="preserve">, </w:t>
      </w:r>
      <w:r w:rsidRPr="00F25FCA">
        <w:rPr>
          <w:rFonts w:ascii="Verdana" w:hAnsi="Verdana" w:cs="Arial"/>
          <w:sz w:val="20"/>
          <w:lang w:eastAsia="bg-BG"/>
        </w:rPr>
        <w:t>които</w:t>
      </w:r>
      <w:r w:rsidRPr="00F25FCA">
        <w:rPr>
          <w:rFonts w:ascii="Verdana" w:hAnsi="Verdana" w:cs="Vrinda"/>
          <w:sz w:val="20"/>
          <w:lang w:eastAsia="bg-BG"/>
        </w:rPr>
        <w:t xml:space="preserve"> </w:t>
      </w:r>
      <w:r w:rsidRPr="00F25FCA">
        <w:rPr>
          <w:rFonts w:ascii="Verdana" w:hAnsi="Verdana" w:cs="Arial"/>
          <w:sz w:val="20"/>
          <w:lang w:eastAsia="bg-BG"/>
        </w:rPr>
        <w:t>са</w:t>
      </w:r>
      <w:r w:rsidRPr="00F25FCA">
        <w:rPr>
          <w:rFonts w:ascii="Verdana" w:hAnsi="Verdana" w:cs="Vrinda"/>
          <w:sz w:val="20"/>
          <w:lang w:eastAsia="bg-BG"/>
        </w:rPr>
        <w:t xml:space="preserve"> </w:t>
      </w:r>
      <w:r w:rsidRPr="00F25FCA">
        <w:rPr>
          <w:rFonts w:ascii="Verdana" w:hAnsi="Verdana" w:cs="Arial"/>
          <w:sz w:val="20"/>
          <w:lang w:eastAsia="bg-BG"/>
        </w:rPr>
        <w:t>съвместно</w:t>
      </w:r>
      <w:r w:rsidRPr="00F25FCA">
        <w:rPr>
          <w:rFonts w:ascii="Verdana" w:hAnsi="Verdana" w:cs="Vrinda"/>
          <w:sz w:val="20"/>
          <w:lang w:eastAsia="bg-BG"/>
        </w:rPr>
        <w:t xml:space="preserve"> </w:t>
      </w:r>
      <w:r w:rsidRPr="00F25FCA">
        <w:rPr>
          <w:rFonts w:ascii="Verdana" w:hAnsi="Verdana" w:cs="Arial"/>
          <w:sz w:val="20"/>
          <w:lang w:eastAsia="bg-BG"/>
        </w:rPr>
        <w:t>свързани</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повече</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една</w:t>
      </w:r>
      <w:r w:rsidRPr="00F25FCA">
        <w:rPr>
          <w:rFonts w:ascii="Verdana" w:hAnsi="Verdana" w:cs="Vrinda"/>
          <w:sz w:val="20"/>
          <w:lang w:eastAsia="bg-BG"/>
        </w:rPr>
        <w:t xml:space="preserve"> </w:t>
      </w:r>
      <w:r w:rsidRPr="00F25FCA">
        <w:rPr>
          <w:rFonts w:ascii="Verdana" w:hAnsi="Verdana" w:cs="Arial"/>
          <w:sz w:val="20"/>
          <w:lang w:eastAsia="bg-BG"/>
        </w:rPr>
        <w:t>сделка</w:t>
      </w:r>
      <w:r w:rsidRPr="00F25FCA">
        <w:rPr>
          <w:rFonts w:ascii="Verdana" w:hAnsi="Verdana" w:cs="Vrinda"/>
          <w:sz w:val="20"/>
          <w:lang w:eastAsia="bg-BG"/>
        </w:rPr>
        <w:t xml:space="preserve"> (</w:t>
      </w:r>
      <w:r w:rsidRPr="00F25FCA">
        <w:rPr>
          <w:rFonts w:ascii="Verdana" w:hAnsi="Verdana" w:cs="Arial"/>
          <w:sz w:val="20"/>
          <w:lang w:eastAsia="bg-BG"/>
        </w:rPr>
        <w:t>например</w:t>
      </w:r>
      <w:r w:rsidRPr="00F25FCA">
        <w:rPr>
          <w:rFonts w:ascii="Verdana" w:hAnsi="Verdana" w:cs="Vrinda"/>
          <w:sz w:val="20"/>
          <w:lang w:eastAsia="bg-BG"/>
        </w:rPr>
        <w:t xml:space="preserve"> </w:t>
      </w:r>
      <w:r w:rsidRPr="00F25FCA">
        <w:rPr>
          <w:rFonts w:ascii="Verdana" w:hAnsi="Verdana" w:cs="Arial"/>
          <w:sz w:val="20"/>
          <w:lang w:eastAsia="bg-BG"/>
        </w:rPr>
        <w:t>разходите</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съвместно</w:t>
      </w:r>
      <w:r w:rsidRPr="00F25FCA">
        <w:rPr>
          <w:rFonts w:ascii="Verdana" w:hAnsi="Verdana" w:cs="Vrinda"/>
          <w:sz w:val="20"/>
          <w:lang w:eastAsia="bg-BG"/>
        </w:rPr>
        <w:t xml:space="preserve"> </w:t>
      </w:r>
      <w:r w:rsidRPr="00F25FCA">
        <w:rPr>
          <w:rFonts w:ascii="Verdana" w:hAnsi="Verdana" w:cs="Arial"/>
          <w:sz w:val="20"/>
          <w:lang w:eastAsia="bg-BG"/>
        </w:rPr>
        <w:t>предлагане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някои</w:t>
      </w:r>
      <w:r w:rsidRPr="00F25FCA">
        <w:rPr>
          <w:rFonts w:ascii="Verdana" w:hAnsi="Verdana" w:cs="Vrinda"/>
          <w:sz w:val="20"/>
          <w:lang w:eastAsia="bg-BG"/>
        </w:rPr>
        <w:t xml:space="preserve"> </w:t>
      </w:r>
      <w:r w:rsidRPr="00F25FCA">
        <w:rPr>
          <w:rFonts w:ascii="Verdana" w:hAnsi="Verdana" w:cs="Arial"/>
          <w:sz w:val="20"/>
          <w:lang w:eastAsia="bg-BG"/>
        </w:rPr>
        <w:t>акции</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котиране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други</w:t>
      </w:r>
      <w:r w:rsidRPr="00F25FCA">
        <w:rPr>
          <w:rFonts w:ascii="Verdana" w:hAnsi="Verdana" w:cs="Vrinda"/>
          <w:sz w:val="20"/>
          <w:lang w:eastAsia="bg-BG"/>
        </w:rPr>
        <w:t xml:space="preserve"> </w:t>
      </w:r>
      <w:r w:rsidRPr="00F25FCA">
        <w:rPr>
          <w:rFonts w:ascii="Verdana" w:hAnsi="Verdana" w:cs="Arial"/>
          <w:sz w:val="20"/>
          <w:lang w:eastAsia="bg-BG"/>
        </w:rPr>
        <w:t>акции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фондова</w:t>
      </w:r>
      <w:r w:rsidRPr="00F25FCA">
        <w:rPr>
          <w:rFonts w:ascii="Verdana" w:hAnsi="Verdana" w:cs="Vrinda"/>
          <w:sz w:val="20"/>
          <w:lang w:eastAsia="bg-BG"/>
        </w:rPr>
        <w:t xml:space="preserve"> </w:t>
      </w:r>
      <w:r w:rsidRPr="00F25FCA">
        <w:rPr>
          <w:rFonts w:ascii="Verdana" w:hAnsi="Verdana" w:cs="Arial"/>
          <w:sz w:val="20"/>
          <w:lang w:eastAsia="bg-BG"/>
        </w:rPr>
        <w:t>борса</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разпределят</w:t>
      </w:r>
      <w:r w:rsidRPr="00F25FCA">
        <w:rPr>
          <w:rFonts w:ascii="Verdana" w:hAnsi="Verdana" w:cs="Vrinda"/>
          <w:sz w:val="20"/>
          <w:lang w:eastAsia="bg-BG"/>
        </w:rPr>
        <w:t xml:space="preserve"> </w:t>
      </w:r>
      <w:r w:rsidRPr="00F25FCA">
        <w:rPr>
          <w:rFonts w:ascii="Verdana" w:hAnsi="Verdana" w:cs="Arial"/>
          <w:sz w:val="20"/>
          <w:lang w:eastAsia="bg-BG"/>
        </w:rPr>
        <w:t>между</w:t>
      </w:r>
      <w:r w:rsidRPr="00F25FCA">
        <w:rPr>
          <w:rFonts w:ascii="Verdana" w:hAnsi="Verdana" w:cs="Vrinda"/>
          <w:sz w:val="20"/>
          <w:lang w:eastAsia="bg-BG"/>
        </w:rPr>
        <w:t xml:space="preserve"> </w:t>
      </w:r>
      <w:r w:rsidRPr="00F25FCA">
        <w:rPr>
          <w:rFonts w:ascii="Verdana" w:hAnsi="Verdana" w:cs="Arial"/>
          <w:sz w:val="20"/>
          <w:lang w:eastAsia="bg-BG"/>
        </w:rPr>
        <w:t>тези</w:t>
      </w:r>
      <w:r w:rsidRPr="00F25FCA">
        <w:rPr>
          <w:rFonts w:ascii="Verdana" w:hAnsi="Verdana" w:cs="Vrinda"/>
          <w:sz w:val="20"/>
          <w:lang w:eastAsia="bg-BG"/>
        </w:rPr>
        <w:t xml:space="preserve"> </w:t>
      </w:r>
      <w:r w:rsidRPr="00F25FCA">
        <w:rPr>
          <w:rFonts w:ascii="Verdana" w:hAnsi="Verdana" w:cs="Arial"/>
          <w:sz w:val="20"/>
          <w:lang w:eastAsia="bg-BG"/>
        </w:rPr>
        <w:t>сделки</w:t>
      </w:r>
      <w:r w:rsidRPr="00F25FCA">
        <w:rPr>
          <w:rFonts w:ascii="Verdana" w:hAnsi="Verdana" w:cs="Vrinda"/>
          <w:sz w:val="20"/>
          <w:lang w:eastAsia="bg-BG"/>
        </w:rPr>
        <w:t xml:space="preserve">, </w:t>
      </w:r>
      <w:r w:rsidRPr="00F25FCA">
        <w:rPr>
          <w:rFonts w:ascii="Verdana" w:hAnsi="Verdana" w:cs="Arial"/>
          <w:sz w:val="20"/>
          <w:lang w:eastAsia="bg-BG"/>
        </w:rPr>
        <w:t>като</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използва</w:t>
      </w:r>
      <w:r w:rsidRPr="00F25FCA">
        <w:rPr>
          <w:rFonts w:ascii="Verdana" w:hAnsi="Verdana" w:cs="Vrinda"/>
          <w:sz w:val="20"/>
          <w:lang w:eastAsia="bg-BG"/>
        </w:rPr>
        <w:t xml:space="preserve"> </w:t>
      </w:r>
      <w:r w:rsidRPr="00F25FCA">
        <w:rPr>
          <w:rFonts w:ascii="Verdana" w:hAnsi="Verdana" w:cs="Arial"/>
          <w:sz w:val="20"/>
          <w:lang w:eastAsia="bg-BG"/>
        </w:rPr>
        <w:t>рационална</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proofErr w:type="spellStart"/>
      <w:r w:rsidRPr="00F25FCA">
        <w:rPr>
          <w:rFonts w:ascii="Verdana" w:hAnsi="Verdana" w:cs="Arial"/>
          <w:sz w:val="20"/>
          <w:lang w:eastAsia="bg-BG"/>
        </w:rPr>
        <w:t>относима</w:t>
      </w:r>
      <w:proofErr w:type="spellEnd"/>
      <w:r w:rsidRPr="00F25FCA">
        <w:rPr>
          <w:rFonts w:ascii="Verdana" w:hAnsi="Verdana" w:cs="Vrinda"/>
          <w:sz w:val="20"/>
          <w:lang w:eastAsia="bg-BG"/>
        </w:rPr>
        <w:t xml:space="preserve"> </w:t>
      </w:r>
      <w:r w:rsidRPr="00F25FCA">
        <w:rPr>
          <w:rFonts w:ascii="Verdana" w:hAnsi="Verdana" w:cs="Arial"/>
          <w:sz w:val="20"/>
          <w:lang w:eastAsia="bg-BG"/>
        </w:rPr>
        <w:t>към</w:t>
      </w:r>
      <w:r w:rsidRPr="00F25FCA">
        <w:rPr>
          <w:rFonts w:ascii="Verdana" w:hAnsi="Verdana" w:cs="Vrinda"/>
          <w:sz w:val="20"/>
          <w:lang w:eastAsia="bg-BG"/>
        </w:rPr>
        <w:t xml:space="preserve"> </w:t>
      </w:r>
      <w:r w:rsidRPr="00F25FCA">
        <w:rPr>
          <w:rFonts w:ascii="Verdana" w:hAnsi="Verdana" w:cs="Arial"/>
          <w:sz w:val="20"/>
          <w:lang w:eastAsia="bg-BG"/>
        </w:rPr>
        <w:t>сходни</w:t>
      </w:r>
      <w:r w:rsidRPr="00F25FCA">
        <w:rPr>
          <w:rFonts w:ascii="Verdana" w:hAnsi="Verdana" w:cs="Vrinda"/>
          <w:sz w:val="20"/>
          <w:lang w:eastAsia="bg-BG"/>
        </w:rPr>
        <w:t xml:space="preserve"> </w:t>
      </w:r>
      <w:r w:rsidRPr="00F25FCA">
        <w:rPr>
          <w:rFonts w:ascii="Verdana" w:hAnsi="Verdana" w:cs="Arial"/>
          <w:sz w:val="20"/>
          <w:lang w:eastAsia="bg-BG"/>
        </w:rPr>
        <w:t>сделки</w:t>
      </w:r>
      <w:r w:rsidRPr="00F25FCA">
        <w:rPr>
          <w:rFonts w:ascii="Verdana" w:hAnsi="Verdana" w:cs="Vrinda"/>
          <w:sz w:val="20"/>
          <w:lang w:eastAsia="bg-BG"/>
        </w:rPr>
        <w:t xml:space="preserve"> </w:t>
      </w:r>
      <w:r w:rsidRPr="00F25FCA">
        <w:rPr>
          <w:rFonts w:ascii="Verdana" w:hAnsi="Verdana" w:cs="Arial"/>
          <w:sz w:val="20"/>
          <w:lang w:eastAsia="bg-BG"/>
        </w:rPr>
        <w:t>база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разпределение</w:t>
      </w:r>
      <w:r w:rsidRPr="00F25FCA">
        <w:rPr>
          <w:rFonts w:ascii="Verdana" w:hAnsi="Verdana" w:cs="Vrinda"/>
          <w:sz w:val="20"/>
          <w:lang w:eastAsia="bg-BG"/>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Печалбите</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загубите</w:t>
      </w:r>
      <w:r w:rsidRPr="00F25FCA">
        <w:rPr>
          <w:rFonts w:ascii="Verdana" w:hAnsi="Verdana" w:cs="Vrinda"/>
          <w:sz w:val="20"/>
          <w:lang w:eastAsia="bg-BG"/>
        </w:rPr>
        <w:t xml:space="preserve">, </w:t>
      </w:r>
      <w:r w:rsidRPr="00F25FCA">
        <w:rPr>
          <w:rFonts w:ascii="Verdana" w:hAnsi="Verdana" w:cs="Arial"/>
          <w:sz w:val="20"/>
          <w:lang w:eastAsia="bg-BG"/>
        </w:rPr>
        <w:t>свързани</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промени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балансовата</w:t>
      </w:r>
      <w:r w:rsidRPr="00F25FCA">
        <w:rPr>
          <w:rFonts w:ascii="Verdana" w:hAnsi="Verdana" w:cs="Vrinda"/>
          <w:sz w:val="20"/>
          <w:lang w:eastAsia="bg-BG"/>
        </w:rPr>
        <w:t xml:space="preserve"> </w:t>
      </w:r>
      <w:r w:rsidRPr="00F25FCA">
        <w:rPr>
          <w:rFonts w:ascii="Verdana" w:hAnsi="Verdana" w:cs="Arial"/>
          <w:sz w:val="20"/>
          <w:lang w:eastAsia="bg-BG"/>
        </w:rPr>
        <w:t>стойност</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финансов</w:t>
      </w:r>
      <w:r w:rsidRPr="00F25FCA">
        <w:rPr>
          <w:rFonts w:ascii="Verdana" w:hAnsi="Verdana" w:cs="Vrinda"/>
          <w:sz w:val="20"/>
          <w:lang w:eastAsia="bg-BG"/>
        </w:rPr>
        <w:t xml:space="preserve"> </w:t>
      </w:r>
      <w:r w:rsidRPr="00F25FCA">
        <w:rPr>
          <w:rFonts w:ascii="Verdana" w:hAnsi="Verdana" w:cs="Arial"/>
          <w:sz w:val="20"/>
          <w:lang w:eastAsia="bg-BG"/>
        </w:rPr>
        <w:t>пасив</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признават</w:t>
      </w:r>
      <w:r w:rsidRPr="00F25FCA">
        <w:rPr>
          <w:rFonts w:ascii="Verdana" w:hAnsi="Verdana" w:cs="Vrinda"/>
          <w:sz w:val="20"/>
          <w:lang w:eastAsia="bg-BG"/>
        </w:rPr>
        <w:t xml:space="preserve"> </w:t>
      </w:r>
      <w:r w:rsidRPr="00F25FCA">
        <w:rPr>
          <w:rFonts w:ascii="Verdana" w:hAnsi="Verdana" w:cs="Arial"/>
          <w:sz w:val="20"/>
          <w:lang w:eastAsia="bg-BG"/>
        </w:rPr>
        <w:t>като</w:t>
      </w:r>
      <w:r w:rsidRPr="00F25FCA">
        <w:rPr>
          <w:rFonts w:ascii="Verdana" w:hAnsi="Verdana" w:cs="Vrinda"/>
          <w:sz w:val="20"/>
          <w:lang w:eastAsia="bg-BG"/>
        </w:rPr>
        <w:t xml:space="preserve"> </w:t>
      </w:r>
      <w:r w:rsidRPr="00F25FCA">
        <w:rPr>
          <w:rFonts w:ascii="Verdana" w:hAnsi="Verdana" w:cs="Arial"/>
          <w:sz w:val="20"/>
          <w:lang w:eastAsia="bg-BG"/>
        </w:rPr>
        <w:t>приходи</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разходи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печалбата</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загубата</w:t>
      </w:r>
      <w:r w:rsidRPr="00F25FCA">
        <w:rPr>
          <w:rFonts w:ascii="Verdana" w:hAnsi="Verdana" w:cs="Vrinda"/>
          <w:sz w:val="20"/>
          <w:lang w:eastAsia="bg-BG"/>
        </w:rPr>
        <w:t xml:space="preserve"> </w:t>
      </w:r>
      <w:r w:rsidRPr="00F25FCA">
        <w:rPr>
          <w:rFonts w:ascii="Verdana" w:hAnsi="Verdana" w:cs="Arial"/>
          <w:sz w:val="20"/>
          <w:lang w:eastAsia="bg-BG"/>
        </w:rPr>
        <w:t>дори</w:t>
      </w:r>
      <w:r w:rsidRPr="00F25FCA">
        <w:rPr>
          <w:rFonts w:ascii="Verdana" w:hAnsi="Verdana" w:cs="Vrinda"/>
          <w:sz w:val="20"/>
          <w:lang w:eastAsia="bg-BG"/>
        </w:rPr>
        <w:t xml:space="preserve"> </w:t>
      </w:r>
      <w:r w:rsidRPr="00F25FCA">
        <w:rPr>
          <w:rFonts w:ascii="Verdana" w:hAnsi="Verdana" w:cs="Arial"/>
          <w:sz w:val="20"/>
          <w:lang w:eastAsia="bg-BG"/>
        </w:rPr>
        <w:t>когато</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отнасят</w:t>
      </w:r>
      <w:r w:rsidRPr="00F25FCA">
        <w:rPr>
          <w:rFonts w:ascii="Verdana" w:hAnsi="Verdana" w:cs="Vrinda"/>
          <w:sz w:val="20"/>
          <w:lang w:eastAsia="bg-BG"/>
        </w:rPr>
        <w:t xml:space="preserve"> </w:t>
      </w:r>
      <w:r w:rsidRPr="00F25FCA">
        <w:rPr>
          <w:rFonts w:ascii="Verdana" w:hAnsi="Verdana" w:cs="Arial"/>
          <w:sz w:val="20"/>
          <w:lang w:eastAsia="bg-BG"/>
        </w:rPr>
        <w:t>до</w:t>
      </w:r>
      <w:r w:rsidRPr="00F25FCA">
        <w:rPr>
          <w:rFonts w:ascii="Verdana" w:hAnsi="Verdana" w:cs="Vrinda"/>
          <w:sz w:val="20"/>
          <w:lang w:eastAsia="bg-BG"/>
        </w:rPr>
        <w:t xml:space="preserve"> </w:t>
      </w:r>
      <w:r w:rsidRPr="00F25FCA">
        <w:rPr>
          <w:rFonts w:ascii="Verdana" w:hAnsi="Verdana" w:cs="Arial"/>
          <w:sz w:val="20"/>
          <w:lang w:eastAsia="bg-BG"/>
        </w:rPr>
        <w:t>инструмент</w:t>
      </w:r>
      <w:r w:rsidRPr="00F25FCA">
        <w:rPr>
          <w:rFonts w:ascii="Verdana" w:hAnsi="Verdana" w:cs="Vrinda"/>
          <w:sz w:val="20"/>
          <w:lang w:eastAsia="bg-BG"/>
        </w:rPr>
        <w:t xml:space="preserve">, </w:t>
      </w:r>
      <w:r w:rsidRPr="00F25FCA">
        <w:rPr>
          <w:rFonts w:ascii="Verdana" w:hAnsi="Verdana" w:cs="Arial"/>
          <w:sz w:val="20"/>
          <w:lang w:eastAsia="bg-BG"/>
        </w:rPr>
        <w:t>който</w:t>
      </w:r>
      <w:r w:rsidRPr="00F25FCA">
        <w:rPr>
          <w:rFonts w:ascii="Verdana" w:hAnsi="Verdana" w:cs="Vrinda"/>
          <w:sz w:val="20"/>
          <w:lang w:eastAsia="bg-BG"/>
        </w:rPr>
        <w:t xml:space="preserve"> </w:t>
      </w:r>
      <w:r w:rsidRPr="00F25FCA">
        <w:rPr>
          <w:rFonts w:ascii="Verdana" w:hAnsi="Verdana" w:cs="Arial"/>
          <w:sz w:val="20"/>
          <w:lang w:eastAsia="bg-BG"/>
        </w:rPr>
        <w:t>включва</w:t>
      </w:r>
      <w:r w:rsidRPr="00F25FCA">
        <w:rPr>
          <w:rFonts w:ascii="Verdana" w:hAnsi="Verdana" w:cs="Vrinda"/>
          <w:sz w:val="20"/>
          <w:lang w:eastAsia="bg-BG"/>
        </w:rPr>
        <w:t xml:space="preserve"> </w:t>
      </w:r>
      <w:r w:rsidRPr="00F25FCA">
        <w:rPr>
          <w:rFonts w:ascii="Verdana" w:hAnsi="Verdana" w:cs="Arial"/>
          <w:sz w:val="20"/>
          <w:lang w:eastAsia="bg-BG"/>
        </w:rPr>
        <w:t>право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остатъчен</w:t>
      </w:r>
      <w:r w:rsidRPr="00F25FCA">
        <w:rPr>
          <w:rFonts w:ascii="Verdana" w:hAnsi="Verdana" w:cs="Vrinda"/>
          <w:sz w:val="20"/>
          <w:lang w:eastAsia="bg-BG"/>
        </w:rPr>
        <w:t xml:space="preserve"> </w:t>
      </w:r>
      <w:r w:rsidRPr="00F25FCA">
        <w:rPr>
          <w:rFonts w:ascii="Verdana" w:hAnsi="Verdana" w:cs="Arial"/>
          <w:sz w:val="20"/>
          <w:lang w:eastAsia="bg-BG"/>
        </w:rPr>
        <w:t>дял</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активите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предприятието</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замяна</w:t>
      </w:r>
      <w:r w:rsidRPr="00F25FCA">
        <w:rPr>
          <w:rFonts w:ascii="Verdana" w:hAnsi="Verdana" w:cs="Vrinda"/>
          <w:sz w:val="20"/>
          <w:lang w:eastAsia="bg-BG"/>
        </w:rPr>
        <w:t xml:space="preserve"> </w:t>
      </w:r>
      <w:r w:rsidRPr="00F25FCA">
        <w:rPr>
          <w:rFonts w:ascii="Verdana" w:hAnsi="Verdana" w:cs="Arial"/>
          <w:sz w:val="20"/>
          <w:lang w:eastAsia="bg-BG"/>
        </w:rPr>
        <w:t>срещу</w:t>
      </w:r>
      <w:r w:rsidRPr="00F25FCA">
        <w:rPr>
          <w:rFonts w:ascii="Verdana" w:hAnsi="Verdana" w:cs="Vrinda"/>
          <w:sz w:val="20"/>
          <w:lang w:eastAsia="bg-BG"/>
        </w:rPr>
        <w:t xml:space="preserve"> </w:t>
      </w:r>
      <w:r w:rsidRPr="00F25FCA">
        <w:rPr>
          <w:rFonts w:ascii="Verdana" w:hAnsi="Verdana" w:cs="Arial"/>
          <w:sz w:val="20"/>
          <w:lang w:eastAsia="bg-BG"/>
        </w:rPr>
        <w:t>парични</w:t>
      </w:r>
      <w:r w:rsidRPr="00F25FCA">
        <w:rPr>
          <w:rFonts w:ascii="Verdana" w:hAnsi="Verdana" w:cs="Vrinda"/>
          <w:sz w:val="20"/>
          <w:lang w:eastAsia="bg-BG"/>
        </w:rPr>
        <w:t xml:space="preserve"> </w:t>
      </w:r>
      <w:r w:rsidRPr="00F25FCA">
        <w:rPr>
          <w:rFonts w:ascii="Verdana" w:hAnsi="Verdana" w:cs="Arial"/>
          <w:sz w:val="20"/>
          <w:lang w:eastAsia="bg-BG"/>
        </w:rPr>
        <w:t>средства</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друг</w:t>
      </w:r>
      <w:r w:rsidRPr="00F25FCA">
        <w:rPr>
          <w:rFonts w:ascii="Verdana" w:hAnsi="Verdana" w:cs="Vrinda"/>
          <w:sz w:val="20"/>
          <w:lang w:eastAsia="bg-BG"/>
        </w:rPr>
        <w:t xml:space="preserve"> </w:t>
      </w:r>
      <w:r w:rsidRPr="00F25FCA">
        <w:rPr>
          <w:rFonts w:ascii="Verdana" w:hAnsi="Verdana" w:cs="Arial"/>
          <w:sz w:val="20"/>
          <w:lang w:eastAsia="bg-BG"/>
        </w:rPr>
        <w:t>финансов</w:t>
      </w:r>
      <w:r w:rsidRPr="00F25FCA">
        <w:rPr>
          <w:rFonts w:ascii="Verdana" w:hAnsi="Verdana" w:cs="Vrinda"/>
          <w:sz w:val="20"/>
          <w:lang w:eastAsia="bg-BG"/>
        </w:rPr>
        <w:t xml:space="preserve"> </w:t>
      </w:r>
      <w:r w:rsidRPr="00F25FCA">
        <w:rPr>
          <w:rFonts w:ascii="Verdana" w:hAnsi="Verdana" w:cs="Arial"/>
          <w:sz w:val="20"/>
          <w:lang w:eastAsia="bg-BG"/>
        </w:rPr>
        <w:t>актив</w:t>
      </w:r>
      <w:r w:rsidRPr="00F25FCA">
        <w:rPr>
          <w:rFonts w:ascii="Verdana" w:hAnsi="Verdana" w:cs="Vrinda"/>
          <w:sz w:val="20"/>
          <w:lang w:eastAsia="bg-BG"/>
        </w:rPr>
        <w:t>.</w:t>
      </w:r>
    </w:p>
    <w:p w:rsidR="00B66DF8" w:rsidRPr="00F25FCA" w:rsidRDefault="00B66DF8" w:rsidP="00B66DF8">
      <w:pPr>
        <w:rPr>
          <w:rFonts w:ascii="Verdana" w:hAnsi="Verdana" w:cs="Vrinda"/>
          <w:sz w:val="20"/>
          <w:lang w:eastAsia="bg-BG"/>
        </w:rPr>
      </w:pPr>
    </w:p>
    <w:p w:rsidR="00B66DF8" w:rsidRPr="00F25FCA" w:rsidRDefault="00B66DF8" w:rsidP="00B66DF8">
      <w:pPr>
        <w:pStyle w:val="Heading3"/>
        <w:spacing w:before="0"/>
        <w:rPr>
          <w:rFonts w:ascii="Verdana" w:hAnsi="Verdana" w:cs="Vrinda"/>
          <w:lang w:val="bg-BG"/>
        </w:rPr>
      </w:pPr>
      <w:bookmarkStart w:id="63" w:name="_Toc15054752"/>
      <w:r w:rsidRPr="00F25FCA">
        <w:rPr>
          <w:rFonts w:ascii="Verdana" w:hAnsi="Verdana" w:cs="Arial"/>
          <w:lang w:val="bg-BG"/>
        </w:rPr>
        <w:t>Компенсиране</w:t>
      </w:r>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финансов</w:t>
      </w:r>
      <w:r w:rsidRPr="00F25FCA">
        <w:rPr>
          <w:rFonts w:ascii="Verdana" w:hAnsi="Verdana" w:cs="Vrinda"/>
          <w:lang w:val="bg-BG"/>
        </w:rPr>
        <w:t xml:space="preserve"> </w:t>
      </w:r>
      <w:r w:rsidRPr="00F25FCA">
        <w:rPr>
          <w:rFonts w:ascii="Verdana" w:hAnsi="Verdana" w:cs="Arial"/>
          <w:lang w:val="bg-BG"/>
        </w:rPr>
        <w:t>актив</w:t>
      </w:r>
      <w:r w:rsidRPr="00F25FCA">
        <w:rPr>
          <w:rFonts w:ascii="Verdana" w:hAnsi="Verdana" w:cs="Vrinda"/>
          <w:lang w:val="bg-BG"/>
        </w:rPr>
        <w:t xml:space="preserve"> </w:t>
      </w:r>
      <w:r w:rsidRPr="00F25FCA">
        <w:rPr>
          <w:rFonts w:ascii="Verdana" w:hAnsi="Verdana" w:cs="Arial"/>
          <w:lang w:val="bg-BG"/>
        </w:rPr>
        <w:t>и</w:t>
      </w:r>
      <w:r w:rsidRPr="00F25FCA">
        <w:rPr>
          <w:rFonts w:ascii="Verdana" w:hAnsi="Verdana" w:cs="Vrinda"/>
          <w:lang w:val="bg-BG"/>
        </w:rPr>
        <w:t xml:space="preserve"> </w:t>
      </w:r>
      <w:r w:rsidRPr="00F25FCA">
        <w:rPr>
          <w:rFonts w:ascii="Verdana" w:hAnsi="Verdana" w:cs="Arial"/>
          <w:lang w:val="bg-BG"/>
        </w:rPr>
        <w:t>финансов</w:t>
      </w:r>
      <w:r w:rsidRPr="00F25FCA">
        <w:rPr>
          <w:rFonts w:ascii="Verdana" w:hAnsi="Verdana" w:cs="Vrinda"/>
          <w:lang w:val="bg-BG"/>
        </w:rPr>
        <w:t xml:space="preserve"> </w:t>
      </w:r>
      <w:r w:rsidRPr="00F25FCA">
        <w:rPr>
          <w:rFonts w:ascii="Verdana" w:hAnsi="Verdana" w:cs="Arial"/>
          <w:lang w:val="bg-BG"/>
        </w:rPr>
        <w:t>пасив</w:t>
      </w:r>
      <w:bookmarkEnd w:id="63"/>
    </w:p>
    <w:p w:rsidR="00B66DF8" w:rsidRPr="00F25FCA" w:rsidRDefault="00B66DF8" w:rsidP="00B66DF8">
      <w:pPr>
        <w:rPr>
          <w:rFonts w:ascii="Verdana" w:hAnsi="Verdana" w:cs="Vrinda"/>
          <w:sz w:val="20"/>
          <w:lang w:eastAsia="bg-BG"/>
        </w:rPr>
      </w:pPr>
      <w:r w:rsidRPr="00F25FCA">
        <w:rPr>
          <w:rFonts w:ascii="Verdana" w:hAnsi="Verdana" w:cs="Arial"/>
          <w:sz w:val="20"/>
          <w:lang w:eastAsia="bg-BG"/>
        </w:rPr>
        <w:t>Финансовите</w:t>
      </w:r>
      <w:r w:rsidRPr="00F25FCA">
        <w:rPr>
          <w:rFonts w:ascii="Verdana" w:hAnsi="Verdana" w:cs="Vrinda"/>
          <w:sz w:val="20"/>
          <w:lang w:eastAsia="bg-BG"/>
        </w:rPr>
        <w:t xml:space="preserve"> </w:t>
      </w:r>
      <w:r w:rsidRPr="00F25FCA">
        <w:rPr>
          <w:rFonts w:ascii="Verdana" w:hAnsi="Verdana" w:cs="Arial"/>
          <w:sz w:val="20"/>
          <w:lang w:eastAsia="bg-BG"/>
        </w:rPr>
        <w:t>активи</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финансовите</w:t>
      </w:r>
      <w:r w:rsidRPr="00F25FCA">
        <w:rPr>
          <w:rFonts w:ascii="Verdana" w:hAnsi="Verdana" w:cs="Vrinda"/>
          <w:sz w:val="20"/>
          <w:lang w:eastAsia="bg-BG"/>
        </w:rPr>
        <w:t xml:space="preserve"> </w:t>
      </w:r>
      <w:r w:rsidRPr="00F25FCA">
        <w:rPr>
          <w:rFonts w:ascii="Verdana" w:hAnsi="Verdana" w:cs="Arial"/>
          <w:sz w:val="20"/>
          <w:lang w:eastAsia="bg-BG"/>
        </w:rPr>
        <w:t>пасиви</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компенсират</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отчета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финансовото</w:t>
      </w:r>
      <w:r w:rsidRPr="00F25FCA">
        <w:rPr>
          <w:rFonts w:ascii="Verdana" w:hAnsi="Verdana" w:cs="Vrinda"/>
          <w:sz w:val="20"/>
          <w:lang w:eastAsia="bg-BG"/>
        </w:rPr>
        <w:t xml:space="preserve"> </w:t>
      </w:r>
      <w:r w:rsidRPr="00F25FCA">
        <w:rPr>
          <w:rFonts w:ascii="Verdana" w:hAnsi="Verdana" w:cs="Arial"/>
          <w:sz w:val="20"/>
          <w:lang w:eastAsia="bg-BG"/>
        </w:rPr>
        <w:t>състояние</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представя</w:t>
      </w:r>
      <w:r w:rsidRPr="00F25FCA">
        <w:rPr>
          <w:rFonts w:ascii="Verdana" w:hAnsi="Verdana" w:cs="Vrinda"/>
          <w:sz w:val="20"/>
          <w:lang w:eastAsia="bg-BG"/>
        </w:rPr>
        <w:t xml:space="preserve"> </w:t>
      </w:r>
      <w:r w:rsidRPr="00F25FCA">
        <w:rPr>
          <w:rFonts w:ascii="Verdana" w:hAnsi="Verdana" w:cs="Arial"/>
          <w:sz w:val="20"/>
          <w:lang w:eastAsia="bg-BG"/>
        </w:rPr>
        <w:t>нетната</w:t>
      </w:r>
      <w:r w:rsidRPr="00F25FCA">
        <w:rPr>
          <w:rFonts w:ascii="Verdana" w:hAnsi="Verdana" w:cs="Vrinda"/>
          <w:sz w:val="20"/>
          <w:lang w:eastAsia="bg-BG"/>
        </w:rPr>
        <w:t xml:space="preserve"> </w:t>
      </w:r>
      <w:r w:rsidRPr="00F25FCA">
        <w:rPr>
          <w:rFonts w:ascii="Verdana" w:hAnsi="Verdana" w:cs="Arial"/>
          <w:sz w:val="20"/>
          <w:lang w:eastAsia="bg-BG"/>
        </w:rPr>
        <w:t>сума</w:t>
      </w:r>
      <w:r w:rsidRPr="00F25FCA">
        <w:rPr>
          <w:rFonts w:ascii="Verdana" w:hAnsi="Verdana" w:cs="Vrinda"/>
          <w:sz w:val="20"/>
          <w:lang w:eastAsia="bg-BG"/>
        </w:rPr>
        <w:t xml:space="preserve"> </w:t>
      </w:r>
      <w:r w:rsidRPr="00F25FCA">
        <w:rPr>
          <w:rFonts w:ascii="Verdana" w:hAnsi="Verdana" w:cs="Arial"/>
          <w:sz w:val="20"/>
          <w:lang w:eastAsia="bg-BG"/>
        </w:rPr>
        <w:t>когато</w:t>
      </w:r>
      <w:r w:rsidRPr="00F25FCA">
        <w:rPr>
          <w:rFonts w:ascii="Verdana" w:hAnsi="Verdana" w:cs="Vrinda"/>
          <w:sz w:val="20"/>
          <w:lang w:eastAsia="bg-BG"/>
        </w:rPr>
        <w:t>:</w:t>
      </w:r>
    </w:p>
    <w:p w:rsidR="00B66DF8" w:rsidRPr="00F25FCA" w:rsidRDefault="00B66DF8" w:rsidP="007457ED">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има</w:t>
      </w:r>
      <w:r w:rsidRPr="00F25FCA">
        <w:rPr>
          <w:rFonts w:ascii="Verdana" w:hAnsi="Verdana" w:cs="Vrinda"/>
          <w:sz w:val="20"/>
          <w:lang w:eastAsia="bg-BG"/>
        </w:rPr>
        <w:t xml:space="preserve"> </w:t>
      </w:r>
      <w:r w:rsidRPr="00F25FCA">
        <w:rPr>
          <w:rFonts w:ascii="Verdana" w:hAnsi="Verdana" w:cs="Arial"/>
          <w:sz w:val="20"/>
          <w:lang w:eastAsia="bg-BG"/>
        </w:rPr>
        <w:t>юридически</w:t>
      </w:r>
      <w:r w:rsidRPr="00F25FCA">
        <w:rPr>
          <w:rFonts w:ascii="Verdana" w:hAnsi="Verdana" w:cs="Vrinda"/>
          <w:sz w:val="20"/>
          <w:lang w:eastAsia="bg-BG"/>
        </w:rPr>
        <w:t xml:space="preserve"> </w:t>
      </w:r>
      <w:proofErr w:type="spellStart"/>
      <w:r w:rsidRPr="00F25FCA">
        <w:rPr>
          <w:rFonts w:ascii="Verdana" w:hAnsi="Verdana" w:cs="Arial"/>
          <w:sz w:val="20"/>
          <w:lang w:eastAsia="bg-BG"/>
        </w:rPr>
        <w:t>упражняемо</w:t>
      </w:r>
      <w:proofErr w:type="spellEnd"/>
      <w:r w:rsidRPr="00F25FCA">
        <w:rPr>
          <w:rFonts w:ascii="Verdana" w:hAnsi="Verdana" w:cs="Vrinda"/>
          <w:sz w:val="20"/>
          <w:lang w:eastAsia="bg-BG"/>
        </w:rPr>
        <w:t xml:space="preserve"> </w:t>
      </w:r>
      <w:r w:rsidRPr="00F25FCA">
        <w:rPr>
          <w:rFonts w:ascii="Verdana" w:hAnsi="Verdana" w:cs="Arial"/>
          <w:sz w:val="20"/>
          <w:lang w:eastAsia="bg-BG"/>
        </w:rPr>
        <w:t>право</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компенсира</w:t>
      </w:r>
      <w:r w:rsidRPr="00F25FCA">
        <w:rPr>
          <w:rFonts w:ascii="Verdana" w:hAnsi="Verdana" w:cs="Vrinda"/>
          <w:sz w:val="20"/>
          <w:lang w:eastAsia="bg-BG"/>
        </w:rPr>
        <w:t xml:space="preserve"> </w:t>
      </w:r>
      <w:r w:rsidRPr="00F25FCA">
        <w:rPr>
          <w:rFonts w:ascii="Verdana" w:hAnsi="Verdana" w:cs="Arial"/>
          <w:sz w:val="20"/>
          <w:lang w:eastAsia="bg-BG"/>
        </w:rPr>
        <w:t>признатите</w:t>
      </w:r>
      <w:r w:rsidRPr="00F25FCA">
        <w:rPr>
          <w:rFonts w:ascii="Verdana" w:hAnsi="Verdana" w:cs="Vrinda"/>
          <w:sz w:val="20"/>
          <w:lang w:eastAsia="bg-BG"/>
        </w:rPr>
        <w:t xml:space="preserve"> </w:t>
      </w:r>
      <w:r w:rsidRPr="00F25FCA">
        <w:rPr>
          <w:rFonts w:ascii="Verdana" w:hAnsi="Verdana" w:cs="Arial"/>
          <w:sz w:val="20"/>
          <w:lang w:eastAsia="bg-BG"/>
        </w:rPr>
        <w:t>суми</w:t>
      </w:r>
      <w:r w:rsidRPr="00F25FCA">
        <w:rPr>
          <w:rFonts w:ascii="Verdana" w:hAnsi="Verdana" w:cs="Vrinda"/>
          <w:sz w:val="20"/>
          <w:lang w:eastAsia="bg-BG"/>
        </w:rPr>
        <w:t xml:space="preserve">;  </w:t>
      </w:r>
      <w:r w:rsidRPr="00F25FCA">
        <w:rPr>
          <w:rFonts w:ascii="Verdana" w:hAnsi="Verdana" w:cs="Arial"/>
          <w:sz w:val="20"/>
          <w:lang w:eastAsia="bg-BG"/>
        </w:rPr>
        <w:t>и</w:t>
      </w:r>
    </w:p>
    <w:p w:rsidR="00B66DF8" w:rsidRPr="00F25FCA" w:rsidRDefault="00B66DF8" w:rsidP="007457ED">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има</w:t>
      </w:r>
      <w:r w:rsidRPr="00F25FCA">
        <w:rPr>
          <w:rFonts w:ascii="Verdana" w:hAnsi="Verdana" w:cs="Vrinda"/>
          <w:sz w:val="20"/>
          <w:lang w:eastAsia="bg-BG"/>
        </w:rPr>
        <w:t xml:space="preserve"> </w:t>
      </w:r>
      <w:r w:rsidRPr="00F25FCA">
        <w:rPr>
          <w:rFonts w:ascii="Verdana" w:hAnsi="Verdana" w:cs="Arial"/>
          <w:sz w:val="20"/>
          <w:lang w:eastAsia="bg-BG"/>
        </w:rPr>
        <w:t>намерение</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уреди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нетна</w:t>
      </w:r>
      <w:r w:rsidRPr="00F25FCA">
        <w:rPr>
          <w:rFonts w:ascii="Verdana" w:hAnsi="Verdana" w:cs="Vrinda"/>
          <w:sz w:val="20"/>
          <w:lang w:eastAsia="bg-BG"/>
        </w:rPr>
        <w:t xml:space="preserve"> </w:t>
      </w:r>
      <w:r w:rsidRPr="00F25FCA">
        <w:rPr>
          <w:rFonts w:ascii="Verdana" w:hAnsi="Verdana" w:cs="Arial"/>
          <w:sz w:val="20"/>
          <w:lang w:eastAsia="bg-BG"/>
        </w:rPr>
        <w:t>база</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реализира</w:t>
      </w:r>
      <w:r w:rsidRPr="00F25FCA">
        <w:rPr>
          <w:rFonts w:ascii="Verdana" w:hAnsi="Verdana" w:cs="Vrinda"/>
          <w:sz w:val="20"/>
          <w:lang w:eastAsia="bg-BG"/>
        </w:rPr>
        <w:t xml:space="preserve"> </w:t>
      </w:r>
      <w:r w:rsidRPr="00F25FCA">
        <w:rPr>
          <w:rFonts w:ascii="Verdana" w:hAnsi="Verdana" w:cs="Arial"/>
          <w:sz w:val="20"/>
          <w:lang w:eastAsia="bg-BG"/>
        </w:rPr>
        <w:t>актив</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едновременно</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това</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уреди</w:t>
      </w:r>
      <w:r w:rsidRPr="00F25FCA">
        <w:rPr>
          <w:rFonts w:ascii="Verdana" w:hAnsi="Verdana" w:cs="Vrinda"/>
          <w:sz w:val="20"/>
          <w:lang w:eastAsia="bg-BG"/>
        </w:rPr>
        <w:t xml:space="preserve"> </w:t>
      </w:r>
      <w:r w:rsidRPr="00F25FCA">
        <w:rPr>
          <w:rFonts w:ascii="Verdana" w:hAnsi="Verdana" w:cs="Arial"/>
          <w:sz w:val="20"/>
          <w:lang w:eastAsia="bg-BG"/>
        </w:rPr>
        <w:t>пасив</w:t>
      </w:r>
      <w:r w:rsidRPr="00F25FCA">
        <w:rPr>
          <w:rFonts w:ascii="Verdana" w:hAnsi="Verdana" w:cs="Vrinda"/>
          <w:sz w:val="20"/>
          <w:lang w:eastAsia="bg-BG"/>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При</w:t>
      </w:r>
      <w:r w:rsidRPr="00F25FCA">
        <w:rPr>
          <w:rFonts w:ascii="Verdana" w:hAnsi="Verdana" w:cs="Vrinda"/>
          <w:sz w:val="20"/>
          <w:lang w:eastAsia="bg-BG"/>
        </w:rPr>
        <w:t xml:space="preserve"> </w:t>
      </w:r>
      <w:r w:rsidRPr="00F25FCA">
        <w:rPr>
          <w:rFonts w:ascii="Verdana" w:hAnsi="Verdana" w:cs="Arial"/>
          <w:sz w:val="20"/>
          <w:lang w:eastAsia="bg-BG"/>
        </w:rPr>
        <w:t>счетоводното</w:t>
      </w:r>
      <w:r w:rsidRPr="00F25FCA">
        <w:rPr>
          <w:rFonts w:ascii="Verdana" w:hAnsi="Verdana" w:cs="Vrinda"/>
          <w:sz w:val="20"/>
          <w:lang w:eastAsia="bg-BG"/>
        </w:rPr>
        <w:t xml:space="preserve"> </w:t>
      </w:r>
      <w:r w:rsidRPr="00F25FCA">
        <w:rPr>
          <w:rFonts w:ascii="Verdana" w:hAnsi="Verdana" w:cs="Arial"/>
          <w:sz w:val="20"/>
          <w:lang w:eastAsia="bg-BG"/>
        </w:rPr>
        <w:t>отчитане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прехвърлянето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финансов</w:t>
      </w:r>
      <w:r w:rsidRPr="00F25FCA">
        <w:rPr>
          <w:rFonts w:ascii="Verdana" w:hAnsi="Verdana" w:cs="Vrinda"/>
          <w:sz w:val="20"/>
          <w:lang w:eastAsia="bg-BG"/>
        </w:rPr>
        <w:t xml:space="preserve"> </w:t>
      </w:r>
      <w:r w:rsidRPr="00F25FCA">
        <w:rPr>
          <w:rFonts w:ascii="Verdana" w:hAnsi="Verdana" w:cs="Arial"/>
          <w:sz w:val="20"/>
          <w:lang w:eastAsia="bg-BG"/>
        </w:rPr>
        <w:t>актив</w:t>
      </w:r>
      <w:r w:rsidRPr="00F25FCA">
        <w:rPr>
          <w:rFonts w:ascii="Verdana" w:hAnsi="Verdana" w:cs="Vrinda"/>
          <w:sz w:val="20"/>
          <w:lang w:eastAsia="bg-BG"/>
        </w:rPr>
        <w:t xml:space="preserve">, </w:t>
      </w:r>
      <w:r w:rsidRPr="00F25FCA">
        <w:rPr>
          <w:rFonts w:ascii="Verdana" w:hAnsi="Verdana" w:cs="Arial"/>
          <w:sz w:val="20"/>
          <w:lang w:eastAsia="bg-BG"/>
        </w:rPr>
        <w:t>който</w:t>
      </w:r>
      <w:r w:rsidRPr="00F25FCA">
        <w:rPr>
          <w:rFonts w:ascii="Verdana" w:hAnsi="Verdana" w:cs="Vrinda"/>
          <w:sz w:val="20"/>
          <w:lang w:eastAsia="bg-BG"/>
        </w:rPr>
        <w:t xml:space="preserve"> </w:t>
      </w:r>
      <w:r w:rsidRPr="00F25FCA">
        <w:rPr>
          <w:rFonts w:ascii="Verdana" w:hAnsi="Verdana" w:cs="Arial"/>
          <w:sz w:val="20"/>
          <w:lang w:eastAsia="bg-BG"/>
        </w:rPr>
        <w:t>не</w:t>
      </w:r>
      <w:r w:rsidRPr="00F25FCA">
        <w:rPr>
          <w:rFonts w:ascii="Verdana" w:hAnsi="Verdana" w:cs="Vrinda"/>
          <w:sz w:val="20"/>
          <w:lang w:eastAsia="bg-BG"/>
        </w:rPr>
        <w:t xml:space="preserve"> </w:t>
      </w:r>
      <w:r w:rsidRPr="00F25FCA">
        <w:rPr>
          <w:rFonts w:ascii="Verdana" w:hAnsi="Verdana" w:cs="Arial"/>
          <w:sz w:val="20"/>
          <w:lang w:eastAsia="bg-BG"/>
        </w:rPr>
        <w:t>отговаря</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изискванията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отписване</w:t>
      </w:r>
      <w:r w:rsidRPr="00F25FCA">
        <w:rPr>
          <w:rFonts w:ascii="Verdana" w:hAnsi="Verdana" w:cs="Vrinda"/>
          <w:sz w:val="20"/>
          <w:lang w:eastAsia="bg-BG"/>
        </w:rPr>
        <w:t xml:space="preserve">, </w:t>
      </w:r>
      <w:r w:rsidRPr="00F25FCA">
        <w:rPr>
          <w:rFonts w:ascii="Verdana" w:hAnsi="Verdana" w:cs="Arial"/>
          <w:sz w:val="20"/>
          <w:lang w:eastAsia="bg-BG"/>
        </w:rPr>
        <w:t>Дружеството</w:t>
      </w:r>
      <w:r w:rsidRPr="00F25FCA">
        <w:rPr>
          <w:rFonts w:ascii="Verdana" w:hAnsi="Verdana" w:cs="Vrinda"/>
          <w:sz w:val="20"/>
          <w:lang w:eastAsia="bg-BG"/>
        </w:rPr>
        <w:t xml:space="preserve"> </w:t>
      </w:r>
      <w:r w:rsidRPr="00F25FCA">
        <w:rPr>
          <w:rFonts w:ascii="Verdana" w:hAnsi="Verdana" w:cs="Arial"/>
          <w:sz w:val="20"/>
          <w:lang w:eastAsia="bg-BG"/>
        </w:rPr>
        <w:t>не</w:t>
      </w:r>
      <w:r w:rsidRPr="00F25FCA">
        <w:rPr>
          <w:rFonts w:ascii="Verdana" w:hAnsi="Verdana" w:cs="Vrinda"/>
          <w:sz w:val="20"/>
          <w:lang w:eastAsia="bg-BG"/>
        </w:rPr>
        <w:t xml:space="preserve"> </w:t>
      </w:r>
      <w:r w:rsidRPr="00F25FCA">
        <w:rPr>
          <w:rFonts w:ascii="Verdana" w:hAnsi="Verdana" w:cs="Arial"/>
          <w:sz w:val="20"/>
          <w:lang w:eastAsia="bg-BG"/>
        </w:rPr>
        <w:t>компенсира</w:t>
      </w:r>
      <w:r w:rsidRPr="00F25FCA">
        <w:rPr>
          <w:rFonts w:ascii="Verdana" w:hAnsi="Verdana" w:cs="Vrinda"/>
          <w:sz w:val="20"/>
          <w:lang w:eastAsia="bg-BG"/>
        </w:rPr>
        <w:t xml:space="preserve"> </w:t>
      </w:r>
      <w:r w:rsidRPr="00F25FCA">
        <w:rPr>
          <w:rFonts w:ascii="Verdana" w:hAnsi="Verdana" w:cs="Arial"/>
          <w:sz w:val="20"/>
          <w:lang w:eastAsia="bg-BG"/>
        </w:rPr>
        <w:t>прехвърления</w:t>
      </w:r>
      <w:r w:rsidRPr="00F25FCA">
        <w:rPr>
          <w:rFonts w:ascii="Verdana" w:hAnsi="Verdana" w:cs="Vrinda"/>
          <w:sz w:val="20"/>
          <w:lang w:eastAsia="bg-BG"/>
        </w:rPr>
        <w:t xml:space="preserve"> </w:t>
      </w:r>
      <w:r w:rsidRPr="00F25FCA">
        <w:rPr>
          <w:rFonts w:ascii="Verdana" w:hAnsi="Verdana" w:cs="Arial"/>
          <w:sz w:val="20"/>
          <w:lang w:eastAsia="bg-BG"/>
        </w:rPr>
        <w:t>актив</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свързания</w:t>
      </w:r>
      <w:r w:rsidRPr="00F25FCA">
        <w:rPr>
          <w:rFonts w:ascii="Verdana" w:hAnsi="Verdana" w:cs="Vrinda"/>
          <w:sz w:val="20"/>
          <w:lang w:eastAsia="bg-BG"/>
        </w:rPr>
        <w:t xml:space="preserve"> </w:t>
      </w:r>
      <w:r w:rsidRPr="00F25FCA">
        <w:rPr>
          <w:rFonts w:ascii="Verdana" w:hAnsi="Verdana" w:cs="Arial"/>
          <w:sz w:val="20"/>
          <w:lang w:eastAsia="bg-BG"/>
        </w:rPr>
        <w:t>пасив</w:t>
      </w:r>
      <w:r w:rsidRPr="00F25FCA">
        <w:rPr>
          <w:rFonts w:ascii="Verdana" w:hAnsi="Verdana" w:cs="Vrinda"/>
          <w:sz w:val="20"/>
          <w:lang w:eastAsia="bg-BG"/>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Компенсирането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признат</w:t>
      </w:r>
      <w:r w:rsidRPr="00F25FCA">
        <w:rPr>
          <w:rFonts w:ascii="Verdana" w:hAnsi="Verdana" w:cs="Vrinda"/>
          <w:sz w:val="20"/>
          <w:lang w:eastAsia="bg-BG"/>
        </w:rPr>
        <w:t xml:space="preserve"> </w:t>
      </w:r>
      <w:r w:rsidRPr="00F25FCA">
        <w:rPr>
          <w:rFonts w:ascii="Verdana" w:hAnsi="Verdana" w:cs="Arial"/>
          <w:sz w:val="20"/>
          <w:lang w:eastAsia="bg-BG"/>
        </w:rPr>
        <w:t>финансов</w:t>
      </w:r>
      <w:r w:rsidRPr="00F25FCA">
        <w:rPr>
          <w:rFonts w:ascii="Verdana" w:hAnsi="Verdana" w:cs="Vrinda"/>
          <w:sz w:val="20"/>
          <w:lang w:eastAsia="bg-BG"/>
        </w:rPr>
        <w:t xml:space="preserve"> </w:t>
      </w:r>
      <w:r w:rsidRPr="00F25FCA">
        <w:rPr>
          <w:rFonts w:ascii="Verdana" w:hAnsi="Verdana" w:cs="Arial"/>
          <w:sz w:val="20"/>
          <w:lang w:eastAsia="bg-BG"/>
        </w:rPr>
        <w:t>актив</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признат</w:t>
      </w:r>
      <w:r w:rsidRPr="00F25FCA">
        <w:rPr>
          <w:rFonts w:ascii="Verdana" w:hAnsi="Verdana" w:cs="Vrinda"/>
          <w:sz w:val="20"/>
          <w:lang w:eastAsia="bg-BG"/>
        </w:rPr>
        <w:t xml:space="preserve"> </w:t>
      </w:r>
      <w:r w:rsidRPr="00F25FCA">
        <w:rPr>
          <w:rFonts w:ascii="Verdana" w:hAnsi="Verdana" w:cs="Arial"/>
          <w:sz w:val="20"/>
          <w:lang w:eastAsia="bg-BG"/>
        </w:rPr>
        <w:t>финансов</w:t>
      </w:r>
      <w:r w:rsidRPr="00F25FCA">
        <w:rPr>
          <w:rFonts w:ascii="Verdana" w:hAnsi="Verdana" w:cs="Vrinda"/>
          <w:sz w:val="20"/>
          <w:lang w:eastAsia="bg-BG"/>
        </w:rPr>
        <w:t xml:space="preserve"> </w:t>
      </w:r>
      <w:r w:rsidRPr="00F25FCA">
        <w:rPr>
          <w:rFonts w:ascii="Verdana" w:hAnsi="Verdana" w:cs="Arial"/>
          <w:sz w:val="20"/>
          <w:lang w:eastAsia="bg-BG"/>
        </w:rPr>
        <w:t>пасив</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представянето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нетната</w:t>
      </w:r>
      <w:r w:rsidRPr="00F25FCA">
        <w:rPr>
          <w:rFonts w:ascii="Verdana" w:hAnsi="Verdana" w:cs="Vrinda"/>
          <w:sz w:val="20"/>
          <w:lang w:eastAsia="bg-BG"/>
        </w:rPr>
        <w:t xml:space="preserve"> </w:t>
      </w:r>
      <w:r w:rsidRPr="00F25FCA">
        <w:rPr>
          <w:rFonts w:ascii="Verdana" w:hAnsi="Verdana" w:cs="Arial"/>
          <w:sz w:val="20"/>
          <w:lang w:eastAsia="bg-BG"/>
        </w:rPr>
        <w:t>стойност</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различават</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отписването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финансов</w:t>
      </w:r>
      <w:r w:rsidRPr="00F25FCA">
        <w:rPr>
          <w:rFonts w:ascii="Verdana" w:hAnsi="Verdana" w:cs="Vrinda"/>
          <w:sz w:val="20"/>
          <w:lang w:eastAsia="bg-BG"/>
        </w:rPr>
        <w:t xml:space="preserve"> </w:t>
      </w:r>
      <w:r w:rsidRPr="00F25FCA">
        <w:rPr>
          <w:rFonts w:ascii="Verdana" w:hAnsi="Verdana" w:cs="Arial"/>
          <w:sz w:val="20"/>
          <w:lang w:eastAsia="bg-BG"/>
        </w:rPr>
        <w:t>актив</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финансов</w:t>
      </w:r>
      <w:r w:rsidRPr="00F25FCA">
        <w:rPr>
          <w:rFonts w:ascii="Verdana" w:hAnsi="Verdana" w:cs="Vrinda"/>
          <w:sz w:val="20"/>
          <w:lang w:eastAsia="bg-BG"/>
        </w:rPr>
        <w:t xml:space="preserve"> </w:t>
      </w:r>
      <w:r w:rsidRPr="00F25FCA">
        <w:rPr>
          <w:rFonts w:ascii="Verdana" w:hAnsi="Verdana" w:cs="Arial"/>
          <w:sz w:val="20"/>
          <w:lang w:eastAsia="bg-BG"/>
        </w:rPr>
        <w:t>пасив</w:t>
      </w:r>
      <w:r w:rsidRPr="00F25FCA">
        <w:rPr>
          <w:rFonts w:ascii="Verdana" w:hAnsi="Verdana" w:cs="Vrinda"/>
          <w:sz w:val="20"/>
          <w:lang w:eastAsia="bg-BG"/>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Правото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компенсиране</w:t>
      </w:r>
      <w:r w:rsidRPr="00F25FCA">
        <w:rPr>
          <w:rFonts w:ascii="Verdana" w:hAnsi="Verdana" w:cs="Vrinda"/>
          <w:sz w:val="20"/>
          <w:lang w:eastAsia="bg-BG"/>
        </w:rPr>
        <w:t xml:space="preserve"> </w:t>
      </w:r>
      <w:r w:rsidRPr="00F25FCA">
        <w:rPr>
          <w:rFonts w:ascii="Verdana" w:hAnsi="Verdana" w:cs="Arial"/>
          <w:sz w:val="20"/>
          <w:lang w:eastAsia="bg-BG"/>
        </w:rPr>
        <w:t>е</w:t>
      </w:r>
      <w:r w:rsidRPr="00F25FCA">
        <w:rPr>
          <w:rFonts w:ascii="Verdana" w:hAnsi="Verdana" w:cs="Vrinda"/>
          <w:sz w:val="20"/>
          <w:lang w:eastAsia="bg-BG"/>
        </w:rPr>
        <w:t xml:space="preserve"> </w:t>
      </w:r>
      <w:r w:rsidRPr="00F25FCA">
        <w:rPr>
          <w:rFonts w:ascii="Verdana" w:hAnsi="Verdana" w:cs="Arial"/>
          <w:sz w:val="20"/>
          <w:lang w:eastAsia="bg-BG"/>
        </w:rPr>
        <w:t>юридическо</w:t>
      </w:r>
      <w:r w:rsidRPr="00F25FCA">
        <w:rPr>
          <w:rFonts w:ascii="Verdana" w:hAnsi="Verdana" w:cs="Vrinda"/>
          <w:sz w:val="20"/>
          <w:lang w:eastAsia="bg-BG"/>
        </w:rPr>
        <w:t xml:space="preserve"> </w:t>
      </w:r>
      <w:r w:rsidRPr="00F25FCA">
        <w:rPr>
          <w:rFonts w:ascii="Verdana" w:hAnsi="Verdana" w:cs="Arial"/>
          <w:sz w:val="20"/>
          <w:lang w:eastAsia="bg-BG"/>
        </w:rPr>
        <w:t>право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длъжник</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договор</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уреди</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друг</w:t>
      </w:r>
      <w:r w:rsidRPr="00F25FCA">
        <w:rPr>
          <w:rFonts w:ascii="Verdana" w:hAnsi="Verdana" w:cs="Vrinda"/>
          <w:sz w:val="20"/>
          <w:lang w:eastAsia="bg-BG"/>
        </w:rPr>
        <w:t xml:space="preserve"> </w:t>
      </w:r>
      <w:r w:rsidRPr="00F25FCA">
        <w:rPr>
          <w:rFonts w:ascii="Verdana" w:hAnsi="Verdana" w:cs="Arial"/>
          <w:sz w:val="20"/>
          <w:lang w:eastAsia="bg-BG"/>
        </w:rPr>
        <w:t>начин</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елиминира</w:t>
      </w:r>
      <w:r w:rsidRPr="00F25FCA">
        <w:rPr>
          <w:rFonts w:ascii="Verdana" w:hAnsi="Verdana" w:cs="Vrinda"/>
          <w:sz w:val="20"/>
          <w:lang w:eastAsia="bg-BG"/>
        </w:rPr>
        <w:t xml:space="preserve"> </w:t>
      </w:r>
      <w:r w:rsidRPr="00F25FCA">
        <w:rPr>
          <w:rFonts w:ascii="Verdana" w:hAnsi="Verdana" w:cs="Arial"/>
          <w:sz w:val="20"/>
          <w:lang w:eastAsia="bg-BG"/>
        </w:rPr>
        <w:t>цялата</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част</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сумата</w:t>
      </w:r>
      <w:r w:rsidRPr="00F25FCA">
        <w:rPr>
          <w:rFonts w:ascii="Verdana" w:hAnsi="Verdana" w:cs="Vrinda"/>
          <w:sz w:val="20"/>
          <w:lang w:eastAsia="bg-BG"/>
        </w:rPr>
        <w:t xml:space="preserve">, </w:t>
      </w:r>
      <w:r w:rsidRPr="00F25FCA">
        <w:rPr>
          <w:rFonts w:ascii="Verdana" w:hAnsi="Verdana" w:cs="Arial"/>
          <w:sz w:val="20"/>
          <w:lang w:eastAsia="bg-BG"/>
        </w:rPr>
        <w:t>дължима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кредитор</w:t>
      </w:r>
      <w:r w:rsidRPr="00F25FCA">
        <w:rPr>
          <w:rFonts w:ascii="Verdana" w:hAnsi="Verdana" w:cs="Vrinda"/>
          <w:sz w:val="20"/>
          <w:lang w:eastAsia="bg-BG"/>
        </w:rPr>
        <w:t xml:space="preserve">, </w:t>
      </w:r>
      <w:r w:rsidRPr="00F25FCA">
        <w:rPr>
          <w:rFonts w:ascii="Verdana" w:hAnsi="Verdana" w:cs="Arial"/>
          <w:sz w:val="20"/>
          <w:lang w:eastAsia="bg-BG"/>
        </w:rPr>
        <w:t>чрез</w:t>
      </w:r>
      <w:r w:rsidRPr="00F25FCA">
        <w:rPr>
          <w:rFonts w:ascii="Verdana" w:hAnsi="Verdana" w:cs="Vrinda"/>
          <w:sz w:val="20"/>
          <w:lang w:eastAsia="bg-BG"/>
        </w:rPr>
        <w:t xml:space="preserve"> </w:t>
      </w:r>
      <w:r w:rsidRPr="00F25FCA">
        <w:rPr>
          <w:rFonts w:ascii="Verdana" w:hAnsi="Verdana" w:cs="Arial"/>
          <w:sz w:val="20"/>
          <w:lang w:eastAsia="bg-BG"/>
        </w:rPr>
        <w:t>приспадането</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тази</w:t>
      </w:r>
      <w:r w:rsidRPr="00F25FCA">
        <w:rPr>
          <w:rFonts w:ascii="Verdana" w:hAnsi="Verdana" w:cs="Vrinda"/>
          <w:sz w:val="20"/>
          <w:lang w:eastAsia="bg-BG"/>
        </w:rPr>
        <w:t xml:space="preserve"> </w:t>
      </w:r>
      <w:r w:rsidRPr="00F25FCA">
        <w:rPr>
          <w:rFonts w:ascii="Verdana" w:hAnsi="Verdana" w:cs="Arial"/>
          <w:sz w:val="20"/>
          <w:lang w:eastAsia="bg-BG"/>
        </w:rPr>
        <w:t>сума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сума</w:t>
      </w:r>
      <w:r w:rsidRPr="00F25FCA">
        <w:rPr>
          <w:rFonts w:ascii="Verdana" w:hAnsi="Verdana" w:cs="Vrinda"/>
          <w:sz w:val="20"/>
          <w:lang w:eastAsia="bg-BG"/>
        </w:rPr>
        <w:t xml:space="preserve">, </w:t>
      </w:r>
      <w:r w:rsidRPr="00F25FCA">
        <w:rPr>
          <w:rFonts w:ascii="Verdana" w:hAnsi="Verdana" w:cs="Arial"/>
          <w:sz w:val="20"/>
          <w:lang w:eastAsia="bg-BG"/>
        </w:rPr>
        <w:t>дължима</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кредитора</w:t>
      </w:r>
      <w:r w:rsidRPr="00F25FCA">
        <w:rPr>
          <w:rFonts w:ascii="Verdana" w:hAnsi="Verdana" w:cs="Vrinda"/>
          <w:sz w:val="20"/>
          <w:lang w:eastAsia="bg-BG"/>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Ако</w:t>
      </w:r>
      <w:r w:rsidRPr="00F25FCA">
        <w:rPr>
          <w:rFonts w:ascii="Verdana" w:hAnsi="Verdana" w:cs="Vrinda"/>
          <w:sz w:val="20"/>
          <w:lang w:eastAsia="bg-BG"/>
        </w:rPr>
        <w:t xml:space="preserve"> </w:t>
      </w:r>
      <w:r w:rsidRPr="00F25FCA">
        <w:rPr>
          <w:rFonts w:ascii="Verdana" w:hAnsi="Verdana" w:cs="Arial"/>
          <w:sz w:val="20"/>
          <w:lang w:eastAsia="bg-BG"/>
        </w:rPr>
        <w:t>има</w:t>
      </w:r>
      <w:r w:rsidRPr="00F25FCA">
        <w:rPr>
          <w:rFonts w:ascii="Verdana" w:hAnsi="Verdana" w:cs="Vrinda"/>
          <w:sz w:val="20"/>
          <w:lang w:eastAsia="bg-BG"/>
        </w:rPr>
        <w:t xml:space="preserve"> </w:t>
      </w:r>
      <w:r w:rsidRPr="00F25FCA">
        <w:rPr>
          <w:rFonts w:ascii="Verdana" w:hAnsi="Verdana" w:cs="Arial"/>
          <w:sz w:val="20"/>
          <w:lang w:eastAsia="bg-BG"/>
        </w:rPr>
        <w:t>юридическо</w:t>
      </w:r>
      <w:r w:rsidRPr="00F25FCA">
        <w:rPr>
          <w:rFonts w:ascii="Verdana" w:hAnsi="Verdana" w:cs="Vrinda"/>
          <w:sz w:val="20"/>
          <w:lang w:eastAsia="bg-BG"/>
        </w:rPr>
        <w:t xml:space="preserve"> </w:t>
      </w:r>
      <w:r w:rsidRPr="00F25FCA">
        <w:rPr>
          <w:rFonts w:ascii="Verdana" w:hAnsi="Verdana" w:cs="Arial"/>
          <w:sz w:val="20"/>
          <w:lang w:eastAsia="bg-BG"/>
        </w:rPr>
        <w:t>право</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приспадне</w:t>
      </w:r>
      <w:r w:rsidRPr="00F25FCA">
        <w:rPr>
          <w:rFonts w:ascii="Verdana" w:hAnsi="Verdana" w:cs="Vrinda"/>
          <w:sz w:val="20"/>
          <w:lang w:eastAsia="bg-BG"/>
        </w:rPr>
        <w:t xml:space="preserve"> </w:t>
      </w:r>
      <w:r w:rsidRPr="00F25FCA">
        <w:rPr>
          <w:rFonts w:ascii="Verdana" w:hAnsi="Verdana" w:cs="Arial"/>
          <w:sz w:val="20"/>
          <w:lang w:eastAsia="bg-BG"/>
        </w:rPr>
        <w:t>сума</w:t>
      </w:r>
      <w:r w:rsidRPr="00F25FCA">
        <w:rPr>
          <w:rFonts w:ascii="Verdana" w:hAnsi="Verdana" w:cs="Vrinda"/>
          <w:sz w:val="20"/>
          <w:lang w:eastAsia="bg-BG"/>
        </w:rPr>
        <w:t xml:space="preserve">, </w:t>
      </w:r>
      <w:r w:rsidRPr="00F25FCA">
        <w:rPr>
          <w:rFonts w:ascii="Verdana" w:hAnsi="Verdana" w:cs="Arial"/>
          <w:sz w:val="20"/>
          <w:lang w:eastAsia="bg-BG"/>
        </w:rPr>
        <w:t>дължима</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трето</w:t>
      </w:r>
      <w:r w:rsidRPr="00F25FCA">
        <w:rPr>
          <w:rFonts w:ascii="Verdana" w:hAnsi="Verdana" w:cs="Vrinda"/>
          <w:sz w:val="20"/>
          <w:lang w:eastAsia="bg-BG"/>
        </w:rPr>
        <w:t xml:space="preserve"> </w:t>
      </w:r>
      <w:r w:rsidRPr="00F25FCA">
        <w:rPr>
          <w:rFonts w:ascii="Verdana" w:hAnsi="Verdana" w:cs="Arial"/>
          <w:sz w:val="20"/>
          <w:lang w:eastAsia="bg-BG"/>
        </w:rPr>
        <w:t>лице</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сумата</w:t>
      </w:r>
      <w:r w:rsidRPr="00F25FCA">
        <w:rPr>
          <w:rFonts w:ascii="Verdana" w:hAnsi="Verdana" w:cs="Vrinda"/>
          <w:sz w:val="20"/>
          <w:lang w:eastAsia="bg-BG"/>
        </w:rPr>
        <w:t xml:space="preserve">, </w:t>
      </w:r>
      <w:r w:rsidRPr="00F25FCA">
        <w:rPr>
          <w:rFonts w:ascii="Verdana" w:hAnsi="Verdana" w:cs="Arial"/>
          <w:sz w:val="20"/>
          <w:lang w:eastAsia="bg-BG"/>
        </w:rPr>
        <w:t>дължима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кредитора</w:t>
      </w:r>
      <w:r w:rsidRPr="00F25FCA">
        <w:rPr>
          <w:rFonts w:ascii="Verdana" w:hAnsi="Verdana" w:cs="Vrinda"/>
          <w:sz w:val="20"/>
          <w:lang w:eastAsia="bg-BG"/>
        </w:rPr>
        <w:t xml:space="preserve">, </w:t>
      </w:r>
      <w:r w:rsidRPr="00F25FCA">
        <w:rPr>
          <w:rFonts w:ascii="Verdana" w:hAnsi="Verdana" w:cs="Arial"/>
          <w:sz w:val="20"/>
          <w:lang w:eastAsia="bg-BG"/>
        </w:rPr>
        <w:t>при</w:t>
      </w:r>
      <w:r w:rsidRPr="00F25FCA">
        <w:rPr>
          <w:rFonts w:ascii="Verdana" w:hAnsi="Verdana" w:cs="Vrinda"/>
          <w:sz w:val="20"/>
          <w:lang w:eastAsia="bg-BG"/>
        </w:rPr>
        <w:t xml:space="preserve"> </w:t>
      </w:r>
      <w:r w:rsidRPr="00F25FCA">
        <w:rPr>
          <w:rFonts w:ascii="Verdana" w:hAnsi="Verdana" w:cs="Arial"/>
          <w:sz w:val="20"/>
          <w:lang w:eastAsia="bg-BG"/>
        </w:rPr>
        <w:t>условие</w:t>
      </w:r>
      <w:r w:rsidRPr="00F25FCA">
        <w:rPr>
          <w:rFonts w:ascii="Verdana" w:hAnsi="Verdana" w:cs="Vrinda"/>
          <w:sz w:val="20"/>
          <w:lang w:eastAsia="bg-BG"/>
        </w:rPr>
        <w:t xml:space="preserve"> </w:t>
      </w:r>
      <w:r w:rsidRPr="00F25FCA">
        <w:rPr>
          <w:rFonts w:ascii="Verdana" w:hAnsi="Verdana" w:cs="Arial"/>
          <w:sz w:val="20"/>
          <w:lang w:eastAsia="bg-BG"/>
        </w:rPr>
        <w:t>че</w:t>
      </w:r>
      <w:r w:rsidRPr="00F25FCA">
        <w:rPr>
          <w:rFonts w:ascii="Verdana" w:hAnsi="Verdana" w:cs="Vrinda"/>
          <w:sz w:val="20"/>
          <w:lang w:eastAsia="bg-BG"/>
        </w:rPr>
        <w:t xml:space="preserve"> </w:t>
      </w:r>
      <w:r w:rsidRPr="00F25FCA">
        <w:rPr>
          <w:rFonts w:ascii="Verdana" w:hAnsi="Verdana" w:cs="Arial"/>
          <w:sz w:val="20"/>
          <w:lang w:eastAsia="bg-BG"/>
        </w:rPr>
        <w:t>между</w:t>
      </w:r>
      <w:r w:rsidRPr="00F25FCA">
        <w:rPr>
          <w:rFonts w:ascii="Verdana" w:hAnsi="Verdana" w:cs="Vrinda"/>
          <w:sz w:val="20"/>
          <w:lang w:eastAsia="bg-BG"/>
        </w:rPr>
        <w:t xml:space="preserve"> </w:t>
      </w:r>
      <w:r w:rsidRPr="00F25FCA">
        <w:rPr>
          <w:rFonts w:ascii="Verdana" w:hAnsi="Verdana" w:cs="Arial"/>
          <w:sz w:val="20"/>
          <w:lang w:eastAsia="bg-BG"/>
        </w:rPr>
        <w:t>трите</w:t>
      </w:r>
      <w:r w:rsidRPr="00F25FCA">
        <w:rPr>
          <w:rFonts w:ascii="Verdana" w:hAnsi="Verdana" w:cs="Vrinda"/>
          <w:sz w:val="20"/>
          <w:lang w:eastAsia="bg-BG"/>
        </w:rPr>
        <w:t xml:space="preserve"> </w:t>
      </w:r>
      <w:r w:rsidRPr="00F25FCA">
        <w:rPr>
          <w:rFonts w:ascii="Verdana" w:hAnsi="Verdana" w:cs="Arial"/>
          <w:sz w:val="20"/>
          <w:lang w:eastAsia="bg-BG"/>
        </w:rPr>
        <w:t>страни</w:t>
      </w:r>
      <w:r w:rsidRPr="00F25FCA">
        <w:rPr>
          <w:rFonts w:ascii="Verdana" w:hAnsi="Verdana" w:cs="Vrinda"/>
          <w:sz w:val="20"/>
          <w:lang w:eastAsia="bg-BG"/>
        </w:rPr>
        <w:t xml:space="preserve"> </w:t>
      </w:r>
      <w:r w:rsidRPr="00F25FCA">
        <w:rPr>
          <w:rFonts w:ascii="Verdana" w:hAnsi="Verdana" w:cs="Arial"/>
          <w:sz w:val="20"/>
          <w:lang w:eastAsia="bg-BG"/>
        </w:rPr>
        <w:t>съществува</w:t>
      </w:r>
      <w:r w:rsidRPr="00F25FCA">
        <w:rPr>
          <w:rFonts w:ascii="Verdana" w:hAnsi="Verdana" w:cs="Vrinda"/>
          <w:sz w:val="20"/>
          <w:lang w:eastAsia="bg-BG"/>
        </w:rPr>
        <w:t xml:space="preserve"> </w:t>
      </w:r>
      <w:r w:rsidRPr="00F25FCA">
        <w:rPr>
          <w:rFonts w:ascii="Verdana" w:hAnsi="Verdana" w:cs="Arial"/>
          <w:sz w:val="20"/>
          <w:lang w:eastAsia="bg-BG"/>
        </w:rPr>
        <w:t>споразумение</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което</w:t>
      </w:r>
      <w:r w:rsidRPr="00F25FCA">
        <w:rPr>
          <w:rFonts w:ascii="Verdana" w:hAnsi="Verdana" w:cs="Vrinda"/>
          <w:sz w:val="20"/>
          <w:lang w:eastAsia="bg-BG"/>
        </w:rPr>
        <w:t xml:space="preserve"> </w:t>
      </w:r>
      <w:r w:rsidRPr="00F25FCA">
        <w:rPr>
          <w:rFonts w:ascii="Verdana" w:hAnsi="Verdana" w:cs="Arial"/>
          <w:sz w:val="20"/>
          <w:lang w:eastAsia="bg-BG"/>
        </w:rPr>
        <w:t>ясно</w:t>
      </w:r>
      <w:r w:rsidRPr="00F25FCA">
        <w:rPr>
          <w:rFonts w:ascii="Verdana" w:hAnsi="Verdana" w:cs="Vrinda"/>
          <w:sz w:val="20"/>
          <w:lang w:eastAsia="bg-BG"/>
        </w:rPr>
        <w:t xml:space="preserve"> </w:t>
      </w:r>
      <w:r w:rsidRPr="00F25FCA">
        <w:rPr>
          <w:rFonts w:ascii="Verdana" w:hAnsi="Verdana" w:cs="Arial"/>
          <w:sz w:val="20"/>
          <w:lang w:eastAsia="bg-BG"/>
        </w:rPr>
        <w:t>е</w:t>
      </w:r>
      <w:r w:rsidRPr="00F25FCA">
        <w:rPr>
          <w:rFonts w:ascii="Verdana" w:hAnsi="Verdana" w:cs="Vrinda"/>
          <w:sz w:val="20"/>
          <w:lang w:eastAsia="bg-BG"/>
        </w:rPr>
        <w:t xml:space="preserve"> </w:t>
      </w:r>
      <w:r w:rsidRPr="00F25FCA">
        <w:rPr>
          <w:rFonts w:ascii="Verdana" w:hAnsi="Verdana" w:cs="Arial"/>
          <w:sz w:val="20"/>
          <w:lang w:eastAsia="bg-BG"/>
        </w:rPr>
        <w:t>установено</w:t>
      </w:r>
      <w:r w:rsidRPr="00F25FCA">
        <w:rPr>
          <w:rFonts w:ascii="Verdana" w:hAnsi="Verdana" w:cs="Vrinda"/>
          <w:sz w:val="20"/>
          <w:lang w:eastAsia="bg-BG"/>
        </w:rPr>
        <w:t xml:space="preserve"> </w:t>
      </w:r>
      <w:r w:rsidRPr="00F25FCA">
        <w:rPr>
          <w:rFonts w:ascii="Verdana" w:hAnsi="Verdana" w:cs="Arial"/>
          <w:sz w:val="20"/>
          <w:lang w:eastAsia="bg-BG"/>
        </w:rPr>
        <w:t>правото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длъжника</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извърши</w:t>
      </w:r>
      <w:r w:rsidRPr="00F25FCA">
        <w:rPr>
          <w:rFonts w:ascii="Verdana" w:hAnsi="Verdana" w:cs="Vrinda"/>
          <w:sz w:val="20"/>
          <w:lang w:eastAsia="bg-BG"/>
        </w:rPr>
        <w:t xml:space="preserve"> </w:t>
      </w:r>
      <w:r w:rsidRPr="00F25FCA">
        <w:rPr>
          <w:rFonts w:ascii="Verdana" w:hAnsi="Verdana" w:cs="Arial"/>
          <w:sz w:val="20"/>
          <w:lang w:eastAsia="bg-BG"/>
        </w:rPr>
        <w:t>компенсирането</w:t>
      </w:r>
      <w:r w:rsidRPr="00F25FCA">
        <w:rPr>
          <w:rFonts w:ascii="Verdana" w:hAnsi="Verdana" w:cs="Vrinda"/>
          <w:sz w:val="20"/>
          <w:lang w:eastAsia="bg-BG"/>
        </w:rPr>
        <w:t xml:space="preserve">, </w:t>
      </w:r>
      <w:r w:rsidRPr="00F25FCA">
        <w:rPr>
          <w:rFonts w:ascii="Verdana" w:hAnsi="Verdana" w:cs="Arial"/>
          <w:sz w:val="20"/>
          <w:lang w:eastAsia="bg-BG"/>
        </w:rPr>
        <w:t>активите</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пасивите</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представят</w:t>
      </w:r>
      <w:r w:rsidRPr="00F25FCA">
        <w:rPr>
          <w:rFonts w:ascii="Verdana" w:hAnsi="Verdana" w:cs="Vrinda"/>
          <w:sz w:val="20"/>
          <w:lang w:eastAsia="bg-BG"/>
        </w:rPr>
        <w:t xml:space="preserve"> </w:t>
      </w:r>
      <w:r w:rsidRPr="00F25FCA">
        <w:rPr>
          <w:rFonts w:ascii="Verdana" w:hAnsi="Verdana" w:cs="Arial"/>
          <w:sz w:val="20"/>
          <w:lang w:eastAsia="bg-BG"/>
        </w:rPr>
        <w:t>компенсирано</w:t>
      </w:r>
      <w:r w:rsidR="001B3F30" w:rsidRPr="00F25FCA">
        <w:rPr>
          <w:rFonts w:ascii="Verdana" w:hAnsi="Verdana" w:cs="Vrinda"/>
          <w:sz w:val="20"/>
          <w:lang w:eastAsia="bg-BG"/>
        </w:rPr>
        <w:t>.</w:t>
      </w:r>
    </w:p>
    <w:p w:rsidR="00B66DF8" w:rsidRPr="00F25FCA" w:rsidRDefault="00B66DF8" w:rsidP="00B66DF8">
      <w:pPr>
        <w:rPr>
          <w:rFonts w:ascii="Verdana" w:hAnsi="Verdana" w:cs="Vrinda"/>
          <w:color w:val="FF0000"/>
          <w:sz w:val="20"/>
        </w:rPr>
      </w:pPr>
    </w:p>
    <w:p w:rsidR="00B66DF8" w:rsidRPr="00F25FCA" w:rsidRDefault="00B66DF8" w:rsidP="00B66DF8">
      <w:pPr>
        <w:pStyle w:val="Heading3"/>
        <w:spacing w:before="0"/>
        <w:rPr>
          <w:rFonts w:ascii="Verdana" w:hAnsi="Verdana" w:cs="Vrinda"/>
          <w:lang w:val="bg-BG"/>
        </w:rPr>
      </w:pPr>
      <w:bookmarkStart w:id="64" w:name="_Toc15054753"/>
      <w:r w:rsidRPr="00F25FCA">
        <w:rPr>
          <w:rFonts w:ascii="Verdana" w:hAnsi="Verdana" w:cs="Arial"/>
          <w:lang w:val="bg-BG"/>
        </w:rPr>
        <w:t>Пари</w:t>
      </w:r>
      <w:r w:rsidRPr="00F25FCA">
        <w:rPr>
          <w:rFonts w:ascii="Verdana" w:hAnsi="Verdana" w:cs="Vrinda"/>
          <w:lang w:val="bg-BG"/>
        </w:rPr>
        <w:t xml:space="preserve"> </w:t>
      </w:r>
      <w:r w:rsidRPr="00F25FCA">
        <w:rPr>
          <w:rFonts w:ascii="Verdana" w:hAnsi="Verdana" w:cs="Arial"/>
          <w:lang w:val="bg-BG"/>
        </w:rPr>
        <w:t>и</w:t>
      </w:r>
      <w:r w:rsidRPr="00F25FCA">
        <w:rPr>
          <w:rFonts w:ascii="Verdana" w:hAnsi="Verdana" w:cs="Vrinda"/>
          <w:lang w:val="bg-BG"/>
        </w:rPr>
        <w:t xml:space="preserve"> </w:t>
      </w:r>
      <w:r w:rsidRPr="00F25FCA">
        <w:rPr>
          <w:rFonts w:ascii="Verdana" w:hAnsi="Verdana" w:cs="Arial"/>
          <w:lang w:val="bg-BG"/>
        </w:rPr>
        <w:t>парични</w:t>
      </w:r>
      <w:r w:rsidRPr="00F25FCA">
        <w:rPr>
          <w:rFonts w:ascii="Verdana" w:hAnsi="Verdana" w:cs="Vrinda"/>
          <w:lang w:val="bg-BG"/>
        </w:rPr>
        <w:t xml:space="preserve"> </w:t>
      </w:r>
      <w:r w:rsidRPr="00F25FCA">
        <w:rPr>
          <w:rFonts w:ascii="Verdana" w:hAnsi="Verdana" w:cs="Arial"/>
          <w:lang w:val="bg-BG"/>
        </w:rPr>
        <w:t>еквиваленти</w:t>
      </w:r>
      <w:bookmarkEnd w:id="64"/>
    </w:p>
    <w:p w:rsidR="00B66DF8" w:rsidRPr="00F25FCA" w:rsidRDefault="00B66DF8" w:rsidP="00B66DF8">
      <w:pPr>
        <w:rPr>
          <w:rFonts w:ascii="Verdana" w:hAnsi="Verdana" w:cs="Vrinda"/>
          <w:sz w:val="20"/>
        </w:rPr>
      </w:pPr>
      <w:r w:rsidRPr="00F25FCA">
        <w:rPr>
          <w:rFonts w:ascii="Verdana" w:hAnsi="Verdana" w:cs="Arial"/>
          <w:sz w:val="20"/>
        </w:rPr>
        <w:t>Пари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парични</w:t>
      </w:r>
      <w:r w:rsidRPr="00F25FCA">
        <w:rPr>
          <w:rFonts w:ascii="Verdana" w:hAnsi="Verdana" w:cs="Vrinda"/>
          <w:sz w:val="20"/>
        </w:rPr>
        <w:t xml:space="preserve"> </w:t>
      </w:r>
      <w:r w:rsidRPr="00F25FCA">
        <w:rPr>
          <w:rFonts w:ascii="Verdana" w:hAnsi="Verdana" w:cs="Arial"/>
          <w:sz w:val="20"/>
        </w:rPr>
        <w:t>еквиваленти</w:t>
      </w:r>
      <w:r w:rsidRPr="00F25FCA">
        <w:rPr>
          <w:rFonts w:ascii="Verdana" w:hAnsi="Verdana" w:cs="Vrinda"/>
          <w:sz w:val="20"/>
        </w:rPr>
        <w:t xml:space="preserve"> </w:t>
      </w:r>
      <w:r w:rsidRPr="00F25FCA">
        <w:rPr>
          <w:rFonts w:ascii="Verdana" w:hAnsi="Verdana" w:cs="Arial"/>
          <w:sz w:val="20"/>
        </w:rPr>
        <w:t>включват</w:t>
      </w:r>
      <w:r w:rsidRPr="00F25FCA">
        <w:rPr>
          <w:rFonts w:ascii="Verdana" w:hAnsi="Verdana" w:cs="Vrinda"/>
          <w:sz w:val="20"/>
        </w:rPr>
        <w:t xml:space="preserve"> </w:t>
      </w:r>
      <w:r w:rsidRPr="00F25FCA">
        <w:rPr>
          <w:rFonts w:ascii="Verdana" w:hAnsi="Verdana" w:cs="Arial"/>
          <w:sz w:val="20"/>
        </w:rPr>
        <w:t>пари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брой</w:t>
      </w:r>
      <w:r w:rsidRPr="00F25FCA">
        <w:rPr>
          <w:rFonts w:ascii="Verdana" w:hAnsi="Verdana" w:cs="Vrinda"/>
          <w:sz w:val="20"/>
        </w:rPr>
        <w:t xml:space="preserve">, </w:t>
      </w:r>
      <w:r w:rsidRPr="00F25FCA">
        <w:rPr>
          <w:rFonts w:ascii="Verdana" w:hAnsi="Verdana" w:cs="Arial"/>
          <w:sz w:val="20"/>
        </w:rPr>
        <w:t>депозити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краткосрочни</w:t>
      </w:r>
      <w:r w:rsidRPr="00F25FCA">
        <w:rPr>
          <w:rFonts w:ascii="Verdana" w:hAnsi="Verdana" w:cs="Vrinda"/>
          <w:sz w:val="20"/>
        </w:rPr>
        <w:t xml:space="preserve"> </w:t>
      </w:r>
      <w:r w:rsidRPr="00F25FCA">
        <w:rPr>
          <w:rFonts w:ascii="Verdana" w:hAnsi="Verdana" w:cs="Arial"/>
          <w:sz w:val="20"/>
        </w:rPr>
        <w:t>високо</w:t>
      </w:r>
      <w:r w:rsidRPr="00F25FCA">
        <w:rPr>
          <w:rFonts w:ascii="Verdana" w:hAnsi="Verdana" w:cs="Vrinda"/>
          <w:sz w:val="20"/>
        </w:rPr>
        <w:t xml:space="preserve"> </w:t>
      </w:r>
      <w:r w:rsidRPr="00F25FCA">
        <w:rPr>
          <w:rFonts w:ascii="Verdana" w:hAnsi="Verdana" w:cs="Arial"/>
          <w:sz w:val="20"/>
        </w:rPr>
        <w:t>ликвидни</w:t>
      </w:r>
      <w:r w:rsidRPr="00F25FCA">
        <w:rPr>
          <w:rFonts w:ascii="Verdana" w:hAnsi="Verdana" w:cs="Vrinda"/>
          <w:sz w:val="20"/>
        </w:rPr>
        <w:t xml:space="preserve"> </w:t>
      </w:r>
      <w:r w:rsidRPr="00F25FCA">
        <w:rPr>
          <w:rFonts w:ascii="Verdana" w:hAnsi="Verdana" w:cs="Arial"/>
          <w:sz w:val="20"/>
        </w:rPr>
        <w:t>инвестиции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лесно</w:t>
      </w:r>
      <w:r w:rsidRPr="00F25FCA">
        <w:rPr>
          <w:rFonts w:ascii="Verdana" w:hAnsi="Verdana" w:cs="Vrinda"/>
          <w:sz w:val="20"/>
        </w:rPr>
        <w:t xml:space="preserve"> </w:t>
      </w:r>
      <w:proofErr w:type="spellStart"/>
      <w:r w:rsidRPr="00F25FCA">
        <w:rPr>
          <w:rFonts w:ascii="Verdana" w:hAnsi="Verdana" w:cs="Arial"/>
          <w:sz w:val="20"/>
        </w:rPr>
        <w:t>обръщаеми</w:t>
      </w:r>
      <w:proofErr w:type="spellEnd"/>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определена</w:t>
      </w:r>
      <w:r w:rsidRPr="00F25FCA">
        <w:rPr>
          <w:rFonts w:ascii="Verdana" w:hAnsi="Verdana" w:cs="Vrinda"/>
          <w:sz w:val="20"/>
        </w:rPr>
        <w:t xml:space="preserve"> </w:t>
      </w:r>
      <w:r w:rsidRPr="00F25FCA">
        <w:rPr>
          <w:rFonts w:ascii="Verdana" w:hAnsi="Verdana" w:cs="Arial"/>
          <w:sz w:val="20"/>
        </w:rPr>
        <w:t>сума</w:t>
      </w:r>
      <w:r w:rsidRPr="00F25FCA">
        <w:rPr>
          <w:rFonts w:ascii="Verdana" w:hAnsi="Verdana" w:cs="Vrinda"/>
          <w:sz w:val="20"/>
        </w:rPr>
        <w:t xml:space="preserve"> </w:t>
      </w:r>
      <w:r w:rsidRPr="00F25FCA">
        <w:rPr>
          <w:rFonts w:ascii="Verdana" w:hAnsi="Verdana" w:cs="Arial"/>
          <w:sz w:val="20"/>
        </w:rPr>
        <w:t>пари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предмет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незначителен</w:t>
      </w:r>
      <w:r w:rsidRPr="00F25FCA">
        <w:rPr>
          <w:rFonts w:ascii="Verdana" w:hAnsi="Verdana" w:cs="Vrinda"/>
          <w:sz w:val="20"/>
        </w:rPr>
        <w:t xml:space="preserve"> </w:t>
      </w:r>
      <w:r w:rsidRPr="00F25FCA">
        <w:rPr>
          <w:rFonts w:ascii="Verdana" w:hAnsi="Verdana" w:cs="Arial"/>
          <w:sz w:val="20"/>
        </w:rPr>
        <w:t>риск</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промени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lastRenderedPageBreak/>
        <w:t>За</w:t>
      </w:r>
      <w:r w:rsidRPr="00F25FCA">
        <w:rPr>
          <w:rFonts w:ascii="Verdana" w:hAnsi="Verdana" w:cs="Vrinda"/>
          <w:sz w:val="20"/>
        </w:rPr>
        <w:t xml:space="preserve"> </w:t>
      </w:r>
      <w:r w:rsidRPr="00F25FCA">
        <w:rPr>
          <w:rFonts w:ascii="Verdana" w:hAnsi="Verdana" w:cs="Arial"/>
          <w:sz w:val="20"/>
        </w:rPr>
        <w:t>целите</w:t>
      </w:r>
      <w:r w:rsidRPr="00F25FCA">
        <w:rPr>
          <w:rFonts w:ascii="Verdana" w:hAnsi="Verdana" w:cs="Vrinda"/>
          <w:sz w:val="20"/>
        </w:rPr>
        <w:t xml:space="preserve"> </w:t>
      </w:r>
      <w:r w:rsidRPr="00F25FCA">
        <w:rPr>
          <w:rFonts w:ascii="Verdana" w:hAnsi="Verdana" w:cs="Arial"/>
          <w:sz w:val="20"/>
        </w:rPr>
        <w:t>само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паричните</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пари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парични</w:t>
      </w:r>
      <w:r w:rsidRPr="00F25FCA">
        <w:rPr>
          <w:rFonts w:ascii="Verdana" w:hAnsi="Verdana" w:cs="Vrinda"/>
          <w:sz w:val="20"/>
        </w:rPr>
        <w:t xml:space="preserve"> </w:t>
      </w:r>
      <w:r w:rsidRPr="00F25FCA">
        <w:rPr>
          <w:rFonts w:ascii="Verdana" w:hAnsi="Verdana" w:cs="Arial"/>
          <w:sz w:val="20"/>
        </w:rPr>
        <w:t>еквиваленти</w:t>
      </w:r>
      <w:r w:rsidRPr="00F25FCA">
        <w:rPr>
          <w:rFonts w:ascii="Verdana" w:hAnsi="Verdana" w:cs="Vrinda"/>
          <w:sz w:val="20"/>
        </w:rPr>
        <w:t xml:space="preserve"> </w:t>
      </w:r>
      <w:r w:rsidRPr="00F25FCA">
        <w:rPr>
          <w:rFonts w:ascii="Verdana" w:hAnsi="Verdana" w:cs="Arial"/>
          <w:sz w:val="20"/>
        </w:rPr>
        <w:t>включват</w:t>
      </w:r>
      <w:r w:rsidRPr="00F25FCA">
        <w:rPr>
          <w:rFonts w:ascii="Verdana" w:hAnsi="Verdana" w:cs="Vrinda"/>
          <w:sz w:val="20"/>
        </w:rPr>
        <w:t xml:space="preserve"> </w:t>
      </w:r>
      <w:r w:rsidRPr="00F25FCA">
        <w:rPr>
          <w:rFonts w:ascii="Verdana" w:hAnsi="Verdana" w:cs="Arial"/>
          <w:sz w:val="20"/>
        </w:rPr>
        <w:t>банкови</w:t>
      </w:r>
      <w:r w:rsidRPr="00F25FCA">
        <w:rPr>
          <w:rFonts w:ascii="Verdana" w:hAnsi="Verdana" w:cs="Vrinda"/>
          <w:sz w:val="20"/>
        </w:rPr>
        <w:t xml:space="preserve"> </w:t>
      </w:r>
      <w:r w:rsidRPr="00F25FCA">
        <w:rPr>
          <w:rFonts w:ascii="Verdana" w:hAnsi="Verdana" w:cs="Arial"/>
          <w:sz w:val="20"/>
        </w:rPr>
        <w:t>овърдрафти</w:t>
      </w:r>
      <w:r w:rsidRPr="00F25FCA">
        <w:rPr>
          <w:rFonts w:ascii="Verdana" w:hAnsi="Verdana" w:cs="Vrinda"/>
          <w:sz w:val="20"/>
        </w:rPr>
        <w:t xml:space="preserve">, </w:t>
      </w:r>
      <w:r w:rsidRPr="00F25FCA">
        <w:rPr>
          <w:rFonts w:ascii="Verdana" w:hAnsi="Verdana" w:cs="Arial"/>
          <w:sz w:val="20"/>
        </w:rPr>
        <w:t>платими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поискване</w:t>
      </w:r>
      <w:r w:rsidRPr="00F25FCA">
        <w:rPr>
          <w:rFonts w:ascii="Verdana" w:hAnsi="Verdana" w:cs="Vrinda"/>
          <w:sz w:val="20"/>
        </w:rPr>
        <w:t xml:space="preserve">. </w:t>
      </w:r>
      <w:r w:rsidRPr="00F25FCA">
        <w:rPr>
          <w:rFonts w:ascii="Verdana" w:hAnsi="Verdana" w:cs="Arial"/>
          <w:sz w:val="20"/>
        </w:rPr>
        <w:t>Тъй</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характеристиките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подобни</w:t>
      </w:r>
      <w:r w:rsidRPr="00F25FCA">
        <w:rPr>
          <w:rFonts w:ascii="Verdana" w:hAnsi="Verdana" w:cs="Vrinda"/>
          <w:sz w:val="20"/>
        </w:rPr>
        <w:t xml:space="preserve"> </w:t>
      </w:r>
      <w:r w:rsidRPr="00F25FCA">
        <w:rPr>
          <w:rFonts w:ascii="Verdana" w:hAnsi="Verdana" w:cs="Arial"/>
          <w:sz w:val="20"/>
        </w:rPr>
        <w:t>банкови</w:t>
      </w:r>
      <w:r w:rsidRPr="00F25FCA">
        <w:rPr>
          <w:rFonts w:ascii="Verdana" w:hAnsi="Verdana" w:cs="Vrinda"/>
          <w:sz w:val="20"/>
        </w:rPr>
        <w:t xml:space="preserve"> </w:t>
      </w:r>
      <w:r w:rsidRPr="00F25FCA">
        <w:rPr>
          <w:rFonts w:ascii="Verdana" w:hAnsi="Verdana" w:cs="Arial"/>
          <w:sz w:val="20"/>
        </w:rPr>
        <w:t>споразумения</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банковото</w:t>
      </w:r>
      <w:r w:rsidRPr="00F25FCA">
        <w:rPr>
          <w:rFonts w:ascii="Verdana" w:hAnsi="Verdana" w:cs="Vrinda"/>
          <w:sz w:val="20"/>
        </w:rPr>
        <w:t xml:space="preserve"> </w:t>
      </w:r>
      <w:r w:rsidRPr="00F25FCA">
        <w:rPr>
          <w:rFonts w:ascii="Verdana" w:hAnsi="Verdana" w:cs="Arial"/>
          <w:sz w:val="20"/>
        </w:rPr>
        <w:t>салдо</w:t>
      </w:r>
      <w:r w:rsidRPr="00F25FCA">
        <w:rPr>
          <w:rFonts w:ascii="Verdana" w:hAnsi="Verdana" w:cs="Vrinda"/>
          <w:sz w:val="20"/>
        </w:rPr>
        <w:t xml:space="preserve"> </w:t>
      </w:r>
      <w:r w:rsidRPr="00F25FCA">
        <w:rPr>
          <w:rFonts w:ascii="Verdana" w:hAnsi="Verdana" w:cs="Arial"/>
          <w:sz w:val="20"/>
        </w:rPr>
        <w:t>често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променя</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положително</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овърдрафт</w:t>
      </w:r>
      <w:r w:rsidRPr="00F25FCA">
        <w:rPr>
          <w:rFonts w:ascii="Verdana" w:hAnsi="Verdana" w:cs="Vrinda"/>
          <w:sz w:val="20"/>
        </w:rPr>
        <w:t xml:space="preserve">, </w:t>
      </w:r>
      <w:r w:rsidRPr="00F25FCA">
        <w:rPr>
          <w:rFonts w:ascii="Verdana" w:hAnsi="Verdana" w:cs="Arial"/>
          <w:sz w:val="20"/>
        </w:rPr>
        <w:t>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считат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неразделна</w:t>
      </w:r>
      <w:r w:rsidRPr="00F25FCA">
        <w:rPr>
          <w:rFonts w:ascii="Verdana" w:hAnsi="Verdana" w:cs="Vrinda"/>
          <w:sz w:val="20"/>
        </w:rPr>
        <w:t xml:space="preserve"> </w:t>
      </w:r>
      <w:r w:rsidRPr="00F25FCA">
        <w:rPr>
          <w:rFonts w:ascii="Verdana" w:hAnsi="Verdana" w:cs="Arial"/>
          <w:sz w:val="20"/>
        </w:rPr>
        <w:t>част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управлението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парите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65" w:name="_Toc15054754"/>
      <w:r w:rsidRPr="00F25FCA">
        <w:rPr>
          <w:rFonts w:ascii="Verdana" w:hAnsi="Verdana" w:cs="Arial"/>
          <w:sz w:val="20"/>
          <w:szCs w:val="20"/>
          <w:lang w:val="bg-BG"/>
        </w:rPr>
        <w:t>РАЗХОДИ</w:t>
      </w:r>
      <w:r w:rsidRPr="00F25FCA">
        <w:rPr>
          <w:rFonts w:ascii="Verdana" w:hAnsi="Verdana" w:cs="Vrinda"/>
          <w:sz w:val="20"/>
          <w:szCs w:val="20"/>
          <w:lang w:val="bg-BG"/>
        </w:rPr>
        <w:t xml:space="preserve"> </w:t>
      </w:r>
      <w:r w:rsidRPr="00F25FCA">
        <w:rPr>
          <w:rFonts w:ascii="Verdana" w:hAnsi="Verdana" w:cs="Arial"/>
          <w:sz w:val="20"/>
          <w:szCs w:val="20"/>
          <w:lang w:val="bg-BG"/>
        </w:rPr>
        <w:t>ПО</w:t>
      </w:r>
      <w:r w:rsidRPr="00F25FCA">
        <w:rPr>
          <w:rFonts w:ascii="Verdana" w:hAnsi="Verdana" w:cs="Vrinda"/>
          <w:sz w:val="20"/>
          <w:szCs w:val="20"/>
          <w:lang w:val="bg-BG"/>
        </w:rPr>
        <w:t xml:space="preserve"> </w:t>
      </w:r>
      <w:r w:rsidRPr="00F25FCA">
        <w:rPr>
          <w:rFonts w:ascii="Verdana" w:hAnsi="Verdana" w:cs="Arial"/>
          <w:sz w:val="20"/>
          <w:szCs w:val="20"/>
          <w:lang w:val="bg-BG"/>
        </w:rPr>
        <w:t>ЗАЕМИ</w:t>
      </w:r>
      <w:bookmarkEnd w:id="65"/>
    </w:p>
    <w:p w:rsidR="00B66DF8" w:rsidRPr="00F25FCA" w:rsidRDefault="00B66DF8" w:rsidP="00B66DF8">
      <w:pPr>
        <w:rPr>
          <w:rFonts w:ascii="Verdana" w:hAnsi="Verdana" w:cs="Vrinda"/>
          <w:sz w:val="20"/>
        </w:rPr>
      </w:pPr>
      <w:bookmarkStart w:id="66" w:name="_Hlk517255777"/>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финансиране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покупка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развитие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отговаря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условията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т</w:t>
      </w:r>
      <w:r w:rsidRPr="00F25FCA">
        <w:rPr>
          <w:rFonts w:ascii="Verdana" w:hAnsi="Verdana" w:cs="Vrinda"/>
          <w:sz w:val="20"/>
        </w:rPr>
        <w:t>.</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непременно</w:t>
      </w:r>
      <w:r w:rsidRPr="00F25FCA">
        <w:rPr>
          <w:rFonts w:ascii="Verdana" w:hAnsi="Verdana" w:cs="Vrinda"/>
          <w:sz w:val="20"/>
        </w:rPr>
        <w:t xml:space="preserve"> </w:t>
      </w:r>
      <w:r w:rsidRPr="00F25FCA">
        <w:rPr>
          <w:rFonts w:ascii="Verdana" w:hAnsi="Verdana" w:cs="Arial"/>
          <w:sz w:val="20"/>
        </w:rPr>
        <w:t>изисква</w:t>
      </w:r>
      <w:r w:rsidRPr="00F25FCA">
        <w:rPr>
          <w:rFonts w:ascii="Verdana" w:hAnsi="Verdana" w:cs="Vrinda"/>
          <w:sz w:val="20"/>
        </w:rPr>
        <w:t xml:space="preserve"> </w:t>
      </w:r>
      <w:r w:rsidRPr="00F25FCA">
        <w:rPr>
          <w:rFonts w:ascii="Verdana" w:hAnsi="Verdana" w:cs="Arial"/>
          <w:sz w:val="20"/>
        </w:rPr>
        <w:t>значителен</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време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стане</w:t>
      </w:r>
      <w:r w:rsidRPr="00F25FCA">
        <w:rPr>
          <w:rFonts w:ascii="Verdana" w:hAnsi="Verdana" w:cs="Vrinda"/>
          <w:sz w:val="20"/>
        </w:rPr>
        <w:t xml:space="preserve"> </w:t>
      </w:r>
      <w:r w:rsidRPr="00F25FCA">
        <w:rPr>
          <w:rFonts w:ascii="Verdana" w:hAnsi="Verdana" w:cs="Arial"/>
          <w:sz w:val="20"/>
        </w:rPr>
        <w:t>готов</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предвижданата</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включват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момента</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активите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значително</w:t>
      </w:r>
      <w:r w:rsidRPr="00F25FCA">
        <w:rPr>
          <w:rFonts w:ascii="Verdana" w:hAnsi="Verdana" w:cs="Vrinda"/>
          <w:sz w:val="20"/>
        </w:rPr>
        <w:t xml:space="preserve"> </w:t>
      </w:r>
      <w:r w:rsidRPr="00F25FCA">
        <w:rPr>
          <w:rFonts w:ascii="Verdana" w:hAnsi="Verdana" w:cs="Arial"/>
          <w:sz w:val="20"/>
        </w:rPr>
        <w:t>готови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 xml:space="preserve">. </w:t>
      </w:r>
      <w:r w:rsidRPr="00F25FCA">
        <w:rPr>
          <w:rFonts w:ascii="Verdana" w:hAnsi="Verdana" w:cs="Arial"/>
          <w:sz w:val="20"/>
        </w:rPr>
        <w:t>Такива</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капитализират</w:t>
      </w:r>
      <w:r w:rsidRPr="00F25FCA">
        <w:rPr>
          <w:rFonts w:ascii="Verdana" w:hAnsi="Verdana" w:cs="Vrinda"/>
          <w:sz w:val="20"/>
        </w:rPr>
        <w:t xml:space="preserve"> </w:t>
      </w:r>
      <w:r w:rsidRPr="00F25FCA">
        <w:rPr>
          <w:rFonts w:ascii="Verdana" w:hAnsi="Verdana" w:cs="Arial"/>
          <w:sz w:val="20"/>
        </w:rPr>
        <w:t>нетно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какъвто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било</w:t>
      </w:r>
      <w:r w:rsidRPr="00F25FCA">
        <w:rPr>
          <w:rFonts w:ascii="Verdana" w:hAnsi="Verdana" w:cs="Vrinda"/>
          <w:sz w:val="20"/>
        </w:rPr>
        <w:t xml:space="preserve"> </w:t>
      </w:r>
      <w:r w:rsidRPr="00F25FCA">
        <w:rPr>
          <w:rFonts w:ascii="Verdana" w:hAnsi="Verdana" w:cs="Arial"/>
          <w:sz w:val="20"/>
        </w:rPr>
        <w:t>инвестиционен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получен</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временното</w:t>
      </w:r>
      <w:r w:rsidRPr="00F25FCA">
        <w:rPr>
          <w:rFonts w:ascii="Verdana" w:hAnsi="Verdana" w:cs="Vrinda"/>
          <w:sz w:val="20"/>
        </w:rPr>
        <w:t xml:space="preserve"> </w:t>
      </w:r>
      <w:r w:rsidRPr="00F25FCA">
        <w:rPr>
          <w:rFonts w:ascii="Verdana" w:hAnsi="Verdana" w:cs="Arial"/>
          <w:sz w:val="20"/>
        </w:rPr>
        <w:t>инвестиране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средства</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излишък</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подлежат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капитализация</w:t>
      </w:r>
      <w:r w:rsidRPr="00F25FCA">
        <w:rPr>
          <w:rFonts w:ascii="Verdana" w:hAnsi="Verdana" w:cs="Vrinda"/>
          <w:sz w:val="20"/>
        </w:rPr>
        <w:t xml:space="preserve"> </w:t>
      </w:r>
      <w:r w:rsidRPr="00F25FCA">
        <w:rPr>
          <w:rFonts w:ascii="Verdana" w:hAnsi="Verdana" w:cs="Arial"/>
          <w:sz w:val="20"/>
        </w:rPr>
        <w:t>обикновено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включват</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лихви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такси</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получените</w:t>
      </w:r>
      <w:r w:rsidRPr="00F25FCA">
        <w:rPr>
          <w:rFonts w:ascii="Verdana" w:hAnsi="Verdana" w:cs="Vrinda"/>
          <w:sz w:val="20"/>
        </w:rPr>
        <w:t xml:space="preserve"> </w:t>
      </w:r>
      <w:r w:rsidRPr="00F25FCA">
        <w:rPr>
          <w:rFonts w:ascii="Verdana" w:hAnsi="Verdana" w:cs="Arial"/>
          <w:sz w:val="20"/>
        </w:rPr>
        <w:t>финансирания</w:t>
      </w:r>
      <w:r w:rsidRPr="00F25FCA">
        <w:rPr>
          <w:rFonts w:ascii="Verdana" w:hAnsi="Verdana" w:cs="Vrinda"/>
          <w:sz w:val="20"/>
        </w:rPr>
        <w:t xml:space="preserve">, </w:t>
      </w:r>
      <w:r w:rsidRPr="00F25FCA">
        <w:rPr>
          <w:rFonts w:ascii="Verdana" w:hAnsi="Verdana" w:cs="Arial"/>
          <w:sz w:val="20"/>
        </w:rPr>
        <w:t>ползвани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придобиването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отговарящи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условията</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зависимост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конкретните</w:t>
      </w:r>
      <w:r w:rsidRPr="00F25FCA">
        <w:rPr>
          <w:rFonts w:ascii="Verdana" w:hAnsi="Verdana" w:cs="Vrinda"/>
          <w:sz w:val="20"/>
        </w:rPr>
        <w:t xml:space="preserve"> </w:t>
      </w:r>
      <w:r w:rsidRPr="00F25FCA">
        <w:rPr>
          <w:rFonts w:ascii="Verdana" w:hAnsi="Verdana" w:cs="Arial"/>
          <w:sz w:val="20"/>
        </w:rPr>
        <w:t>нужди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отговарящи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условията</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материални</w:t>
      </w:r>
      <w:r w:rsidRPr="00F25FCA">
        <w:rPr>
          <w:rFonts w:ascii="Verdana" w:hAnsi="Verdana" w:cs="Vrinda"/>
          <w:sz w:val="20"/>
        </w:rPr>
        <w:t xml:space="preserve"> </w:t>
      </w:r>
      <w:r w:rsidRPr="00F25FCA">
        <w:rPr>
          <w:rFonts w:ascii="Verdana" w:hAnsi="Verdana" w:cs="Arial"/>
          <w:sz w:val="20"/>
        </w:rPr>
        <w:t>запаси</w:t>
      </w:r>
      <w:r w:rsidRPr="00F25FCA">
        <w:rPr>
          <w:rFonts w:ascii="Verdana" w:hAnsi="Verdana" w:cs="Vrinda"/>
          <w:sz w:val="20"/>
        </w:rPr>
        <w:t xml:space="preserve">, </w:t>
      </w:r>
      <w:r w:rsidRPr="00F25FCA">
        <w:rPr>
          <w:rFonts w:ascii="Verdana" w:hAnsi="Verdana" w:cs="Arial"/>
          <w:sz w:val="20"/>
        </w:rPr>
        <w:t>машини</w:t>
      </w:r>
      <w:r w:rsidRPr="00F25FCA">
        <w:rPr>
          <w:rFonts w:ascii="Verdana" w:hAnsi="Verdana" w:cs="Vrinda"/>
          <w:sz w:val="20"/>
        </w:rPr>
        <w:t xml:space="preserve">, </w:t>
      </w:r>
      <w:r w:rsidRPr="00F25FCA">
        <w:rPr>
          <w:rFonts w:ascii="Verdana" w:hAnsi="Verdana" w:cs="Arial"/>
          <w:sz w:val="20"/>
        </w:rPr>
        <w:t>съоръжения</w:t>
      </w:r>
      <w:r w:rsidRPr="00F25FCA">
        <w:rPr>
          <w:rFonts w:ascii="Verdana" w:hAnsi="Verdana" w:cs="Vrinda"/>
          <w:sz w:val="20"/>
        </w:rPr>
        <w:t xml:space="preserve">, </w:t>
      </w:r>
      <w:r w:rsidRPr="00F25FCA">
        <w:rPr>
          <w:rFonts w:ascii="Verdana" w:hAnsi="Verdana" w:cs="Arial"/>
          <w:sz w:val="20"/>
        </w:rPr>
        <w:t>оборудване</w:t>
      </w:r>
      <w:r w:rsidRPr="00F25FCA">
        <w:rPr>
          <w:rFonts w:ascii="Verdana" w:hAnsi="Verdana" w:cs="Vrinda"/>
          <w:sz w:val="20"/>
        </w:rPr>
        <w:t xml:space="preserve">, </w:t>
      </w:r>
      <w:r w:rsidRPr="00F25FCA">
        <w:rPr>
          <w:rFonts w:ascii="Verdana" w:hAnsi="Verdana" w:cs="Arial"/>
          <w:sz w:val="20"/>
        </w:rPr>
        <w:t>сгради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ползват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основната</w:t>
      </w:r>
      <w:r w:rsidRPr="00F25FCA">
        <w:rPr>
          <w:rFonts w:ascii="Verdana" w:hAnsi="Verdana" w:cs="Vrinda"/>
          <w:sz w:val="20"/>
        </w:rPr>
        <w:t xml:space="preserve"> </w:t>
      </w:r>
      <w:r w:rsidRPr="00F25FCA">
        <w:rPr>
          <w:rFonts w:ascii="Verdana" w:hAnsi="Verdana" w:cs="Arial"/>
          <w:sz w:val="20"/>
        </w:rPr>
        <w:t>дейност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инвестиционни</w:t>
      </w:r>
      <w:r w:rsidRPr="00F25FCA">
        <w:rPr>
          <w:rFonts w:ascii="Verdana" w:hAnsi="Verdana" w:cs="Vrinda"/>
          <w:sz w:val="20"/>
        </w:rPr>
        <w:t xml:space="preserve"> </w:t>
      </w:r>
      <w:r w:rsidRPr="00F25FCA">
        <w:rPr>
          <w:rFonts w:ascii="Verdana" w:hAnsi="Verdana" w:cs="Arial"/>
          <w:sz w:val="20"/>
        </w:rPr>
        <w:t>имоти</w:t>
      </w:r>
      <w:r w:rsidRPr="00F25FCA">
        <w:rPr>
          <w:rFonts w:ascii="Verdana" w:hAnsi="Verdana" w:cs="Vrinda"/>
          <w:sz w:val="20"/>
        </w:rPr>
        <w:t xml:space="preserve">, </w:t>
      </w:r>
      <w:r w:rsidRPr="00F25FCA">
        <w:rPr>
          <w:rFonts w:ascii="Verdana" w:hAnsi="Verdana" w:cs="Arial"/>
          <w:sz w:val="20"/>
        </w:rPr>
        <w:t>нематериални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случаите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ползва</w:t>
      </w:r>
      <w:r w:rsidRPr="00F25FCA">
        <w:rPr>
          <w:rFonts w:ascii="Verdana" w:hAnsi="Verdana" w:cs="Vrinda"/>
          <w:sz w:val="20"/>
        </w:rPr>
        <w:t xml:space="preserve"> </w:t>
      </w:r>
      <w:r w:rsidRPr="00F25FCA">
        <w:rPr>
          <w:rFonts w:ascii="Verdana" w:hAnsi="Verdana" w:cs="Arial"/>
          <w:sz w:val="20"/>
        </w:rPr>
        <w:t>финансирания</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цяло</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ползват</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само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придобиване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отговарящи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условията</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едно</w:t>
      </w:r>
      <w:r w:rsidRPr="00F25FCA">
        <w:rPr>
          <w:rFonts w:ascii="Verdana" w:hAnsi="Verdana" w:cs="Vrinda"/>
          <w:sz w:val="20"/>
        </w:rPr>
        <w:t xml:space="preserve"> </w:t>
      </w:r>
      <w:r w:rsidRPr="00F25FCA">
        <w:rPr>
          <w:rFonts w:ascii="Verdana" w:hAnsi="Verdana" w:cs="Arial"/>
          <w:sz w:val="20"/>
        </w:rPr>
        <w:t>получено</w:t>
      </w:r>
      <w:r w:rsidRPr="00F25FCA">
        <w:rPr>
          <w:rFonts w:ascii="Verdana" w:hAnsi="Verdana" w:cs="Vrinda"/>
          <w:sz w:val="20"/>
        </w:rPr>
        <w:t xml:space="preserve"> </w:t>
      </w:r>
      <w:r w:rsidRPr="00F25FCA">
        <w:rPr>
          <w:rFonts w:ascii="Verdana" w:hAnsi="Verdana" w:cs="Arial"/>
          <w:sz w:val="20"/>
        </w:rPr>
        <w:t>финансиране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придобиват</w:t>
      </w:r>
      <w:r w:rsidRPr="00F25FCA">
        <w:rPr>
          <w:rFonts w:ascii="Verdana" w:hAnsi="Verdana" w:cs="Vrinda"/>
          <w:sz w:val="20"/>
        </w:rPr>
        <w:t xml:space="preserve"> </w:t>
      </w:r>
      <w:r w:rsidRPr="00F25FCA">
        <w:rPr>
          <w:rFonts w:ascii="Verdana" w:hAnsi="Verdana" w:cs="Arial"/>
          <w:sz w:val="20"/>
        </w:rPr>
        <w:t>няколко</w:t>
      </w:r>
      <w:r w:rsidRPr="00F25FCA">
        <w:rPr>
          <w:rFonts w:ascii="Verdana" w:hAnsi="Verdana" w:cs="Vrinda"/>
          <w:sz w:val="20"/>
        </w:rPr>
        <w:t xml:space="preserve"> </w:t>
      </w:r>
      <w:r w:rsidRPr="00F25FCA">
        <w:rPr>
          <w:rFonts w:ascii="Verdana" w:hAnsi="Verdana" w:cs="Arial"/>
          <w:sz w:val="20"/>
        </w:rPr>
        <w:t>отговарящи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условията</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размерът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допустими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капитализиране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определя</w:t>
      </w:r>
      <w:r w:rsidRPr="00F25FCA">
        <w:rPr>
          <w:rFonts w:ascii="Verdana" w:hAnsi="Verdana" w:cs="Vrinda"/>
          <w:sz w:val="20"/>
        </w:rPr>
        <w:t xml:space="preserve"> </w:t>
      </w:r>
      <w:r w:rsidRPr="00F25FCA">
        <w:rPr>
          <w:rFonts w:ascii="Verdana" w:hAnsi="Verdana" w:cs="Arial"/>
          <w:sz w:val="20"/>
        </w:rPr>
        <w:t>чрез</w:t>
      </w:r>
      <w:r w:rsidRPr="00F25FCA">
        <w:rPr>
          <w:rFonts w:ascii="Verdana" w:hAnsi="Verdana" w:cs="Vrinda"/>
          <w:sz w:val="20"/>
        </w:rPr>
        <w:t xml:space="preserve"> </w:t>
      </w:r>
      <w:r w:rsidRPr="00F25FCA">
        <w:rPr>
          <w:rFonts w:ascii="Verdana" w:hAnsi="Verdana" w:cs="Arial"/>
          <w:sz w:val="20"/>
        </w:rPr>
        <w:t>прилагане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процент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капитализация</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съответния</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Процентът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капитализация</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средно</w:t>
      </w:r>
      <w:r w:rsidRPr="00F25FCA">
        <w:rPr>
          <w:rFonts w:ascii="Verdana" w:hAnsi="Verdana" w:cs="Vrinda"/>
          <w:sz w:val="20"/>
        </w:rPr>
        <w:t xml:space="preserve"> </w:t>
      </w:r>
      <w:r w:rsidRPr="00F25FCA">
        <w:rPr>
          <w:rFonts w:ascii="Verdana" w:hAnsi="Verdana" w:cs="Arial"/>
          <w:sz w:val="20"/>
        </w:rPr>
        <w:t>претеглената</w:t>
      </w:r>
      <w:r w:rsidRPr="00F25FCA">
        <w:rPr>
          <w:rFonts w:ascii="Verdana" w:hAnsi="Verdana" w:cs="Vrinda"/>
          <w:sz w:val="20"/>
        </w:rPr>
        <w:t xml:space="preserve"> </w:t>
      </w:r>
      <w:r w:rsidRPr="00F25FCA">
        <w:rPr>
          <w:rFonts w:ascii="Verdana" w:hAnsi="Verdana" w:cs="Arial"/>
          <w:sz w:val="20"/>
        </w:rPr>
        <w:t>величина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отнесени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заемите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непогасени</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изключат</w:t>
      </w:r>
      <w:r w:rsidRPr="00F25FCA">
        <w:rPr>
          <w:rFonts w:ascii="Verdana" w:hAnsi="Verdana" w:cs="Vrinda"/>
          <w:sz w:val="20"/>
        </w:rPr>
        <w:t xml:space="preserve"> </w:t>
      </w:r>
      <w:r w:rsidRPr="00F25FCA">
        <w:rPr>
          <w:rFonts w:ascii="Verdana" w:hAnsi="Verdana" w:cs="Arial"/>
          <w:sz w:val="20"/>
        </w:rPr>
        <w:t>заемите</w:t>
      </w:r>
      <w:r w:rsidRPr="00F25FCA">
        <w:rPr>
          <w:rFonts w:ascii="Verdana" w:hAnsi="Verdana" w:cs="Vrinda"/>
          <w:sz w:val="20"/>
        </w:rPr>
        <w:t xml:space="preserve">, </w:t>
      </w:r>
      <w:r w:rsidRPr="00F25FCA">
        <w:rPr>
          <w:rFonts w:ascii="Verdana" w:hAnsi="Verdana" w:cs="Arial"/>
          <w:sz w:val="20"/>
        </w:rPr>
        <w:t>извършени</w:t>
      </w:r>
      <w:r w:rsidRPr="00F25FCA">
        <w:rPr>
          <w:rFonts w:ascii="Verdana" w:hAnsi="Verdana" w:cs="Vrinda"/>
          <w:sz w:val="20"/>
        </w:rPr>
        <w:t xml:space="preserve"> </w:t>
      </w:r>
      <w:r w:rsidRPr="00F25FCA">
        <w:rPr>
          <w:rFonts w:ascii="Verdana" w:hAnsi="Verdana" w:cs="Arial"/>
          <w:sz w:val="20"/>
        </w:rPr>
        <w:t>специално</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цел</w:t>
      </w:r>
      <w:r w:rsidRPr="00F25FCA">
        <w:rPr>
          <w:rFonts w:ascii="Verdana" w:hAnsi="Verdana" w:cs="Vrinda"/>
          <w:sz w:val="20"/>
        </w:rPr>
        <w:t xml:space="preserve"> </w:t>
      </w:r>
      <w:r w:rsidRPr="00F25FCA">
        <w:rPr>
          <w:rFonts w:ascii="Verdana" w:hAnsi="Verdana" w:cs="Arial"/>
          <w:sz w:val="20"/>
        </w:rPr>
        <w:t>придобиване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един</w:t>
      </w:r>
      <w:r w:rsidRPr="00F25FCA">
        <w:rPr>
          <w:rFonts w:ascii="Verdana" w:hAnsi="Verdana" w:cs="Vrinda"/>
          <w:sz w:val="20"/>
        </w:rPr>
        <w:t xml:space="preserve"> </w:t>
      </w:r>
      <w:r w:rsidRPr="00F25FCA">
        <w:rPr>
          <w:rFonts w:ascii="Verdana" w:hAnsi="Verdana" w:cs="Arial"/>
          <w:sz w:val="20"/>
        </w:rPr>
        <w:t>отговарящ</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условията</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Размерът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капитализира</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един</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трябва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превишава</w:t>
      </w:r>
      <w:r w:rsidRPr="00F25FCA">
        <w:rPr>
          <w:rFonts w:ascii="Verdana" w:hAnsi="Verdana" w:cs="Vrinda"/>
          <w:sz w:val="20"/>
        </w:rPr>
        <w:t xml:space="preserve"> </w:t>
      </w:r>
      <w:r w:rsidRPr="00F25FCA">
        <w:rPr>
          <w:rFonts w:ascii="Verdana" w:hAnsi="Verdana" w:cs="Arial"/>
          <w:sz w:val="20"/>
        </w:rPr>
        <w:t>размера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извършени</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този</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Началната</w:t>
      </w:r>
      <w:r w:rsidRPr="00F25FCA">
        <w:rPr>
          <w:rFonts w:ascii="Verdana" w:hAnsi="Verdana" w:cs="Vrinda"/>
          <w:sz w:val="20"/>
        </w:rPr>
        <w:t xml:space="preserve"> </w:t>
      </w:r>
      <w:r w:rsidRPr="00F25FCA">
        <w:rPr>
          <w:rFonts w:ascii="Verdana" w:hAnsi="Verdana" w:cs="Arial"/>
          <w:sz w:val="20"/>
        </w:rPr>
        <w:t>дата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капитализиране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първи</w:t>
      </w:r>
      <w:r w:rsidRPr="00F25FCA">
        <w:rPr>
          <w:rFonts w:ascii="Verdana" w:hAnsi="Verdana" w:cs="Vrinda"/>
          <w:sz w:val="20"/>
        </w:rPr>
        <w:t xml:space="preserve"> </w:t>
      </w:r>
      <w:r w:rsidRPr="00F25FCA">
        <w:rPr>
          <w:rFonts w:ascii="Verdana" w:hAnsi="Verdana" w:cs="Arial"/>
          <w:sz w:val="20"/>
        </w:rPr>
        <w:t>път</w:t>
      </w:r>
      <w:r w:rsidRPr="00F25FCA">
        <w:rPr>
          <w:rFonts w:ascii="Verdana" w:hAnsi="Verdana" w:cs="Vrinda"/>
          <w:sz w:val="20"/>
        </w:rPr>
        <w:t xml:space="preserve"> </w:t>
      </w:r>
      <w:r w:rsidRPr="00F25FCA">
        <w:rPr>
          <w:rFonts w:ascii="Verdana" w:hAnsi="Verdana" w:cs="Arial"/>
          <w:sz w:val="20"/>
        </w:rPr>
        <w:t>удовлетвори</w:t>
      </w:r>
      <w:r w:rsidRPr="00F25FCA">
        <w:rPr>
          <w:rFonts w:ascii="Verdana" w:hAnsi="Verdana" w:cs="Vrinda"/>
          <w:sz w:val="20"/>
        </w:rPr>
        <w:t xml:space="preserve"> </w:t>
      </w:r>
      <w:r w:rsidRPr="00F25FCA">
        <w:rPr>
          <w:rFonts w:ascii="Verdana" w:hAnsi="Verdana" w:cs="Arial"/>
          <w:sz w:val="20"/>
        </w:rPr>
        <w:t>следните</w:t>
      </w:r>
      <w:r w:rsidRPr="00F25FCA">
        <w:rPr>
          <w:rFonts w:ascii="Verdana" w:hAnsi="Verdana" w:cs="Vrinda"/>
          <w:sz w:val="20"/>
        </w:rPr>
        <w:t xml:space="preserve"> </w:t>
      </w:r>
      <w:r w:rsidRPr="00F25FCA">
        <w:rPr>
          <w:rFonts w:ascii="Verdana" w:hAnsi="Verdana" w:cs="Arial"/>
          <w:sz w:val="20"/>
        </w:rPr>
        <w:t>условия</w:t>
      </w:r>
      <w:r w:rsidRPr="00F25FCA">
        <w:rPr>
          <w:rFonts w:ascii="Verdana" w:hAnsi="Verdana" w:cs="Vrinda"/>
          <w:sz w:val="20"/>
        </w:rPr>
        <w:t>:</w:t>
      </w:r>
    </w:p>
    <w:p w:rsidR="00B66DF8" w:rsidRPr="00F25FCA" w:rsidRDefault="00B66DF8" w:rsidP="00B66DF8">
      <w:pPr>
        <w:ind w:firstLine="708"/>
        <w:rPr>
          <w:rFonts w:ascii="Verdana" w:hAnsi="Verdana" w:cs="Vrinda"/>
          <w:sz w:val="20"/>
        </w:rPr>
      </w:pPr>
      <w:r w:rsidRPr="00F25FCA">
        <w:rPr>
          <w:rFonts w:ascii="Verdana" w:hAnsi="Verdana" w:cs="Vrinda"/>
          <w:sz w:val="20"/>
        </w:rPr>
        <w:t xml:space="preserve">- </w:t>
      </w:r>
      <w:r w:rsidRPr="00F25FCA">
        <w:rPr>
          <w:rFonts w:ascii="Verdana" w:hAnsi="Verdana" w:cs="Arial"/>
          <w:sz w:val="20"/>
        </w:rPr>
        <w:t>извърши</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w:t>
      </w:r>
    </w:p>
    <w:p w:rsidR="00B66DF8" w:rsidRPr="00F25FCA" w:rsidRDefault="00B66DF8" w:rsidP="00B66DF8">
      <w:pPr>
        <w:ind w:firstLine="708"/>
        <w:rPr>
          <w:rFonts w:ascii="Verdana" w:hAnsi="Verdana" w:cs="Vrinda"/>
          <w:sz w:val="20"/>
        </w:rPr>
      </w:pPr>
      <w:r w:rsidRPr="00F25FCA">
        <w:rPr>
          <w:rFonts w:ascii="Verdana" w:hAnsi="Verdana" w:cs="Vrinda"/>
          <w:sz w:val="20"/>
        </w:rPr>
        <w:t xml:space="preserve">- </w:t>
      </w:r>
      <w:r w:rsidRPr="00F25FCA">
        <w:rPr>
          <w:rFonts w:ascii="Verdana" w:hAnsi="Verdana" w:cs="Arial"/>
          <w:sz w:val="20"/>
        </w:rPr>
        <w:t>извърши</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заемите</w:t>
      </w:r>
      <w:r w:rsidRPr="00F25FCA">
        <w:rPr>
          <w:rFonts w:ascii="Verdana" w:hAnsi="Verdana" w:cs="Vrinda"/>
          <w:sz w:val="20"/>
        </w:rPr>
        <w:t>;</w:t>
      </w:r>
    </w:p>
    <w:p w:rsidR="00B66DF8" w:rsidRPr="00F25FCA" w:rsidRDefault="00B66DF8" w:rsidP="00B66DF8">
      <w:pPr>
        <w:ind w:firstLine="708"/>
        <w:rPr>
          <w:rFonts w:ascii="Verdana" w:hAnsi="Verdana" w:cs="Vrinda"/>
          <w:sz w:val="20"/>
        </w:rPr>
      </w:pPr>
      <w:r w:rsidRPr="00F25FCA">
        <w:rPr>
          <w:rFonts w:ascii="Verdana" w:hAnsi="Verdana" w:cs="Vrinda"/>
          <w:sz w:val="20"/>
        </w:rPr>
        <w:t xml:space="preserve">- </w:t>
      </w:r>
      <w:r w:rsidRPr="00F25FCA">
        <w:rPr>
          <w:rFonts w:ascii="Verdana" w:hAnsi="Verdana" w:cs="Arial"/>
          <w:sz w:val="20"/>
        </w:rPr>
        <w:t>предприеме</w:t>
      </w:r>
      <w:r w:rsidRPr="00F25FCA">
        <w:rPr>
          <w:rFonts w:ascii="Verdana" w:hAnsi="Verdana" w:cs="Vrinda"/>
          <w:sz w:val="20"/>
        </w:rPr>
        <w:t xml:space="preserve"> </w:t>
      </w:r>
      <w:r w:rsidRPr="00F25FCA">
        <w:rPr>
          <w:rFonts w:ascii="Verdana" w:hAnsi="Verdana" w:cs="Arial"/>
          <w:sz w:val="20"/>
        </w:rPr>
        <w:t>дейности</w:t>
      </w:r>
      <w:r w:rsidRPr="00F25FCA">
        <w:rPr>
          <w:rFonts w:ascii="Verdana" w:hAnsi="Verdana" w:cs="Vrinda"/>
          <w:sz w:val="20"/>
        </w:rPr>
        <w:t xml:space="preserve">, </w:t>
      </w:r>
      <w:r w:rsidRPr="00F25FCA">
        <w:rPr>
          <w:rFonts w:ascii="Verdana" w:hAnsi="Verdana" w:cs="Arial"/>
          <w:sz w:val="20"/>
        </w:rPr>
        <w:t>необходими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подготвяне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предвижданата</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Капитализирането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преустановява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дълги</w:t>
      </w:r>
      <w:r w:rsidRPr="00F25FCA">
        <w:rPr>
          <w:rFonts w:ascii="Verdana" w:hAnsi="Verdana" w:cs="Vrinda"/>
          <w:sz w:val="20"/>
        </w:rPr>
        <w:t xml:space="preserve"> </w:t>
      </w:r>
      <w:r w:rsidRPr="00F25FCA">
        <w:rPr>
          <w:rFonts w:ascii="Verdana" w:hAnsi="Verdana" w:cs="Arial"/>
          <w:sz w:val="20"/>
        </w:rPr>
        <w:t>периоди</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прекъснато</w:t>
      </w:r>
      <w:r w:rsidRPr="00F25FCA">
        <w:rPr>
          <w:rFonts w:ascii="Verdana" w:hAnsi="Verdana" w:cs="Vrinda"/>
          <w:sz w:val="20"/>
        </w:rPr>
        <w:t xml:space="preserve"> </w:t>
      </w:r>
      <w:r w:rsidRPr="00F25FCA">
        <w:rPr>
          <w:rFonts w:ascii="Verdana" w:hAnsi="Verdana" w:cs="Arial"/>
          <w:sz w:val="20"/>
        </w:rPr>
        <w:t>активното</w:t>
      </w:r>
      <w:r w:rsidRPr="00F25FCA">
        <w:rPr>
          <w:rFonts w:ascii="Verdana" w:hAnsi="Verdana" w:cs="Vrinda"/>
          <w:sz w:val="20"/>
        </w:rPr>
        <w:t xml:space="preserve"> </w:t>
      </w:r>
      <w:r w:rsidRPr="00F25FCA">
        <w:rPr>
          <w:rFonts w:ascii="Verdana" w:hAnsi="Verdana" w:cs="Arial"/>
          <w:sz w:val="20"/>
        </w:rPr>
        <w:t>подобрение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отговарящ</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условията</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прекратява</w:t>
      </w:r>
      <w:r w:rsidRPr="00F25FCA">
        <w:rPr>
          <w:rFonts w:ascii="Verdana" w:hAnsi="Verdana" w:cs="Vrinda"/>
          <w:sz w:val="20"/>
        </w:rPr>
        <w:t xml:space="preserve"> </w:t>
      </w:r>
      <w:r w:rsidRPr="00F25FCA">
        <w:rPr>
          <w:rFonts w:ascii="Verdana" w:hAnsi="Verdana" w:cs="Arial"/>
          <w:sz w:val="20"/>
        </w:rPr>
        <w:t>капитализацията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приключени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значителна</w:t>
      </w:r>
      <w:r w:rsidRPr="00F25FCA">
        <w:rPr>
          <w:rFonts w:ascii="Verdana" w:hAnsi="Verdana" w:cs="Vrinda"/>
          <w:sz w:val="20"/>
        </w:rPr>
        <w:t xml:space="preserve"> </w:t>
      </w:r>
      <w:r w:rsidRPr="00F25FCA">
        <w:rPr>
          <w:rFonts w:ascii="Verdana" w:hAnsi="Verdana" w:cs="Arial"/>
          <w:sz w:val="20"/>
        </w:rPr>
        <w:t>степен</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дейности</w:t>
      </w:r>
      <w:r w:rsidRPr="00F25FCA">
        <w:rPr>
          <w:rFonts w:ascii="Verdana" w:hAnsi="Verdana" w:cs="Vrinda"/>
          <w:sz w:val="20"/>
        </w:rPr>
        <w:t xml:space="preserve">, </w:t>
      </w:r>
      <w:r w:rsidRPr="00F25FCA">
        <w:rPr>
          <w:rFonts w:ascii="Verdana" w:hAnsi="Verdana" w:cs="Arial"/>
          <w:sz w:val="20"/>
        </w:rPr>
        <w:t>необходими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подготвянето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отговарящия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условията</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предвижданата</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продажба</w:t>
      </w:r>
    </w:p>
    <w:p w:rsidR="00B66DF8" w:rsidRPr="00F25FCA" w:rsidRDefault="00B66DF8" w:rsidP="00B66DF8">
      <w:pPr>
        <w:rPr>
          <w:rFonts w:ascii="Verdana" w:hAnsi="Verdana" w:cs="Vrinda"/>
          <w:sz w:val="20"/>
        </w:rPr>
      </w:pP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заеми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възникнали</w:t>
      </w:r>
      <w:r w:rsidRPr="00F25FCA">
        <w:rPr>
          <w:rFonts w:ascii="Verdana" w:hAnsi="Verdana" w:cs="Vrinda"/>
          <w:sz w:val="20"/>
        </w:rPr>
        <w:t>.</w:t>
      </w:r>
    </w:p>
    <w:bookmarkEnd w:id="66"/>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67" w:name="_Toc15054755"/>
      <w:r w:rsidRPr="00F25FCA">
        <w:rPr>
          <w:rFonts w:ascii="Verdana" w:hAnsi="Verdana" w:cs="Arial"/>
          <w:sz w:val="20"/>
          <w:szCs w:val="20"/>
          <w:lang w:val="bg-BG"/>
        </w:rPr>
        <w:t>ПРАВИТЕЛСТВЕНИ</w:t>
      </w:r>
      <w:r w:rsidRPr="00F25FCA">
        <w:rPr>
          <w:rFonts w:ascii="Verdana" w:hAnsi="Verdana" w:cs="Vrinda"/>
          <w:sz w:val="20"/>
          <w:szCs w:val="20"/>
          <w:lang w:val="bg-BG"/>
        </w:rPr>
        <w:t xml:space="preserve"> </w:t>
      </w:r>
      <w:r w:rsidRPr="00F25FCA">
        <w:rPr>
          <w:rFonts w:ascii="Verdana" w:hAnsi="Verdana" w:cs="Arial"/>
          <w:sz w:val="20"/>
          <w:szCs w:val="20"/>
          <w:lang w:val="bg-BG"/>
        </w:rPr>
        <w:t>ДАРЕНИЯ</w:t>
      </w:r>
      <w:bookmarkEnd w:id="67"/>
    </w:p>
    <w:p w:rsidR="00B66DF8" w:rsidRPr="00F25FCA" w:rsidRDefault="00B66DF8" w:rsidP="00B66DF8">
      <w:pPr>
        <w:rPr>
          <w:rFonts w:ascii="Verdana" w:hAnsi="Verdana" w:cs="Vrinda"/>
          <w:sz w:val="20"/>
        </w:rPr>
      </w:pPr>
      <w:r w:rsidRPr="00F25FCA">
        <w:rPr>
          <w:rFonts w:ascii="Verdana" w:hAnsi="Verdana" w:cs="Arial"/>
          <w:sz w:val="20"/>
        </w:rPr>
        <w:t>Правителствените</w:t>
      </w:r>
      <w:r w:rsidRPr="00F25FCA">
        <w:rPr>
          <w:rFonts w:ascii="Verdana" w:hAnsi="Verdana" w:cs="Vrinda"/>
          <w:sz w:val="20"/>
        </w:rPr>
        <w:t xml:space="preserve"> </w:t>
      </w:r>
      <w:r w:rsidRPr="00F25FCA">
        <w:rPr>
          <w:rFonts w:ascii="Verdana" w:hAnsi="Verdana" w:cs="Arial"/>
          <w:sz w:val="20"/>
        </w:rPr>
        <w:t>дарения</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изпълнени</w:t>
      </w:r>
      <w:r w:rsidRPr="00F25FCA">
        <w:rPr>
          <w:rFonts w:ascii="Verdana" w:hAnsi="Verdana" w:cs="Vrinda"/>
          <w:sz w:val="20"/>
        </w:rPr>
        <w:t xml:space="preserve"> </w:t>
      </w:r>
      <w:r w:rsidRPr="00F25FCA">
        <w:rPr>
          <w:rFonts w:ascii="Verdana" w:hAnsi="Verdana" w:cs="Arial"/>
          <w:sz w:val="20"/>
        </w:rPr>
        <w:t>условията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получаването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съществува</w:t>
      </w:r>
      <w:r w:rsidRPr="00F25FCA">
        <w:rPr>
          <w:rFonts w:ascii="Verdana" w:hAnsi="Verdana" w:cs="Vrinda"/>
          <w:sz w:val="20"/>
        </w:rPr>
        <w:t xml:space="preserve"> </w:t>
      </w:r>
      <w:r w:rsidRPr="00F25FCA">
        <w:rPr>
          <w:rFonts w:ascii="Verdana" w:hAnsi="Verdana" w:cs="Arial"/>
          <w:sz w:val="20"/>
        </w:rPr>
        <w:t>разумна</w:t>
      </w:r>
      <w:r w:rsidRPr="00F25FCA">
        <w:rPr>
          <w:rFonts w:ascii="Verdana" w:hAnsi="Verdana" w:cs="Vrinda"/>
          <w:sz w:val="20"/>
        </w:rPr>
        <w:t xml:space="preserve"> </w:t>
      </w:r>
      <w:r w:rsidRPr="00F25FCA">
        <w:rPr>
          <w:rFonts w:ascii="Verdana" w:hAnsi="Verdana" w:cs="Arial"/>
          <w:sz w:val="20"/>
        </w:rPr>
        <w:t>сигурност</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дарението</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бъде</w:t>
      </w:r>
      <w:r w:rsidRPr="00F25FCA">
        <w:rPr>
          <w:rFonts w:ascii="Verdana" w:hAnsi="Verdana" w:cs="Vrinda"/>
          <w:sz w:val="20"/>
        </w:rPr>
        <w:t xml:space="preserve"> </w:t>
      </w:r>
      <w:r w:rsidRPr="00F25FCA">
        <w:rPr>
          <w:rFonts w:ascii="Verdana" w:hAnsi="Verdana" w:cs="Arial"/>
          <w:sz w:val="20"/>
        </w:rPr>
        <w:t>получено</w:t>
      </w:r>
      <w:r w:rsidRPr="00F25FCA">
        <w:rPr>
          <w:rFonts w:ascii="Verdana" w:hAnsi="Verdana" w:cs="Vrinda"/>
          <w:sz w:val="20"/>
        </w:rPr>
        <w:t xml:space="preserve">. </w:t>
      </w:r>
      <w:r w:rsidRPr="00F25FCA">
        <w:rPr>
          <w:rFonts w:ascii="Verdana" w:hAnsi="Verdana" w:cs="Arial"/>
          <w:sz w:val="20"/>
        </w:rPr>
        <w:t>Дарения</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отнасят</w:t>
      </w:r>
      <w:r w:rsidRPr="00F25FCA">
        <w:rPr>
          <w:rFonts w:ascii="Verdana" w:hAnsi="Verdana" w:cs="Vrinda"/>
          <w:sz w:val="20"/>
        </w:rPr>
        <w:t xml:space="preserve"> </w:t>
      </w:r>
      <w:r w:rsidRPr="00F25FCA">
        <w:rPr>
          <w:rFonts w:ascii="Verdana" w:hAnsi="Verdana" w:cs="Arial"/>
          <w:sz w:val="20"/>
        </w:rPr>
        <w:t>първоначално</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отсрочен</w:t>
      </w:r>
      <w:r w:rsidRPr="00F25FCA">
        <w:rPr>
          <w:rFonts w:ascii="Verdana" w:hAnsi="Verdana" w:cs="Vrinda"/>
          <w:sz w:val="20"/>
        </w:rPr>
        <w:t xml:space="preserve"> </w:t>
      </w:r>
      <w:r w:rsidRPr="00F25FCA">
        <w:rPr>
          <w:rFonts w:ascii="Verdana" w:hAnsi="Verdana" w:cs="Arial"/>
          <w:sz w:val="20"/>
        </w:rPr>
        <w:t>приход</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отразяват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системна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разумна</w:t>
      </w:r>
      <w:r w:rsidRPr="00F25FCA">
        <w:rPr>
          <w:rFonts w:ascii="Verdana" w:hAnsi="Verdana" w:cs="Vrinda"/>
          <w:sz w:val="20"/>
        </w:rPr>
        <w:t xml:space="preserve"> </w:t>
      </w:r>
      <w:r w:rsidRPr="00F25FCA">
        <w:rPr>
          <w:rFonts w:ascii="Verdana" w:hAnsi="Verdana" w:cs="Arial"/>
          <w:sz w:val="20"/>
        </w:rPr>
        <w:t>база</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времето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полезния</w:t>
      </w:r>
      <w:r w:rsidRPr="00F25FCA">
        <w:rPr>
          <w:rFonts w:ascii="Verdana" w:hAnsi="Verdana" w:cs="Vrinda"/>
          <w:sz w:val="20"/>
        </w:rPr>
        <w:t xml:space="preserve"> </w:t>
      </w:r>
      <w:r w:rsidRPr="00F25FCA">
        <w:rPr>
          <w:rFonts w:ascii="Verdana" w:hAnsi="Verdana" w:cs="Arial"/>
          <w:sz w:val="20"/>
        </w:rPr>
        <w:t>живот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съответните</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голямата</w:t>
      </w:r>
      <w:r w:rsidRPr="00F25FCA">
        <w:rPr>
          <w:rFonts w:ascii="Verdana" w:hAnsi="Verdana" w:cs="Vrinda"/>
          <w:sz w:val="20"/>
        </w:rPr>
        <w:t xml:space="preserve"> </w:t>
      </w:r>
      <w:r w:rsidRPr="00F25FCA">
        <w:rPr>
          <w:rFonts w:ascii="Verdana" w:hAnsi="Verdana" w:cs="Arial"/>
          <w:sz w:val="20"/>
        </w:rPr>
        <w:t>част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даренията</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цел</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подпомогнат</w:t>
      </w:r>
      <w:r w:rsidRPr="00F25FCA">
        <w:rPr>
          <w:rFonts w:ascii="Verdana" w:hAnsi="Verdana" w:cs="Vrinda"/>
          <w:sz w:val="20"/>
        </w:rPr>
        <w:t xml:space="preserve"> </w:t>
      </w:r>
      <w:r w:rsidRPr="00F25FCA">
        <w:rPr>
          <w:rFonts w:ascii="Verdana" w:hAnsi="Verdana" w:cs="Arial"/>
          <w:sz w:val="20"/>
        </w:rPr>
        <w:t>покупката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съоръжения</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машини</w:t>
      </w:r>
      <w:r w:rsidRPr="00F25FCA">
        <w:rPr>
          <w:rFonts w:ascii="Verdana" w:hAnsi="Verdana" w:cs="Vrinda"/>
          <w:sz w:val="20"/>
        </w:rPr>
        <w:t xml:space="preserve">. </w:t>
      </w:r>
      <w:r w:rsidRPr="00F25FCA">
        <w:rPr>
          <w:rFonts w:ascii="Verdana" w:hAnsi="Verdana" w:cs="Arial"/>
          <w:sz w:val="20"/>
        </w:rPr>
        <w:t>Дарения</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доходи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приспадат</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отчитане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съответния</w:t>
      </w:r>
      <w:r w:rsidRPr="00F25FCA">
        <w:rPr>
          <w:rFonts w:ascii="Verdana" w:hAnsi="Verdana" w:cs="Vrinda"/>
          <w:sz w:val="20"/>
        </w:rPr>
        <w:t xml:space="preserve"> </w:t>
      </w:r>
      <w:r w:rsidRPr="00F25FCA">
        <w:rPr>
          <w:rFonts w:ascii="Verdana" w:hAnsi="Verdana" w:cs="Arial"/>
          <w:sz w:val="20"/>
        </w:rPr>
        <w:t>разход</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Правителствени</w:t>
      </w:r>
      <w:r w:rsidRPr="00F25FCA">
        <w:rPr>
          <w:rFonts w:ascii="Verdana" w:hAnsi="Verdana" w:cs="Vrinda"/>
          <w:sz w:val="20"/>
        </w:rPr>
        <w:t xml:space="preserve"> </w:t>
      </w:r>
      <w:r w:rsidRPr="00F25FCA">
        <w:rPr>
          <w:rFonts w:ascii="Verdana" w:hAnsi="Verdana" w:cs="Arial"/>
          <w:sz w:val="20"/>
        </w:rPr>
        <w:t>дарения</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получават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компенсация</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вече</w:t>
      </w:r>
      <w:r w:rsidRPr="00F25FCA">
        <w:rPr>
          <w:rFonts w:ascii="Verdana" w:hAnsi="Verdana" w:cs="Vrinda"/>
          <w:sz w:val="20"/>
        </w:rPr>
        <w:t xml:space="preserve"> </w:t>
      </w:r>
      <w:r w:rsidRPr="00F25FCA">
        <w:rPr>
          <w:rFonts w:ascii="Verdana" w:hAnsi="Verdana" w:cs="Arial"/>
          <w:sz w:val="20"/>
        </w:rPr>
        <w:t>натрупани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цел</w:t>
      </w:r>
      <w:r w:rsidRPr="00F25FCA">
        <w:rPr>
          <w:rFonts w:ascii="Verdana" w:hAnsi="Verdana" w:cs="Vrinda"/>
          <w:sz w:val="20"/>
        </w:rPr>
        <w:t xml:space="preserve"> </w:t>
      </w:r>
      <w:r w:rsidRPr="00F25FCA">
        <w:rPr>
          <w:rFonts w:ascii="Verdana" w:hAnsi="Verdana" w:cs="Arial"/>
          <w:sz w:val="20"/>
        </w:rPr>
        <w:t>оказване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непосредствена</w:t>
      </w:r>
      <w:r w:rsidRPr="00F25FCA">
        <w:rPr>
          <w:rFonts w:ascii="Verdana" w:hAnsi="Verdana" w:cs="Vrinda"/>
          <w:sz w:val="20"/>
        </w:rPr>
        <w:t xml:space="preserve"> </w:t>
      </w:r>
      <w:r w:rsidRPr="00F25FCA">
        <w:rPr>
          <w:rFonts w:ascii="Verdana" w:hAnsi="Verdana" w:cs="Arial"/>
          <w:sz w:val="20"/>
        </w:rPr>
        <w:t>финансова</w:t>
      </w:r>
      <w:r w:rsidRPr="00F25FCA">
        <w:rPr>
          <w:rFonts w:ascii="Verdana" w:hAnsi="Verdana" w:cs="Vrinda"/>
          <w:sz w:val="20"/>
        </w:rPr>
        <w:t xml:space="preserve"> </w:t>
      </w:r>
      <w:r w:rsidRPr="00F25FCA">
        <w:rPr>
          <w:rFonts w:ascii="Verdana" w:hAnsi="Verdana" w:cs="Arial"/>
          <w:sz w:val="20"/>
        </w:rPr>
        <w:t>подкрепа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очакват</w:t>
      </w:r>
      <w:r w:rsidRPr="00F25FCA">
        <w:rPr>
          <w:rFonts w:ascii="Verdana" w:hAnsi="Verdana" w:cs="Vrinda"/>
          <w:sz w:val="20"/>
        </w:rPr>
        <w:t xml:space="preserve"> </w:t>
      </w:r>
      <w:r w:rsidRPr="00F25FCA">
        <w:rPr>
          <w:rFonts w:ascii="Verdana" w:hAnsi="Verdana" w:cs="Arial"/>
          <w:sz w:val="20"/>
        </w:rPr>
        <w:t>бъдещи</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те</w:t>
      </w:r>
      <w:r w:rsidRPr="00F25FCA">
        <w:rPr>
          <w:rFonts w:ascii="Verdana" w:hAnsi="Verdana" w:cs="Vrinda"/>
          <w:sz w:val="20"/>
        </w:rPr>
        <w:t xml:space="preserve"> </w:t>
      </w:r>
      <w:r w:rsidRPr="00F25FCA">
        <w:rPr>
          <w:rFonts w:ascii="Verdana" w:hAnsi="Verdana" w:cs="Arial"/>
          <w:sz w:val="20"/>
        </w:rPr>
        <w:t>станат</w:t>
      </w:r>
      <w:r w:rsidRPr="00F25FCA">
        <w:rPr>
          <w:rFonts w:ascii="Verdana" w:hAnsi="Verdana" w:cs="Vrinda"/>
          <w:sz w:val="20"/>
        </w:rPr>
        <w:t xml:space="preserve"> </w:t>
      </w:r>
      <w:r w:rsidRPr="00F25FCA">
        <w:rPr>
          <w:rFonts w:ascii="Verdana" w:hAnsi="Verdana" w:cs="Arial"/>
          <w:sz w:val="20"/>
        </w:rPr>
        <w:t>изискуеми</w:t>
      </w:r>
      <w:r w:rsidRPr="00F25FCA">
        <w:rPr>
          <w:rFonts w:ascii="Verdana" w:hAnsi="Verdana" w:cs="Vrinda"/>
          <w:sz w:val="20"/>
        </w:rPr>
        <w:t xml:space="preserve">. </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rPr>
          <w:rFonts w:ascii="Verdana" w:hAnsi="Verdana" w:cs="Vrinda"/>
          <w:sz w:val="20"/>
        </w:rPr>
      </w:pPr>
      <w:r w:rsidRPr="00F25FCA">
        <w:rPr>
          <w:rFonts w:ascii="Verdana" w:hAnsi="Verdana" w:cs="Arial"/>
          <w:sz w:val="20"/>
        </w:rPr>
        <w:lastRenderedPageBreak/>
        <w:t>Когато</w:t>
      </w:r>
      <w:r w:rsidRPr="00F25FCA">
        <w:rPr>
          <w:rFonts w:ascii="Verdana" w:hAnsi="Verdana" w:cs="Vrinda"/>
          <w:sz w:val="20"/>
        </w:rPr>
        <w:t xml:space="preserve"> </w:t>
      </w:r>
      <w:r w:rsidRPr="00F25FCA">
        <w:rPr>
          <w:rFonts w:ascii="Verdana" w:hAnsi="Verdana" w:cs="Arial"/>
          <w:sz w:val="20"/>
        </w:rPr>
        <w:t>безвъзмездните</w:t>
      </w:r>
      <w:r w:rsidRPr="00F25FCA">
        <w:rPr>
          <w:rFonts w:ascii="Verdana" w:hAnsi="Verdana" w:cs="Vrinda"/>
          <w:sz w:val="20"/>
        </w:rPr>
        <w:t xml:space="preserve"> </w:t>
      </w:r>
      <w:r w:rsidRPr="00F25FCA">
        <w:rPr>
          <w:rFonts w:ascii="Verdana" w:hAnsi="Verdana" w:cs="Arial"/>
          <w:sz w:val="20"/>
        </w:rPr>
        <w:t>средства</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proofErr w:type="spellStart"/>
      <w:r w:rsidRPr="00F25FCA">
        <w:rPr>
          <w:rFonts w:ascii="Verdana" w:hAnsi="Verdana" w:cs="Arial"/>
          <w:sz w:val="20"/>
        </w:rPr>
        <w:t>неамортиз</w:t>
      </w:r>
      <w:r w:rsidR="00E609F7" w:rsidRPr="00F25FCA">
        <w:rPr>
          <w:rFonts w:ascii="Verdana" w:hAnsi="Verdana" w:cs="Arial"/>
          <w:sz w:val="20"/>
        </w:rPr>
        <w:t>ир</w:t>
      </w:r>
      <w:r w:rsidRPr="00F25FCA">
        <w:rPr>
          <w:rFonts w:ascii="Verdana" w:hAnsi="Verdana" w:cs="Arial"/>
          <w:sz w:val="20"/>
        </w:rPr>
        <w:t>уеми</w:t>
      </w:r>
      <w:proofErr w:type="spellEnd"/>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изискване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изпълнението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определени</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приходите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периодите</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поемат</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изпълнението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задълженията</w:t>
      </w:r>
      <w:r w:rsidRPr="00F25FCA">
        <w:rPr>
          <w:rFonts w:ascii="Verdana" w:hAnsi="Verdana" w:cs="Vrinda"/>
          <w:sz w:val="20"/>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rPr>
          <w:rFonts w:ascii="Verdana" w:hAnsi="Verdana" w:cs="Vrinda"/>
          <w:sz w:val="20"/>
        </w:rPr>
      </w:pPr>
      <w:r w:rsidRPr="00F25FCA">
        <w:rPr>
          <w:rFonts w:ascii="Verdana" w:hAnsi="Verdana" w:cs="Arial"/>
          <w:sz w:val="20"/>
        </w:rPr>
        <w:t>Опростим</w:t>
      </w:r>
      <w:r w:rsidRPr="00F25FCA">
        <w:rPr>
          <w:rFonts w:ascii="Verdana" w:hAnsi="Verdana" w:cs="Vrinda"/>
          <w:sz w:val="20"/>
        </w:rPr>
        <w:t xml:space="preserve"> </w:t>
      </w:r>
      <w:r w:rsidRPr="00F25FCA">
        <w:rPr>
          <w:rFonts w:ascii="Verdana" w:hAnsi="Verdana" w:cs="Arial"/>
          <w:sz w:val="20"/>
        </w:rPr>
        <w:t>заем</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държавата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третира</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безвъзмездни</w:t>
      </w:r>
      <w:r w:rsidRPr="00F25FCA">
        <w:rPr>
          <w:rFonts w:ascii="Verdana" w:hAnsi="Verdana" w:cs="Vrinda"/>
          <w:sz w:val="20"/>
        </w:rPr>
        <w:t xml:space="preserve"> </w:t>
      </w:r>
      <w:r w:rsidRPr="00F25FCA">
        <w:rPr>
          <w:rFonts w:ascii="Verdana" w:hAnsi="Verdana" w:cs="Arial"/>
          <w:sz w:val="20"/>
        </w:rPr>
        <w:t>средства</w:t>
      </w:r>
      <w:r w:rsidRPr="00F25FCA">
        <w:rPr>
          <w:rFonts w:ascii="Verdana" w:hAnsi="Verdana" w:cs="Vrinda"/>
          <w:sz w:val="20"/>
        </w:rPr>
        <w:t xml:space="preserve">, </w:t>
      </w:r>
      <w:r w:rsidRPr="00F25FCA">
        <w:rPr>
          <w:rFonts w:ascii="Verdana" w:hAnsi="Verdana" w:cs="Arial"/>
          <w:sz w:val="20"/>
        </w:rPr>
        <w:t>предоставени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държавата</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приемлива</w:t>
      </w:r>
      <w:r w:rsidRPr="00F25FCA">
        <w:rPr>
          <w:rFonts w:ascii="Verdana" w:hAnsi="Verdana" w:cs="Vrinda"/>
          <w:sz w:val="20"/>
        </w:rPr>
        <w:t xml:space="preserve"> </w:t>
      </w:r>
      <w:r w:rsidRPr="00F25FCA">
        <w:rPr>
          <w:rFonts w:ascii="Verdana" w:hAnsi="Verdana" w:cs="Arial"/>
          <w:sz w:val="20"/>
        </w:rPr>
        <w:t>гаранция</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изпълни</w:t>
      </w:r>
      <w:r w:rsidRPr="00F25FCA">
        <w:rPr>
          <w:rFonts w:ascii="Verdana" w:hAnsi="Verdana" w:cs="Vrinda"/>
          <w:sz w:val="20"/>
        </w:rPr>
        <w:t xml:space="preserve"> </w:t>
      </w:r>
      <w:r w:rsidRPr="00F25FCA">
        <w:rPr>
          <w:rFonts w:ascii="Verdana" w:hAnsi="Verdana" w:cs="Arial"/>
          <w:sz w:val="20"/>
        </w:rPr>
        <w:t>условията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опростяване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заема</w:t>
      </w:r>
      <w:r w:rsidRPr="00F25FCA">
        <w:rPr>
          <w:rFonts w:ascii="Verdana" w:hAnsi="Verdana" w:cs="Vrinda"/>
          <w:sz w:val="20"/>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rPr>
          <w:rFonts w:ascii="Verdana" w:hAnsi="Verdana" w:cs="Vrinda"/>
          <w:sz w:val="20"/>
        </w:rPr>
      </w:pPr>
      <w:r w:rsidRPr="00F25FCA">
        <w:rPr>
          <w:rFonts w:ascii="Verdana" w:hAnsi="Verdana" w:cs="Arial"/>
          <w:sz w:val="20"/>
        </w:rPr>
        <w:t>Ползата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правителствен</w:t>
      </w:r>
      <w:r w:rsidRPr="00F25FCA">
        <w:rPr>
          <w:rFonts w:ascii="Verdana" w:hAnsi="Verdana" w:cs="Vrinda"/>
          <w:sz w:val="20"/>
        </w:rPr>
        <w:t xml:space="preserve"> </w:t>
      </w:r>
      <w:r w:rsidRPr="00F25FCA">
        <w:rPr>
          <w:rFonts w:ascii="Verdana" w:hAnsi="Verdana" w:cs="Arial"/>
          <w:sz w:val="20"/>
        </w:rPr>
        <w:t>заем</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лихва</w:t>
      </w:r>
      <w:r w:rsidRPr="00F25FCA">
        <w:rPr>
          <w:rFonts w:ascii="Verdana" w:hAnsi="Verdana" w:cs="Vrinda"/>
          <w:sz w:val="20"/>
        </w:rPr>
        <w:t xml:space="preserve"> </w:t>
      </w:r>
      <w:r w:rsidRPr="00F25FCA">
        <w:rPr>
          <w:rFonts w:ascii="Verdana" w:hAnsi="Verdana" w:cs="Arial"/>
          <w:sz w:val="20"/>
        </w:rPr>
        <w:t>под</w:t>
      </w:r>
      <w:r w:rsidRPr="00F25FCA">
        <w:rPr>
          <w:rFonts w:ascii="Verdana" w:hAnsi="Verdana" w:cs="Vrinda"/>
          <w:sz w:val="20"/>
        </w:rPr>
        <w:t xml:space="preserve"> </w:t>
      </w:r>
      <w:r w:rsidRPr="00F25FCA">
        <w:rPr>
          <w:rFonts w:ascii="Verdana" w:hAnsi="Verdana" w:cs="Arial"/>
          <w:sz w:val="20"/>
        </w:rPr>
        <w:t>пазарния</w:t>
      </w:r>
      <w:r w:rsidRPr="00F25FCA">
        <w:rPr>
          <w:rFonts w:ascii="Verdana" w:hAnsi="Verdana" w:cs="Vrinda"/>
          <w:sz w:val="20"/>
        </w:rPr>
        <w:t xml:space="preserve"> </w:t>
      </w:r>
      <w:r w:rsidRPr="00F25FCA">
        <w:rPr>
          <w:rFonts w:ascii="Verdana" w:hAnsi="Verdana" w:cs="Arial"/>
          <w:sz w:val="20"/>
        </w:rPr>
        <w:t>процент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третира</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безвъзмездни</w:t>
      </w:r>
      <w:r w:rsidRPr="00F25FCA">
        <w:rPr>
          <w:rFonts w:ascii="Verdana" w:hAnsi="Verdana" w:cs="Vrinda"/>
          <w:sz w:val="20"/>
        </w:rPr>
        <w:t xml:space="preserve"> </w:t>
      </w:r>
      <w:r w:rsidRPr="00F25FCA">
        <w:rPr>
          <w:rFonts w:ascii="Verdana" w:hAnsi="Verdana" w:cs="Arial"/>
          <w:sz w:val="20"/>
        </w:rPr>
        <w:t>средства</w:t>
      </w:r>
      <w:r w:rsidRPr="00F25FCA">
        <w:rPr>
          <w:rFonts w:ascii="Verdana" w:hAnsi="Verdana" w:cs="Vrinda"/>
          <w:sz w:val="20"/>
        </w:rPr>
        <w:t xml:space="preserve">, </w:t>
      </w:r>
      <w:r w:rsidRPr="00F25FCA">
        <w:rPr>
          <w:rFonts w:ascii="Verdana" w:hAnsi="Verdana" w:cs="Arial"/>
          <w:sz w:val="20"/>
        </w:rPr>
        <w:t>предоставени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държавата</w:t>
      </w:r>
      <w:r w:rsidRPr="00F25FCA">
        <w:rPr>
          <w:rFonts w:ascii="Verdana" w:hAnsi="Verdana" w:cs="Vrinda"/>
          <w:sz w:val="20"/>
        </w:rPr>
        <w:t xml:space="preserve">. </w:t>
      </w:r>
      <w:r w:rsidRPr="00F25FCA">
        <w:rPr>
          <w:rFonts w:ascii="Verdana" w:hAnsi="Verdana" w:cs="Arial"/>
          <w:sz w:val="20"/>
        </w:rPr>
        <w:t>Ползата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лихвата</w:t>
      </w:r>
      <w:r w:rsidRPr="00F25FCA">
        <w:rPr>
          <w:rFonts w:ascii="Verdana" w:hAnsi="Verdana" w:cs="Vrinda"/>
          <w:sz w:val="20"/>
        </w:rPr>
        <w:t xml:space="preserve"> </w:t>
      </w:r>
      <w:r w:rsidRPr="00F25FCA">
        <w:rPr>
          <w:rFonts w:ascii="Verdana" w:hAnsi="Verdana" w:cs="Arial"/>
          <w:sz w:val="20"/>
        </w:rPr>
        <w:t>под</w:t>
      </w:r>
      <w:r w:rsidRPr="00F25FCA">
        <w:rPr>
          <w:rFonts w:ascii="Verdana" w:hAnsi="Verdana" w:cs="Vrinda"/>
          <w:sz w:val="20"/>
        </w:rPr>
        <w:t xml:space="preserve"> </w:t>
      </w:r>
      <w:r w:rsidRPr="00F25FCA">
        <w:rPr>
          <w:rFonts w:ascii="Verdana" w:hAnsi="Verdana" w:cs="Arial"/>
          <w:sz w:val="20"/>
        </w:rPr>
        <w:t>пазарния</w:t>
      </w:r>
      <w:r w:rsidRPr="00F25FCA">
        <w:rPr>
          <w:rFonts w:ascii="Verdana" w:hAnsi="Verdana" w:cs="Vrinda"/>
          <w:sz w:val="20"/>
        </w:rPr>
        <w:t xml:space="preserve"> </w:t>
      </w:r>
      <w:r w:rsidRPr="00F25FCA">
        <w:rPr>
          <w:rFonts w:ascii="Verdana" w:hAnsi="Verdana" w:cs="Arial"/>
          <w:sz w:val="20"/>
        </w:rPr>
        <w:t>процент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оценява</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разликата</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w:t>
      </w:r>
      <w:r w:rsidRPr="00F25FCA">
        <w:rPr>
          <w:rFonts w:ascii="Verdana" w:hAnsi="Verdana" w:cs="Arial"/>
          <w:sz w:val="20"/>
        </w:rPr>
        <w:t>началната</w:t>
      </w:r>
      <w:r w:rsidRPr="00F25FCA">
        <w:rPr>
          <w:rFonts w:ascii="Verdana" w:hAnsi="Verdana" w:cs="Vrinda"/>
          <w:sz w:val="20"/>
        </w:rPr>
        <w:t xml:space="preserve"> </w:t>
      </w:r>
      <w:r w:rsidRPr="00F25FCA">
        <w:rPr>
          <w:rFonts w:ascii="Verdana" w:hAnsi="Verdana" w:cs="Arial"/>
          <w:sz w:val="20"/>
        </w:rPr>
        <w:t>балансова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заема</w:t>
      </w:r>
      <w:r w:rsidRPr="00F25FCA">
        <w:rPr>
          <w:rFonts w:ascii="Verdana" w:hAnsi="Verdana" w:cs="Vrinda"/>
          <w:sz w:val="20"/>
        </w:rPr>
        <w:t xml:space="preserve">, </w:t>
      </w:r>
      <w:r w:rsidRPr="00F25FCA">
        <w:rPr>
          <w:rFonts w:ascii="Verdana" w:hAnsi="Verdana" w:cs="Arial"/>
          <w:sz w:val="20"/>
        </w:rPr>
        <w:t>определена</w:t>
      </w:r>
      <w:r w:rsidRPr="00F25FCA">
        <w:rPr>
          <w:rFonts w:ascii="Verdana" w:hAnsi="Verdana" w:cs="Vrinda"/>
          <w:sz w:val="20"/>
        </w:rPr>
        <w:t xml:space="preserve"> </w:t>
      </w:r>
      <w:r w:rsidRPr="00F25FCA">
        <w:rPr>
          <w:rFonts w:ascii="Verdana" w:hAnsi="Verdana" w:cs="Arial"/>
          <w:sz w:val="20"/>
        </w:rPr>
        <w:t>съгласно</w:t>
      </w:r>
      <w:r w:rsidRPr="00F25FCA">
        <w:rPr>
          <w:rFonts w:ascii="Verdana" w:hAnsi="Verdana" w:cs="Vrinda"/>
          <w:sz w:val="20"/>
        </w:rPr>
        <w:t xml:space="preserve"> </w:t>
      </w:r>
      <w:r w:rsidRPr="00F25FCA">
        <w:rPr>
          <w:rFonts w:ascii="Verdana" w:hAnsi="Verdana" w:cs="Arial"/>
          <w:sz w:val="20"/>
        </w:rPr>
        <w:t>МСС</w:t>
      </w:r>
      <w:r w:rsidRPr="00F25FCA">
        <w:rPr>
          <w:rFonts w:ascii="Verdana" w:hAnsi="Verdana" w:cs="Vrinda"/>
          <w:sz w:val="20"/>
        </w:rPr>
        <w:t xml:space="preserve"> 39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получените</w:t>
      </w:r>
      <w:r w:rsidRPr="00F25FCA">
        <w:rPr>
          <w:rFonts w:ascii="Verdana" w:hAnsi="Verdana" w:cs="Vrinda"/>
          <w:sz w:val="20"/>
        </w:rPr>
        <w:t xml:space="preserve"> </w:t>
      </w:r>
      <w:r w:rsidRPr="00F25FCA">
        <w:rPr>
          <w:rFonts w:ascii="Verdana" w:hAnsi="Verdana" w:cs="Arial"/>
          <w:sz w:val="20"/>
        </w:rPr>
        <w:t>постъпления</w:t>
      </w:r>
      <w:r w:rsidRPr="00F25FCA">
        <w:rPr>
          <w:rFonts w:ascii="Verdana" w:hAnsi="Verdana" w:cs="Vrinda"/>
          <w:sz w:val="20"/>
        </w:rPr>
        <w:t xml:space="preserve">. </w:t>
      </w:r>
      <w:r w:rsidRPr="00F25FCA">
        <w:rPr>
          <w:rFonts w:ascii="Verdana" w:hAnsi="Verdana" w:cs="Arial"/>
          <w:sz w:val="20"/>
        </w:rPr>
        <w:t>Ползата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отчита</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приход</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финансиране</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68" w:name="_Toc15054756"/>
      <w:r w:rsidRPr="00F25FCA">
        <w:rPr>
          <w:rFonts w:ascii="Verdana" w:hAnsi="Verdana" w:cs="Arial"/>
          <w:sz w:val="20"/>
          <w:szCs w:val="20"/>
          <w:lang w:val="bg-BG"/>
        </w:rPr>
        <w:t>СДЕЛКИ</w:t>
      </w:r>
      <w:r w:rsidRPr="00F25FCA">
        <w:rPr>
          <w:rFonts w:ascii="Verdana" w:hAnsi="Verdana" w:cs="Vrinda"/>
          <w:sz w:val="20"/>
          <w:szCs w:val="20"/>
          <w:lang w:val="bg-BG"/>
        </w:rPr>
        <w:t xml:space="preserve"> </w:t>
      </w:r>
      <w:r w:rsidRPr="00F25FCA">
        <w:rPr>
          <w:rFonts w:ascii="Verdana" w:hAnsi="Verdana" w:cs="Arial"/>
          <w:sz w:val="20"/>
          <w:szCs w:val="20"/>
          <w:lang w:val="bg-BG"/>
        </w:rPr>
        <w:t>В</w:t>
      </w:r>
      <w:r w:rsidRPr="00F25FCA">
        <w:rPr>
          <w:rFonts w:ascii="Verdana" w:hAnsi="Verdana" w:cs="Vrinda"/>
          <w:sz w:val="20"/>
          <w:szCs w:val="20"/>
          <w:lang w:val="bg-BG"/>
        </w:rPr>
        <w:t xml:space="preserve"> </w:t>
      </w:r>
      <w:r w:rsidRPr="00F25FCA">
        <w:rPr>
          <w:rFonts w:ascii="Verdana" w:hAnsi="Verdana" w:cs="Arial"/>
          <w:sz w:val="20"/>
          <w:szCs w:val="20"/>
          <w:lang w:val="bg-BG"/>
        </w:rPr>
        <w:t>ЧУЖДЕСТРАННА</w:t>
      </w:r>
      <w:r w:rsidRPr="00F25FCA">
        <w:rPr>
          <w:rFonts w:ascii="Verdana" w:hAnsi="Verdana" w:cs="Vrinda"/>
          <w:sz w:val="20"/>
          <w:szCs w:val="20"/>
          <w:lang w:val="bg-BG"/>
        </w:rPr>
        <w:t xml:space="preserve"> </w:t>
      </w:r>
      <w:r w:rsidRPr="00F25FCA">
        <w:rPr>
          <w:rFonts w:ascii="Verdana" w:hAnsi="Verdana" w:cs="Arial"/>
          <w:sz w:val="20"/>
          <w:szCs w:val="20"/>
          <w:lang w:val="bg-BG"/>
        </w:rPr>
        <w:t>ВАЛУТА</w:t>
      </w:r>
      <w:bookmarkEnd w:id="68"/>
    </w:p>
    <w:p w:rsidR="00B66DF8" w:rsidRPr="00F25FCA" w:rsidRDefault="00B66DF8" w:rsidP="00B66DF8">
      <w:pPr>
        <w:rPr>
          <w:rFonts w:ascii="Verdana" w:hAnsi="Verdana" w:cs="Vrinda"/>
          <w:sz w:val="20"/>
        </w:rPr>
      </w:pPr>
      <w:r w:rsidRPr="00F25FCA">
        <w:rPr>
          <w:rFonts w:ascii="Verdana" w:hAnsi="Verdana" w:cs="Arial"/>
          <w:sz w:val="20"/>
        </w:rPr>
        <w:t>Паричните</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чуждестранна</w:t>
      </w:r>
      <w:r w:rsidRPr="00F25FCA">
        <w:rPr>
          <w:rFonts w:ascii="Verdana" w:hAnsi="Verdana" w:cs="Vrinda"/>
          <w:sz w:val="20"/>
        </w:rPr>
        <w:t xml:space="preserve"> </w:t>
      </w:r>
      <w:r w:rsidRPr="00F25FCA">
        <w:rPr>
          <w:rFonts w:ascii="Verdana" w:hAnsi="Verdana" w:cs="Arial"/>
          <w:sz w:val="20"/>
        </w:rPr>
        <w:t>валута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proofErr w:type="spellStart"/>
      <w:r w:rsidRPr="00F25FCA">
        <w:rPr>
          <w:rFonts w:ascii="Verdana" w:hAnsi="Verdana" w:cs="Arial"/>
          <w:sz w:val="20"/>
        </w:rPr>
        <w:t>превалутират</w:t>
      </w:r>
      <w:proofErr w:type="spellEnd"/>
      <w:r w:rsidRPr="00F25FCA">
        <w:rPr>
          <w:rFonts w:ascii="Verdana" w:hAnsi="Verdana" w:cs="Vrinda"/>
          <w:sz w:val="20"/>
        </w:rPr>
        <w:t xml:space="preserve"> </w:t>
      </w:r>
      <w:r w:rsidRPr="00F25FCA">
        <w:rPr>
          <w:rFonts w:ascii="Verdana" w:hAnsi="Verdana" w:cs="Arial"/>
          <w:sz w:val="20"/>
        </w:rPr>
        <w:t>във</w:t>
      </w:r>
      <w:r w:rsidRPr="00F25FCA">
        <w:rPr>
          <w:rFonts w:ascii="Verdana" w:hAnsi="Verdana" w:cs="Vrinda"/>
          <w:sz w:val="20"/>
        </w:rPr>
        <w:t xml:space="preserve"> </w:t>
      </w:r>
      <w:r w:rsidRPr="00F25FCA">
        <w:rPr>
          <w:rFonts w:ascii="Verdana" w:hAnsi="Verdana" w:cs="Arial"/>
          <w:sz w:val="20"/>
        </w:rPr>
        <w:t>функционалната</w:t>
      </w:r>
      <w:r w:rsidRPr="00F25FCA">
        <w:rPr>
          <w:rFonts w:ascii="Verdana" w:hAnsi="Verdana" w:cs="Vrinda"/>
          <w:sz w:val="20"/>
        </w:rPr>
        <w:t xml:space="preserve"> </w:t>
      </w:r>
      <w:r w:rsidRPr="00F25FCA">
        <w:rPr>
          <w:rFonts w:ascii="Verdana" w:hAnsi="Verdana" w:cs="Arial"/>
          <w:sz w:val="20"/>
        </w:rPr>
        <w:t>валута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помощта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обменните</w:t>
      </w:r>
      <w:r w:rsidRPr="00F25FCA">
        <w:rPr>
          <w:rFonts w:ascii="Verdana" w:hAnsi="Verdana" w:cs="Vrinda"/>
          <w:sz w:val="20"/>
        </w:rPr>
        <w:t xml:space="preserve"> </w:t>
      </w:r>
      <w:r w:rsidRPr="00F25FCA">
        <w:rPr>
          <w:rFonts w:ascii="Verdana" w:hAnsi="Verdana" w:cs="Arial"/>
          <w:sz w:val="20"/>
        </w:rPr>
        <w:t>курсове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отчитане</w:t>
      </w:r>
      <w:r w:rsidRPr="00F25FCA">
        <w:rPr>
          <w:rFonts w:ascii="Verdana" w:hAnsi="Verdana" w:cs="Vrinda"/>
          <w:sz w:val="20"/>
        </w:rPr>
        <w:t xml:space="preserve">. </w:t>
      </w:r>
      <w:r w:rsidRPr="00F25FCA">
        <w:rPr>
          <w:rFonts w:ascii="Verdana" w:hAnsi="Verdana" w:cs="Arial"/>
          <w:sz w:val="20"/>
        </w:rPr>
        <w:t>Печалбите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загубите</w:t>
      </w:r>
      <w:r w:rsidRPr="00F25FCA">
        <w:rPr>
          <w:rFonts w:ascii="Verdana" w:hAnsi="Verdana" w:cs="Vrinda"/>
          <w:sz w:val="20"/>
        </w:rPr>
        <w:t xml:space="preserve">, </w:t>
      </w:r>
      <w:r w:rsidRPr="00F25FCA">
        <w:rPr>
          <w:rFonts w:ascii="Verdana" w:hAnsi="Verdana" w:cs="Arial"/>
          <w:sz w:val="20"/>
        </w:rPr>
        <w:t>произтичащи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промените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обменните</w:t>
      </w:r>
      <w:r w:rsidRPr="00F25FCA">
        <w:rPr>
          <w:rFonts w:ascii="Verdana" w:hAnsi="Verdana" w:cs="Vrinda"/>
          <w:sz w:val="20"/>
        </w:rPr>
        <w:t xml:space="preserve"> </w:t>
      </w:r>
      <w:r w:rsidRPr="00F25FCA">
        <w:rPr>
          <w:rFonts w:ascii="Verdana" w:hAnsi="Verdana" w:cs="Arial"/>
          <w:sz w:val="20"/>
        </w:rPr>
        <w:t>курсове</w:t>
      </w:r>
      <w:r w:rsidRPr="00F25FCA">
        <w:rPr>
          <w:rFonts w:ascii="Verdana" w:hAnsi="Verdana" w:cs="Vrinda"/>
          <w:sz w:val="20"/>
        </w:rPr>
        <w:t xml:space="preserve"> </w:t>
      </w: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сделката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w:t>
      </w:r>
      <w:r w:rsidRPr="00F25FCA">
        <w:rPr>
          <w:rFonts w:ascii="Verdana" w:hAnsi="Verdana" w:cs="Vrinda"/>
          <w:sz w:val="20"/>
        </w:rPr>
        <w:t xml:space="preserve"> (</w:t>
      </w:r>
      <w:r w:rsidRPr="00F25FCA">
        <w:rPr>
          <w:rFonts w:ascii="Verdana" w:hAnsi="Verdana" w:cs="Arial"/>
          <w:sz w:val="20"/>
        </w:rPr>
        <w:t>освен</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отсрочени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друг</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proofErr w:type="spellStart"/>
      <w:r w:rsidRPr="00F25FCA">
        <w:rPr>
          <w:rFonts w:ascii="Verdana" w:hAnsi="Verdana" w:cs="Arial"/>
          <w:sz w:val="20"/>
        </w:rPr>
        <w:t>хедж</w:t>
      </w:r>
      <w:proofErr w:type="spellEnd"/>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паричен</w:t>
      </w:r>
      <w:r w:rsidRPr="00F25FCA">
        <w:rPr>
          <w:rFonts w:ascii="Verdana" w:hAnsi="Verdana" w:cs="Vrinda"/>
          <w:sz w:val="20"/>
        </w:rPr>
        <w:t xml:space="preserve"> </w:t>
      </w:r>
      <w:r w:rsidRPr="00F25FCA">
        <w:rPr>
          <w:rFonts w:ascii="Verdana" w:hAnsi="Verdana" w:cs="Arial"/>
          <w:sz w:val="20"/>
        </w:rPr>
        <w:t>поток</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Непаричните</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оценяват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историческа</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чуждестранна</w:t>
      </w:r>
      <w:r w:rsidRPr="00F25FCA">
        <w:rPr>
          <w:rFonts w:ascii="Verdana" w:hAnsi="Verdana" w:cs="Vrinda"/>
          <w:sz w:val="20"/>
        </w:rPr>
        <w:t xml:space="preserve"> </w:t>
      </w:r>
      <w:r w:rsidRPr="00F25FCA">
        <w:rPr>
          <w:rFonts w:ascii="Verdana" w:hAnsi="Verdana" w:cs="Arial"/>
          <w:sz w:val="20"/>
        </w:rPr>
        <w:t>валута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proofErr w:type="spellStart"/>
      <w:r w:rsidRPr="00F25FCA">
        <w:rPr>
          <w:rFonts w:ascii="Verdana" w:hAnsi="Verdana" w:cs="Arial"/>
          <w:sz w:val="20"/>
        </w:rPr>
        <w:t>превалутират</w:t>
      </w:r>
      <w:proofErr w:type="spellEnd"/>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обменния</w:t>
      </w:r>
      <w:r w:rsidRPr="00F25FCA">
        <w:rPr>
          <w:rFonts w:ascii="Verdana" w:hAnsi="Verdana" w:cs="Vrinda"/>
          <w:sz w:val="20"/>
        </w:rPr>
        <w:t xml:space="preserve"> </w:t>
      </w:r>
      <w:r w:rsidRPr="00F25FCA">
        <w:rPr>
          <w:rFonts w:ascii="Verdana" w:hAnsi="Verdana" w:cs="Arial"/>
          <w:sz w:val="20"/>
        </w:rPr>
        <w:t>курс</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транзакцията</w:t>
      </w:r>
      <w:r w:rsidRPr="00F25FCA">
        <w:rPr>
          <w:rFonts w:ascii="Verdana" w:hAnsi="Verdana" w:cs="Vrinda"/>
          <w:sz w:val="20"/>
        </w:rPr>
        <w:t xml:space="preserve">. </w:t>
      </w:r>
      <w:r w:rsidRPr="00F25FCA">
        <w:rPr>
          <w:rFonts w:ascii="Verdana" w:hAnsi="Verdana" w:cs="Arial"/>
          <w:sz w:val="20"/>
        </w:rPr>
        <w:t>Разликите</w:t>
      </w:r>
      <w:r w:rsidRPr="00F25FCA">
        <w:rPr>
          <w:rFonts w:ascii="Verdana" w:hAnsi="Verdana" w:cs="Vrinda"/>
          <w:sz w:val="20"/>
        </w:rPr>
        <w:t xml:space="preserve">, </w:t>
      </w:r>
      <w:r w:rsidRPr="00F25FCA">
        <w:rPr>
          <w:rFonts w:ascii="Verdana" w:hAnsi="Verdana" w:cs="Arial"/>
          <w:sz w:val="20"/>
        </w:rPr>
        <w:t>възникнали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proofErr w:type="spellStart"/>
      <w:r w:rsidRPr="00F25FCA">
        <w:rPr>
          <w:rFonts w:ascii="Verdana" w:hAnsi="Verdana" w:cs="Arial"/>
          <w:sz w:val="20"/>
        </w:rPr>
        <w:t>превалутиране</w:t>
      </w:r>
      <w:proofErr w:type="spellEnd"/>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непарични</w:t>
      </w:r>
      <w:r w:rsidRPr="00F25FCA">
        <w:rPr>
          <w:rFonts w:ascii="Verdana" w:hAnsi="Verdana" w:cs="Vrinda"/>
          <w:sz w:val="20"/>
        </w:rPr>
        <w:t xml:space="preserve"> </w:t>
      </w:r>
      <w:r w:rsidRPr="00F25FCA">
        <w:rPr>
          <w:rFonts w:ascii="Verdana" w:hAnsi="Verdana" w:cs="Arial"/>
          <w:sz w:val="20"/>
        </w:rPr>
        <w:t>позиции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оценяват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чуждестранна</w:t>
      </w:r>
      <w:r w:rsidRPr="00F25FCA">
        <w:rPr>
          <w:rFonts w:ascii="Verdana" w:hAnsi="Verdana" w:cs="Vrinda"/>
          <w:sz w:val="20"/>
        </w:rPr>
        <w:t xml:space="preserve"> </w:t>
      </w:r>
      <w:r w:rsidRPr="00F25FCA">
        <w:rPr>
          <w:rFonts w:ascii="Verdana" w:hAnsi="Verdana" w:cs="Arial"/>
          <w:sz w:val="20"/>
        </w:rPr>
        <w:t>валута</w:t>
      </w:r>
      <w:r w:rsidRPr="00F25FCA">
        <w:rPr>
          <w:rFonts w:ascii="Verdana" w:hAnsi="Verdana" w:cs="Vrinda"/>
          <w:sz w:val="20"/>
        </w:rPr>
        <w:t xml:space="preserve"> (</w:t>
      </w:r>
      <w:r w:rsidRPr="00F25FCA">
        <w:rPr>
          <w:rFonts w:ascii="Verdana" w:hAnsi="Verdana" w:cs="Arial"/>
          <w:sz w:val="20"/>
        </w:rPr>
        <w:t>например</w:t>
      </w:r>
      <w:r w:rsidRPr="00F25FCA">
        <w:rPr>
          <w:rFonts w:ascii="Verdana" w:hAnsi="Verdana" w:cs="Vrinda"/>
          <w:sz w:val="20"/>
        </w:rPr>
        <w:t xml:space="preserve"> </w:t>
      </w:r>
      <w:r w:rsidRPr="00F25FCA">
        <w:rPr>
          <w:rFonts w:ascii="Verdana" w:hAnsi="Verdana" w:cs="Arial"/>
          <w:sz w:val="20"/>
        </w:rPr>
        <w:t>капиталови</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разположение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proofErr w:type="spellStart"/>
      <w:r w:rsidRPr="00F25FCA">
        <w:rPr>
          <w:rFonts w:ascii="Verdana" w:hAnsi="Verdana" w:cs="Arial"/>
          <w:sz w:val="20"/>
        </w:rPr>
        <w:t>превалутират</w:t>
      </w:r>
      <w:proofErr w:type="spellEnd"/>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използват</w:t>
      </w:r>
      <w:r w:rsidRPr="00F25FCA">
        <w:rPr>
          <w:rFonts w:ascii="Verdana" w:hAnsi="Verdana" w:cs="Vrinda"/>
          <w:sz w:val="20"/>
        </w:rPr>
        <w:t xml:space="preserve"> </w:t>
      </w:r>
      <w:r w:rsidRPr="00F25FCA">
        <w:rPr>
          <w:rFonts w:ascii="Verdana" w:hAnsi="Verdana" w:cs="Arial"/>
          <w:sz w:val="20"/>
        </w:rPr>
        <w:t>обменните</w:t>
      </w:r>
      <w:r w:rsidRPr="00F25FCA">
        <w:rPr>
          <w:rFonts w:ascii="Verdana" w:hAnsi="Verdana" w:cs="Vrinda"/>
          <w:sz w:val="20"/>
        </w:rPr>
        <w:t xml:space="preserve"> </w:t>
      </w:r>
      <w:r w:rsidRPr="00F25FCA">
        <w:rPr>
          <w:rFonts w:ascii="Verdana" w:hAnsi="Verdana" w:cs="Arial"/>
          <w:sz w:val="20"/>
        </w:rPr>
        <w:t>курсове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определя</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p>
    <w:p w:rsidR="00B66DF8" w:rsidRPr="00F25FCA" w:rsidRDefault="00B66DF8" w:rsidP="00B66DF8">
      <w:pPr>
        <w:pStyle w:val="HTMLPreformatted"/>
        <w:jc w:val="both"/>
        <w:rPr>
          <w:rFonts w:ascii="Verdana" w:hAnsi="Verdana" w:cs="Vrinda"/>
          <w:sz w:val="20"/>
          <w:szCs w:val="20"/>
        </w:rPr>
      </w:pPr>
      <w:r w:rsidRPr="00F25FCA">
        <w:rPr>
          <w:rFonts w:ascii="Verdana" w:hAnsi="Verdana" w:cs="Arial"/>
          <w:sz w:val="20"/>
          <w:szCs w:val="20"/>
        </w:rPr>
        <w:t>Паричните</w:t>
      </w:r>
      <w:r w:rsidRPr="00F25FCA">
        <w:rPr>
          <w:rFonts w:ascii="Verdana" w:hAnsi="Verdana" w:cs="Vrinda"/>
          <w:sz w:val="20"/>
          <w:szCs w:val="20"/>
        </w:rPr>
        <w:t xml:space="preserve"> </w:t>
      </w:r>
      <w:r w:rsidRPr="00F25FCA">
        <w:rPr>
          <w:rFonts w:ascii="Verdana" w:hAnsi="Verdana" w:cs="Arial"/>
          <w:sz w:val="20"/>
          <w:szCs w:val="20"/>
        </w:rPr>
        <w:t>позиции</w:t>
      </w:r>
      <w:r w:rsidRPr="00F25FCA">
        <w:rPr>
          <w:rFonts w:ascii="Verdana" w:hAnsi="Verdana" w:cs="Vrinda"/>
          <w:sz w:val="20"/>
          <w:szCs w:val="20"/>
        </w:rPr>
        <w:t xml:space="preserve"> </w:t>
      </w:r>
      <w:r w:rsidRPr="00F25FCA">
        <w:rPr>
          <w:rFonts w:ascii="Verdana" w:hAnsi="Verdana" w:cs="Arial"/>
          <w:sz w:val="20"/>
          <w:szCs w:val="20"/>
        </w:rPr>
        <w:t>в</w:t>
      </w:r>
      <w:r w:rsidRPr="00F25FCA">
        <w:rPr>
          <w:rFonts w:ascii="Verdana" w:hAnsi="Verdana" w:cs="Vrinda"/>
          <w:sz w:val="20"/>
          <w:szCs w:val="20"/>
        </w:rPr>
        <w:t xml:space="preserve"> </w:t>
      </w:r>
      <w:r w:rsidRPr="00F25FCA">
        <w:rPr>
          <w:rFonts w:ascii="Verdana" w:hAnsi="Verdana" w:cs="Arial"/>
          <w:sz w:val="20"/>
          <w:szCs w:val="20"/>
        </w:rPr>
        <w:t>чуждестранна</w:t>
      </w:r>
      <w:r w:rsidRPr="00F25FCA">
        <w:rPr>
          <w:rFonts w:ascii="Verdana" w:hAnsi="Verdana" w:cs="Vrinda"/>
          <w:sz w:val="20"/>
          <w:szCs w:val="20"/>
        </w:rPr>
        <w:t xml:space="preserve"> </w:t>
      </w:r>
      <w:r w:rsidRPr="00F25FCA">
        <w:rPr>
          <w:rFonts w:ascii="Verdana" w:hAnsi="Verdana" w:cs="Arial"/>
          <w:sz w:val="20"/>
          <w:szCs w:val="20"/>
        </w:rPr>
        <w:t>валута</w:t>
      </w:r>
      <w:r w:rsidRPr="00F25FCA">
        <w:rPr>
          <w:rFonts w:ascii="Verdana" w:hAnsi="Verdana" w:cs="Vrinda"/>
          <w:sz w:val="20"/>
          <w:szCs w:val="20"/>
        </w:rPr>
        <w:t xml:space="preserve"> </w:t>
      </w:r>
      <w:r w:rsidRPr="00F25FCA">
        <w:rPr>
          <w:rFonts w:ascii="Verdana" w:hAnsi="Verdana" w:cs="Arial"/>
          <w:sz w:val="20"/>
          <w:szCs w:val="20"/>
        </w:rPr>
        <w:t>се</w:t>
      </w:r>
      <w:r w:rsidRPr="00F25FCA">
        <w:rPr>
          <w:rFonts w:ascii="Verdana" w:hAnsi="Verdana" w:cs="Vrinda"/>
          <w:sz w:val="20"/>
          <w:szCs w:val="20"/>
        </w:rPr>
        <w:t xml:space="preserve"> </w:t>
      </w:r>
      <w:r w:rsidRPr="00F25FCA">
        <w:rPr>
          <w:rFonts w:ascii="Verdana" w:hAnsi="Verdana" w:cs="Arial"/>
          <w:sz w:val="20"/>
          <w:szCs w:val="20"/>
        </w:rPr>
        <w:t>преизчисляват</w:t>
      </w:r>
      <w:r w:rsidRPr="00F25FCA">
        <w:rPr>
          <w:rFonts w:ascii="Verdana" w:hAnsi="Verdana" w:cs="Vrinda"/>
          <w:sz w:val="20"/>
          <w:szCs w:val="20"/>
        </w:rPr>
        <w:t xml:space="preserve">, </w:t>
      </w:r>
      <w:r w:rsidRPr="00F25FCA">
        <w:rPr>
          <w:rFonts w:ascii="Verdana" w:hAnsi="Verdana" w:cs="Arial"/>
          <w:sz w:val="20"/>
          <w:szCs w:val="20"/>
        </w:rPr>
        <w:t>използвайки</w:t>
      </w:r>
      <w:r w:rsidRPr="00F25FCA">
        <w:rPr>
          <w:rFonts w:ascii="Verdana" w:hAnsi="Verdana" w:cs="Vrinda"/>
          <w:sz w:val="20"/>
          <w:szCs w:val="20"/>
        </w:rPr>
        <w:t xml:space="preserve"> </w:t>
      </w:r>
      <w:r w:rsidRPr="00F25FCA">
        <w:rPr>
          <w:rFonts w:ascii="Verdana" w:hAnsi="Verdana" w:cs="Arial"/>
          <w:sz w:val="20"/>
          <w:szCs w:val="20"/>
        </w:rPr>
        <w:t>заключителния</w:t>
      </w:r>
      <w:r w:rsidRPr="00F25FCA">
        <w:rPr>
          <w:rFonts w:ascii="Verdana" w:hAnsi="Verdana" w:cs="Vrinda"/>
          <w:sz w:val="20"/>
          <w:szCs w:val="20"/>
        </w:rPr>
        <w:t xml:space="preserve"> </w:t>
      </w:r>
      <w:r w:rsidRPr="00F25FCA">
        <w:rPr>
          <w:rFonts w:ascii="Verdana" w:hAnsi="Verdana" w:cs="Arial"/>
          <w:sz w:val="20"/>
          <w:szCs w:val="20"/>
        </w:rPr>
        <w:t>курс</w:t>
      </w:r>
      <w:r w:rsidRPr="00F25FCA">
        <w:rPr>
          <w:rFonts w:ascii="Verdana" w:hAnsi="Verdana" w:cs="Vrinda"/>
          <w:sz w:val="20"/>
          <w:szCs w:val="20"/>
        </w:rPr>
        <w:t xml:space="preserve">. </w:t>
      </w:r>
      <w:r w:rsidRPr="00F25FCA">
        <w:rPr>
          <w:rFonts w:ascii="Verdana" w:hAnsi="Verdana" w:cs="Arial"/>
          <w:sz w:val="20"/>
          <w:szCs w:val="20"/>
        </w:rPr>
        <w:t>Непаричните</w:t>
      </w:r>
      <w:r w:rsidRPr="00F25FCA">
        <w:rPr>
          <w:rFonts w:ascii="Verdana" w:hAnsi="Verdana" w:cs="Vrinda"/>
          <w:sz w:val="20"/>
          <w:szCs w:val="20"/>
        </w:rPr>
        <w:t xml:space="preserve"> </w:t>
      </w:r>
      <w:r w:rsidRPr="00F25FCA">
        <w:rPr>
          <w:rFonts w:ascii="Verdana" w:hAnsi="Verdana" w:cs="Arial"/>
          <w:sz w:val="20"/>
          <w:szCs w:val="20"/>
        </w:rPr>
        <w:t>позиции</w:t>
      </w:r>
      <w:r w:rsidRPr="00F25FCA">
        <w:rPr>
          <w:rFonts w:ascii="Verdana" w:hAnsi="Verdana" w:cs="Vrinda"/>
          <w:sz w:val="20"/>
          <w:szCs w:val="20"/>
        </w:rPr>
        <w:t xml:space="preserve">, </w:t>
      </w:r>
      <w:r w:rsidRPr="00F25FCA">
        <w:rPr>
          <w:rFonts w:ascii="Verdana" w:hAnsi="Verdana" w:cs="Arial"/>
          <w:sz w:val="20"/>
          <w:szCs w:val="20"/>
        </w:rPr>
        <w:t>които</w:t>
      </w:r>
      <w:r w:rsidRPr="00F25FCA">
        <w:rPr>
          <w:rFonts w:ascii="Verdana" w:hAnsi="Verdana" w:cs="Vrinda"/>
          <w:sz w:val="20"/>
          <w:szCs w:val="20"/>
        </w:rPr>
        <w:t xml:space="preserve"> </w:t>
      </w:r>
      <w:r w:rsidRPr="00F25FCA">
        <w:rPr>
          <w:rFonts w:ascii="Verdana" w:hAnsi="Verdana" w:cs="Arial"/>
          <w:sz w:val="20"/>
          <w:szCs w:val="20"/>
        </w:rPr>
        <w:t>се</w:t>
      </w:r>
      <w:r w:rsidRPr="00F25FCA">
        <w:rPr>
          <w:rFonts w:ascii="Verdana" w:hAnsi="Verdana" w:cs="Vrinda"/>
          <w:sz w:val="20"/>
          <w:szCs w:val="20"/>
        </w:rPr>
        <w:t xml:space="preserve"> </w:t>
      </w:r>
      <w:r w:rsidRPr="00F25FCA">
        <w:rPr>
          <w:rFonts w:ascii="Verdana" w:hAnsi="Verdana" w:cs="Arial"/>
          <w:sz w:val="20"/>
          <w:szCs w:val="20"/>
        </w:rPr>
        <w:t>водят</w:t>
      </w:r>
      <w:r w:rsidRPr="00F25FCA">
        <w:rPr>
          <w:rFonts w:ascii="Verdana" w:hAnsi="Verdana" w:cs="Vrinda"/>
          <w:sz w:val="20"/>
          <w:szCs w:val="20"/>
        </w:rPr>
        <w:t xml:space="preserve"> </w:t>
      </w:r>
      <w:r w:rsidRPr="00F25FCA">
        <w:rPr>
          <w:rFonts w:ascii="Verdana" w:hAnsi="Verdana" w:cs="Arial"/>
          <w:sz w:val="20"/>
          <w:szCs w:val="20"/>
        </w:rPr>
        <w:t>по</w:t>
      </w:r>
      <w:r w:rsidRPr="00F25FCA">
        <w:rPr>
          <w:rFonts w:ascii="Verdana" w:hAnsi="Verdana" w:cs="Vrinda"/>
          <w:sz w:val="20"/>
          <w:szCs w:val="20"/>
        </w:rPr>
        <w:t xml:space="preserve"> </w:t>
      </w:r>
      <w:r w:rsidRPr="00F25FCA">
        <w:rPr>
          <w:rFonts w:ascii="Verdana" w:hAnsi="Verdana" w:cs="Arial"/>
          <w:sz w:val="20"/>
          <w:szCs w:val="20"/>
        </w:rPr>
        <w:t>историческа</w:t>
      </w:r>
      <w:r w:rsidRPr="00F25FCA">
        <w:rPr>
          <w:rFonts w:ascii="Verdana" w:hAnsi="Verdana" w:cs="Vrinda"/>
          <w:sz w:val="20"/>
          <w:szCs w:val="20"/>
        </w:rPr>
        <w:t xml:space="preserve"> </w:t>
      </w:r>
      <w:r w:rsidRPr="00F25FCA">
        <w:rPr>
          <w:rFonts w:ascii="Verdana" w:hAnsi="Verdana" w:cs="Arial"/>
          <w:sz w:val="20"/>
          <w:szCs w:val="20"/>
        </w:rPr>
        <w:t>цена</w:t>
      </w:r>
      <w:r w:rsidRPr="00F25FCA">
        <w:rPr>
          <w:rFonts w:ascii="Verdana" w:hAnsi="Verdana" w:cs="Vrinda"/>
          <w:sz w:val="20"/>
          <w:szCs w:val="20"/>
        </w:rPr>
        <w:t xml:space="preserve"> </w:t>
      </w:r>
      <w:r w:rsidRPr="00F25FCA">
        <w:rPr>
          <w:rFonts w:ascii="Verdana" w:hAnsi="Verdana" w:cs="Arial"/>
          <w:sz w:val="20"/>
          <w:szCs w:val="20"/>
        </w:rPr>
        <w:t>в</w:t>
      </w:r>
      <w:r w:rsidRPr="00F25FCA">
        <w:rPr>
          <w:rFonts w:ascii="Verdana" w:hAnsi="Verdana" w:cs="Vrinda"/>
          <w:sz w:val="20"/>
          <w:szCs w:val="20"/>
        </w:rPr>
        <w:t xml:space="preserve"> </w:t>
      </w:r>
      <w:r w:rsidRPr="00F25FCA">
        <w:rPr>
          <w:rFonts w:ascii="Verdana" w:hAnsi="Verdana" w:cs="Arial"/>
          <w:sz w:val="20"/>
          <w:szCs w:val="20"/>
        </w:rPr>
        <w:t>чуждестранна</w:t>
      </w:r>
      <w:r w:rsidRPr="00F25FCA">
        <w:rPr>
          <w:rFonts w:ascii="Verdana" w:hAnsi="Verdana" w:cs="Vrinda"/>
          <w:sz w:val="20"/>
          <w:szCs w:val="20"/>
        </w:rPr>
        <w:t xml:space="preserve"> </w:t>
      </w:r>
      <w:r w:rsidRPr="00F25FCA">
        <w:rPr>
          <w:rFonts w:ascii="Verdana" w:hAnsi="Verdana" w:cs="Arial"/>
          <w:sz w:val="20"/>
          <w:szCs w:val="20"/>
        </w:rPr>
        <w:t>валута</w:t>
      </w:r>
      <w:r w:rsidRPr="00F25FCA">
        <w:rPr>
          <w:rFonts w:ascii="Verdana" w:hAnsi="Verdana" w:cs="Vrinda"/>
          <w:sz w:val="20"/>
          <w:szCs w:val="20"/>
        </w:rPr>
        <w:t xml:space="preserve"> </w:t>
      </w:r>
      <w:r w:rsidRPr="00F25FCA">
        <w:rPr>
          <w:rFonts w:ascii="Verdana" w:hAnsi="Verdana" w:cs="Arial"/>
          <w:sz w:val="20"/>
          <w:szCs w:val="20"/>
        </w:rPr>
        <w:t>се</w:t>
      </w:r>
      <w:r w:rsidRPr="00F25FCA">
        <w:rPr>
          <w:rFonts w:ascii="Verdana" w:hAnsi="Verdana" w:cs="Vrinda"/>
          <w:sz w:val="20"/>
          <w:szCs w:val="20"/>
        </w:rPr>
        <w:t xml:space="preserve"> </w:t>
      </w:r>
      <w:r w:rsidRPr="00F25FCA">
        <w:rPr>
          <w:rFonts w:ascii="Verdana" w:hAnsi="Verdana" w:cs="Arial"/>
          <w:sz w:val="20"/>
          <w:szCs w:val="20"/>
        </w:rPr>
        <w:t>преизчисляват</w:t>
      </w:r>
      <w:r w:rsidRPr="00F25FCA">
        <w:rPr>
          <w:rFonts w:ascii="Verdana" w:hAnsi="Verdana" w:cs="Vrinda"/>
          <w:sz w:val="20"/>
          <w:szCs w:val="20"/>
        </w:rPr>
        <w:t xml:space="preserve">, </w:t>
      </w:r>
      <w:r w:rsidRPr="00F25FCA">
        <w:rPr>
          <w:rFonts w:ascii="Verdana" w:hAnsi="Verdana" w:cs="Arial"/>
          <w:sz w:val="20"/>
          <w:szCs w:val="20"/>
        </w:rPr>
        <w:t>използвайки</w:t>
      </w:r>
      <w:r w:rsidRPr="00F25FCA">
        <w:rPr>
          <w:rFonts w:ascii="Verdana" w:hAnsi="Verdana" w:cs="Vrinda"/>
          <w:sz w:val="20"/>
          <w:szCs w:val="20"/>
        </w:rPr>
        <w:t xml:space="preserve"> </w:t>
      </w:r>
      <w:r w:rsidRPr="00F25FCA">
        <w:rPr>
          <w:rFonts w:ascii="Verdana" w:hAnsi="Verdana" w:cs="Arial"/>
          <w:sz w:val="20"/>
          <w:szCs w:val="20"/>
        </w:rPr>
        <w:t>обменния</w:t>
      </w:r>
      <w:r w:rsidRPr="00F25FCA">
        <w:rPr>
          <w:rFonts w:ascii="Verdana" w:hAnsi="Verdana" w:cs="Vrinda"/>
          <w:sz w:val="20"/>
          <w:szCs w:val="20"/>
        </w:rPr>
        <w:t xml:space="preserve"> </w:t>
      </w:r>
      <w:r w:rsidRPr="00F25FCA">
        <w:rPr>
          <w:rFonts w:ascii="Verdana" w:hAnsi="Verdana" w:cs="Arial"/>
          <w:sz w:val="20"/>
          <w:szCs w:val="20"/>
        </w:rPr>
        <w:t>курс</w:t>
      </w:r>
      <w:r w:rsidRPr="00F25FCA">
        <w:rPr>
          <w:rFonts w:ascii="Verdana" w:hAnsi="Verdana" w:cs="Vrinda"/>
          <w:sz w:val="20"/>
          <w:szCs w:val="20"/>
        </w:rPr>
        <w:t xml:space="preserve"> </w:t>
      </w:r>
      <w:r w:rsidRPr="00F25FCA">
        <w:rPr>
          <w:rFonts w:ascii="Verdana" w:hAnsi="Verdana" w:cs="Arial"/>
          <w:sz w:val="20"/>
          <w:szCs w:val="20"/>
        </w:rPr>
        <w:t>към</w:t>
      </w:r>
      <w:r w:rsidRPr="00F25FCA">
        <w:rPr>
          <w:rFonts w:ascii="Verdana" w:hAnsi="Verdana" w:cs="Vrinda"/>
          <w:sz w:val="20"/>
          <w:szCs w:val="20"/>
        </w:rPr>
        <w:t xml:space="preserve"> </w:t>
      </w:r>
      <w:r w:rsidRPr="00F25FCA">
        <w:rPr>
          <w:rFonts w:ascii="Verdana" w:hAnsi="Verdana" w:cs="Arial"/>
          <w:sz w:val="20"/>
          <w:szCs w:val="20"/>
        </w:rPr>
        <w:t>датата</w:t>
      </w:r>
      <w:r w:rsidRPr="00F25FCA">
        <w:rPr>
          <w:rFonts w:ascii="Verdana" w:hAnsi="Verdana" w:cs="Vrinda"/>
          <w:sz w:val="20"/>
          <w:szCs w:val="20"/>
        </w:rPr>
        <w:t xml:space="preserve"> </w:t>
      </w:r>
      <w:r w:rsidRPr="00F25FCA">
        <w:rPr>
          <w:rFonts w:ascii="Verdana" w:hAnsi="Verdana" w:cs="Arial"/>
          <w:sz w:val="20"/>
          <w:szCs w:val="20"/>
        </w:rPr>
        <w:t>на</w:t>
      </w:r>
      <w:r w:rsidRPr="00F25FCA">
        <w:rPr>
          <w:rFonts w:ascii="Verdana" w:hAnsi="Verdana" w:cs="Vrinda"/>
          <w:sz w:val="20"/>
          <w:szCs w:val="20"/>
        </w:rPr>
        <w:t xml:space="preserve"> </w:t>
      </w:r>
      <w:r w:rsidRPr="00F25FCA">
        <w:rPr>
          <w:rFonts w:ascii="Verdana" w:hAnsi="Verdana" w:cs="Arial"/>
          <w:sz w:val="20"/>
          <w:szCs w:val="20"/>
        </w:rPr>
        <w:t>сделката</w:t>
      </w:r>
      <w:r w:rsidRPr="00F25FCA">
        <w:rPr>
          <w:rFonts w:ascii="Verdana" w:hAnsi="Verdana" w:cs="Vrinda"/>
          <w:sz w:val="20"/>
          <w:szCs w:val="20"/>
        </w:rPr>
        <w:t xml:space="preserve">. </w:t>
      </w:r>
      <w:r w:rsidRPr="00F25FCA">
        <w:rPr>
          <w:rFonts w:ascii="Verdana" w:hAnsi="Verdana" w:cs="Arial"/>
          <w:sz w:val="20"/>
          <w:szCs w:val="20"/>
        </w:rPr>
        <w:t>Непаричните</w:t>
      </w:r>
      <w:r w:rsidRPr="00F25FCA">
        <w:rPr>
          <w:rFonts w:ascii="Verdana" w:hAnsi="Verdana" w:cs="Vrinda"/>
          <w:sz w:val="20"/>
          <w:szCs w:val="20"/>
        </w:rPr>
        <w:t xml:space="preserve"> </w:t>
      </w:r>
      <w:r w:rsidRPr="00F25FCA">
        <w:rPr>
          <w:rFonts w:ascii="Verdana" w:hAnsi="Verdana" w:cs="Arial"/>
          <w:sz w:val="20"/>
          <w:szCs w:val="20"/>
        </w:rPr>
        <w:t>позиции</w:t>
      </w:r>
      <w:r w:rsidRPr="00F25FCA">
        <w:rPr>
          <w:rFonts w:ascii="Verdana" w:hAnsi="Verdana" w:cs="Vrinda"/>
          <w:sz w:val="20"/>
          <w:szCs w:val="20"/>
        </w:rPr>
        <w:t xml:space="preserve">, </w:t>
      </w:r>
      <w:r w:rsidRPr="00F25FCA">
        <w:rPr>
          <w:rFonts w:ascii="Verdana" w:hAnsi="Verdana" w:cs="Arial"/>
          <w:sz w:val="20"/>
          <w:szCs w:val="20"/>
        </w:rPr>
        <w:t>които</w:t>
      </w:r>
      <w:r w:rsidRPr="00F25FCA">
        <w:rPr>
          <w:rFonts w:ascii="Verdana" w:hAnsi="Verdana" w:cs="Vrinda"/>
          <w:sz w:val="20"/>
          <w:szCs w:val="20"/>
        </w:rPr>
        <w:t xml:space="preserve"> </w:t>
      </w:r>
      <w:r w:rsidRPr="00F25FCA">
        <w:rPr>
          <w:rFonts w:ascii="Verdana" w:hAnsi="Verdana" w:cs="Arial"/>
          <w:sz w:val="20"/>
          <w:szCs w:val="20"/>
        </w:rPr>
        <w:t>се</w:t>
      </w:r>
      <w:r w:rsidRPr="00F25FCA">
        <w:rPr>
          <w:rFonts w:ascii="Verdana" w:hAnsi="Verdana" w:cs="Vrinda"/>
          <w:sz w:val="20"/>
          <w:szCs w:val="20"/>
        </w:rPr>
        <w:t xml:space="preserve"> </w:t>
      </w:r>
      <w:r w:rsidRPr="00F25FCA">
        <w:rPr>
          <w:rFonts w:ascii="Verdana" w:hAnsi="Verdana" w:cs="Arial"/>
          <w:sz w:val="20"/>
          <w:szCs w:val="20"/>
        </w:rPr>
        <w:t>оценяват</w:t>
      </w:r>
      <w:r w:rsidRPr="00F25FCA">
        <w:rPr>
          <w:rFonts w:ascii="Verdana" w:hAnsi="Verdana" w:cs="Vrinda"/>
          <w:sz w:val="20"/>
          <w:szCs w:val="20"/>
        </w:rPr>
        <w:t xml:space="preserve"> </w:t>
      </w:r>
      <w:r w:rsidRPr="00F25FCA">
        <w:rPr>
          <w:rFonts w:ascii="Verdana" w:hAnsi="Verdana" w:cs="Arial"/>
          <w:sz w:val="20"/>
          <w:szCs w:val="20"/>
        </w:rPr>
        <w:t>по</w:t>
      </w:r>
      <w:r w:rsidRPr="00F25FCA">
        <w:rPr>
          <w:rFonts w:ascii="Verdana" w:hAnsi="Verdana" w:cs="Vrinda"/>
          <w:sz w:val="20"/>
          <w:szCs w:val="20"/>
        </w:rPr>
        <w:t xml:space="preserve"> </w:t>
      </w:r>
      <w:r w:rsidRPr="00F25FCA">
        <w:rPr>
          <w:rFonts w:ascii="Verdana" w:hAnsi="Verdana" w:cs="Arial"/>
          <w:sz w:val="20"/>
          <w:szCs w:val="20"/>
        </w:rPr>
        <w:t>справедлива</w:t>
      </w:r>
      <w:r w:rsidRPr="00F25FCA">
        <w:rPr>
          <w:rFonts w:ascii="Verdana" w:hAnsi="Verdana" w:cs="Vrinda"/>
          <w:sz w:val="20"/>
          <w:szCs w:val="20"/>
        </w:rPr>
        <w:t xml:space="preserve"> </w:t>
      </w:r>
      <w:r w:rsidRPr="00F25FCA">
        <w:rPr>
          <w:rFonts w:ascii="Verdana" w:hAnsi="Verdana" w:cs="Arial"/>
          <w:sz w:val="20"/>
          <w:szCs w:val="20"/>
        </w:rPr>
        <w:t>стойност</w:t>
      </w:r>
      <w:r w:rsidRPr="00F25FCA">
        <w:rPr>
          <w:rFonts w:ascii="Verdana" w:hAnsi="Verdana" w:cs="Vrinda"/>
          <w:sz w:val="20"/>
          <w:szCs w:val="20"/>
        </w:rPr>
        <w:t xml:space="preserve"> </w:t>
      </w:r>
      <w:r w:rsidRPr="00F25FCA">
        <w:rPr>
          <w:rFonts w:ascii="Verdana" w:hAnsi="Verdana" w:cs="Arial"/>
          <w:sz w:val="20"/>
          <w:szCs w:val="20"/>
        </w:rPr>
        <w:t>във</w:t>
      </w:r>
      <w:r w:rsidRPr="00F25FCA">
        <w:rPr>
          <w:rFonts w:ascii="Verdana" w:hAnsi="Verdana" w:cs="Vrinda"/>
          <w:sz w:val="20"/>
          <w:szCs w:val="20"/>
        </w:rPr>
        <w:t xml:space="preserve"> </w:t>
      </w:r>
      <w:r w:rsidRPr="00F25FCA">
        <w:rPr>
          <w:rFonts w:ascii="Verdana" w:hAnsi="Verdana" w:cs="Arial"/>
          <w:sz w:val="20"/>
          <w:szCs w:val="20"/>
        </w:rPr>
        <w:t>валута</w:t>
      </w:r>
      <w:r w:rsidRPr="00F25FCA">
        <w:rPr>
          <w:rFonts w:ascii="Verdana" w:hAnsi="Verdana" w:cs="Vrinda"/>
          <w:sz w:val="20"/>
          <w:szCs w:val="20"/>
        </w:rPr>
        <w:t xml:space="preserve">, </w:t>
      </w:r>
      <w:r w:rsidRPr="00F25FCA">
        <w:rPr>
          <w:rFonts w:ascii="Verdana" w:hAnsi="Verdana" w:cs="Arial"/>
          <w:sz w:val="20"/>
          <w:szCs w:val="20"/>
        </w:rPr>
        <w:t>се</w:t>
      </w:r>
      <w:r w:rsidRPr="00F25FCA">
        <w:rPr>
          <w:rFonts w:ascii="Verdana" w:hAnsi="Verdana" w:cs="Vrinda"/>
          <w:sz w:val="20"/>
          <w:szCs w:val="20"/>
        </w:rPr>
        <w:t xml:space="preserve"> </w:t>
      </w:r>
      <w:r w:rsidRPr="00F25FCA">
        <w:rPr>
          <w:rFonts w:ascii="Verdana" w:hAnsi="Verdana" w:cs="Arial"/>
          <w:sz w:val="20"/>
          <w:szCs w:val="20"/>
        </w:rPr>
        <w:t>преизчисляват</w:t>
      </w:r>
      <w:r w:rsidRPr="00F25FCA">
        <w:rPr>
          <w:rFonts w:ascii="Verdana" w:hAnsi="Verdana" w:cs="Vrinda"/>
          <w:sz w:val="20"/>
          <w:szCs w:val="20"/>
        </w:rPr>
        <w:t xml:space="preserve"> </w:t>
      </w:r>
      <w:r w:rsidRPr="00F25FCA">
        <w:rPr>
          <w:rFonts w:ascii="Verdana" w:hAnsi="Verdana" w:cs="Arial"/>
          <w:sz w:val="20"/>
          <w:szCs w:val="20"/>
        </w:rPr>
        <w:t>посредством</w:t>
      </w:r>
      <w:r w:rsidRPr="00F25FCA">
        <w:rPr>
          <w:rFonts w:ascii="Verdana" w:hAnsi="Verdana" w:cs="Vrinda"/>
          <w:sz w:val="20"/>
          <w:szCs w:val="20"/>
        </w:rPr>
        <w:t xml:space="preserve"> </w:t>
      </w:r>
      <w:r w:rsidRPr="00F25FCA">
        <w:rPr>
          <w:rFonts w:ascii="Verdana" w:hAnsi="Verdana" w:cs="Arial"/>
          <w:sz w:val="20"/>
          <w:szCs w:val="20"/>
        </w:rPr>
        <w:t>обменните</w:t>
      </w:r>
      <w:r w:rsidRPr="00F25FCA">
        <w:rPr>
          <w:rFonts w:ascii="Verdana" w:hAnsi="Verdana" w:cs="Vrinda"/>
          <w:sz w:val="20"/>
          <w:szCs w:val="20"/>
        </w:rPr>
        <w:t xml:space="preserve"> </w:t>
      </w:r>
      <w:r w:rsidRPr="00F25FCA">
        <w:rPr>
          <w:rFonts w:ascii="Verdana" w:hAnsi="Verdana" w:cs="Arial"/>
          <w:sz w:val="20"/>
          <w:szCs w:val="20"/>
        </w:rPr>
        <w:t>курсове</w:t>
      </w:r>
      <w:r w:rsidRPr="00F25FCA">
        <w:rPr>
          <w:rFonts w:ascii="Verdana" w:hAnsi="Verdana" w:cs="Vrinda"/>
          <w:sz w:val="20"/>
          <w:szCs w:val="20"/>
        </w:rPr>
        <w:t xml:space="preserve"> </w:t>
      </w:r>
      <w:r w:rsidRPr="00F25FCA">
        <w:rPr>
          <w:rFonts w:ascii="Verdana" w:hAnsi="Verdana" w:cs="Arial"/>
          <w:sz w:val="20"/>
          <w:szCs w:val="20"/>
        </w:rPr>
        <w:t>към</w:t>
      </w:r>
      <w:r w:rsidRPr="00F25FCA">
        <w:rPr>
          <w:rFonts w:ascii="Verdana" w:hAnsi="Verdana" w:cs="Vrinda"/>
          <w:sz w:val="20"/>
          <w:szCs w:val="20"/>
        </w:rPr>
        <w:t xml:space="preserve"> </w:t>
      </w:r>
      <w:r w:rsidRPr="00F25FCA">
        <w:rPr>
          <w:rFonts w:ascii="Verdana" w:hAnsi="Verdana" w:cs="Arial"/>
          <w:sz w:val="20"/>
          <w:szCs w:val="20"/>
        </w:rPr>
        <w:t>датата</w:t>
      </w:r>
      <w:r w:rsidRPr="00F25FCA">
        <w:rPr>
          <w:rFonts w:ascii="Verdana" w:hAnsi="Verdana" w:cs="Vrinda"/>
          <w:sz w:val="20"/>
          <w:szCs w:val="20"/>
        </w:rPr>
        <w:t xml:space="preserve"> </w:t>
      </w:r>
      <w:r w:rsidRPr="00F25FCA">
        <w:rPr>
          <w:rFonts w:ascii="Verdana" w:hAnsi="Verdana" w:cs="Arial"/>
          <w:sz w:val="20"/>
          <w:szCs w:val="20"/>
        </w:rPr>
        <w:t>на</w:t>
      </w:r>
      <w:r w:rsidRPr="00F25FCA">
        <w:rPr>
          <w:rFonts w:ascii="Verdana" w:hAnsi="Verdana" w:cs="Vrinda"/>
          <w:sz w:val="20"/>
          <w:szCs w:val="20"/>
        </w:rPr>
        <w:t xml:space="preserve"> </w:t>
      </w:r>
      <w:r w:rsidRPr="00F25FCA">
        <w:rPr>
          <w:rFonts w:ascii="Verdana" w:hAnsi="Verdana" w:cs="Arial"/>
          <w:sz w:val="20"/>
          <w:szCs w:val="20"/>
        </w:rPr>
        <w:t>оценка</w:t>
      </w:r>
      <w:r w:rsidRPr="00F25FCA">
        <w:rPr>
          <w:rFonts w:ascii="Verdana" w:hAnsi="Verdana" w:cs="Vrinda"/>
          <w:sz w:val="20"/>
          <w:szCs w:val="20"/>
        </w:rPr>
        <w:t xml:space="preserve"> </w:t>
      </w:r>
      <w:r w:rsidRPr="00F25FCA">
        <w:rPr>
          <w:rFonts w:ascii="Verdana" w:hAnsi="Verdana" w:cs="Arial"/>
          <w:sz w:val="20"/>
          <w:szCs w:val="20"/>
        </w:rPr>
        <w:t>на</w:t>
      </w:r>
      <w:r w:rsidRPr="00F25FCA">
        <w:rPr>
          <w:rFonts w:ascii="Verdana" w:hAnsi="Verdana" w:cs="Vrinda"/>
          <w:sz w:val="20"/>
          <w:szCs w:val="20"/>
        </w:rPr>
        <w:t xml:space="preserve"> </w:t>
      </w:r>
      <w:r w:rsidRPr="00F25FCA">
        <w:rPr>
          <w:rFonts w:ascii="Verdana" w:hAnsi="Verdana" w:cs="Arial"/>
          <w:sz w:val="20"/>
          <w:szCs w:val="20"/>
        </w:rPr>
        <w:t>справедливата</w:t>
      </w:r>
      <w:r w:rsidRPr="00F25FCA">
        <w:rPr>
          <w:rFonts w:ascii="Verdana" w:hAnsi="Verdana" w:cs="Vrinda"/>
          <w:sz w:val="20"/>
          <w:szCs w:val="20"/>
        </w:rPr>
        <w:t xml:space="preserve"> </w:t>
      </w:r>
      <w:r w:rsidRPr="00F25FCA">
        <w:rPr>
          <w:rFonts w:ascii="Verdana" w:hAnsi="Verdana" w:cs="Arial"/>
          <w:sz w:val="20"/>
          <w:szCs w:val="20"/>
        </w:rPr>
        <w:t>стойност</w:t>
      </w:r>
      <w:r w:rsidRPr="00F25FCA">
        <w:rPr>
          <w:rFonts w:ascii="Verdana" w:hAnsi="Verdana" w:cs="Vrinda"/>
          <w:sz w:val="20"/>
          <w:szCs w:val="20"/>
        </w:rPr>
        <w:t>.</w:t>
      </w:r>
    </w:p>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69" w:name="_Toc15054757"/>
      <w:r w:rsidRPr="00F25FCA">
        <w:rPr>
          <w:rFonts w:ascii="Verdana" w:hAnsi="Verdana" w:cs="Arial"/>
          <w:sz w:val="20"/>
          <w:szCs w:val="20"/>
          <w:lang w:val="bg-BG"/>
        </w:rPr>
        <w:t>ПЕНСИОННИ</w:t>
      </w:r>
      <w:r w:rsidRPr="00F25FCA">
        <w:rPr>
          <w:rFonts w:ascii="Verdana" w:hAnsi="Verdana" w:cs="Vrinda"/>
          <w:sz w:val="20"/>
          <w:szCs w:val="20"/>
          <w:lang w:val="bg-BG"/>
        </w:rPr>
        <w:t xml:space="preserve"> </w:t>
      </w:r>
      <w:r w:rsidRPr="00F25FCA">
        <w:rPr>
          <w:rFonts w:ascii="Verdana" w:hAnsi="Verdana" w:cs="Arial"/>
          <w:sz w:val="20"/>
          <w:szCs w:val="20"/>
          <w:lang w:val="bg-BG"/>
        </w:rPr>
        <w:t>И</w:t>
      </w:r>
      <w:r w:rsidRPr="00F25FCA">
        <w:rPr>
          <w:rFonts w:ascii="Verdana" w:hAnsi="Verdana" w:cs="Vrinda"/>
          <w:sz w:val="20"/>
          <w:szCs w:val="20"/>
          <w:lang w:val="bg-BG"/>
        </w:rPr>
        <w:t xml:space="preserve"> </w:t>
      </w:r>
      <w:r w:rsidRPr="00F25FCA">
        <w:rPr>
          <w:rFonts w:ascii="Verdana" w:hAnsi="Verdana" w:cs="Arial"/>
          <w:sz w:val="20"/>
          <w:szCs w:val="20"/>
          <w:lang w:val="bg-BG"/>
        </w:rPr>
        <w:t>ДРУГИ</w:t>
      </w:r>
      <w:r w:rsidRPr="00F25FCA">
        <w:rPr>
          <w:rFonts w:ascii="Verdana" w:hAnsi="Verdana" w:cs="Vrinda"/>
          <w:sz w:val="20"/>
          <w:szCs w:val="20"/>
          <w:lang w:val="bg-BG"/>
        </w:rPr>
        <w:t xml:space="preserve"> </w:t>
      </w:r>
      <w:r w:rsidRPr="00F25FCA">
        <w:rPr>
          <w:rFonts w:ascii="Verdana" w:hAnsi="Verdana" w:cs="Arial"/>
          <w:sz w:val="20"/>
          <w:szCs w:val="20"/>
          <w:lang w:val="bg-BG"/>
        </w:rPr>
        <w:t>ЗАДЪЛЖЕНИЯ</w:t>
      </w:r>
      <w:r w:rsidRPr="00F25FCA">
        <w:rPr>
          <w:rFonts w:ascii="Verdana" w:hAnsi="Verdana" w:cs="Vrinda"/>
          <w:sz w:val="20"/>
          <w:szCs w:val="20"/>
          <w:lang w:val="bg-BG"/>
        </w:rPr>
        <w:t xml:space="preserve"> </w:t>
      </w:r>
      <w:r w:rsidRPr="00F25FCA">
        <w:rPr>
          <w:rFonts w:ascii="Verdana" w:hAnsi="Verdana" w:cs="Arial"/>
          <w:sz w:val="20"/>
          <w:szCs w:val="20"/>
          <w:lang w:val="bg-BG"/>
        </w:rPr>
        <w:t>КЪМ</w:t>
      </w:r>
      <w:r w:rsidRPr="00F25FCA">
        <w:rPr>
          <w:rFonts w:ascii="Verdana" w:hAnsi="Verdana" w:cs="Vrinda"/>
          <w:sz w:val="20"/>
          <w:szCs w:val="20"/>
          <w:lang w:val="bg-BG"/>
        </w:rPr>
        <w:t xml:space="preserve"> </w:t>
      </w:r>
      <w:r w:rsidRPr="00F25FCA">
        <w:rPr>
          <w:rFonts w:ascii="Verdana" w:hAnsi="Verdana" w:cs="Arial"/>
          <w:sz w:val="20"/>
          <w:szCs w:val="20"/>
          <w:lang w:val="bg-BG"/>
        </w:rPr>
        <w:t>ПЕРСОНАЛА</w:t>
      </w:r>
      <w:r w:rsidRPr="00F25FCA">
        <w:rPr>
          <w:rFonts w:ascii="Verdana" w:hAnsi="Verdana" w:cs="Vrinda"/>
          <w:sz w:val="20"/>
          <w:szCs w:val="20"/>
          <w:lang w:val="bg-BG"/>
        </w:rPr>
        <w:t xml:space="preserve"> </w:t>
      </w:r>
      <w:r w:rsidRPr="00F25FCA">
        <w:rPr>
          <w:rFonts w:ascii="Verdana" w:hAnsi="Verdana" w:cs="Arial"/>
          <w:sz w:val="20"/>
          <w:szCs w:val="20"/>
          <w:lang w:val="bg-BG"/>
        </w:rPr>
        <w:t>ПО</w:t>
      </w:r>
      <w:r w:rsidRPr="00F25FCA">
        <w:rPr>
          <w:rFonts w:ascii="Verdana" w:hAnsi="Verdana" w:cs="Vrinda"/>
          <w:sz w:val="20"/>
          <w:szCs w:val="20"/>
          <w:lang w:val="bg-BG"/>
        </w:rPr>
        <w:t xml:space="preserve"> </w:t>
      </w:r>
      <w:r w:rsidRPr="00F25FCA">
        <w:rPr>
          <w:rFonts w:ascii="Verdana" w:hAnsi="Verdana" w:cs="Arial"/>
          <w:sz w:val="20"/>
          <w:szCs w:val="20"/>
          <w:lang w:val="bg-BG"/>
        </w:rPr>
        <w:t>СОЦИАЛНОТО</w:t>
      </w:r>
      <w:r w:rsidRPr="00F25FCA">
        <w:rPr>
          <w:rFonts w:ascii="Verdana" w:hAnsi="Verdana" w:cs="Vrinda"/>
          <w:sz w:val="20"/>
          <w:szCs w:val="20"/>
          <w:lang w:val="bg-BG"/>
        </w:rPr>
        <w:t xml:space="preserve"> </w:t>
      </w:r>
      <w:r w:rsidRPr="00F25FCA">
        <w:rPr>
          <w:rFonts w:ascii="Verdana" w:hAnsi="Verdana" w:cs="Arial"/>
          <w:sz w:val="20"/>
          <w:szCs w:val="20"/>
          <w:lang w:val="bg-BG"/>
        </w:rPr>
        <w:t>И</w:t>
      </w:r>
      <w:r w:rsidRPr="00F25FCA">
        <w:rPr>
          <w:rFonts w:ascii="Verdana" w:hAnsi="Verdana" w:cs="Vrinda"/>
          <w:sz w:val="20"/>
          <w:szCs w:val="20"/>
          <w:lang w:val="bg-BG"/>
        </w:rPr>
        <w:t xml:space="preserve"> </w:t>
      </w:r>
      <w:r w:rsidRPr="00F25FCA">
        <w:rPr>
          <w:rFonts w:ascii="Verdana" w:hAnsi="Verdana" w:cs="Arial"/>
          <w:sz w:val="20"/>
          <w:szCs w:val="20"/>
          <w:lang w:val="bg-BG"/>
        </w:rPr>
        <w:t>ТРУДОВО</w:t>
      </w:r>
      <w:r w:rsidRPr="00F25FCA">
        <w:rPr>
          <w:rFonts w:ascii="Verdana" w:hAnsi="Verdana" w:cs="Vrinda"/>
          <w:sz w:val="20"/>
          <w:szCs w:val="20"/>
          <w:lang w:val="bg-BG"/>
        </w:rPr>
        <w:t xml:space="preserve"> </w:t>
      </w:r>
      <w:r w:rsidRPr="00F25FCA">
        <w:rPr>
          <w:rFonts w:ascii="Verdana" w:hAnsi="Verdana" w:cs="Arial"/>
          <w:sz w:val="20"/>
          <w:szCs w:val="20"/>
          <w:lang w:val="bg-BG"/>
        </w:rPr>
        <w:t>ЗАКОНОДАТЕЛСТВО</w:t>
      </w:r>
      <w:bookmarkEnd w:id="69"/>
    </w:p>
    <w:p w:rsidR="00B66DF8" w:rsidRPr="00F25FCA" w:rsidRDefault="00B66DF8" w:rsidP="00B66DF8">
      <w:pPr>
        <w:rPr>
          <w:rFonts w:ascii="Verdana" w:hAnsi="Verdana" w:cs="Vrinda"/>
          <w:sz w:val="20"/>
        </w:rPr>
      </w:pPr>
      <w:r w:rsidRPr="00F25FCA">
        <w:rPr>
          <w:rFonts w:ascii="Verdana" w:hAnsi="Verdana" w:cs="Arial"/>
          <w:sz w:val="20"/>
        </w:rPr>
        <w:t>Трудовите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осигурителни</w:t>
      </w:r>
      <w:r w:rsidRPr="00F25FCA">
        <w:rPr>
          <w:rFonts w:ascii="Verdana" w:hAnsi="Verdana" w:cs="Vrinda"/>
          <w:sz w:val="20"/>
        </w:rPr>
        <w:t xml:space="preserve"> </w:t>
      </w:r>
      <w:r w:rsidRPr="00F25FCA">
        <w:rPr>
          <w:rFonts w:ascii="Verdana" w:hAnsi="Verdana" w:cs="Arial"/>
          <w:sz w:val="20"/>
        </w:rPr>
        <w:t>отношения</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работниците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служителите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основават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разпоредбите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Кодекса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труда</w:t>
      </w:r>
      <w:r w:rsidRPr="00F25FCA">
        <w:rPr>
          <w:rFonts w:ascii="Verdana" w:hAnsi="Verdana" w:cs="Vrinda"/>
          <w:sz w:val="20"/>
        </w:rPr>
        <w:t xml:space="preserve"> (</w:t>
      </w:r>
      <w:r w:rsidRPr="00F25FCA">
        <w:rPr>
          <w:rFonts w:ascii="Verdana" w:hAnsi="Verdana" w:cs="Arial"/>
          <w:sz w:val="20"/>
        </w:rPr>
        <w:t>КТ</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разпоредбите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действащото</w:t>
      </w:r>
      <w:r w:rsidRPr="00F25FCA">
        <w:rPr>
          <w:rFonts w:ascii="Verdana" w:hAnsi="Verdana" w:cs="Vrinda"/>
          <w:sz w:val="20"/>
        </w:rPr>
        <w:t xml:space="preserve"> </w:t>
      </w:r>
      <w:r w:rsidRPr="00F25FCA">
        <w:rPr>
          <w:rFonts w:ascii="Verdana" w:hAnsi="Verdana" w:cs="Arial"/>
          <w:sz w:val="20"/>
        </w:rPr>
        <w:t>осигурително</w:t>
      </w:r>
      <w:r w:rsidRPr="00F25FCA">
        <w:rPr>
          <w:rFonts w:ascii="Verdana" w:hAnsi="Verdana" w:cs="Vrinda"/>
          <w:sz w:val="20"/>
        </w:rPr>
        <w:t xml:space="preserve"> </w:t>
      </w:r>
      <w:r w:rsidRPr="00F25FCA">
        <w:rPr>
          <w:rFonts w:ascii="Verdana" w:hAnsi="Verdana" w:cs="Arial"/>
          <w:sz w:val="20"/>
        </w:rPr>
        <w:t>законодателство</w:t>
      </w:r>
      <w:r w:rsidRPr="00F25FCA">
        <w:rPr>
          <w:rFonts w:ascii="Verdana" w:hAnsi="Verdana" w:cs="Vrinda"/>
          <w:sz w:val="20"/>
        </w:rPr>
        <w:t xml:space="preserve">.  </w:t>
      </w:r>
    </w:p>
    <w:p w:rsidR="00B66DF8" w:rsidRPr="00F25FCA" w:rsidRDefault="00B66DF8" w:rsidP="00B66DF8">
      <w:pPr>
        <w:rPr>
          <w:rFonts w:ascii="Verdana" w:hAnsi="Verdana" w:cs="Vrinda"/>
          <w:sz w:val="20"/>
        </w:rPr>
      </w:pPr>
      <w:r w:rsidRPr="00F25FCA">
        <w:rPr>
          <w:rFonts w:ascii="Verdana" w:hAnsi="Verdana" w:cs="Arial"/>
          <w:sz w:val="20"/>
        </w:rPr>
        <w:t>Основно</w:t>
      </w:r>
      <w:r w:rsidRPr="00F25FCA">
        <w:rPr>
          <w:rFonts w:ascii="Verdana" w:hAnsi="Verdana" w:cs="Vrinda"/>
          <w:sz w:val="20"/>
        </w:rPr>
        <w:t xml:space="preserve"> </w:t>
      </w:r>
      <w:r w:rsidRPr="00F25FCA">
        <w:rPr>
          <w:rFonts w:ascii="Verdana" w:hAnsi="Verdana" w:cs="Arial"/>
          <w:sz w:val="20"/>
        </w:rPr>
        <w:t>задължение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работодателя</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извършва</w:t>
      </w:r>
      <w:r w:rsidRPr="00F25FCA">
        <w:rPr>
          <w:rFonts w:ascii="Verdana" w:hAnsi="Verdana" w:cs="Vrinda"/>
          <w:sz w:val="20"/>
        </w:rPr>
        <w:t xml:space="preserve"> </w:t>
      </w:r>
      <w:r w:rsidRPr="00F25FCA">
        <w:rPr>
          <w:rFonts w:ascii="Verdana" w:hAnsi="Verdana" w:cs="Arial"/>
          <w:sz w:val="20"/>
        </w:rPr>
        <w:t>задължително</w:t>
      </w:r>
      <w:r w:rsidRPr="00F25FCA">
        <w:rPr>
          <w:rFonts w:ascii="Verdana" w:hAnsi="Verdana" w:cs="Vrinda"/>
          <w:sz w:val="20"/>
        </w:rPr>
        <w:t xml:space="preserve"> </w:t>
      </w:r>
      <w:r w:rsidRPr="00F25FCA">
        <w:rPr>
          <w:rFonts w:ascii="Verdana" w:hAnsi="Verdana" w:cs="Arial"/>
          <w:sz w:val="20"/>
        </w:rPr>
        <w:t>осигуряване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наетия</w:t>
      </w:r>
      <w:r w:rsidRPr="00F25FCA">
        <w:rPr>
          <w:rFonts w:ascii="Verdana" w:hAnsi="Verdana" w:cs="Vrinda"/>
          <w:sz w:val="20"/>
        </w:rPr>
        <w:t xml:space="preserve"> </w:t>
      </w:r>
      <w:r w:rsidRPr="00F25FCA">
        <w:rPr>
          <w:rFonts w:ascii="Verdana" w:hAnsi="Verdana" w:cs="Arial"/>
          <w:sz w:val="20"/>
        </w:rPr>
        <w:t>персонал</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фонд</w:t>
      </w:r>
      <w:r w:rsidRPr="00F25FCA">
        <w:rPr>
          <w:rFonts w:ascii="Verdana" w:hAnsi="Verdana" w:cs="Vrinda"/>
          <w:sz w:val="20"/>
        </w:rPr>
        <w:t xml:space="preserve"> “</w:t>
      </w:r>
      <w:r w:rsidRPr="00F25FCA">
        <w:rPr>
          <w:rFonts w:ascii="Verdana" w:hAnsi="Verdana" w:cs="Arial"/>
          <w:sz w:val="20"/>
        </w:rPr>
        <w:t>Пенсии</w:t>
      </w:r>
      <w:r w:rsidRPr="00F25FCA">
        <w:rPr>
          <w:rFonts w:ascii="Verdana" w:hAnsi="Verdana" w:cs="Vrinda"/>
          <w:sz w:val="20"/>
        </w:rPr>
        <w:t xml:space="preserve">”, </w:t>
      </w:r>
      <w:r w:rsidRPr="00F25FCA">
        <w:rPr>
          <w:rFonts w:ascii="Verdana" w:hAnsi="Verdana" w:cs="Arial"/>
          <w:sz w:val="20"/>
        </w:rPr>
        <w:t>допълнително</w:t>
      </w:r>
      <w:r w:rsidRPr="00F25FCA">
        <w:rPr>
          <w:rFonts w:ascii="Verdana" w:hAnsi="Verdana" w:cs="Vrinda"/>
          <w:sz w:val="20"/>
        </w:rPr>
        <w:t xml:space="preserve"> </w:t>
      </w:r>
      <w:r w:rsidRPr="00F25FCA">
        <w:rPr>
          <w:rFonts w:ascii="Verdana" w:hAnsi="Verdana" w:cs="Arial"/>
          <w:sz w:val="20"/>
        </w:rPr>
        <w:t>задължително</w:t>
      </w:r>
      <w:r w:rsidRPr="00F25FCA">
        <w:rPr>
          <w:rFonts w:ascii="Verdana" w:hAnsi="Verdana" w:cs="Vrinda"/>
          <w:sz w:val="20"/>
        </w:rPr>
        <w:t xml:space="preserve"> </w:t>
      </w:r>
      <w:r w:rsidRPr="00F25FCA">
        <w:rPr>
          <w:rFonts w:ascii="Verdana" w:hAnsi="Verdana" w:cs="Arial"/>
          <w:sz w:val="20"/>
        </w:rPr>
        <w:t>пенсионно</w:t>
      </w:r>
      <w:r w:rsidRPr="00F25FCA">
        <w:rPr>
          <w:rFonts w:ascii="Verdana" w:hAnsi="Verdana" w:cs="Vrinda"/>
          <w:sz w:val="20"/>
        </w:rPr>
        <w:t xml:space="preserve"> </w:t>
      </w:r>
      <w:r w:rsidRPr="00F25FCA">
        <w:rPr>
          <w:rFonts w:ascii="Verdana" w:hAnsi="Verdana" w:cs="Arial"/>
          <w:sz w:val="20"/>
        </w:rPr>
        <w:t>осигуряване</w:t>
      </w:r>
      <w:r w:rsidRPr="00F25FCA">
        <w:rPr>
          <w:rFonts w:ascii="Verdana" w:hAnsi="Verdana" w:cs="Vrinda"/>
          <w:sz w:val="20"/>
        </w:rPr>
        <w:t xml:space="preserve"> (</w:t>
      </w:r>
      <w:r w:rsidRPr="00F25FCA">
        <w:rPr>
          <w:rFonts w:ascii="Verdana" w:hAnsi="Verdana" w:cs="Arial"/>
          <w:sz w:val="20"/>
        </w:rPr>
        <w:t>ДЗПО</w:t>
      </w:r>
      <w:r w:rsidRPr="00F25FCA">
        <w:rPr>
          <w:rFonts w:ascii="Verdana" w:hAnsi="Verdana" w:cs="Vrinda"/>
          <w:sz w:val="20"/>
        </w:rPr>
        <w:t xml:space="preserve">), </w:t>
      </w:r>
      <w:r w:rsidRPr="00F25FCA">
        <w:rPr>
          <w:rFonts w:ascii="Verdana" w:hAnsi="Verdana" w:cs="Arial"/>
          <w:sz w:val="20"/>
        </w:rPr>
        <w:t>фонд</w:t>
      </w:r>
      <w:r w:rsidRPr="00F25FCA">
        <w:rPr>
          <w:rFonts w:ascii="Verdana" w:hAnsi="Verdana" w:cs="Vrinda"/>
          <w:sz w:val="20"/>
        </w:rPr>
        <w:t xml:space="preserve"> “</w:t>
      </w:r>
      <w:r w:rsidRPr="00F25FCA">
        <w:rPr>
          <w:rFonts w:ascii="Verdana" w:hAnsi="Verdana" w:cs="Arial"/>
          <w:sz w:val="20"/>
        </w:rPr>
        <w:t>Общо</w:t>
      </w:r>
      <w:r w:rsidRPr="00F25FCA">
        <w:rPr>
          <w:rFonts w:ascii="Verdana" w:hAnsi="Verdana" w:cs="Vrinda"/>
          <w:sz w:val="20"/>
        </w:rPr>
        <w:t xml:space="preserve"> </w:t>
      </w:r>
      <w:r w:rsidRPr="00F25FCA">
        <w:rPr>
          <w:rFonts w:ascii="Verdana" w:hAnsi="Verdana" w:cs="Arial"/>
          <w:sz w:val="20"/>
        </w:rPr>
        <w:t>заболяване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майчинство</w:t>
      </w:r>
      <w:r w:rsidRPr="00F25FCA">
        <w:rPr>
          <w:rFonts w:ascii="Verdana" w:hAnsi="Verdana" w:cs="Vrinda"/>
          <w:sz w:val="20"/>
        </w:rPr>
        <w:t>” (</w:t>
      </w:r>
      <w:r w:rsidRPr="00F25FCA">
        <w:rPr>
          <w:rFonts w:ascii="Verdana" w:hAnsi="Verdana" w:cs="Arial"/>
          <w:sz w:val="20"/>
        </w:rPr>
        <w:t>ОЗМ</w:t>
      </w:r>
      <w:r w:rsidRPr="00F25FCA">
        <w:rPr>
          <w:rFonts w:ascii="Verdana" w:hAnsi="Verdana" w:cs="Vrinda"/>
          <w:sz w:val="20"/>
        </w:rPr>
        <w:t xml:space="preserve">), </w:t>
      </w:r>
      <w:r w:rsidRPr="00F25FCA">
        <w:rPr>
          <w:rFonts w:ascii="Verdana" w:hAnsi="Verdana" w:cs="Arial"/>
          <w:sz w:val="20"/>
        </w:rPr>
        <w:t>фонд</w:t>
      </w:r>
      <w:r w:rsidRPr="00F25FCA">
        <w:rPr>
          <w:rFonts w:ascii="Verdana" w:hAnsi="Verdana" w:cs="Vrinda"/>
          <w:sz w:val="20"/>
        </w:rPr>
        <w:t xml:space="preserve"> “</w:t>
      </w:r>
      <w:r w:rsidRPr="00F25FCA">
        <w:rPr>
          <w:rFonts w:ascii="Verdana" w:hAnsi="Verdana" w:cs="Arial"/>
          <w:sz w:val="20"/>
        </w:rPr>
        <w:t>Безработица</w:t>
      </w:r>
      <w:r w:rsidRPr="00F25FCA">
        <w:rPr>
          <w:rFonts w:ascii="Verdana" w:hAnsi="Verdana" w:cs="Vrinda"/>
          <w:sz w:val="20"/>
        </w:rPr>
        <w:t xml:space="preserve">”, </w:t>
      </w:r>
      <w:r w:rsidRPr="00F25FCA">
        <w:rPr>
          <w:rFonts w:ascii="Verdana" w:hAnsi="Verdana" w:cs="Arial"/>
          <w:sz w:val="20"/>
        </w:rPr>
        <w:t>фонд</w:t>
      </w:r>
      <w:r w:rsidRPr="00F25FCA">
        <w:rPr>
          <w:rFonts w:ascii="Verdana" w:hAnsi="Verdana" w:cs="Vrinda"/>
          <w:sz w:val="20"/>
        </w:rPr>
        <w:t xml:space="preserve"> “</w:t>
      </w:r>
      <w:r w:rsidRPr="00F25FCA">
        <w:rPr>
          <w:rFonts w:ascii="Verdana" w:hAnsi="Verdana" w:cs="Arial"/>
          <w:sz w:val="20"/>
        </w:rPr>
        <w:t>Трудова</w:t>
      </w:r>
      <w:r w:rsidRPr="00F25FCA">
        <w:rPr>
          <w:rFonts w:ascii="Verdana" w:hAnsi="Verdana" w:cs="Vrinda"/>
          <w:sz w:val="20"/>
        </w:rPr>
        <w:t xml:space="preserve"> </w:t>
      </w:r>
      <w:r w:rsidRPr="00F25FCA">
        <w:rPr>
          <w:rFonts w:ascii="Verdana" w:hAnsi="Verdana" w:cs="Arial"/>
          <w:sz w:val="20"/>
        </w:rPr>
        <w:t>злополука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професионална</w:t>
      </w:r>
      <w:r w:rsidRPr="00F25FCA">
        <w:rPr>
          <w:rFonts w:ascii="Verdana" w:hAnsi="Verdana" w:cs="Vrinda"/>
          <w:sz w:val="20"/>
        </w:rPr>
        <w:t xml:space="preserve"> </w:t>
      </w:r>
      <w:r w:rsidRPr="00F25FCA">
        <w:rPr>
          <w:rFonts w:ascii="Verdana" w:hAnsi="Verdana" w:cs="Arial"/>
          <w:sz w:val="20"/>
        </w:rPr>
        <w:t>болест</w:t>
      </w:r>
      <w:r w:rsidRPr="00F25FCA">
        <w:rPr>
          <w:rFonts w:ascii="Verdana" w:hAnsi="Verdana" w:cs="Vrinda"/>
          <w:sz w:val="20"/>
        </w:rPr>
        <w:t>” (</w:t>
      </w:r>
      <w:r w:rsidRPr="00F25FCA">
        <w:rPr>
          <w:rFonts w:ascii="Verdana" w:hAnsi="Verdana" w:cs="Arial"/>
          <w:sz w:val="20"/>
        </w:rPr>
        <w:t>ТЗПБ</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здравно</w:t>
      </w:r>
      <w:r w:rsidRPr="00F25FCA">
        <w:rPr>
          <w:rFonts w:ascii="Verdana" w:hAnsi="Verdana" w:cs="Vrinda"/>
          <w:sz w:val="20"/>
        </w:rPr>
        <w:t xml:space="preserve"> </w:t>
      </w:r>
      <w:r w:rsidRPr="00F25FCA">
        <w:rPr>
          <w:rFonts w:ascii="Verdana" w:hAnsi="Verdana" w:cs="Arial"/>
          <w:sz w:val="20"/>
        </w:rPr>
        <w:t>осигуряване</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Размерите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осигурителните</w:t>
      </w:r>
      <w:r w:rsidRPr="00F25FCA">
        <w:rPr>
          <w:rFonts w:ascii="Verdana" w:hAnsi="Verdana" w:cs="Vrinda"/>
          <w:sz w:val="20"/>
        </w:rPr>
        <w:t xml:space="preserve"> </w:t>
      </w:r>
      <w:r w:rsidRPr="00F25FCA">
        <w:rPr>
          <w:rFonts w:ascii="Verdana" w:hAnsi="Verdana" w:cs="Arial"/>
          <w:sz w:val="20"/>
        </w:rPr>
        <w:t>вноски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утвърждават</w:t>
      </w:r>
      <w:r w:rsidRPr="00F25FCA">
        <w:rPr>
          <w:rFonts w:ascii="Verdana" w:hAnsi="Verdana" w:cs="Vrinda"/>
          <w:sz w:val="20"/>
        </w:rPr>
        <w:t xml:space="preserve"> </w:t>
      </w:r>
      <w:r w:rsidRPr="00F25FCA">
        <w:rPr>
          <w:rFonts w:ascii="Verdana" w:hAnsi="Verdana" w:cs="Arial"/>
          <w:sz w:val="20"/>
        </w:rPr>
        <w:t>конкретно</w:t>
      </w:r>
      <w:r w:rsidRPr="00F25FCA">
        <w:rPr>
          <w:rFonts w:ascii="Verdana" w:hAnsi="Verdana" w:cs="Vrinda"/>
          <w:sz w:val="20"/>
        </w:rPr>
        <w:t xml:space="preserve"> </w:t>
      </w:r>
      <w:r w:rsidRPr="00F25FCA">
        <w:rPr>
          <w:rFonts w:ascii="Verdana" w:hAnsi="Verdana" w:cs="Arial"/>
          <w:sz w:val="20"/>
        </w:rPr>
        <w:t>със</w:t>
      </w:r>
      <w:r w:rsidRPr="00F25FCA">
        <w:rPr>
          <w:rFonts w:ascii="Verdana" w:hAnsi="Verdana" w:cs="Vrinda"/>
          <w:sz w:val="20"/>
        </w:rPr>
        <w:t xml:space="preserve">  </w:t>
      </w:r>
      <w:r w:rsidRPr="00F25FCA">
        <w:rPr>
          <w:rFonts w:ascii="Verdana" w:hAnsi="Verdana" w:cs="Arial"/>
          <w:sz w:val="20"/>
        </w:rPr>
        <w:t>Закона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бюджета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ДОО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Закона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бюджета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НЗОК</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съответната</w:t>
      </w:r>
      <w:r w:rsidRPr="00F25FCA">
        <w:rPr>
          <w:rFonts w:ascii="Verdana" w:hAnsi="Verdana" w:cs="Vrinda"/>
          <w:sz w:val="20"/>
        </w:rPr>
        <w:t xml:space="preserve"> </w:t>
      </w:r>
      <w:r w:rsidRPr="00F25FCA">
        <w:rPr>
          <w:rFonts w:ascii="Verdana" w:hAnsi="Verdana" w:cs="Arial"/>
          <w:sz w:val="20"/>
        </w:rPr>
        <w:t>година</w:t>
      </w:r>
      <w:r w:rsidRPr="00F25FCA">
        <w:rPr>
          <w:rFonts w:ascii="Verdana" w:hAnsi="Verdana" w:cs="Vrinda"/>
          <w:sz w:val="20"/>
        </w:rPr>
        <w:t xml:space="preserve">. </w:t>
      </w:r>
      <w:r w:rsidRPr="00F25FCA">
        <w:rPr>
          <w:rFonts w:ascii="Verdana" w:hAnsi="Verdana" w:cs="Arial"/>
          <w:sz w:val="20"/>
        </w:rPr>
        <w:t>Вноските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разпределят</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w:t>
      </w:r>
      <w:r w:rsidRPr="00F25FCA">
        <w:rPr>
          <w:rFonts w:ascii="Verdana" w:hAnsi="Verdana" w:cs="Arial"/>
          <w:sz w:val="20"/>
        </w:rPr>
        <w:t>работодателя</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осигуреното</w:t>
      </w:r>
      <w:r w:rsidRPr="00F25FCA">
        <w:rPr>
          <w:rFonts w:ascii="Verdana" w:hAnsi="Verdana" w:cs="Vrinda"/>
          <w:sz w:val="20"/>
        </w:rPr>
        <w:t xml:space="preserve"> </w:t>
      </w:r>
      <w:r w:rsidRPr="00F25FCA">
        <w:rPr>
          <w:rFonts w:ascii="Verdana" w:hAnsi="Verdana" w:cs="Arial"/>
          <w:sz w:val="20"/>
        </w:rPr>
        <w:t>лице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съотношение</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променя</w:t>
      </w:r>
      <w:r w:rsidRPr="00F25FCA">
        <w:rPr>
          <w:rFonts w:ascii="Verdana" w:hAnsi="Verdana" w:cs="Vrinda"/>
          <w:sz w:val="20"/>
        </w:rPr>
        <w:t xml:space="preserve"> </w:t>
      </w:r>
      <w:r w:rsidRPr="00F25FCA">
        <w:rPr>
          <w:rFonts w:ascii="Verdana" w:hAnsi="Verdana" w:cs="Arial"/>
          <w:sz w:val="20"/>
        </w:rPr>
        <w:t>ежегодно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определено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чл</w:t>
      </w:r>
      <w:r w:rsidRPr="00F25FCA">
        <w:rPr>
          <w:rFonts w:ascii="Verdana" w:hAnsi="Verdana" w:cs="Vrinda"/>
          <w:sz w:val="20"/>
        </w:rPr>
        <w:t xml:space="preserve">. 6, </w:t>
      </w:r>
      <w:r w:rsidRPr="00F25FCA">
        <w:rPr>
          <w:rFonts w:ascii="Verdana" w:hAnsi="Verdana" w:cs="Arial"/>
          <w:sz w:val="20"/>
        </w:rPr>
        <w:t>ал</w:t>
      </w:r>
      <w:r w:rsidRPr="00F25FCA">
        <w:rPr>
          <w:rFonts w:ascii="Verdana" w:hAnsi="Verdana" w:cs="Vrinda"/>
          <w:sz w:val="20"/>
        </w:rPr>
        <w:t xml:space="preserve">. 3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Кодекса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социално</w:t>
      </w:r>
      <w:r w:rsidRPr="00F25FCA">
        <w:rPr>
          <w:rFonts w:ascii="Verdana" w:hAnsi="Verdana" w:cs="Vrinda"/>
          <w:sz w:val="20"/>
        </w:rPr>
        <w:t xml:space="preserve"> </w:t>
      </w:r>
      <w:r w:rsidRPr="00F25FCA">
        <w:rPr>
          <w:rFonts w:ascii="Verdana" w:hAnsi="Verdana" w:cs="Arial"/>
          <w:sz w:val="20"/>
        </w:rPr>
        <w:t>осигуряване</w:t>
      </w:r>
      <w:r w:rsidRPr="00F25FCA">
        <w:rPr>
          <w:rFonts w:ascii="Verdana" w:hAnsi="Verdana" w:cs="Vrinda"/>
          <w:sz w:val="20"/>
        </w:rPr>
        <w:t>” (</w:t>
      </w:r>
      <w:r w:rsidRPr="00F25FCA">
        <w:rPr>
          <w:rFonts w:ascii="Verdana" w:hAnsi="Verdana" w:cs="Arial"/>
          <w:sz w:val="20"/>
        </w:rPr>
        <w:t>КСО</w:t>
      </w:r>
      <w:r w:rsidRPr="00F25FCA">
        <w:rPr>
          <w:rFonts w:ascii="Verdana" w:hAnsi="Verdana" w:cs="Vrinda"/>
          <w:sz w:val="20"/>
        </w:rPr>
        <w:t xml:space="preserve">). </w:t>
      </w:r>
      <w:r w:rsidRPr="00F25FCA">
        <w:rPr>
          <w:rFonts w:ascii="Verdana" w:hAnsi="Verdana" w:cs="Arial"/>
          <w:sz w:val="20"/>
        </w:rPr>
        <w:t>Общият</w:t>
      </w:r>
      <w:r w:rsidRPr="00F25FCA">
        <w:rPr>
          <w:rFonts w:ascii="Verdana" w:hAnsi="Verdana" w:cs="Vrinda"/>
          <w:sz w:val="20"/>
        </w:rPr>
        <w:t xml:space="preserve"> </w:t>
      </w:r>
      <w:r w:rsidRPr="00F25FCA">
        <w:rPr>
          <w:rFonts w:ascii="Verdana" w:hAnsi="Verdana" w:cs="Arial"/>
          <w:sz w:val="20"/>
        </w:rPr>
        <w:t>размер</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вноската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фонд</w:t>
      </w:r>
      <w:r w:rsidRPr="00F25FCA">
        <w:rPr>
          <w:rFonts w:ascii="Verdana" w:hAnsi="Verdana" w:cs="Vrinda"/>
          <w:sz w:val="20"/>
        </w:rPr>
        <w:t xml:space="preserve"> “</w:t>
      </w:r>
      <w:r w:rsidRPr="00F25FCA">
        <w:rPr>
          <w:rFonts w:ascii="Verdana" w:hAnsi="Verdana" w:cs="Arial"/>
          <w:sz w:val="20"/>
        </w:rPr>
        <w:t>Пенсии</w:t>
      </w:r>
      <w:r w:rsidRPr="00F25FCA">
        <w:rPr>
          <w:rFonts w:ascii="Verdana" w:hAnsi="Verdana" w:cs="Vrinda"/>
          <w:sz w:val="20"/>
        </w:rPr>
        <w:t xml:space="preserve">”, </w:t>
      </w:r>
      <w:r w:rsidRPr="00F25FCA">
        <w:rPr>
          <w:rFonts w:ascii="Verdana" w:hAnsi="Verdana" w:cs="Arial"/>
          <w:sz w:val="20"/>
        </w:rPr>
        <w:t>ДЗПО</w:t>
      </w:r>
      <w:r w:rsidRPr="00F25FCA">
        <w:rPr>
          <w:rFonts w:ascii="Verdana" w:hAnsi="Verdana" w:cs="Vrinda"/>
          <w:sz w:val="20"/>
        </w:rPr>
        <w:t xml:space="preserve">, </w:t>
      </w:r>
      <w:r w:rsidRPr="00F25FCA">
        <w:rPr>
          <w:rFonts w:ascii="Verdana" w:hAnsi="Verdana" w:cs="Arial"/>
          <w:sz w:val="20"/>
        </w:rPr>
        <w:t>фонд</w:t>
      </w:r>
      <w:r w:rsidRPr="00F25FCA">
        <w:rPr>
          <w:rFonts w:ascii="Verdana" w:hAnsi="Verdana" w:cs="Vrinda"/>
          <w:sz w:val="20"/>
        </w:rPr>
        <w:t xml:space="preserve"> “</w:t>
      </w:r>
      <w:r w:rsidRPr="00F25FCA">
        <w:rPr>
          <w:rFonts w:ascii="Verdana" w:hAnsi="Verdana" w:cs="Arial"/>
          <w:sz w:val="20"/>
        </w:rPr>
        <w:t>ОЗМ</w:t>
      </w:r>
      <w:r w:rsidRPr="00F25FCA">
        <w:rPr>
          <w:rFonts w:ascii="Verdana" w:hAnsi="Verdana" w:cs="Vrinda"/>
          <w:sz w:val="20"/>
        </w:rPr>
        <w:t xml:space="preserve">”, </w:t>
      </w:r>
      <w:r w:rsidRPr="00F25FCA">
        <w:rPr>
          <w:rFonts w:ascii="Verdana" w:hAnsi="Verdana" w:cs="Arial"/>
          <w:sz w:val="20"/>
        </w:rPr>
        <w:t>фонд</w:t>
      </w:r>
      <w:r w:rsidRPr="00F25FCA">
        <w:rPr>
          <w:rFonts w:ascii="Verdana" w:hAnsi="Verdana" w:cs="Vrinda"/>
          <w:sz w:val="20"/>
        </w:rPr>
        <w:t xml:space="preserve"> “</w:t>
      </w:r>
      <w:r w:rsidRPr="00F25FCA">
        <w:rPr>
          <w:rFonts w:ascii="Verdana" w:hAnsi="Verdana" w:cs="Arial"/>
          <w:sz w:val="20"/>
        </w:rPr>
        <w:t>Безработица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здравно</w:t>
      </w:r>
      <w:r w:rsidRPr="00F25FCA">
        <w:rPr>
          <w:rFonts w:ascii="Verdana" w:hAnsi="Verdana" w:cs="Vrinda"/>
          <w:sz w:val="20"/>
        </w:rPr>
        <w:t xml:space="preserve"> </w:t>
      </w:r>
      <w:r w:rsidRPr="00F25FCA">
        <w:rPr>
          <w:rFonts w:ascii="Verdana" w:hAnsi="Verdana" w:cs="Arial"/>
          <w:sz w:val="20"/>
        </w:rPr>
        <w:t>осигуряване</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00F02BD0" w:rsidRPr="00F25FCA">
        <w:rPr>
          <w:rFonts w:ascii="Verdana" w:hAnsi="Verdana" w:cs="Vrinda"/>
          <w:sz w:val="20"/>
        </w:rPr>
        <w:t>201</w:t>
      </w:r>
      <w:r w:rsidR="00C61412">
        <w:rPr>
          <w:rFonts w:ascii="Verdana" w:hAnsi="Verdana" w:cs="Vrinda"/>
          <w:sz w:val="20"/>
        </w:rPr>
        <w:t>9</w:t>
      </w:r>
      <w:r w:rsidR="00F02BD0" w:rsidRPr="00F25FCA">
        <w:rPr>
          <w:rFonts w:ascii="Verdana" w:hAnsi="Verdana" w:cs="Arial"/>
          <w:sz w:val="20"/>
        </w:rPr>
        <w:t>г</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следва</w:t>
      </w:r>
      <w:r w:rsidRPr="00F25FCA">
        <w:rPr>
          <w:rFonts w:ascii="Verdana" w:hAnsi="Verdana" w:cs="Vrinda"/>
          <w:sz w:val="20"/>
        </w:rPr>
        <w:t>:</w:t>
      </w:r>
    </w:p>
    <w:p w:rsidR="00B66DF8" w:rsidRPr="00F25FCA" w:rsidRDefault="00B66DF8" w:rsidP="00B66DF8">
      <w:pPr>
        <w:tabs>
          <w:tab w:val="left" w:pos="720"/>
        </w:tabs>
        <w:rPr>
          <w:rFonts w:ascii="Verdana" w:hAnsi="Verdana" w:cs="Vrinda"/>
          <w:sz w:val="20"/>
        </w:rPr>
      </w:pP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01.</w:t>
      </w:r>
      <w:proofErr w:type="spellStart"/>
      <w:r w:rsidRPr="00F25FCA">
        <w:rPr>
          <w:rFonts w:ascii="Verdana" w:hAnsi="Verdana" w:cs="Vrinda"/>
          <w:sz w:val="20"/>
        </w:rPr>
        <w:t>01</w:t>
      </w:r>
      <w:proofErr w:type="spellEnd"/>
      <w:r w:rsidRPr="00F25FCA">
        <w:rPr>
          <w:rFonts w:ascii="Verdana" w:hAnsi="Verdana" w:cs="Vrinda"/>
          <w:sz w:val="20"/>
        </w:rPr>
        <w:t>.</w:t>
      </w:r>
      <w:r w:rsidR="00E609F7" w:rsidRPr="00F25FCA">
        <w:rPr>
          <w:rFonts w:ascii="Verdana" w:hAnsi="Verdana" w:cs="Vrinda"/>
          <w:sz w:val="20"/>
        </w:rPr>
        <w:t>201</w:t>
      </w:r>
      <w:r w:rsidR="00C61412">
        <w:rPr>
          <w:rFonts w:ascii="Verdana" w:hAnsi="Verdana" w:cs="Vrinda"/>
          <w:sz w:val="20"/>
        </w:rPr>
        <w:t>9</w:t>
      </w:r>
      <w:r w:rsidR="00E609F7" w:rsidRPr="00F25FCA">
        <w:rPr>
          <w:rFonts w:ascii="Verdana" w:hAnsi="Verdana" w:cs="Arial"/>
          <w:sz w:val="20"/>
        </w:rPr>
        <w:t>г</w:t>
      </w:r>
      <w:r w:rsidRPr="00F25FCA">
        <w:rPr>
          <w:rFonts w:ascii="Verdana" w:hAnsi="Verdana" w:cs="Vrinda"/>
          <w:sz w:val="20"/>
        </w:rPr>
        <w:t>. – 3</w:t>
      </w:r>
      <w:r w:rsidR="00C61412">
        <w:rPr>
          <w:rFonts w:ascii="Verdana" w:hAnsi="Verdana" w:cs="Vrinda"/>
          <w:sz w:val="20"/>
        </w:rPr>
        <w:t>0</w:t>
      </w:r>
      <w:r w:rsidRPr="00F25FCA">
        <w:rPr>
          <w:rFonts w:ascii="Verdana" w:hAnsi="Verdana" w:cs="Vrinda"/>
          <w:sz w:val="20"/>
        </w:rPr>
        <w:t>.</w:t>
      </w:r>
      <w:r w:rsidR="00C61412">
        <w:rPr>
          <w:rFonts w:ascii="Verdana" w:hAnsi="Verdana" w:cs="Vrinda"/>
          <w:sz w:val="20"/>
        </w:rPr>
        <w:t>06</w:t>
      </w:r>
      <w:r w:rsidRPr="00F25FCA">
        <w:rPr>
          <w:rFonts w:ascii="Verdana" w:hAnsi="Verdana" w:cs="Vrinda"/>
          <w:sz w:val="20"/>
        </w:rPr>
        <w:t>.</w:t>
      </w:r>
      <w:r w:rsidR="00E609F7" w:rsidRPr="00F25FCA">
        <w:rPr>
          <w:rFonts w:ascii="Verdana" w:hAnsi="Verdana" w:cs="Vrinda"/>
          <w:sz w:val="20"/>
        </w:rPr>
        <w:t>201</w:t>
      </w:r>
      <w:r w:rsidR="00CA0724">
        <w:rPr>
          <w:rFonts w:ascii="Verdana" w:hAnsi="Verdana" w:cs="Vrinda"/>
          <w:sz w:val="20"/>
        </w:rPr>
        <w:t>9</w:t>
      </w:r>
      <w:r w:rsidR="00E609F7" w:rsidRPr="00F25FCA">
        <w:rPr>
          <w:rFonts w:ascii="Verdana" w:hAnsi="Verdana" w:cs="Arial"/>
          <w:sz w:val="20"/>
        </w:rPr>
        <w:t>г</w:t>
      </w:r>
      <w:r w:rsidRPr="00F25FCA">
        <w:rPr>
          <w:rFonts w:ascii="Verdana" w:hAnsi="Verdana" w:cs="Vrinda"/>
          <w:sz w:val="20"/>
        </w:rPr>
        <w:t>.</w:t>
      </w:r>
    </w:p>
    <w:p w:rsidR="00B66DF8" w:rsidRPr="008F7624" w:rsidRDefault="00E609F7" w:rsidP="00B66DF8">
      <w:pPr>
        <w:numPr>
          <w:ilvl w:val="0"/>
          <w:numId w:val="4"/>
        </w:numPr>
        <w:rPr>
          <w:rFonts w:ascii="Verdana" w:hAnsi="Verdana" w:cs="Vrinda"/>
          <w:sz w:val="20"/>
        </w:rPr>
      </w:pPr>
      <w:bookmarkStart w:id="70" w:name="_Hlk517255969"/>
      <w:r w:rsidRPr="008F7624">
        <w:rPr>
          <w:rFonts w:ascii="Verdana" w:hAnsi="Verdana" w:cs="Vrinda"/>
          <w:sz w:val="20"/>
        </w:rPr>
        <w:t>3</w:t>
      </w:r>
      <w:r w:rsidR="004F406B" w:rsidRPr="008F7624">
        <w:rPr>
          <w:rFonts w:ascii="Verdana" w:hAnsi="Verdana" w:cs="Vrinda"/>
          <w:sz w:val="20"/>
          <w:lang w:val="en-US"/>
        </w:rPr>
        <w:t>3</w:t>
      </w:r>
      <w:r w:rsidR="00B66DF8" w:rsidRPr="008F7624">
        <w:rPr>
          <w:rFonts w:ascii="Verdana" w:hAnsi="Verdana" w:cs="Vrinda"/>
          <w:sz w:val="20"/>
        </w:rPr>
        <w:t>,</w:t>
      </w:r>
      <w:r w:rsidR="004F406B" w:rsidRPr="008F7624">
        <w:rPr>
          <w:rFonts w:ascii="Verdana" w:hAnsi="Verdana" w:cs="Vrinda"/>
          <w:sz w:val="20"/>
          <w:lang w:val="en-US"/>
        </w:rPr>
        <w:t>2</w:t>
      </w:r>
      <w:r w:rsidR="00B66DF8" w:rsidRPr="008F7624">
        <w:rPr>
          <w:rFonts w:ascii="Verdana" w:hAnsi="Verdana" w:cs="Vrinda"/>
          <w:sz w:val="20"/>
        </w:rPr>
        <w:t>0% (</w:t>
      </w:r>
      <w:r w:rsidR="00B66DF8" w:rsidRPr="008F7624">
        <w:rPr>
          <w:rFonts w:ascii="Verdana" w:hAnsi="Verdana" w:cs="Arial"/>
          <w:sz w:val="20"/>
        </w:rPr>
        <w:t>разпределено</w:t>
      </w:r>
      <w:r w:rsidR="00B66DF8" w:rsidRPr="008F7624">
        <w:rPr>
          <w:rFonts w:ascii="Verdana" w:hAnsi="Verdana" w:cs="Vrinda"/>
          <w:sz w:val="20"/>
        </w:rPr>
        <w:t xml:space="preserve"> </w:t>
      </w:r>
      <w:r w:rsidR="00B66DF8" w:rsidRPr="008F7624">
        <w:rPr>
          <w:rFonts w:ascii="Verdana" w:hAnsi="Verdana" w:cs="Arial"/>
          <w:sz w:val="20"/>
        </w:rPr>
        <w:t>в</w:t>
      </w:r>
      <w:r w:rsidR="00B66DF8" w:rsidRPr="008F7624">
        <w:rPr>
          <w:rFonts w:ascii="Verdana" w:hAnsi="Verdana" w:cs="Vrinda"/>
          <w:sz w:val="20"/>
        </w:rPr>
        <w:t xml:space="preserve"> </w:t>
      </w:r>
      <w:r w:rsidR="00B66DF8" w:rsidRPr="008F7624">
        <w:rPr>
          <w:rFonts w:ascii="Verdana" w:hAnsi="Verdana" w:cs="Arial"/>
          <w:sz w:val="20"/>
        </w:rPr>
        <w:t>съотношение</w:t>
      </w:r>
      <w:r w:rsidR="00B66DF8" w:rsidRPr="008F7624">
        <w:rPr>
          <w:rFonts w:ascii="Verdana" w:hAnsi="Verdana" w:cs="Vrinda"/>
          <w:sz w:val="20"/>
        </w:rPr>
        <w:t xml:space="preserve"> </w:t>
      </w:r>
      <w:r w:rsidR="00B66DF8" w:rsidRPr="008F7624">
        <w:rPr>
          <w:rFonts w:ascii="Verdana" w:hAnsi="Verdana" w:cs="Arial"/>
          <w:sz w:val="20"/>
        </w:rPr>
        <w:t>работодател</w:t>
      </w:r>
      <w:r w:rsidR="00B66DF8" w:rsidRPr="008F7624">
        <w:rPr>
          <w:rFonts w:ascii="Verdana" w:hAnsi="Verdana" w:cs="Vrinda"/>
          <w:sz w:val="20"/>
        </w:rPr>
        <w:t>:</w:t>
      </w:r>
      <w:r w:rsidR="00B66DF8" w:rsidRPr="008F7624">
        <w:rPr>
          <w:rFonts w:ascii="Verdana" w:hAnsi="Verdana" w:cs="Arial"/>
          <w:sz w:val="20"/>
        </w:rPr>
        <w:t>осигурено</w:t>
      </w:r>
      <w:r w:rsidR="00B66DF8" w:rsidRPr="008F7624">
        <w:rPr>
          <w:rFonts w:ascii="Verdana" w:hAnsi="Verdana" w:cs="Vrinda"/>
          <w:sz w:val="20"/>
        </w:rPr>
        <w:t xml:space="preserve"> </w:t>
      </w:r>
      <w:r w:rsidR="00B66DF8" w:rsidRPr="008F7624">
        <w:rPr>
          <w:rFonts w:ascii="Verdana" w:hAnsi="Verdana" w:cs="Arial"/>
          <w:sz w:val="20"/>
        </w:rPr>
        <w:t>лице</w:t>
      </w:r>
      <w:r w:rsidR="00B66DF8" w:rsidRPr="008F7624">
        <w:rPr>
          <w:rFonts w:ascii="Verdana" w:hAnsi="Verdana" w:cs="Vrinda"/>
          <w:sz w:val="20"/>
        </w:rPr>
        <w:t xml:space="preserve"> </w:t>
      </w:r>
      <w:r w:rsidR="004F406B" w:rsidRPr="008F7624">
        <w:rPr>
          <w:rFonts w:ascii="Verdana" w:hAnsi="Verdana" w:cs="Vrinda"/>
          <w:sz w:val="20"/>
          <w:lang w:val="en-US"/>
        </w:rPr>
        <w:t>19</w:t>
      </w:r>
      <w:r w:rsidR="00B66DF8" w:rsidRPr="008F7624">
        <w:rPr>
          <w:rFonts w:ascii="Verdana" w:hAnsi="Verdana" w:cs="Vrinda"/>
          <w:sz w:val="20"/>
        </w:rPr>
        <w:t>,</w:t>
      </w:r>
      <w:r w:rsidR="004F406B" w:rsidRPr="008F7624">
        <w:rPr>
          <w:rFonts w:ascii="Verdana" w:hAnsi="Verdana" w:cs="Vrinda"/>
          <w:sz w:val="20"/>
          <w:lang w:val="en-US"/>
        </w:rPr>
        <w:t>42</w:t>
      </w:r>
      <w:r w:rsidR="00B66DF8" w:rsidRPr="008F7624">
        <w:rPr>
          <w:rFonts w:ascii="Verdana" w:hAnsi="Verdana" w:cs="Vrinda"/>
          <w:sz w:val="20"/>
        </w:rPr>
        <w:t>:13,</w:t>
      </w:r>
      <w:r w:rsidRPr="008F7624">
        <w:rPr>
          <w:rFonts w:ascii="Verdana" w:hAnsi="Verdana" w:cs="Vrinda"/>
          <w:sz w:val="20"/>
        </w:rPr>
        <w:t>78</w:t>
      </w:r>
      <w:r w:rsidR="00B66DF8" w:rsidRPr="008F7624">
        <w:rPr>
          <w:rFonts w:ascii="Verdana" w:hAnsi="Verdana" w:cs="Vrinda"/>
          <w:sz w:val="20"/>
        </w:rPr>
        <w:t xml:space="preserve">) </w:t>
      </w:r>
      <w:r w:rsidR="00B66DF8" w:rsidRPr="008F7624">
        <w:rPr>
          <w:rFonts w:ascii="Verdana" w:hAnsi="Verdana" w:cs="Arial"/>
          <w:sz w:val="20"/>
        </w:rPr>
        <w:t>за</w:t>
      </w:r>
      <w:r w:rsidR="00B66DF8" w:rsidRPr="008F7624">
        <w:rPr>
          <w:rFonts w:ascii="Verdana" w:hAnsi="Verdana" w:cs="Vrinda"/>
          <w:sz w:val="20"/>
        </w:rPr>
        <w:t xml:space="preserve"> </w:t>
      </w:r>
      <w:r w:rsidR="00B66DF8" w:rsidRPr="008F7624">
        <w:rPr>
          <w:rFonts w:ascii="Verdana" w:hAnsi="Verdana" w:cs="Arial"/>
          <w:sz w:val="20"/>
        </w:rPr>
        <w:t>работещите</w:t>
      </w:r>
      <w:r w:rsidR="00B66DF8" w:rsidRPr="008F7624">
        <w:rPr>
          <w:rFonts w:ascii="Verdana" w:hAnsi="Verdana" w:cs="Vrinda"/>
          <w:sz w:val="20"/>
        </w:rPr>
        <w:t xml:space="preserve"> </w:t>
      </w:r>
      <w:r w:rsidR="00B66DF8" w:rsidRPr="008F7624">
        <w:rPr>
          <w:rFonts w:ascii="Verdana" w:hAnsi="Verdana" w:cs="Arial"/>
          <w:sz w:val="20"/>
        </w:rPr>
        <w:t>при</w:t>
      </w:r>
      <w:r w:rsidR="00B66DF8" w:rsidRPr="008F7624">
        <w:rPr>
          <w:rFonts w:ascii="Verdana" w:hAnsi="Verdana" w:cs="Vrinda"/>
          <w:sz w:val="20"/>
        </w:rPr>
        <w:t xml:space="preserve"> </w:t>
      </w:r>
      <w:r w:rsidR="00B66DF8" w:rsidRPr="008F7624">
        <w:rPr>
          <w:rFonts w:ascii="Verdana" w:hAnsi="Verdana" w:cs="Arial"/>
          <w:sz w:val="20"/>
        </w:rPr>
        <w:t>условията</w:t>
      </w:r>
      <w:r w:rsidR="00B66DF8" w:rsidRPr="008F7624">
        <w:rPr>
          <w:rFonts w:ascii="Verdana" w:hAnsi="Verdana" w:cs="Vrinda"/>
          <w:sz w:val="20"/>
        </w:rPr>
        <w:t xml:space="preserve"> </w:t>
      </w:r>
      <w:r w:rsidR="00B66DF8" w:rsidRPr="008F7624">
        <w:rPr>
          <w:rFonts w:ascii="Verdana" w:hAnsi="Verdana" w:cs="Arial"/>
          <w:sz w:val="20"/>
        </w:rPr>
        <w:t>на</w:t>
      </w:r>
      <w:r w:rsidR="00B66DF8" w:rsidRPr="008F7624">
        <w:rPr>
          <w:rFonts w:ascii="Verdana" w:hAnsi="Verdana" w:cs="Vrinda"/>
          <w:sz w:val="20"/>
        </w:rPr>
        <w:t xml:space="preserve"> </w:t>
      </w:r>
      <w:r w:rsidR="00B66DF8" w:rsidRPr="008F7624">
        <w:rPr>
          <w:rFonts w:ascii="Verdana" w:hAnsi="Verdana" w:cs="Arial"/>
          <w:sz w:val="20"/>
        </w:rPr>
        <w:t>трета</w:t>
      </w:r>
      <w:r w:rsidR="00B66DF8" w:rsidRPr="008F7624">
        <w:rPr>
          <w:rFonts w:ascii="Verdana" w:hAnsi="Verdana" w:cs="Vrinda"/>
          <w:sz w:val="20"/>
        </w:rPr>
        <w:t xml:space="preserve"> </w:t>
      </w:r>
      <w:r w:rsidR="00B66DF8" w:rsidRPr="008F7624">
        <w:rPr>
          <w:rFonts w:ascii="Verdana" w:hAnsi="Verdana" w:cs="Arial"/>
          <w:sz w:val="20"/>
        </w:rPr>
        <w:t>категория</w:t>
      </w:r>
      <w:r w:rsidR="00B66DF8" w:rsidRPr="008F7624">
        <w:rPr>
          <w:rFonts w:ascii="Verdana" w:hAnsi="Verdana" w:cs="Vrinda"/>
          <w:sz w:val="20"/>
        </w:rPr>
        <w:t xml:space="preserve"> </w:t>
      </w:r>
      <w:r w:rsidR="00B66DF8" w:rsidRPr="008F7624">
        <w:rPr>
          <w:rFonts w:ascii="Verdana" w:hAnsi="Verdana" w:cs="Arial"/>
          <w:sz w:val="20"/>
        </w:rPr>
        <w:t>труд</w:t>
      </w:r>
      <w:r w:rsidR="00B66DF8" w:rsidRPr="008F7624">
        <w:rPr>
          <w:rFonts w:ascii="Verdana" w:hAnsi="Verdana" w:cs="Vrinda"/>
          <w:sz w:val="20"/>
        </w:rPr>
        <w:t>;</w:t>
      </w:r>
    </w:p>
    <w:p w:rsidR="00B66DF8" w:rsidRPr="008F7624" w:rsidRDefault="004F406B" w:rsidP="00B66DF8">
      <w:pPr>
        <w:numPr>
          <w:ilvl w:val="0"/>
          <w:numId w:val="4"/>
        </w:numPr>
        <w:rPr>
          <w:rFonts w:ascii="Verdana" w:hAnsi="Verdana" w:cs="Vrinda"/>
          <w:sz w:val="20"/>
        </w:rPr>
      </w:pPr>
      <w:r w:rsidRPr="008F7624">
        <w:rPr>
          <w:rFonts w:ascii="Verdana" w:hAnsi="Verdana" w:cs="Vrinda"/>
          <w:sz w:val="20"/>
          <w:lang w:val="en-US"/>
        </w:rPr>
        <w:t>36</w:t>
      </w:r>
      <w:r w:rsidR="00B66DF8" w:rsidRPr="008F7624">
        <w:rPr>
          <w:rFonts w:ascii="Verdana" w:hAnsi="Verdana" w:cs="Vrinda"/>
          <w:sz w:val="20"/>
        </w:rPr>
        <w:t>,</w:t>
      </w:r>
      <w:r w:rsidRPr="008F7624">
        <w:rPr>
          <w:rFonts w:ascii="Verdana" w:hAnsi="Verdana" w:cs="Vrinda"/>
          <w:sz w:val="20"/>
          <w:lang w:val="en-US"/>
        </w:rPr>
        <w:t>2</w:t>
      </w:r>
      <w:r w:rsidR="00B66DF8" w:rsidRPr="008F7624">
        <w:rPr>
          <w:rFonts w:ascii="Verdana" w:hAnsi="Verdana" w:cs="Vrinda"/>
          <w:sz w:val="20"/>
        </w:rPr>
        <w:t>0% (</w:t>
      </w:r>
      <w:r w:rsidR="00B66DF8" w:rsidRPr="008F7624">
        <w:rPr>
          <w:rFonts w:ascii="Verdana" w:hAnsi="Verdana" w:cs="Arial"/>
          <w:sz w:val="20"/>
        </w:rPr>
        <w:t>разпределено</w:t>
      </w:r>
      <w:r w:rsidR="00B66DF8" w:rsidRPr="008F7624">
        <w:rPr>
          <w:rFonts w:ascii="Verdana" w:hAnsi="Verdana" w:cs="Vrinda"/>
          <w:sz w:val="20"/>
        </w:rPr>
        <w:t xml:space="preserve"> </w:t>
      </w:r>
      <w:r w:rsidR="00B66DF8" w:rsidRPr="008F7624">
        <w:rPr>
          <w:rFonts w:ascii="Verdana" w:hAnsi="Verdana" w:cs="Arial"/>
          <w:sz w:val="20"/>
        </w:rPr>
        <w:t>в</w:t>
      </w:r>
      <w:r w:rsidR="00B66DF8" w:rsidRPr="008F7624">
        <w:rPr>
          <w:rFonts w:ascii="Verdana" w:hAnsi="Verdana" w:cs="Vrinda"/>
          <w:sz w:val="20"/>
        </w:rPr>
        <w:t xml:space="preserve"> </w:t>
      </w:r>
      <w:r w:rsidR="00B66DF8" w:rsidRPr="008F7624">
        <w:rPr>
          <w:rFonts w:ascii="Verdana" w:hAnsi="Verdana" w:cs="Arial"/>
          <w:sz w:val="20"/>
        </w:rPr>
        <w:t>съотношение</w:t>
      </w:r>
      <w:r w:rsidR="00B66DF8" w:rsidRPr="008F7624">
        <w:rPr>
          <w:rFonts w:ascii="Verdana" w:hAnsi="Verdana" w:cs="Vrinda"/>
          <w:sz w:val="20"/>
        </w:rPr>
        <w:t xml:space="preserve"> </w:t>
      </w:r>
      <w:r w:rsidR="00B66DF8" w:rsidRPr="008F7624">
        <w:rPr>
          <w:rFonts w:ascii="Verdana" w:hAnsi="Verdana" w:cs="Arial"/>
          <w:sz w:val="20"/>
        </w:rPr>
        <w:t>работодател</w:t>
      </w:r>
      <w:r w:rsidR="00B66DF8" w:rsidRPr="008F7624">
        <w:rPr>
          <w:rFonts w:ascii="Verdana" w:hAnsi="Verdana" w:cs="Vrinda"/>
          <w:sz w:val="20"/>
        </w:rPr>
        <w:t>:</w:t>
      </w:r>
      <w:r w:rsidR="00B66DF8" w:rsidRPr="008F7624">
        <w:rPr>
          <w:rFonts w:ascii="Verdana" w:hAnsi="Verdana" w:cs="Arial"/>
          <w:sz w:val="20"/>
        </w:rPr>
        <w:t>осигурено</w:t>
      </w:r>
      <w:r w:rsidR="00B66DF8" w:rsidRPr="008F7624">
        <w:rPr>
          <w:rFonts w:ascii="Verdana" w:hAnsi="Verdana" w:cs="Vrinda"/>
          <w:sz w:val="20"/>
        </w:rPr>
        <w:t xml:space="preserve"> </w:t>
      </w:r>
      <w:r w:rsidR="00B66DF8" w:rsidRPr="008F7624">
        <w:rPr>
          <w:rFonts w:ascii="Verdana" w:hAnsi="Verdana" w:cs="Arial"/>
          <w:sz w:val="20"/>
        </w:rPr>
        <w:t>лице</w:t>
      </w:r>
      <w:r w:rsidR="00B66DF8" w:rsidRPr="008F7624">
        <w:rPr>
          <w:rFonts w:ascii="Verdana" w:hAnsi="Verdana" w:cs="Vrinda"/>
          <w:sz w:val="20"/>
        </w:rPr>
        <w:t xml:space="preserve"> </w:t>
      </w:r>
      <w:r w:rsidR="00E609F7" w:rsidRPr="008F7624">
        <w:rPr>
          <w:rFonts w:ascii="Verdana" w:hAnsi="Verdana" w:cs="Vrinda"/>
          <w:sz w:val="20"/>
        </w:rPr>
        <w:t>2</w:t>
      </w:r>
      <w:r w:rsidRPr="008F7624">
        <w:rPr>
          <w:rFonts w:ascii="Verdana" w:hAnsi="Verdana" w:cs="Vrinda"/>
          <w:sz w:val="20"/>
          <w:lang w:val="en-US"/>
        </w:rPr>
        <w:t>2</w:t>
      </w:r>
      <w:r w:rsidR="00B66DF8" w:rsidRPr="008F7624">
        <w:rPr>
          <w:rFonts w:ascii="Verdana" w:hAnsi="Verdana" w:cs="Vrinda"/>
          <w:sz w:val="20"/>
        </w:rPr>
        <w:t>,</w:t>
      </w:r>
      <w:r w:rsidRPr="008F7624">
        <w:rPr>
          <w:rFonts w:ascii="Verdana" w:hAnsi="Verdana" w:cs="Vrinda"/>
          <w:sz w:val="20"/>
          <w:lang w:val="en-US"/>
        </w:rPr>
        <w:t>42</w:t>
      </w:r>
      <w:r w:rsidR="00B66DF8" w:rsidRPr="008F7624">
        <w:rPr>
          <w:rFonts w:ascii="Verdana" w:hAnsi="Verdana" w:cs="Vrinda"/>
          <w:sz w:val="20"/>
        </w:rPr>
        <w:t>:13,</w:t>
      </w:r>
      <w:r w:rsidR="00E609F7" w:rsidRPr="008F7624">
        <w:rPr>
          <w:rFonts w:ascii="Verdana" w:hAnsi="Verdana" w:cs="Vrinda"/>
          <w:sz w:val="20"/>
        </w:rPr>
        <w:t>78</w:t>
      </w:r>
      <w:r w:rsidR="00B66DF8" w:rsidRPr="008F7624">
        <w:rPr>
          <w:rFonts w:ascii="Verdana" w:hAnsi="Verdana" w:cs="Vrinda"/>
          <w:sz w:val="20"/>
        </w:rPr>
        <w:t xml:space="preserve">) </w:t>
      </w:r>
      <w:r w:rsidR="00B66DF8" w:rsidRPr="008F7624">
        <w:rPr>
          <w:rFonts w:ascii="Verdana" w:hAnsi="Verdana" w:cs="Arial"/>
          <w:sz w:val="20"/>
        </w:rPr>
        <w:t>за</w:t>
      </w:r>
      <w:r w:rsidR="00B66DF8" w:rsidRPr="008F7624">
        <w:rPr>
          <w:rFonts w:ascii="Verdana" w:hAnsi="Verdana" w:cs="Vrinda"/>
          <w:sz w:val="20"/>
        </w:rPr>
        <w:t xml:space="preserve"> </w:t>
      </w:r>
      <w:r w:rsidR="00B66DF8" w:rsidRPr="008F7624">
        <w:rPr>
          <w:rFonts w:ascii="Verdana" w:hAnsi="Verdana" w:cs="Arial"/>
          <w:sz w:val="20"/>
        </w:rPr>
        <w:t>работещите</w:t>
      </w:r>
      <w:r w:rsidR="00B66DF8" w:rsidRPr="008F7624">
        <w:rPr>
          <w:rFonts w:ascii="Verdana" w:hAnsi="Verdana" w:cs="Vrinda"/>
          <w:sz w:val="20"/>
        </w:rPr>
        <w:t xml:space="preserve"> </w:t>
      </w:r>
      <w:r w:rsidR="00B66DF8" w:rsidRPr="008F7624">
        <w:rPr>
          <w:rFonts w:ascii="Verdana" w:hAnsi="Verdana" w:cs="Arial"/>
          <w:sz w:val="20"/>
        </w:rPr>
        <w:t>при</w:t>
      </w:r>
      <w:r w:rsidR="00B66DF8" w:rsidRPr="008F7624">
        <w:rPr>
          <w:rFonts w:ascii="Verdana" w:hAnsi="Verdana" w:cs="Vrinda"/>
          <w:sz w:val="20"/>
        </w:rPr>
        <w:t xml:space="preserve"> </w:t>
      </w:r>
      <w:r w:rsidR="00B66DF8" w:rsidRPr="008F7624">
        <w:rPr>
          <w:rFonts w:ascii="Verdana" w:hAnsi="Verdana" w:cs="Arial"/>
          <w:sz w:val="20"/>
        </w:rPr>
        <w:t>условията</w:t>
      </w:r>
      <w:r w:rsidR="00B66DF8" w:rsidRPr="008F7624">
        <w:rPr>
          <w:rFonts w:ascii="Verdana" w:hAnsi="Verdana" w:cs="Vrinda"/>
          <w:sz w:val="20"/>
        </w:rPr>
        <w:t xml:space="preserve"> </w:t>
      </w:r>
      <w:r w:rsidR="00B66DF8" w:rsidRPr="008F7624">
        <w:rPr>
          <w:rFonts w:ascii="Verdana" w:hAnsi="Verdana" w:cs="Arial"/>
          <w:sz w:val="20"/>
        </w:rPr>
        <w:t>втора</w:t>
      </w:r>
      <w:r w:rsidR="00B66DF8" w:rsidRPr="008F7624">
        <w:rPr>
          <w:rFonts w:ascii="Verdana" w:hAnsi="Verdana" w:cs="Vrinda"/>
          <w:sz w:val="20"/>
        </w:rPr>
        <w:t xml:space="preserve"> </w:t>
      </w:r>
      <w:r w:rsidR="00B66DF8" w:rsidRPr="008F7624">
        <w:rPr>
          <w:rFonts w:ascii="Verdana" w:hAnsi="Verdana" w:cs="Arial"/>
          <w:sz w:val="20"/>
        </w:rPr>
        <w:t>категория</w:t>
      </w:r>
      <w:r w:rsidR="00B66DF8" w:rsidRPr="008F7624">
        <w:rPr>
          <w:rFonts w:ascii="Verdana" w:hAnsi="Verdana" w:cs="Vrinda"/>
          <w:sz w:val="20"/>
        </w:rPr>
        <w:t>;</w:t>
      </w:r>
    </w:p>
    <w:p w:rsidR="00B66DF8" w:rsidRPr="008F7624" w:rsidRDefault="004F406B" w:rsidP="00B66DF8">
      <w:pPr>
        <w:numPr>
          <w:ilvl w:val="0"/>
          <w:numId w:val="4"/>
        </w:numPr>
        <w:rPr>
          <w:rFonts w:ascii="Verdana" w:hAnsi="Verdana" w:cs="Vrinda"/>
          <w:sz w:val="20"/>
        </w:rPr>
      </w:pPr>
      <w:r w:rsidRPr="008F7624">
        <w:rPr>
          <w:rFonts w:ascii="Verdana" w:hAnsi="Verdana" w:cs="Vrinda"/>
          <w:sz w:val="20"/>
          <w:lang w:val="en-US"/>
        </w:rPr>
        <w:t>36</w:t>
      </w:r>
      <w:r w:rsidR="00B66DF8" w:rsidRPr="008F7624">
        <w:rPr>
          <w:rFonts w:ascii="Verdana" w:hAnsi="Verdana" w:cs="Vrinda"/>
          <w:sz w:val="20"/>
        </w:rPr>
        <w:t>,</w:t>
      </w:r>
      <w:r w:rsidRPr="008F7624">
        <w:rPr>
          <w:rFonts w:ascii="Verdana" w:hAnsi="Verdana" w:cs="Vrinda"/>
          <w:sz w:val="20"/>
          <w:lang w:val="en-US"/>
        </w:rPr>
        <w:t>2</w:t>
      </w:r>
      <w:r w:rsidR="00B66DF8" w:rsidRPr="008F7624">
        <w:rPr>
          <w:rFonts w:ascii="Verdana" w:hAnsi="Verdana" w:cs="Vrinda"/>
          <w:sz w:val="20"/>
        </w:rPr>
        <w:t>0% (</w:t>
      </w:r>
      <w:r w:rsidR="00B66DF8" w:rsidRPr="008F7624">
        <w:rPr>
          <w:rFonts w:ascii="Verdana" w:hAnsi="Verdana" w:cs="Arial"/>
          <w:sz w:val="20"/>
        </w:rPr>
        <w:t>разпределено</w:t>
      </w:r>
      <w:r w:rsidR="00B66DF8" w:rsidRPr="008F7624">
        <w:rPr>
          <w:rFonts w:ascii="Verdana" w:hAnsi="Verdana" w:cs="Vrinda"/>
          <w:sz w:val="20"/>
        </w:rPr>
        <w:t xml:space="preserve"> </w:t>
      </w:r>
      <w:r w:rsidR="00B66DF8" w:rsidRPr="008F7624">
        <w:rPr>
          <w:rFonts w:ascii="Verdana" w:hAnsi="Verdana" w:cs="Arial"/>
          <w:sz w:val="20"/>
        </w:rPr>
        <w:t>в</w:t>
      </w:r>
      <w:r w:rsidR="00B66DF8" w:rsidRPr="008F7624">
        <w:rPr>
          <w:rFonts w:ascii="Verdana" w:hAnsi="Verdana" w:cs="Vrinda"/>
          <w:sz w:val="20"/>
        </w:rPr>
        <w:t xml:space="preserve"> </w:t>
      </w:r>
      <w:r w:rsidR="00B66DF8" w:rsidRPr="008F7624">
        <w:rPr>
          <w:rFonts w:ascii="Verdana" w:hAnsi="Verdana" w:cs="Arial"/>
          <w:sz w:val="20"/>
        </w:rPr>
        <w:t>съотношение</w:t>
      </w:r>
      <w:r w:rsidR="00B66DF8" w:rsidRPr="008F7624">
        <w:rPr>
          <w:rFonts w:ascii="Verdana" w:hAnsi="Verdana" w:cs="Vrinda"/>
          <w:sz w:val="20"/>
        </w:rPr>
        <w:t xml:space="preserve"> </w:t>
      </w:r>
      <w:r w:rsidR="00B66DF8" w:rsidRPr="008F7624">
        <w:rPr>
          <w:rFonts w:ascii="Verdana" w:hAnsi="Verdana" w:cs="Arial"/>
          <w:sz w:val="20"/>
        </w:rPr>
        <w:t>работодател</w:t>
      </w:r>
      <w:r w:rsidR="00B66DF8" w:rsidRPr="008F7624">
        <w:rPr>
          <w:rFonts w:ascii="Verdana" w:hAnsi="Verdana" w:cs="Vrinda"/>
          <w:sz w:val="20"/>
        </w:rPr>
        <w:t>:</w:t>
      </w:r>
      <w:r w:rsidR="00B66DF8" w:rsidRPr="008F7624">
        <w:rPr>
          <w:rFonts w:ascii="Verdana" w:hAnsi="Verdana" w:cs="Arial"/>
          <w:sz w:val="20"/>
        </w:rPr>
        <w:t>осигурено</w:t>
      </w:r>
      <w:r w:rsidR="00B66DF8" w:rsidRPr="008F7624">
        <w:rPr>
          <w:rFonts w:ascii="Verdana" w:hAnsi="Verdana" w:cs="Vrinda"/>
          <w:sz w:val="20"/>
        </w:rPr>
        <w:t xml:space="preserve"> </w:t>
      </w:r>
      <w:r w:rsidR="00B66DF8" w:rsidRPr="008F7624">
        <w:rPr>
          <w:rFonts w:ascii="Verdana" w:hAnsi="Verdana" w:cs="Arial"/>
          <w:sz w:val="20"/>
        </w:rPr>
        <w:t>лице</w:t>
      </w:r>
      <w:r w:rsidR="00B66DF8" w:rsidRPr="008F7624">
        <w:rPr>
          <w:rFonts w:ascii="Verdana" w:hAnsi="Verdana" w:cs="Vrinda"/>
          <w:sz w:val="20"/>
        </w:rPr>
        <w:t xml:space="preserve"> </w:t>
      </w:r>
      <w:r w:rsidRPr="008F7624">
        <w:rPr>
          <w:rFonts w:ascii="Verdana" w:hAnsi="Verdana" w:cs="Vrinda"/>
          <w:sz w:val="20"/>
          <w:lang w:val="en-US"/>
        </w:rPr>
        <w:t>22</w:t>
      </w:r>
      <w:r w:rsidR="00B66DF8" w:rsidRPr="008F7624">
        <w:rPr>
          <w:rFonts w:ascii="Verdana" w:hAnsi="Verdana" w:cs="Vrinda"/>
          <w:sz w:val="20"/>
        </w:rPr>
        <w:t>,</w:t>
      </w:r>
      <w:r w:rsidRPr="008F7624">
        <w:rPr>
          <w:rFonts w:ascii="Verdana" w:hAnsi="Verdana" w:cs="Vrinda"/>
          <w:sz w:val="20"/>
          <w:lang w:val="en-US"/>
        </w:rPr>
        <w:t>42</w:t>
      </w:r>
      <w:r w:rsidR="00B66DF8" w:rsidRPr="008F7624">
        <w:rPr>
          <w:rFonts w:ascii="Verdana" w:hAnsi="Verdana" w:cs="Vrinda"/>
          <w:sz w:val="20"/>
        </w:rPr>
        <w:t>:13,</w:t>
      </w:r>
      <w:r w:rsidR="00E609F7" w:rsidRPr="008F7624">
        <w:rPr>
          <w:rFonts w:ascii="Verdana" w:hAnsi="Verdana" w:cs="Vrinda"/>
          <w:sz w:val="20"/>
        </w:rPr>
        <w:t>78</w:t>
      </w:r>
      <w:r w:rsidR="00B66DF8" w:rsidRPr="008F7624">
        <w:rPr>
          <w:rFonts w:ascii="Verdana" w:hAnsi="Verdana" w:cs="Vrinda"/>
          <w:sz w:val="20"/>
        </w:rPr>
        <w:t xml:space="preserve">) </w:t>
      </w:r>
      <w:r w:rsidR="00B66DF8" w:rsidRPr="008F7624">
        <w:rPr>
          <w:rFonts w:ascii="Verdana" w:hAnsi="Verdana" w:cs="Arial"/>
          <w:sz w:val="20"/>
        </w:rPr>
        <w:t>за</w:t>
      </w:r>
      <w:r w:rsidR="00B66DF8" w:rsidRPr="008F7624">
        <w:rPr>
          <w:rFonts w:ascii="Verdana" w:hAnsi="Verdana" w:cs="Vrinda"/>
          <w:sz w:val="20"/>
        </w:rPr>
        <w:t xml:space="preserve"> </w:t>
      </w:r>
      <w:r w:rsidR="00B66DF8" w:rsidRPr="008F7624">
        <w:rPr>
          <w:rFonts w:ascii="Verdana" w:hAnsi="Verdana" w:cs="Arial"/>
          <w:sz w:val="20"/>
        </w:rPr>
        <w:t>работещите</w:t>
      </w:r>
      <w:r w:rsidR="00B66DF8" w:rsidRPr="008F7624">
        <w:rPr>
          <w:rFonts w:ascii="Verdana" w:hAnsi="Verdana" w:cs="Vrinda"/>
          <w:sz w:val="20"/>
        </w:rPr>
        <w:t xml:space="preserve"> </w:t>
      </w:r>
      <w:r w:rsidR="00B66DF8" w:rsidRPr="008F7624">
        <w:rPr>
          <w:rFonts w:ascii="Verdana" w:hAnsi="Verdana" w:cs="Arial"/>
          <w:sz w:val="20"/>
        </w:rPr>
        <w:t>при</w:t>
      </w:r>
      <w:r w:rsidR="00B66DF8" w:rsidRPr="008F7624">
        <w:rPr>
          <w:rFonts w:ascii="Verdana" w:hAnsi="Verdana" w:cs="Vrinda"/>
          <w:sz w:val="20"/>
        </w:rPr>
        <w:t xml:space="preserve"> </w:t>
      </w:r>
      <w:r w:rsidR="00B66DF8" w:rsidRPr="008F7624">
        <w:rPr>
          <w:rFonts w:ascii="Verdana" w:hAnsi="Verdana" w:cs="Arial"/>
          <w:sz w:val="20"/>
        </w:rPr>
        <w:t>условията</w:t>
      </w:r>
      <w:r w:rsidR="00B66DF8" w:rsidRPr="008F7624">
        <w:rPr>
          <w:rFonts w:ascii="Verdana" w:hAnsi="Verdana" w:cs="Vrinda"/>
          <w:sz w:val="20"/>
        </w:rPr>
        <w:t xml:space="preserve"> </w:t>
      </w:r>
      <w:r w:rsidR="00B66DF8" w:rsidRPr="008F7624">
        <w:rPr>
          <w:rFonts w:ascii="Verdana" w:hAnsi="Verdana" w:cs="Arial"/>
          <w:sz w:val="20"/>
        </w:rPr>
        <w:t>първа</w:t>
      </w:r>
      <w:r w:rsidR="00B66DF8" w:rsidRPr="008F7624">
        <w:rPr>
          <w:rFonts w:ascii="Verdana" w:hAnsi="Verdana" w:cs="Vrinda"/>
          <w:sz w:val="20"/>
        </w:rPr>
        <w:t xml:space="preserve"> </w:t>
      </w:r>
      <w:r w:rsidR="00B66DF8" w:rsidRPr="008F7624">
        <w:rPr>
          <w:rFonts w:ascii="Verdana" w:hAnsi="Verdana" w:cs="Arial"/>
          <w:sz w:val="20"/>
        </w:rPr>
        <w:t>категория</w:t>
      </w:r>
      <w:r w:rsidR="00B66DF8" w:rsidRPr="008F7624">
        <w:rPr>
          <w:rFonts w:ascii="Verdana" w:hAnsi="Verdana" w:cs="Vrinda"/>
          <w:sz w:val="20"/>
        </w:rPr>
        <w:t>.</w:t>
      </w:r>
    </w:p>
    <w:bookmarkEnd w:id="70"/>
    <w:p w:rsidR="00B66DF8" w:rsidRPr="004F406B" w:rsidRDefault="00B66DF8" w:rsidP="00B66DF8">
      <w:pPr>
        <w:rPr>
          <w:rFonts w:ascii="Verdana" w:hAnsi="Verdana" w:cs="Vrinda"/>
          <w:sz w:val="20"/>
        </w:rPr>
      </w:pPr>
      <w:r w:rsidRPr="008F7624">
        <w:rPr>
          <w:rFonts w:ascii="Verdana" w:hAnsi="Verdana" w:cs="Arial"/>
          <w:sz w:val="20"/>
        </w:rPr>
        <w:t>В</w:t>
      </w:r>
      <w:r w:rsidRPr="008F7624">
        <w:rPr>
          <w:rFonts w:ascii="Verdana" w:hAnsi="Verdana" w:cs="Vrinda"/>
          <w:sz w:val="20"/>
        </w:rPr>
        <w:t xml:space="preserve"> </w:t>
      </w:r>
      <w:r w:rsidRPr="008F7624">
        <w:rPr>
          <w:rFonts w:ascii="Verdana" w:hAnsi="Verdana" w:cs="Arial"/>
          <w:sz w:val="20"/>
        </w:rPr>
        <w:t>допълнение</w:t>
      </w:r>
      <w:r w:rsidRPr="008F7624">
        <w:rPr>
          <w:rFonts w:ascii="Verdana" w:hAnsi="Verdana" w:cs="Vrinda"/>
          <w:sz w:val="20"/>
        </w:rPr>
        <w:t xml:space="preserve">, </w:t>
      </w:r>
      <w:r w:rsidRPr="008F7624">
        <w:rPr>
          <w:rFonts w:ascii="Verdana" w:hAnsi="Verdana" w:cs="Arial"/>
          <w:sz w:val="20"/>
        </w:rPr>
        <w:t>изцяло</w:t>
      </w:r>
      <w:r w:rsidRPr="008F7624">
        <w:rPr>
          <w:rFonts w:ascii="Verdana" w:hAnsi="Verdana" w:cs="Vrinda"/>
          <w:sz w:val="20"/>
        </w:rPr>
        <w:t xml:space="preserve"> </w:t>
      </w:r>
      <w:r w:rsidRPr="008F7624">
        <w:rPr>
          <w:rFonts w:ascii="Verdana" w:hAnsi="Verdana" w:cs="Arial"/>
          <w:sz w:val="20"/>
        </w:rPr>
        <w:t>за</w:t>
      </w:r>
      <w:r w:rsidRPr="008F7624">
        <w:rPr>
          <w:rFonts w:ascii="Verdana" w:hAnsi="Verdana" w:cs="Vrinda"/>
          <w:sz w:val="20"/>
        </w:rPr>
        <w:t xml:space="preserve"> </w:t>
      </w:r>
      <w:r w:rsidRPr="008F7624">
        <w:rPr>
          <w:rFonts w:ascii="Verdana" w:hAnsi="Verdana" w:cs="Arial"/>
          <w:sz w:val="20"/>
        </w:rPr>
        <w:t>своя</w:t>
      </w:r>
      <w:r w:rsidRPr="008F7624">
        <w:rPr>
          <w:rFonts w:ascii="Verdana" w:hAnsi="Verdana" w:cs="Vrinda"/>
          <w:sz w:val="20"/>
        </w:rPr>
        <w:t xml:space="preserve"> </w:t>
      </w:r>
      <w:r w:rsidRPr="008F7624">
        <w:rPr>
          <w:rFonts w:ascii="Verdana" w:hAnsi="Verdana" w:cs="Arial"/>
          <w:sz w:val="20"/>
        </w:rPr>
        <w:t>сметка</w:t>
      </w:r>
      <w:r w:rsidRPr="008F7624">
        <w:rPr>
          <w:rFonts w:ascii="Verdana" w:hAnsi="Verdana" w:cs="Vrinda"/>
          <w:sz w:val="20"/>
        </w:rPr>
        <w:t xml:space="preserve"> </w:t>
      </w:r>
      <w:r w:rsidRPr="008F7624">
        <w:rPr>
          <w:rFonts w:ascii="Verdana" w:hAnsi="Verdana" w:cs="Arial"/>
          <w:sz w:val="20"/>
        </w:rPr>
        <w:t>работодателят</w:t>
      </w:r>
      <w:r w:rsidRPr="008F7624">
        <w:rPr>
          <w:rFonts w:ascii="Verdana" w:hAnsi="Verdana" w:cs="Vrinda"/>
          <w:sz w:val="20"/>
        </w:rPr>
        <w:t xml:space="preserve"> </w:t>
      </w:r>
      <w:r w:rsidRPr="008F7624">
        <w:rPr>
          <w:rFonts w:ascii="Verdana" w:hAnsi="Verdana" w:cs="Arial"/>
          <w:sz w:val="20"/>
        </w:rPr>
        <w:t>прави</w:t>
      </w:r>
      <w:r w:rsidRPr="008F7624">
        <w:rPr>
          <w:rFonts w:ascii="Verdana" w:hAnsi="Verdana" w:cs="Vrinda"/>
          <w:sz w:val="20"/>
        </w:rPr>
        <w:t xml:space="preserve"> </w:t>
      </w:r>
      <w:r w:rsidRPr="008F7624">
        <w:rPr>
          <w:rFonts w:ascii="Verdana" w:hAnsi="Verdana" w:cs="Arial"/>
          <w:sz w:val="20"/>
        </w:rPr>
        <w:t>осигурителна</w:t>
      </w:r>
      <w:r w:rsidRPr="008F7624">
        <w:rPr>
          <w:rFonts w:ascii="Verdana" w:hAnsi="Verdana" w:cs="Vrinda"/>
          <w:sz w:val="20"/>
        </w:rPr>
        <w:t xml:space="preserve"> </w:t>
      </w:r>
      <w:r w:rsidRPr="008F7624">
        <w:rPr>
          <w:rFonts w:ascii="Verdana" w:hAnsi="Verdana" w:cs="Arial"/>
          <w:sz w:val="20"/>
        </w:rPr>
        <w:t>вноска</w:t>
      </w:r>
      <w:r w:rsidRPr="008F7624">
        <w:rPr>
          <w:rFonts w:ascii="Verdana" w:hAnsi="Verdana" w:cs="Vrinda"/>
          <w:sz w:val="20"/>
        </w:rPr>
        <w:t xml:space="preserve"> </w:t>
      </w:r>
      <w:r w:rsidRPr="008F7624">
        <w:rPr>
          <w:rFonts w:ascii="Verdana" w:hAnsi="Verdana" w:cs="Arial"/>
          <w:sz w:val="20"/>
        </w:rPr>
        <w:t>за</w:t>
      </w:r>
      <w:r w:rsidRPr="008F7624">
        <w:rPr>
          <w:rFonts w:ascii="Verdana" w:hAnsi="Verdana" w:cs="Vrinda"/>
          <w:sz w:val="20"/>
        </w:rPr>
        <w:t xml:space="preserve"> </w:t>
      </w:r>
      <w:r w:rsidRPr="008F7624">
        <w:rPr>
          <w:rFonts w:ascii="Verdana" w:hAnsi="Verdana" w:cs="Arial"/>
          <w:sz w:val="20"/>
        </w:rPr>
        <w:t>фонд</w:t>
      </w:r>
      <w:r w:rsidRPr="00F25FCA">
        <w:rPr>
          <w:rFonts w:ascii="Verdana" w:hAnsi="Verdana" w:cs="Vrinda"/>
          <w:sz w:val="20"/>
        </w:rPr>
        <w:t xml:space="preserve"> “</w:t>
      </w:r>
      <w:r w:rsidRPr="00F25FCA">
        <w:rPr>
          <w:rFonts w:ascii="Verdana" w:hAnsi="Verdana" w:cs="Arial"/>
          <w:sz w:val="20"/>
        </w:rPr>
        <w:t>ТЗПБ</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диференцирана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различните</w:t>
      </w:r>
      <w:r w:rsidRPr="00F25FCA">
        <w:rPr>
          <w:rFonts w:ascii="Verdana" w:hAnsi="Verdana" w:cs="Vrinda"/>
          <w:sz w:val="20"/>
        </w:rPr>
        <w:t xml:space="preserve"> </w:t>
      </w:r>
      <w:r w:rsidRPr="00F25FCA">
        <w:rPr>
          <w:rFonts w:ascii="Verdana" w:hAnsi="Verdana" w:cs="Arial"/>
          <w:sz w:val="20"/>
        </w:rPr>
        <w:t>предприятия</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0.4% </w:t>
      </w:r>
      <w:r w:rsidRPr="00F25FCA">
        <w:rPr>
          <w:rFonts w:ascii="Verdana" w:hAnsi="Verdana" w:cs="Arial"/>
          <w:sz w:val="20"/>
        </w:rPr>
        <w:t>до</w:t>
      </w:r>
      <w:r w:rsidRPr="00F25FCA">
        <w:rPr>
          <w:rFonts w:ascii="Verdana" w:hAnsi="Verdana" w:cs="Vrinda"/>
          <w:sz w:val="20"/>
        </w:rPr>
        <w:t xml:space="preserve"> 1.1</w:t>
      </w:r>
      <w:r w:rsidR="00D23353">
        <w:rPr>
          <w:rFonts w:ascii="Verdana" w:hAnsi="Verdana" w:cs="Vrinda"/>
          <w:sz w:val="20"/>
          <w:lang w:val="en-US"/>
        </w:rPr>
        <w:t>0</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lastRenderedPageBreak/>
        <w:t>зависимост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икономическата</w:t>
      </w:r>
      <w:r w:rsidRPr="00F25FCA">
        <w:rPr>
          <w:rFonts w:ascii="Verdana" w:hAnsi="Verdana" w:cs="Vrinda"/>
          <w:sz w:val="20"/>
        </w:rPr>
        <w:t xml:space="preserve"> </w:t>
      </w:r>
      <w:r w:rsidRPr="00F25FCA">
        <w:rPr>
          <w:rFonts w:ascii="Verdana" w:hAnsi="Verdana" w:cs="Arial"/>
          <w:sz w:val="20"/>
        </w:rPr>
        <w:t>дейност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w:t>
      </w:r>
      <w:r w:rsidR="004F406B">
        <w:rPr>
          <w:rFonts w:ascii="Verdana" w:hAnsi="Verdana" w:cs="Vrinda"/>
          <w:sz w:val="20"/>
          <w:lang w:val="en-US"/>
        </w:rPr>
        <w:t xml:space="preserve"> </w:t>
      </w:r>
      <w:proofErr w:type="spellStart"/>
      <w:r w:rsidR="004F406B">
        <w:rPr>
          <w:rFonts w:ascii="Verdana" w:hAnsi="Verdana" w:cs="Vrinda"/>
          <w:sz w:val="20"/>
          <w:lang w:val="en-US"/>
        </w:rPr>
        <w:t>За</w:t>
      </w:r>
      <w:proofErr w:type="spellEnd"/>
      <w:r w:rsidR="004F406B">
        <w:rPr>
          <w:rFonts w:ascii="Verdana" w:hAnsi="Verdana" w:cs="Vrinda"/>
          <w:sz w:val="20"/>
          <w:lang w:val="en-US"/>
        </w:rPr>
        <w:t xml:space="preserve"> </w:t>
      </w:r>
      <w:proofErr w:type="spellStart"/>
      <w:r w:rsidR="004F406B">
        <w:rPr>
          <w:rFonts w:ascii="Verdana" w:hAnsi="Verdana" w:cs="Vrinda"/>
          <w:sz w:val="20"/>
          <w:lang w:val="en-US"/>
        </w:rPr>
        <w:t>дружеството</w:t>
      </w:r>
      <w:proofErr w:type="spellEnd"/>
      <w:r w:rsidR="004F406B">
        <w:rPr>
          <w:rFonts w:ascii="Verdana" w:hAnsi="Verdana" w:cs="Vrinda"/>
          <w:sz w:val="20"/>
          <w:lang w:val="en-US"/>
        </w:rPr>
        <w:t xml:space="preserve"> </w:t>
      </w:r>
      <w:proofErr w:type="spellStart"/>
      <w:r w:rsidR="004F406B">
        <w:rPr>
          <w:rFonts w:ascii="Verdana" w:hAnsi="Verdana" w:cs="Vrinda"/>
          <w:sz w:val="20"/>
          <w:lang w:val="en-US"/>
        </w:rPr>
        <w:t>фонд</w:t>
      </w:r>
      <w:proofErr w:type="spellEnd"/>
      <w:r w:rsidR="004F406B">
        <w:rPr>
          <w:rFonts w:ascii="Verdana" w:hAnsi="Verdana" w:cs="Vrinda"/>
          <w:sz w:val="20"/>
          <w:lang w:val="en-US"/>
        </w:rPr>
        <w:t xml:space="preserve"> ТЗПБ е 0.9%.</w:t>
      </w:r>
    </w:p>
    <w:p w:rsidR="00B66DF8" w:rsidRPr="00F25FCA" w:rsidRDefault="00B66DF8" w:rsidP="00B66DF8">
      <w:pPr>
        <w:rPr>
          <w:rFonts w:ascii="Verdana" w:hAnsi="Verdana" w:cs="Vrinda"/>
          <w:sz w:val="20"/>
        </w:rPr>
      </w:pP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няма</w:t>
      </w:r>
      <w:r w:rsidRPr="00F25FCA">
        <w:rPr>
          <w:rFonts w:ascii="Verdana" w:hAnsi="Verdana" w:cs="Vrinda"/>
          <w:sz w:val="20"/>
        </w:rPr>
        <w:t xml:space="preserve"> </w:t>
      </w:r>
      <w:r w:rsidRPr="00F25FCA">
        <w:rPr>
          <w:rFonts w:ascii="Verdana" w:hAnsi="Verdana" w:cs="Arial"/>
          <w:sz w:val="20"/>
        </w:rPr>
        <w:t>създаден</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функциониращ</w:t>
      </w:r>
      <w:r w:rsidRPr="00F25FCA">
        <w:rPr>
          <w:rFonts w:ascii="Verdana" w:hAnsi="Verdana" w:cs="Vrinda"/>
          <w:sz w:val="20"/>
        </w:rPr>
        <w:t xml:space="preserve"> </w:t>
      </w:r>
      <w:r w:rsidRPr="00F25FCA">
        <w:rPr>
          <w:rFonts w:ascii="Verdana" w:hAnsi="Verdana" w:cs="Arial"/>
          <w:sz w:val="20"/>
        </w:rPr>
        <w:t>частен</w:t>
      </w:r>
      <w:r w:rsidRPr="00F25FCA">
        <w:rPr>
          <w:rFonts w:ascii="Verdana" w:hAnsi="Verdana" w:cs="Vrinda"/>
          <w:sz w:val="20"/>
        </w:rPr>
        <w:t xml:space="preserve"> </w:t>
      </w:r>
      <w:r w:rsidRPr="00F25FCA">
        <w:rPr>
          <w:rFonts w:ascii="Verdana" w:hAnsi="Verdana" w:cs="Arial"/>
          <w:sz w:val="20"/>
        </w:rPr>
        <w:t>доброволен</w:t>
      </w:r>
      <w:r w:rsidRPr="00F25FCA">
        <w:rPr>
          <w:rFonts w:ascii="Verdana" w:hAnsi="Verdana" w:cs="Vrinda"/>
          <w:sz w:val="20"/>
        </w:rPr>
        <w:t xml:space="preserve"> </w:t>
      </w:r>
      <w:r w:rsidRPr="00F25FCA">
        <w:rPr>
          <w:rFonts w:ascii="Verdana" w:hAnsi="Verdana" w:cs="Arial"/>
          <w:sz w:val="20"/>
        </w:rPr>
        <w:t>осигурителен</w:t>
      </w:r>
      <w:r w:rsidRPr="00F25FCA">
        <w:rPr>
          <w:rFonts w:ascii="Verdana" w:hAnsi="Verdana" w:cs="Vrinda"/>
          <w:sz w:val="20"/>
        </w:rPr>
        <w:t xml:space="preserve"> </w:t>
      </w:r>
      <w:r w:rsidRPr="00F25FCA">
        <w:rPr>
          <w:rFonts w:ascii="Verdana" w:hAnsi="Verdana" w:cs="Arial"/>
          <w:sz w:val="20"/>
        </w:rPr>
        <w:t>фонд</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Осигурителните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пенсионни</w:t>
      </w:r>
      <w:r w:rsidRPr="00F25FCA">
        <w:rPr>
          <w:rFonts w:ascii="Verdana" w:hAnsi="Verdana" w:cs="Vrinda"/>
          <w:sz w:val="20"/>
        </w:rPr>
        <w:t xml:space="preserve"> </w:t>
      </w:r>
      <w:r w:rsidRPr="00F25FCA">
        <w:rPr>
          <w:rFonts w:ascii="Verdana" w:hAnsi="Verdana" w:cs="Arial"/>
          <w:sz w:val="20"/>
        </w:rPr>
        <w:t>планове</w:t>
      </w:r>
      <w:r w:rsidRPr="00F25FCA">
        <w:rPr>
          <w:rFonts w:ascii="Verdana" w:hAnsi="Verdana" w:cs="Vrinda"/>
          <w:sz w:val="20"/>
        </w:rPr>
        <w:t xml:space="preserve">, </w:t>
      </w:r>
      <w:r w:rsidRPr="00F25FCA">
        <w:rPr>
          <w:rFonts w:ascii="Verdana" w:hAnsi="Verdana" w:cs="Arial"/>
          <w:sz w:val="20"/>
        </w:rPr>
        <w:t>прилагани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дружествата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качеството</w:t>
      </w:r>
      <w:r w:rsidRPr="00F25FCA">
        <w:rPr>
          <w:rFonts w:ascii="Verdana" w:hAnsi="Verdana" w:cs="Vrinda"/>
          <w:sz w:val="20"/>
        </w:rPr>
        <w:t xml:space="preserve"> </w:t>
      </w:r>
      <w:r w:rsidRPr="00F25FCA">
        <w:rPr>
          <w:rFonts w:ascii="Verdana" w:hAnsi="Verdana" w:cs="Arial"/>
          <w:sz w:val="20"/>
        </w:rPr>
        <w:t>им</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работодател</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основават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българското</w:t>
      </w:r>
      <w:r w:rsidRPr="00F25FCA">
        <w:rPr>
          <w:rFonts w:ascii="Verdana" w:hAnsi="Verdana" w:cs="Vrinda"/>
          <w:sz w:val="20"/>
        </w:rPr>
        <w:t xml:space="preserve"> </w:t>
      </w:r>
      <w:r w:rsidRPr="00F25FCA">
        <w:rPr>
          <w:rFonts w:ascii="Verdana" w:hAnsi="Verdana" w:cs="Arial"/>
          <w:sz w:val="20"/>
        </w:rPr>
        <w:t>законодателство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планове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дефинирани</w:t>
      </w:r>
      <w:r w:rsidRPr="00F25FCA">
        <w:rPr>
          <w:rFonts w:ascii="Verdana" w:hAnsi="Verdana" w:cs="Vrinda"/>
          <w:sz w:val="20"/>
        </w:rPr>
        <w:t xml:space="preserve">  </w:t>
      </w:r>
      <w:r w:rsidRPr="00F25FCA">
        <w:rPr>
          <w:rFonts w:ascii="Verdana" w:hAnsi="Verdana" w:cs="Arial"/>
          <w:sz w:val="20"/>
        </w:rPr>
        <w:t>вноски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планове</w:t>
      </w:r>
      <w:r w:rsidRPr="00F25FCA">
        <w:rPr>
          <w:rFonts w:ascii="Verdana" w:hAnsi="Verdana" w:cs="Vrinda"/>
          <w:sz w:val="20"/>
        </w:rPr>
        <w:t xml:space="preserve"> </w:t>
      </w:r>
      <w:r w:rsidRPr="00F25FCA">
        <w:rPr>
          <w:rFonts w:ascii="Verdana" w:hAnsi="Verdana" w:cs="Arial"/>
          <w:sz w:val="20"/>
        </w:rPr>
        <w:t>работодателят</w:t>
      </w:r>
      <w:r w:rsidRPr="00F25FCA">
        <w:rPr>
          <w:rFonts w:ascii="Verdana" w:hAnsi="Verdana" w:cs="Vrinda"/>
          <w:sz w:val="20"/>
        </w:rPr>
        <w:t xml:space="preserve"> </w:t>
      </w:r>
      <w:r w:rsidRPr="00F25FCA">
        <w:rPr>
          <w:rFonts w:ascii="Verdana" w:hAnsi="Verdana" w:cs="Arial"/>
          <w:sz w:val="20"/>
        </w:rPr>
        <w:t>плаща</w:t>
      </w:r>
      <w:r w:rsidRPr="00F25FCA">
        <w:rPr>
          <w:rFonts w:ascii="Verdana" w:hAnsi="Verdana" w:cs="Vrinda"/>
          <w:sz w:val="20"/>
        </w:rPr>
        <w:t xml:space="preserve"> </w:t>
      </w:r>
      <w:r w:rsidRPr="00F25FCA">
        <w:rPr>
          <w:rFonts w:ascii="Verdana" w:hAnsi="Verdana" w:cs="Arial"/>
          <w:sz w:val="20"/>
        </w:rPr>
        <w:t>месечно</w:t>
      </w:r>
      <w:r w:rsidRPr="00F25FCA">
        <w:rPr>
          <w:rFonts w:ascii="Verdana" w:hAnsi="Verdana" w:cs="Vrinda"/>
          <w:sz w:val="20"/>
        </w:rPr>
        <w:t xml:space="preserve"> </w:t>
      </w:r>
      <w:r w:rsidRPr="00F25FCA">
        <w:rPr>
          <w:rFonts w:ascii="Verdana" w:hAnsi="Verdana" w:cs="Arial"/>
          <w:sz w:val="20"/>
        </w:rPr>
        <w:t>определени</w:t>
      </w:r>
      <w:r w:rsidRPr="00F25FCA">
        <w:rPr>
          <w:rFonts w:ascii="Verdana" w:hAnsi="Verdana" w:cs="Vrinda"/>
          <w:sz w:val="20"/>
        </w:rPr>
        <w:t xml:space="preserve"> </w:t>
      </w:r>
      <w:r w:rsidRPr="00F25FCA">
        <w:rPr>
          <w:rFonts w:ascii="Verdana" w:hAnsi="Verdana" w:cs="Arial"/>
          <w:sz w:val="20"/>
        </w:rPr>
        <w:t>вноски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държавните</w:t>
      </w:r>
      <w:r w:rsidRPr="00F25FCA">
        <w:rPr>
          <w:rFonts w:ascii="Verdana" w:hAnsi="Verdana" w:cs="Vrinda"/>
          <w:sz w:val="20"/>
        </w:rPr>
        <w:t xml:space="preserve"> </w:t>
      </w:r>
      <w:r w:rsidRPr="00F25FCA">
        <w:rPr>
          <w:rFonts w:ascii="Verdana" w:hAnsi="Verdana" w:cs="Arial"/>
          <w:sz w:val="20"/>
        </w:rPr>
        <w:t>фонд</w:t>
      </w:r>
      <w:r w:rsidRPr="00F25FCA">
        <w:rPr>
          <w:rFonts w:ascii="Verdana" w:hAnsi="Verdana" w:cs="Vrinda"/>
          <w:sz w:val="20"/>
        </w:rPr>
        <w:t xml:space="preserve"> “</w:t>
      </w:r>
      <w:r w:rsidRPr="00F25FCA">
        <w:rPr>
          <w:rFonts w:ascii="Verdana" w:hAnsi="Verdana" w:cs="Arial"/>
          <w:sz w:val="20"/>
        </w:rPr>
        <w:t>Пенсии</w:t>
      </w:r>
      <w:r w:rsidRPr="00F25FCA">
        <w:rPr>
          <w:rFonts w:ascii="Verdana" w:hAnsi="Verdana" w:cs="Vrinda"/>
          <w:sz w:val="20"/>
        </w:rPr>
        <w:t xml:space="preserve">”, </w:t>
      </w:r>
      <w:r w:rsidRPr="00F25FCA">
        <w:rPr>
          <w:rFonts w:ascii="Verdana" w:hAnsi="Verdana" w:cs="Arial"/>
          <w:sz w:val="20"/>
        </w:rPr>
        <w:t>фонд</w:t>
      </w:r>
      <w:r w:rsidRPr="00F25FCA">
        <w:rPr>
          <w:rFonts w:ascii="Verdana" w:hAnsi="Verdana" w:cs="Vrinda"/>
          <w:sz w:val="20"/>
        </w:rPr>
        <w:t xml:space="preserve"> “</w:t>
      </w:r>
      <w:r w:rsidRPr="00F25FCA">
        <w:rPr>
          <w:rFonts w:ascii="Verdana" w:hAnsi="Verdana" w:cs="Arial"/>
          <w:sz w:val="20"/>
        </w:rPr>
        <w:t>ОЗМ</w:t>
      </w:r>
      <w:r w:rsidRPr="00F25FCA">
        <w:rPr>
          <w:rFonts w:ascii="Verdana" w:hAnsi="Verdana" w:cs="Vrinda"/>
          <w:sz w:val="20"/>
        </w:rPr>
        <w:t xml:space="preserve">”, </w:t>
      </w:r>
      <w:r w:rsidRPr="00F25FCA">
        <w:rPr>
          <w:rFonts w:ascii="Verdana" w:hAnsi="Verdana" w:cs="Arial"/>
          <w:sz w:val="20"/>
        </w:rPr>
        <w:t>фонд</w:t>
      </w:r>
      <w:r w:rsidRPr="00F25FCA">
        <w:rPr>
          <w:rFonts w:ascii="Verdana" w:hAnsi="Verdana" w:cs="Vrinda"/>
          <w:sz w:val="20"/>
        </w:rPr>
        <w:t xml:space="preserve"> “</w:t>
      </w:r>
      <w:r w:rsidRPr="00F25FCA">
        <w:rPr>
          <w:rFonts w:ascii="Verdana" w:hAnsi="Verdana" w:cs="Arial"/>
          <w:sz w:val="20"/>
        </w:rPr>
        <w:t>Безработица</w:t>
      </w:r>
      <w:r w:rsidRPr="00F25FCA">
        <w:rPr>
          <w:rFonts w:ascii="Verdana" w:hAnsi="Verdana" w:cs="Vrinda"/>
          <w:sz w:val="20"/>
        </w:rPr>
        <w:t xml:space="preserve">”, </w:t>
      </w:r>
      <w:r w:rsidRPr="00F25FCA">
        <w:rPr>
          <w:rFonts w:ascii="Verdana" w:hAnsi="Verdana" w:cs="Arial"/>
          <w:sz w:val="20"/>
        </w:rPr>
        <w:t>фонд</w:t>
      </w:r>
      <w:r w:rsidRPr="00F25FCA">
        <w:rPr>
          <w:rFonts w:ascii="Verdana" w:hAnsi="Verdana" w:cs="Vrinda"/>
          <w:sz w:val="20"/>
        </w:rPr>
        <w:t xml:space="preserve"> “</w:t>
      </w:r>
      <w:r w:rsidRPr="00F25FCA">
        <w:rPr>
          <w:rFonts w:ascii="Verdana" w:hAnsi="Verdana" w:cs="Arial"/>
          <w:sz w:val="20"/>
        </w:rPr>
        <w:t>ТЗПБ</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универсални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професионални</w:t>
      </w:r>
      <w:r w:rsidRPr="00F25FCA">
        <w:rPr>
          <w:rFonts w:ascii="Verdana" w:hAnsi="Verdana" w:cs="Vrinda"/>
          <w:sz w:val="20"/>
        </w:rPr>
        <w:t xml:space="preserve"> </w:t>
      </w:r>
      <w:r w:rsidRPr="00F25FCA">
        <w:rPr>
          <w:rFonts w:ascii="Verdana" w:hAnsi="Verdana" w:cs="Arial"/>
          <w:sz w:val="20"/>
        </w:rPr>
        <w:t>пенсионни</w:t>
      </w:r>
      <w:r w:rsidRPr="00F25FCA">
        <w:rPr>
          <w:rFonts w:ascii="Verdana" w:hAnsi="Verdana" w:cs="Vrinda"/>
          <w:sz w:val="20"/>
        </w:rPr>
        <w:t xml:space="preserve"> </w:t>
      </w:r>
      <w:r w:rsidRPr="00F25FCA">
        <w:rPr>
          <w:rFonts w:ascii="Verdana" w:hAnsi="Verdana" w:cs="Arial"/>
          <w:sz w:val="20"/>
        </w:rPr>
        <w:t>фондове</w:t>
      </w:r>
      <w:r w:rsidRPr="00F25FCA">
        <w:rPr>
          <w:rFonts w:ascii="Verdana" w:hAnsi="Verdana" w:cs="Vrinda"/>
          <w:sz w:val="20"/>
        </w:rPr>
        <w:t xml:space="preserve"> –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база</w:t>
      </w:r>
      <w:r w:rsidRPr="00F25FCA">
        <w:rPr>
          <w:rFonts w:ascii="Verdana" w:hAnsi="Verdana" w:cs="Vrinda"/>
          <w:sz w:val="20"/>
        </w:rPr>
        <w:t xml:space="preserve"> </w:t>
      </w:r>
      <w:r w:rsidRPr="00F25FCA">
        <w:rPr>
          <w:rFonts w:ascii="Verdana" w:hAnsi="Verdana" w:cs="Arial"/>
          <w:sz w:val="20"/>
        </w:rPr>
        <w:t>фиксирани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закон</w:t>
      </w:r>
      <w:r w:rsidRPr="00F25FCA">
        <w:rPr>
          <w:rFonts w:ascii="Verdana" w:hAnsi="Verdana" w:cs="Vrinda"/>
          <w:sz w:val="20"/>
        </w:rPr>
        <w:t xml:space="preserve"> </w:t>
      </w:r>
      <w:r w:rsidRPr="00F25FCA">
        <w:rPr>
          <w:rFonts w:ascii="Verdana" w:hAnsi="Verdana" w:cs="Arial"/>
          <w:sz w:val="20"/>
        </w:rPr>
        <w:t>проценти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няма</w:t>
      </w:r>
      <w:r w:rsidRPr="00F25FCA">
        <w:rPr>
          <w:rFonts w:ascii="Verdana" w:hAnsi="Verdana" w:cs="Vrinda"/>
          <w:sz w:val="20"/>
        </w:rPr>
        <w:t xml:space="preserve"> </w:t>
      </w:r>
      <w:r w:rsidRPr="00F25FCA">
        <w:rPr>
          <w:rFonts w:ascii="Verdana" w:hAnsi="Verdana" w:cs="Arial"/>
          <w:sz w:val="20"/>
        </w:rPr>
        <w:t>правно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конструктивно</w:t>
      </w:r>
      <w:r w:rsidRPr="00F25FCA">
        <w:rPr>
          <w:rFonts w:ascii="Verdana" w:hAnsi="Verdana" w:cs="Vrinda"/>
          <w:sz w:val="20"/>
        </w:rPr>
        <w:t xml:space="preserve"> </w:t>
      </w:r>
      <w:r w:rsidRPr="00F25FCA">
        <w:rPr>
          <w:rFonts w:ascii="Verdana" w:hAnsi="Verdana" w:cs="Arial"/>
          <w:sz w:val="20"/>
        </w:rPr>
        <w:t>задължение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доплаща</w:t>
      </w:r>
      <w:r w:rsidRPr="00F25FCA">
        <w:rPr>
          <w:rFonts w:ascii="Verdana" w:hAnsi="Verdana" w:cs="Vrinda"/>
          <w:sz w:val="20"/>
        </w:rPr>
        <w:t xml:space="preserve"> </w:t>
      </w:r>
      <w:r w:rsidRPr="00F25FCA">
        <w:rPr>
          <w:rFonts w:ascii="Verdana" w:hAnsi="Verdana" w:cs="Arial"/>
          <w:sz w:val="20"/>
        </w:rPr>
        <w:t>във</w:t>
      </w:r>
      <w:r w:rsidRPr="00F25FCA">
        <w:rPr>
          <w:rFonts w:ascii="Verdana" w:hAnsi="Verdana" w:cs="Vrinda"/>
          <w:sz w:val="20"/>
        </w:rPr>
        <w:t xml:space="preserve"> </w:t>
      </w:r>
      <w:r w:rsidRPr="00F25FCA">
        <w:rPr>
          <w:rFonts w:ascii="Verdana" w:hAnsi="Verdana" w:cs="Arial"/>
          <w:sz w:val="20"/>
        </w:rPr>
        <w:t>фондовете</w:t>
      </w:r>
      <w:r w:rsidRPr="00F25FCA">
        <w:rPr>
          <w:rFonts w:ascii="Verdana" w:hAnsi="Verdana" w:cs="Vrinda"/>
          <w:sz w:val="20"/>
        </w:rPr>
        <w:t xml:space="preserve"> </w:t>
      </w:r>
      <w:r w:rsidRPr="00F25FCA">
        <w:rPr>
          <w:rFonts w:ascii="Verdana" w:hAnsi="Verdana" w:cs="Arial"/>
          <w:sz w:val="20"/>
        </w:rPr>
        <w:t>бъдещи</w:t>
      </w:r>
      <w:r w:rsidRPr="00F25FCA">
        <w:rPr>
          <w:rFonts w:ascii="Verdana" w:hAnsi="Verdana" w:cs="Vrinda"/>
          <w:sz w:val="20"/>
        </w:rPr>
        <w:t xml:space="preserve"> </w:t>
      </w:r>
      <w:r w:rsidRPr="00F25FCA">
        <w:rPr>
          <w:rFonts w:ascii="Verdana" w:hAnsi="Verdana" w:cs="Arial"/>
          <w:sz w:val="20"/>
        </w:rPr>
        <w:t>вноски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случаите</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те</w:t>
      </w:r>
      <w:r w:rsidRPr="00F25FCA">
        <w:rPr>
          <w:rFonts w:ascii="Verdana" w:hAnsi="Verdana" w:cs="Vrinda"/>
          <w:sz w:val="20"/>
        </w:rPr>
        <w:t xml:space="preserve"> </w:t>
      </w:r>
      <w:r w:rsidRPr="00F25FCA">
        <w:rPr>
          <w:rFonts w:ascii="Verdana" w:hAnsi="Verdana" w:cs="Arial"/>
          <w:sz w:val="20"/>
        </w:rPr>
        <w:t>нямат</w:t>
      </w:r>
      <w:r w:rsidRPr="00F25FCA">
        <w:rPr>
          <w:rFonts w:ascii="Verdana" w:hAnsi="Verdana" w:cs="Vrinda"/>
          <w:sz w:val="20"/>
        </w:rPr>
        <w:t xml:space="preserve"> </w:t>
      </w:r>
      <w:r w:rsidRPr="00F25FCA">
        <w:rPr>
          <w:rFonts w:ascii="Verdana" w:hAnsi="Verdana" w:cs="Arial"/>
          <w:sz w:val="20"/>
        </w:rPr>
        <w:t>достатъчно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изплатят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съответните</w:t>
      </w:r>
      <w:r w:rsidRPr="00F25FCA">
        <w:rPr>
          <w:rFonts w:ascii="Verdana" w:hAnsi="Verdana" w:cs="Vrinda"/>
          <w:sz w:val="20"/>
        </w:rPr>
        <w:t xml:space="preserve"> </w:t>
      </w:r>
      <w:r w:rsidRPr="00F25FCA">
        <w:rPr>
          <w:rFonts w:ascii="Verdana" w:hAnsi="Verdana" w:cs="Arial"/>
          <w:sz w:val="20"/>
        </w:rPr>
        <w:t>лица</w:t>
      </w:r>
      <w:r w:rsidRPr="00F25FCA">
        <w:rPr>
          <w:rFonts w:ascii="Verdana" w:hAnsi="Verdana" w:cs="Vrinda"/>
          <w:sz w:val="20"/>
        </w:rPr>
        <w:t xml:space="preserve"> </w:t>
      </w:r>
      <w:r w:rsidRPr="00F25FCA">
        <w:rPr>
          <w:rFonts w:ascii="Verdana" w:hAnsi="Verdana" w:cs="Arial"/>
          <w:sz w:val="20"/>
        </w:rPr>
        <w:t>заработените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тях</w:t>
      </w:r>
      <w:r w:rsidRPr="00F25FCA">
        <w:rPr>
          <w:rFonts w:ascii="Verdana" w:hAnsi="Verdana" w:cs="Vrinda"/>
          <w:sz w:val="20"/>
        </w:rPr>
        <w:t xml:space="preserve"> </w:t>
      </w:r>
      <w:r w:rsidRPr="00F25FCA">
        <w:rPr>
          <w:rFonts w:ascii="Verdana" w:hAnsi="Verdana" w:cs="Arial"/>
          <w:sz w:val="20"/>
        </w:rPr>
        <w:t>суми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трудовия</w:t>
      </w:r>
      <w:r w:rsidRPr="00F25FCA">
        <w:rPr>
          <w:rFonts w:ascii="Verdana" w:hAnsi="Verdana" w:cs="Vrinda"/>
          <w:sz w:val="20"/>
        </w:rPr>
        <w:t xml:space="preserve"> </w:t>
      </w:r>
      <w:r w:rsidRPr="00F25FCA">
        <w:rPr>
          <w:rFonts w:ascii="Verdana" w:hAnsi="Verdana" w:cs="Arial"/>
          <w:sz w:val="20"/>
        </w:rPr>
        <w:t>им</w:t>
      </w:r>
      <w:r w:rsidRPr="00F25FCA">
        <w:rPr>
          <w:rFonts w:ascii="Verdana" w:hAnsi="Verdana" w:cs="Vrinda"/>
          <w:sz w:val="20"/>
        </w:rPr>
        <w:t xml:space="preserve"> </w:t>
      </w:r>
      <w:r w:rsidRPr="00F25FCA">
        <w:rPr>
          <w:rFonts w:ascii="Verdana" w:hAnsi="Verdana" w:cs="Arial"/>
          <w:sz w:val="20"/>
        </w:rPr>
        <w:t>стаж</w:t>
      </w:r>
      <w:r w:rsidRPr="00F25FCA">
        <w:rPr>
          <w:rFonts w:ascii="Verdana" w:hAnsi="Verdana" w:cs="Vrinda"/>
          <w:sz w:val="20"/>
        </w:rPr>
        <w:t xml:space="preserve">. </w:t>
      </w:r>
      <w:r w:rsidRPr="00F25FCA">
        <w:rPr>
          <w:rFonts w:ascii="Verdana" w:hAnsi="Verdana" w:cs="Arial"/>
          <w:sz w:val="20"/>
        </w:rPr>
        <w:t>Аналогично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задълженията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отношение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здравното</w:t>
      </w:r>
      <w:r w:rsidRPr="00F25FCA">
        <w:rPr>
          <w:rFonts w:ascii="Verdana" w:hAnsi="Verdana" w:cs="Vrinda"/>
          <w:sz w:val="20"/>
        </w:rPr>
        <w:t xml:space="preserve"> </w:t>
      </w:r>
      <w:r w:rsidRPr="00F25FCA">
        <w:rPr>
          <w:rFonts w:ascii="Verdana" w:hAnsi="Verdana" w:cs="Arial"/>
          <w:sz w:val="20"/>
        </w:rPr>
        <w:t>осигуряване</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Дружествата</w:t>
      </w:r>
      <w:r w:rsidRPr="00F25FCA">
        <w:rPr>
          <w:rFonts w:ascii="Verdana" w:hAnsi="Verdana" w:cs="Vrinda"/>
          <w:sz w:val="20"/>
        </w:rPr>
        <w:t xml:space="preserve"> </w:t>
      </w:r>
      <w:r w:rsidRPr="00F25FCA">
        <w:rPr>
          <w:rFonts w:ascii="Verdana" w:hAnsi="Verdana" w:cs="Arial"/>
          <w:sz w:val="20"/>
        </w:rPr>
        <w:t>осигуряват</w:t>
      </w:r>
      <w:r w:rsidRPr="00F25FCA">
        <w:rPr>
          <w:rFonts w:ascii="Verdana" w:hAnsi="Verdana" w:cs="Vrinda"/>
          <w:sz w:val="20"/>
        </w:rPr>
        <w:t xml:space="preserve"> </w:t>
      </w:r>
      <w:r w:rsidRPr="00F25FCA">
        <w:rPr>
          <w:rFonts w:ascii="Verdana" w:hAnsi="Verdana" w:cs="Arial"/>
          <w:sz w:val="20"/>
        </w:rPr>
        <w:t>всяко</w:t>
      </w:r>
      <w:r w:rsidRPr="00F25FCA">
        <w:rPr>
          <w:rFonts w:ascii="Verdana" w:hAnsi="Verdana" w:cs="Vrinda"/>
          <w:sz w:val="20"/>
        </w:rPr>
        <w:t xml:space="preserve"> </w:t>
      </w:r>
      <w:r w:rsidRPr="00F25FCA">
        <w:rPr>
          <w:rFonts w:ascii="Verdana" w:hAnsi="Verdana" w:cs="Arial"/>
          <w:sz w:val="20"/>
        </w:rPr>
        <w:t>наето</w:t>
      </w:r>
      <w:r w:rsidRPr="00F25FCA">
        <w:rPr>
          <w:rFonts w:ascii="Verdana" w:hAnsi="Verdana" w:cs="Vrinda"/>
          <w:sz w:val="20"/>
        </w:rPr>
        <w:t xml:space="preserve"> </w:t>
      </w:r>
      <w:r w:rsidRPr="00F25FCA">
        <w:rPr>
          <w:rFonts w:ascii="Verdana" w:hAnsi="Verdana" w:cs="Arial"/>
          <w:sz w:val="20"/>
        </w:rPr>
        <w:t>лице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основата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сключен</w:t>
      </w:r>
      <w:r w:rsidRPr="00F25FCA">
        <w:rPr>
          <w:rFonts w:ascii="Verdana" w:hAnsi="Verdana" w:cs="Vrinda"/>
          <w:sz w:val="20"/>
        </w:rPr>
        <w:t xml:space="preserve"> </w:t>
      </w:r>
      <w:r w:rsidRPr="00F25FCA">
        <w:rPr>
          <w:rFonts w:ascii="Verdana" w:hAnsi="Verdana" w:cs="Arial"/>
          <w:sz w:val="20"/>
        </w:rPr>
        <w:t>договор</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дружество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доброволно</w:t>
      </w:r>
      <w:r w:rsidRPr="00F25FCA">
        <w:rPr>
          <w:rFonts w:ascii="Verdana" w:hAnsi="Verdana" w:cs="Vrinda"/>
          <w:sz w:val="20"/>
        </w:rPr>
        <w:t xml:space="preserve"> </w:t>
      </w:r>
      <w:r w:rsidRPr="00F25FCA">
        <w:rPr>
          <w:rFonts w:ascii="Verdana" w:hAnsi="Verdana" w:cs="Arial"/>
          <w:sz w:val="20"/>
        </w:rPr>
        <w:t>здравно</w:t>
      </w:r>
      <w:r w:rsidRPr="00F25FCA">
        <w:rPr>
          <w:rFonts w:ascii="Verdana" w:hAnsi="Verdana" w:cs="Vrinda"/>
          <w:sz w:val="20"/>
        </w:rPr>
        <w:t xml:space="preserve"> </w:t>
      </w:r>
      <w:r w:rsidRPr="00F25FCA">
        <w:rPr>
          <w:rFonts w:ascii="Verdana" w:hAnsi="Verdana" w:cs="Arial"/>
          <w:sz w:val="20"/>
        </w:rPr>
        <w:t>осигуряване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доболнични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болнични</w:t>
      </w:r>
      <w:r w:rsidRPr="00F25FCA">
        <w:rPr>
          <w:rFonts w:ascii="Verdana" w:hAnsi="Verdana" w:cs="Vrinda"/>
          <w:sz w:val="20"/>
        </w:rPr>
        <w:t xml:space="preserve"> </w:t>
      </w:r>
      <w:r w:rsidRPr="00F25FCA">
        <w:rPr>
          <w:rFonts w:ascii="Verdana" w:hAnsi="Verdana" w:cs="Arial"/>
          <w:sz w:val="20"/>
        </w:rPr>
        <w:t>медицински</w:t>
      </w:r>
      <w:r w:rsidRPr="00F25FCA">
        <w:rPr>
          <w:rFonts w:ascii="Verdana" w:hAnsi="Verdana" w:cs="Vrinda"/>
          <w:sz w:val="20"/>
        </w:rPr>
        <w:t xml:space="preserve"> </w:t>
      </w:r>
      <w:r w:rsidRPr="00F25FCA">
        <w:rPr>
          <w:rFonts w:ascii="Verdana" w:hAnsi="Verdana" w:cs="Arial"/>
          <w:sz w:val="20"/>
        </w:rPr>
        <w:t>услуги</w:t>
      </w:r>
      <w:r w:rsidRPr="00F25FCA">
        <w:rPr>
          <w:rFonts w:ascii="Verdana" w:hAnsi="Verdana" w:cs="Vrinda"/>
          <w:sz w:val="20"/>
        </w:rPr>
        <w:t xml:space="preserve">. </w:t>
      </w:r>
    </w:p>
    <w:p w:rsidR="00B66DF8" w:rsidRPr="00F25FCA" w:rsidRDefault="00B66DF8" w:rsidP="00B66DF8">
      <w:pPr>
        <w:rPr>
          <w:rFonts w:ascii="Verdana" w:hAnsi="Verdana" w:cs="Vrinda"/>
          <w:sz w:val="20"/>
        </w:rPr>
      </w:pPr>
      <w:r w:rsidRPr="00F25FCA">
        <w:rPr>
          <w:rFonts w:ascii="Verdana" w:hAnsi="Verdana" w:cs="Arial"/>
          <w:sz w:val="20"/>
        </w:rPr>
        <w:t>Съгласно</w:t>
      </w:r>
      <w:r w:rsidRPr="00F25FCA">
        <w:rPr>
          <w:rFonts w:ascii="Verdana" w:hAnsi="Verdana" w:cs="Vrinda"/>
          <w:sz w:val="20"/>
        </w:rPr>
        <w:t xml:space="preserve"> </w:t>
      </w:r>
      <w:r w:rsidRPr="00F25FCA">
        <w:rPr>
          <w:rFonts w:ascii="Verdana" w:hAnsi="Verdana" w:cs="Arial"/>
          <w:sz w:val="20"/>
        </w:rPr>
        <w:t>разпоредбите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Кодекса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труда</w:t>
      </w:r>
      <w:r w:rsidRPr="00F25FCA">
        <w:rPr>
          <w:rFonts w:ascii="Verdana" w:hAnsi="Verdana" w:cs="Vrinda"/>
          <w:sz w:val="20"/>
        </w:rPr>
        <w:t xml:space="preserve"> </w:t>
      </w:r>
      <w:r w:rsidRPr="00F25FCA">
        <w:rPr>
          <w:rFonts w:ascii="Verdana" w:hAnsi="Verdana" w:cs="Arial"/>
          <w:sz w:val="20"/>
        </w:rPr>
        <w:t>работодателят</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задължение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изплати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прекратяване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трудовия</w:t>
      </w:r>
      <w:r w:rsidRPr="00F25FCA">
        <w:rPr>
          <w:rFonts w:ascii="Verdana" w:hAnsi="Verdana" w:cs="Vrinda"/>
          <w:sz w:val="20"/>
        </w:rPr>
        <w:t xml:space="preserve"> </w:t>
      </w:r>
      <w:r w:rsidRPr="00F25FCA">
        <w:rPr>
          <w:rFonts w:ascii="Verdana" w:hAnsi="Verdana" w:cs="Arial"/>
          <w:sz w:val="20"/>
        </w:rPr>
        <w:t>договор</w:t>
      </w:r>
      <w:r w:rsidRPr="00F25FCA">
        <w:rPr>
          <w:rFonts w:ascii="Verdana" w:hAnsi="Verdana" w:cs="Vrinda"/>
          <w:sz w:val="20"/>
        </w:rPr>
        <w:t xml:space="preserve"> </w:t>
      </w:r>
      <w:r w:rsidRPr="00F25FCA">
        <w:rPr>
          <w:rFonts w:ascii="Verdana" w:hAnsi="Verdana" w:cs="Arial"/>
          <w:sz w:val="20"/>
        </w:rPr>
        <w:t>следните</w:t>
      </w:r>
      <w:r w:rsidRPr="00F25FCA">
        <w:rPr>
          <w:rFonts w:ascii="Verdana" w:hAnsi="Verdana" w:cs="Vrinda"/>
          <w:sz w:val="20"/>
        </w:rPr>
        <w:t xml:space="preserve"> </w:t>
      </w:r>
      <w:r w:rsidRPr="00F25FCA">
        <w:rPr>
          <w:rFonts w:ascii="Verdana" w:hAnsi="Verdana" w:cs="Arial"/>
          <w:sz w:val="20"/>
        </w:rPr>
        <w:t>обезщетения</w:t>
      </w:r>
      <w:r w:rsidRPr="00F25FCA">
        <w:rPr>
          <w:rFonts w:ascii="Verdana" w:hAnsi="Verdana" w:cs="Vrinda"/>
          <w:sz w:val="20"/>
        </w:rPr>
        <w:t xml:space="preserve">: </w:t>
      </w:r>
    </w:p>
    <w:p w:rsidR="00B66DF8" w:rsidRPr="00F25FCA" w:rsidRDefault="00B66DF8" w:rsidP="00B66DF8">
      <w:pPr>
        <w:numPr>
          <w:ilvl w:val="0"/>
          <w:numId w:val="5"/>
        </w:numPr>
        <w:rPr>
          <w:rFonts w:ascii="Verdana" w:hAnsi="Verdana" w:cs="Vrinda"/>
          <w:sz w:val="20"/>
        </w:rPr>
      </w:pPr>
      <w:r w:rsidRPr="00F25FCA">
        <w:rPr>
          <w:rFonts w:ascii="Verdana" w:hAnsi="Verdana" w:cs="Arial"/>
          <w:sz w:val="20"/>
        </w:rPr>
        <w:t>неспазено</w:t>
      </w:r>
      <w:r w:rsidRPr="00F25FCA">
        <w:rPr>
          <w:rFonts w:ascii="Verdana" w:hAnsi="Verdana" w:cs="Vrinda"/>
          <w:sz w:val="20"/>
        </w:rPr>
        <w:t xml:space="preserve"> </w:t>
      </w:r>
      <w:r w:rsidRPr="00F25FCA">
        <w:rPr>
          <w:rFonts w:ascii="Verdana" w:hAnsi="Verdana" w:cs="Arial"/>
          <w:sz w:val="20"/>
        </w:rPr>
        <w:t>предизвестие</w:t>
      </w:r>
      <w:r w:rsidRPr="00F25FCA">
        <w:rPr>
          <w:rFonts w:ascii="Verdana" w:hAnsi="Verdana" w:cs="Vrinda"/>
          <w:sz w:val="20"/>
        </w:rPr>
        <w:t xml:space="preserve"> –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неспазеното</w:t>
      </w:r>
      <w:r w:rsidRPr="00F25FCA">
        <w:rPr>
          <w:rFonts w:ascii="Verdana" w:hAnsi="Verdana" w:cs="Vrinda"/>
          <w:sz w:val="20"/>
        </w:rPr>
        <w:t xml:space="preserve"> </w:t>
      </w:r>
      <w:r w:rsidRPr="00F25FCA">
        <w:rPr>
          <w:rFonts w:ascii="Verdana" w:hAnsi="Verdana" w:cs="Arial"/>
          <w:sz w:val="20"/>
        </w:rPr>
        <w:t>предизвестие</w:t>
      </w:r>
      <w:r w:rsidRPr="00F25FCA">
        <w:rPr>
          <w:rFonts w:ascii="Verdana" w:hAnsi="Verdana" w:cs="Vrinda"/>
          <w:sz w:val="20"/>
        </w:rPr>
        <w:t>;</w:t>
      </w:r>
    </w:p>
    <w:p w:rsidR="00B66DF8" w:rsidRPr="00F25FCA" w:rsidRDefault="00B66DF8" w:rsidP="00B66DF8">
      <w:pPr>
        <w:numPr>
          <w:ilvl w:val="0"/>
          <w:numId w:val="5"/>
        </w:numPr>
        <w:rPr>
          <w:rFonts w:ascii="Verdana" w:hAnsi="Verdana" w:cs="Vrinda"/>
          <w:sz w:val="20"/>
        </w:rPr>
      </w:pPr>
      <w:r w:rsidRPr="00F25FCA">
        <w:rPr>
          <w:rFonts w:ascii="Verdana" w:hAnsi="Verdana" w:cs="Arial"/>
          <w:sz w:val="20"/>
        </w:rPr>
        <w:t>поради</w:t>
      </w:r>
      <w:r w:rsidRPr="00F25FCA">
        <w:rPr>
          <w:rFonts w:ascii="Verdana" w:hAnsi="Verdana" w:cs="Vrinda"/>
          <w:sz w:val="20"/>
        </w:rPr>
        <w:t xml:space="preserve"> </w:t>
      </w:r>
      <w:r w:rsidRPr="00F25FCA">
        <w:rPr>
          <w:rFonts w:ascii="Verdana" w:hAnsi="Verdana" w:cs="Arial"/>
          <w:sz w:val="20"/>
        </w:rPr>
        <w:t>закриване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част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него</w:t>
      </w:r>
      <w:r w:rsidRPr="00F25FCA">
        <w:rPr>
          <w:rFonts w:ascii="Verdana" w:hAnsi="Verdana" w:cs="Vrinda"/>
          <w:sz w:val="20"/>
        </w:rPr>
        <w:t xml:space="preserve">, </w:t>
      </w:r>
      <w:r w:rsidRPr="00F25FCA">
        <w:rPr>
          <w:rFonts w:ascii="Verdana" w:hAnsi="Verdana" w:cs="Arial"/>
          <w:sz w:val="20"/>
        </w:rPr>
        <w:t>съкращаване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щата</w:t>
      </w:r>
      <w:r w:rsidRPr="00F25FCA">
        <w:rPr>
          <w:rFonts w:ascii="Verdana" w:hAnsi="Verdana" w:cs="Vrinda"/>
          <w:sz w:val="20"/>
        </w:rPr>
        <w:t xml:space="preserve">, </w:t>
      </w:r>
      <w:r w:rsidRPr="00F25FCA">
        <w:rPr>
          <w:rFonts w:ascii="Verdana" w:hAnsi="Verdana" w:cs="Arial"/>
          <w:sz w:val="20"/>
        </w:rPr>
        <w:t>намаляване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обема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работа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спиране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работа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повече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15 </w:t>
      </w:r>
      <w:r w:rsidRPr="00F25FCA">
        <w:rPr>
          <w:rFonts w:ascii="Verdana" w:hAnsi="Verdana" w:cs="Arial"/>
          <w:sz w:val="20"/>
        </w:rPr>
        <w:t>дни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w:t>
      </w:r>
      <w:r w:rsidRPr="00F25FCA">
        <w:rPr>
          <w:rFonts w:ascii="Verdana" w:hAnsi="Verdana" w:cs="Vrinda"/>
          <w:sz w:val="20"/>
        </w:rPr>
        <w:t xml:space="preserve">. –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една</w:t>
      </w:r>
      <w:r w:rsidRPr="00F25FCA">
        <w:rPr>
          <w:rFonts w:ascii="Verdana" w:hAnsi="Verdana" w:cs="Vrinda"/>
          <w:sz w:val="20"/>
        </w:rPr>
        <w:t xml:space="preserve"> </w:t>
      </w:r>
      <w:r w:rsidRPr="00F25FCA">
        <w:rPr>
          <w:rFonts w:ascii="Verdana" w:hAnsi="Verdana" w:cs="Arial"/>
          <w:sz w:val="20"/>
        </w:rPr>
        <w:t>брутна</w:t>
      </w:r>
      <w:r w:rsidRPr="00F25FCA">
        <w:rPr>
          <w:rFonts w:ascii="Verdana" w:hAnsi="Verdana" w:cs="Vrinda"/>
          <w:sz w:val="20"/>
        </w:rPr>
        <w:t xml:space="preserve"> </w:t>
      </w:r>
      <w:r w:rsidRPr="00F25FCA">
        <w:rPr>
          <w:rFonts w:ascii="Verdana" w:hAnsi="Verdana" w:cs="Arial"/>
          <w:sz w:val="20"/>
        </w:rPr>
        <w:t>месечна</w:t>
      </w:r>
      <w:r w:rsidRPr="00F25FCA">
        <w:rPr>
          <w:rFonts w:ascii="Verdana" w:hAnsi="Verdana" w:cs="Vrinda"/>
          <w:sz w:val="20"/>
        </w:rPr>
        <w:t xml:space="preserve"> </w:t>
      </w:r>
      <w:r w:rsidRPr="00F25FCA">
        <w:rPr>
          <w:rFonts w:ascii="Verdana" w:hAnsi="Verdana" w:cs="Arial"/>
          <w:sz w:val="20"/>
        </w:rPr>
        <w:t>работна</w:t>
      </w:r>
      <w:r w:rsidRPr="00F25FCA">
        <w:rPr>
          <w:rFonts w:ascii="Verdana" w:hAnsi="Verdana" w:cs="Vrinda"/>
          <w:sz w:val="20"/>
        </w:rPr>
        <w:t xml:space="preserve"> </w:t>
      </w:r>
      <w:r w:rsidRPr="00F25FCA">
        <w:rPr>
          <w:rFonts w:ascii="Verdana" w:hAnsi="Verdana" w:cs="Arial"/>
          <w:sz w:val="20"/>
        </w:rPr>
        <w:t>заплата</w:t>
      </w:r>
      <w:r w:rsidRPr="00F25FCA">
        <w:rPr>
          <w:rFonts w:ascii="Verdana" w:hAnsi="Verdana" w:cs="Vrinda"/>
          <w:sz w:val="20"/>
        </w:rPr>
        <w:t xml:space="preserve">; </w:t>
      </w:r>
    </w:p>
    <w:p w:rsidR="00B66DF8" w:rsidRPr="00F25FCA" w:rsidRDefault="00B66DF8" w:rsidP="00B66DF8">
      <w:pPr>
        <w:numPr>
          <w:ilvl w:val="0"/>
          <w:numId w:val="5"/>
        </w:numPr>
        <w:rPr>
          <w:rFonts w:ascii="Verdana" w:hAnsi="Verdana" w:cs="Vrinda"/>
          <w:sz w:val="20"/>
        </w:rPr>
      </w:pP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прекратяване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трудовия</w:t>
      </w:r>
      <w:r w:rsidRPr="00F25FCA">
        <w:rPr>
          <w:rFonts w:ascii="Verdana" w:hAnsi="Verdana" w:cs="Vrinda"/>
          <w:sz w:val="20"/>
        </w:rPr>
        <w:t xml:space="preserve"> </w:t>
      </w:r>
      <w:r w:rsidRPr="00F25FCA">
        <w:rPr>
          <w:rFonts w:ascii="Verdana" w:hAnsi="Verdana" w:cs="Arial"/>
          <w:sz w:val="20"/>
        </w:rPr>
        <w:t>договор</w:t>
      </w:r>
      <w:r w:rsidRPr="00F25FCA">
        <w:rPr>
          <w:rFonts w:ascii="Verdana" w:hAnsi="Verdana" w:cs="Vrinda"/>
          <w:sz w:val="20"/>
        </w:rPr>
        <w:t xml:space="preserve"> </w:t>
      </w:r>
      <w:r w:rsidRPr="00F25FCA">
        <w:rPr>
          <w:rFonts w:ascii="Verdana" w:hAnsi="Verdana" w:cs="Arial"/>
          <w:sz w:val="20"/>
        </w:rPr>
        <w:t>поради</w:t>
      </w:r>
      <w:r w:rsidRPr="00F25FCA">
        <w:rPr>
          <w:rFonts w:ascii="Verdana" w:hAnsi="Verdana" w:cs="Vrinda"/>
          <w:sz w:val="20"/>
        </w:rPr>
        <w:t xml:space="preserve"> </w:t>
      </w:r>
      <w:r w:rsidRPr="00F25FCA">
        <w:rPr>
          <w:rFonts w:ascii="Verdana" w:hAnsi="Verdana" w:cs="Arial"/>
          <w:sz w:val="20"/>
        </w:rPr>
        <w:t>болест</w:t>
      </w:r>
      <w:r w:rsidRPr="00F25FCA">
        <w:rPr>
          <w:rFonts w:ascii="Verdana" w:hAnsi="Verdana" w:cs="Vrinda"/>
          <w:sz w:val="20"/>
        </w:rPr>
        <w:t xml:space="preserve"> –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размер</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брутното</w:t>
      </w:r>
      <w:r w:rsidRPr="00F25FCA">
        <w:rPr>
          <w:rFonts w:ascii="Verdana" w:hAnsi="Verdana" w:cs="Vrinda"/>
          <w:sz w:val="20"/>
        </w:rPr>
        <w:t xml:space="preserve"> </w:t>
      </w:r>
      <w:r w:rsidRPr="00F25FCA">
        <w:rPr>
          <w:rFonts w:ascii="Verdana" w:hAnsi="Verdana" w:cs="Arial"/>
          <w:sz w:val="20"/>
        </w:rPr>
        <w:t>възнаграждение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работника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два</w:t>
      </w:r>
      <w:r w:rsidRPr="00F25FCA">
        <w:rPr>
          <w:rFonts w:ascii="Verdana" w:hAnsi="Verdana" w:cs="Vrinda"/>
          <w:sz w:val="20"/>
        </w:rPr>
        <w:t xml:space="preserve">  </w:t>
      </w:r>
      <w:r w:rsidRPr="00F25FCA">
        <w:rPr>
          <w:rFonts w:ascii="Verdana" w:hAnsi="Verdana" w:cs="Arial"/>
          <w:sz w:val="20"/>
        </w:rPr>
        <w:t>месеца</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условие</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малко</w:t>
      </w:r>
      <w:r w:rsidRPr="00F25FCA">
        <w:rPr>
          <w:rFonts w:ascii="Verdana" w:hAnsi="Verdana" w:cs="Vrinda"/>
          <w:sz w:val="20"/>
        </w:rPr>
        <w:t xml:space="preserve"> </w:t>
      </w:r>
      <w:r w:rsidRPr="00F25FCA">
        <w:rPr>
          <w:rFonts w:ascii="Verdana" w:hAnsi="Verdana" w:cs="Arial"/>
          <w:sz w:val="20"/>
        </w:rPr>
        <w:t>пет</w:t>
      </w:r>
      <w:r w:rsidRPr="00F25FCA">
        <w:rPr>
          <w:rFonts w:ascii="Verdana" w:hAnsi="Verdana" w:cs="Vrinda"/>
          <w:sz w:val="20"/>
        </w:rPr>
        <w:t xml:space="preserve"> </w:t>
      </w:r>
      <w:r w:rsidRPr="00F25FCA">
        <w:rPr>
          <w:rFonts w:ascii="Verdana" w:hAnsi="Verdana" w:cs="Arial"/>
          <w:sz w:val="20"/>
        </w:rPr>
        <w:t>години</w:t>
      </w:r>
      <w:r w:rsidRPr="00F25FCA">
        <w:rPr>
          <w:rFonts w:ascii="Verdana" w:hAnsi="Verdana" w:cs="Vrinda"/>
          <w:sz w:val="20"/>
        </w:rPr>
        <w:t xml:space="preserve"> </w:t>
      </w:r>
      <w:r w:rsidRPr="00F25FCA">
        <w:rPr>
          <w:rFonts w:ascii="Verdana" w:hAnsi="Verdana" w:cs="Arial"/>
          <w:sz w:val="20"/>
        </w:rPr>
        <w:t>трудов</w:t>
      </w:r>
      <w:r w:rsidRPr="00F25FCA">
        <w:rPr>
          <w:rFonts w:ascii="Verdana" w:hAnsi="Verdana" w:cs="Vrinda"/>
          <w:sz w:val="20"/>
        </w:rPr>
        <w:t xml:space="preserve"> </w:t>
      </w:r>
      <w:r w:rsidRPr="00F25FCA">
        <w:rPr>
          <w:rFonts w:ascii="Verdana" w:hAnsi="Verdana" w:cs="Arial"/>
          <w:sz w:val="20"/>
        </w:rPr>
        <w:t>стаж</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получавал</w:t>
      </w:r>
      <w:r w:rsidRPr="00F25FCA">
        <w:rPr>
          <w:rFonts w:ascii="Verdana" w:hAnsi="Verdana" w:cs="Vrinda"/>
          <w:sz w:val="20"/>
        </w:rPr>
        <w:t xml:space="preserve"> </w:t>
      </w:r>
      <w:r w:rsidRPr="00F25FCA">
        <w:rPr>
          <w:rFonts w:ascii="Verdana" w:hAnsi="Verdana" w:cs="Arial"/>
          <w:sz w:val="20"/>
        </w:rPr>
        <w:t>обезщетение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същото</w:t>
      </w:r>
      <w:r w:rsidRPr="00F25FCA">
        <w:rPr>
          <w:rFonts w:ascii="Verdana" w:hAnsi="Verdana" w:cs="Vrinda"/>
          <w:sz w:val="20"/>
        </w:rPr>
        <w:t xml:space="preserve"> </w:t>
      </w:r>
      <w:r w:rsidRPr="00F25FCA">
        <w:rPr>
          <w:rFonts w:ascii="Verdana" w:hAnsi="Verdana" w:cs="Arial"/>
          <w:sz w:val="20"/>
        </w:rPr>
        <w:t>основание</w:t>
      </w:r>
      <w:r w:rsidRPr="00F25FCA">
        <w:rPr>
          <w:rFonts w:ascii="Verdana" w:hAnsi="Verdana" w:cs="Vrinda"/>
          <w:sz w:val="20"/>
        </w:rPr>
        <w:t>;</w:t>
      </w:r>
    </w:p>
    <w:p w:rsidR="00B66DF8" w:rsidRPr="00F25FCA" w:rsidRDefault="00B66DF8" w:rsidP="00B66DF8">
      <w:pPr>
        <w:numPr>
          <w:ilvl w:val="0"/>
          <w:numId w:val="5"/>
        </w:numPr>
        <w:rPr>
          <w:rFonts w:ascii="Verdana" w:hAnsi="Verdana" w:cs="Vrinda"/>
          <w:sz w:val="20"/>
        </w:rPr>
      </w:pP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пенсиониране</w:t>
      </w:r>
      <w:r w:rsidRPr="00F25FCA">
        <w:rPr>
          <w:rFonts w:ascii="Verdana" w:hAnsi="Verdana" w:cs="Vrinda"/>
          <w:sz w:val="20"/>
        </w:rPr>
        <w:t xml:space="preserve"> – </w:t>
      </w:r>
      <w:r w:rsidRPr="00F25FCA">
        <w:rPr>
          <w:rFonts w:ascii="Verdana" w:hAnsi="Verdana" w:cs="Arial"/>
          <w:sz w:val="20"/>
        </w:rPr>
        <w:t>от</w:t>
      </w:r>
      <w:r w:rsidRPr="00F25FCA">
        <w:rPr>
          <w:rFonts w:ascii="Verdana" w:hAnsi="Verdana" w:cs="Vrinda"/>
          <w:sz w:val="20"/>
        </w:rPr>
        <w:t xml:space="preserve"> 2 </w:t>
      </w:r>
      <w:r w:rsidRPr="00F25FCA">
        <w:rPr>
          <w:rFonts w:ascii="Verdana" w:hAnsi="Verdana" w:cs="Arial"/>
          <w:sz w:val="20"/>
        </w:rPr>
        <w:t>до</w:t>
      </w:r>
      <w:r w:rsidRPr="00F25FCA">
        <w:rPr>
          <w:rFonts w:ascii="Verdana" w:hAnsi="Verdana" w:cs="Vrinda"/>
          <w:sz w:val="20"/>
        </w:rPr>
        <w:t xml:space="preserve"> 6 </w:t>
      </w:r>
      <w:r w:rsidRPr="00F25FCA">
        <w:rPr>
          <w:rFonts w:ascii="Verdana" w:hAnsi="Verdana" w:cs="Arial"/>
          <w:sz w:val="20"/>
        </w:rPr>
        <w:t>брутни</w:t>
      </w:r>
      <w:r w:rsidRPr="00F25FCA">
        <w:rPr>
          <w:rFonts w:ascii="Verdana" w:hAnsi="Verdana" w:cs="Vrinda"/>
          <w:sz w:val="20"/>
        </w:rPr>
        <w:t xml:space="preserve"> </w:t>
      </w:r>
      <w:r w:rsidRPr="00F25FCA">
        <w:rPr>
          <w:rFonts w:ascii="Verdana" w:hAnsi="Verdana" w:cs="Arial"/>
          <w:sz w:val="20"/>
        </w:rPr>
        <w:t>месечни</w:t>
      </w:r>
      <w:r w:rsidRPr="00F25FCA">
        <w:rPr>
          <w:rFonts w:ascii="Verdana" w:hAnsi="Verdana" w:cs="Vrinda"/>
          <w:sz w:val="20"/>
        </w:rPr>
        <w:t xml:space="preserve"> </w:t>
      </w:r>
      <w:r w:rsidRPr="00F25FCA">
        <w:rPr>
          <w:rFonts w:ascii="Verdana" w:hAnsi="Verdana" w:cs="Arial"/>
          <w:sz w:val="20"/>
        </w:rPr>
        <w:t>работни</w:t>
      </w:r>
      <w:r w:rsidRPr="00F25FCA">
        <w:rPr>
          <w:rFonts w:ascii="Verdana" w:hAnsi="Verdana" w:cs="Vrinda"/>
          <w:sz w:val="20"/>
        </w:rPr>
        <w:t xml:space="preserve"> </w:t>
      </w:r>
      <w:r w:rsidRPr="00F25FCA">
        <w:rPr>
          <w:rFonts w:ascii="Verdana" w:hAnsi="Verdana" w:cs="Arial"/>
          <w:sz w:val="20"/>
        </w:rPr>
        <w:t>заплати</w:t>
      </w:r>
      <w:r w:rsidRPr="00F25FCA">
        <w:rPr>
          <w:rFonts w:ascii="Verdana" w:hAnsi="Verdana" w:cs="Vrinda"/>
          <w:sz w:val="20"/>
        </w:rPr>
        <w:t xml:space="preserve"> </w:t>
      </w:r>
      <w:r w:rsidRPr="00F25FCA">
        <w:rPr>
          <w:rFonts w:ascii="Verdana" w:hAnsi="Verdana" w:cs="Arial"/>
          <w:sz w:val="20"/>
        </w:rPr>
        <w:t>според</w:t>
      </w:r>
      <w:r w:rsidRPr="00F25FCA">
        <w:rPr>
          <w:rFonts w:ascii="Verdana" w:hAnsi="Verdana" w:cs="Vrinda"/>
          <w:sz w:val="20"/>
        </w:rPr>
        <w:t xml:space="preserve"> </w:t>
      </w:r>
      <w:r w:rsidRPr="00F25FCA">
        <w:rPr>
          <w:rFonts w:ascii="Verdana" w:hAnsi="Verdana" w:cs="Arial"/>
          <w:sz w:val="20"/>
        </w:rPr>
        <w:t>трудовия</w:t>
      </w:r>
      <w:r w:rsidRPr="00F25FCA">
        <w:rPr>
          <w:rFonts w:ascii="Verdana" w:hAnsi="Verdana" w:cs="Vrinda"/>
          <w:sz w:val="20"/>
        </w:rPr>
        <w:t xml:space="preserve"> </w:t>
      </w:r>
      <w:r w:rsidRPr="00F25FCA">
        <w:rPr>
          <w:rFonts w:ascii="Verdana" w:hAnsi="Verdana" w:cs="Arial"/>
          <w:sz w:val="20"/>
        </w:rPr>
        <w:t>стаж</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w:t>
      </w:r>
    </w:p>
    <w:p w:rsidR="00B66DF8" w:rsidRPr="00F25FCA" w:rsidRDefault="00B66DF8" w:rsidP="00B66DF8">
      <w:pPr>
        <w:numPr>
          <w:ilvl w:val="0"/>
          <w:numId w:val="5"/>
        </w:numPr>
        <w:rPr>
          <w:rFonts w:ascii="Verdana" w:hAnsi="Verdana" w:cs="Vrinda"/>
          <w:sz w:val="20"/>
        </w:rPr>
      </w:pP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неизползван</w:t>
      </w:r>
      <w:r w:rsidRPr="00F25FCA">
        <w:rPr>
          <w:rFonts w:ascii="Verdana" w:hAnsi="Verdana" w:cs="Vrinda"/>
          <w:sz w:val="20"/>
        </w:rPr>
        <w:t xml:space="preserve"> </w:t>
      </w:r>
      <w:r w:rsidRPr="00F25FCA">
        <w:rPr>
          <w:rFonts w:ascii="Verdana" w:hAnsi="Verdana" w:cs="Arial"/>
          <w:sz w:val="20"/>
        </w:rPr>
        <w:t>платен</w:t>
      </w:r>
      <w:r w:rsidRPr="00F25FCA">
        <w:rPr>
          <w:rFonts w:ascii="Verdana" w:hAnsi="Verdana" w:cs="Vrinda"/>
          <w:sz w:val="20"/>
        </w:rPr>
        <w:t xml:space="preserve"> </w:t>
      </w:r>
      <w:r w:rsidR="00A64AE5">
        <w:rPr>
          <w:rFonts w:ascii="Verdana" w:hAnsi="Verdana" w:cs="Arial"/>
          <w:sz w:val="20"/>
        </w:rPr>
        <w:t>междинен</w:t>
      </w:r>
      <w:r w:rsidRPr="00F25FCA">
        <w:rPr>
          <w:rFonts w:ascii="Verdana" w:hAnsi="Verdana" w:cs="Vrinda"/>
          <w:sz w:val="20"/>
        </w:rPr>
        <w:t xml:space="preserve"> </w:t>
      </w:r>
      <w:r w:rsidRPr="00F25FCA">
        <w:rPr>
          <w:rFonts w:ascii="Verdana" w:hAnsi="Verdana" w:cs="Arial"/>
          <w:sz w:val="20"/>
        </w:rPr>
        <w:t>отпуск</w:t>
      </w:r>
      <w:r w:rsidRPr="00F25FCA">
        <w:rPr>
          <w:rFonts w:ascii="Verdana" w:hAnsi="Verdana" w:cs="Vrinda"/>
          <w:sz w:val="20"/>
        </w:rPr>
        <w:t xml:space="preserve"> –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съответните</w:t>
      </w:r>
      <w:r w:rsidRPr="00F25FCA">
        <w:rPr>
          <w:rFonts w:ascii="Verdana" w:hAnsi="Verdana" w:cs="Vrinda"/>
          <w:sz w:val="20"/>
        </w:rPr>
        <w:t xml:space="preserve"> </w:t>
      </w:r>
      <w:r w:rsidRPr="00F25FCA">
        <w:rPr>
          <w:rFonts w:ascii="Verdana" w:hAnsi="Verdana" w:cs="Arial"/>
          <w:sz w:val="20"/>
        </w:rPr>
        <w:t>години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времето</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трудов</w:t>
      </w:r>
      <w:r w:rsidRPr="00F25FCA">
        <w:rPr>
          <w:rFonts w:ascii="Verdana" w:hAnsi="Verdana" w:cs="Vrinda"/>
          <w:sz w:val="20"/>
        </w:rPr>
        <w:t xml:space="preserve"> </w:t>
      </w:r>
      <w:r w:rsidRPr="00F25FCA">
        <w:rPr>
          <w:rFonts w:ascii="Verdana" w:hAnsi="Verdana" w:cs="Arial"/>
          <w:sz w:val="20"/>
        </w:rPr>
        <w:t>стаж</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изплащането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посочените</w:t>
      </w:r>
      <w:r w:rsidRPr="00F25FCA">
        <w:rPr>
          <w:rFonts w:ascii="Verdana" w:hAnsi="Verdana" w:cs="Vrinda"/>
          <w:sz w:val="20"/>
        </w:rPr>
        <w:t xml:space="preserve"> </w:t>
      </w:r>
      <w:r w:rsidRPr="00F25FCA">
        <w:rPr>
          <w:rFonts w:ascii="Verdana" w:hAnsi="Verdana" w:cs="Arial"/>
          <w:sz w:val="20"/>
        </w:rPr>
        <w:t>обезщетения</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работодателя</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произтичат</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работниците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служителите</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Краткосрочните</w:t>
      </w:r>
      <w:r w:rsidRPr="00F25FCA">
        <w:rPr>
          <w:rFonts w:ascii="Verdana" w:hAnsi="Verdana" w:cs="Vrinda"/>
          <w:sz w:val="20"/>
        </w:rPr>
        <w:t xml:space="preserve"> </w:t>
      </w:r>
      <w:r w:rsidRPr="00F25FCA">
        <w:rPr>
          <w:rFonts w:ascii="Verdana" w:hAnsi="Verdana" w:cs="Arial"/>
          <w:sz w:val="20"/>
        </w:rPr>
        <w:t>доходи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персонала</w:t>
      </w:r>
      <w:r w:rsidRPr="00F25FCA">
        <w:rPr>
          <w:rFonts w:ascii="Verdana" w:hAnsi="Verdana" w:cs="Vrinda"/>
          <w:sz w:val="20"/>
        </w:rPr>
        <w:t xml:space="preserve"> </w:t>
      </w:r>
      <w:r w:rsidRPr="00F25FCA">
        <w:rPr>
          <w:rFonts w:ascii="Verdana" w:hAnsi="Verdana" w:cs="Arial"/>
          <w:sz w:val="20"/>
        </w:rPr>
        <w:t>под</w:t>
      </w:r>
      <w:r w:rsidRPr="00F25FCA">
        <w:rPr>
          <w:rFonts w:ascii="Verdana" w:hAnsi="Verdana" w:cs="Vrinda"/>
          <w:sz w:val="20"/>
        </w:rPr>
        <w:t xml:space="preserve"> </w:t>
      </w:r>
      <w:r w:rsidRPr="00F25FCA">
        <w:rPr>
          <w:rFonts w:ascii="Verdana" w:hAnsi="Verdana" w:cs="Arial"/>
          <w:sz w:val="20"/>
        </w:rPr>
        <w:t>формата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възнаграждения</w:t>
      </w:r>
      <w:r w:rsidRPr="00F25FCA">
        <w:rPr>
          <w:rFonts w:ascii="Verdana" w:hAnsi="Verdana" w:cs="Vrinda"/>
          <w:sz w:val="20"/>
        </w:rPr>
        <w:t xml:space="preserve">, </w:t>
      </w:r>
      <w:r w:rsidRPr="00F25FCA">
        <w:rPr>
          <w:rFonts w:ascii="Verdana" w:hAnsi="Verdana" w:cs="Arial"/>
          <w:sz w:val="20"/>
        </w:rPr>
        <w:t>бонуси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социални</w:t>
      </w:r>
      <w:r w:rsidRPr="00F25FCA">
        <w:rPr>
          <w:rFonts w:ascii="Verdana" w:hAnsi="Verdana" w:cs="Vrinda"/>
          <w:sz w:val="20"/>
        </w:rPr>
        <w:t xml:space="preserve"> </w:t>
      </w:r>
      <w:r w:rsidRPr="00F25FCA">
        <w:rPr>
          <w:rFonts w:ascii="Verdana" w:hAnsi="Verdana" w:cs="Arial"/>
          <w:sz w:val="20"/>
        </w:rPr>
        <w:t>доплащания</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придобивки</w:t>
      </w:r>
      <w:r w:rsidRPr="00F25FCA">
        <w:rPr>
          <w:rFonts w:ascii="Verdana" w:hAnsi="Verdana" w:cs="Vrinda"/>
          <w:sz w:val="20"/>
        </w:rPr>
        <w:t xml:space="preserve"> (</w:t>
      </w:r>
      <w:r w:rsidRPr="00F25FCA">
        <w:rPr>
          <w:rFonts w:ascii="Verdana" w:hAnsi="Verdana" w:cs="Arial"/>
          <w:sz w:val="20"/>
        </w:rPr>
        <w:t>изискуеми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рамките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12 </w:t>
      </w:r>
      <w:r w:rsidRPr="00F25FCA">
        <w:rPr>
          <w:rFonts w:ascii="Verdana" w:hAnsi="Verdana" w:cs="Arial"/>
          <w:sz w:val="20"/>
        </w:rPr>
        <w:t>месеца</w:t>
      </w:r>
      <w:r w:rsidRPr="00F25FCA">
        <w:rPr>
          <w:rFonts w:ascii="Verdana" w:hAnsi="Verdana" w:cs="Vrinda"/>
          <w:sz w:val="20"/>
        </w:rPr>
        <w:t xml:space="preserve"> </w:t>
      </w: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края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персоналът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положил</w:t>
      </w:r>
      <w:r w:rsidRPr="00F25FCA">
        <w:rPr>
          <w:rFonts w:ascii="Verdana" w:hAnsi="Verdana" w:cs="Vrinda"/>
          <w:sz w:val="20"/>
        </w:rPr>
        <w:t xml:space="preserve"> </w:t>
      </w:r>
      <w:r w:rsidRPr="00F25FCA">
        <w:rPr>
          <w:rFonts w:ascii="Verdana" w:hAnsi="Verdana" w:cs="Arial"/>
          <w:sz w:val="20"/>
        </w:rPr>
        <w:t>труд</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тях</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изпълнил</w:t>
      </w:r>
      <w:r w:rsidRPr="00F25FCA">
        <w:rPr>
          <w:rFonts w:ascii="Verdana" w:hAnsi="Verdana" w:cs="Vrinda"/>
          <w:sz w:val="20"/>
        </w:rPr>
        <w:t xml:space="preserve"> </w:t>
      </w:r>
      <w:r w:rsidRPr="00F25FCA">
        <w:rPr>
          <w:rFonts w:ascii="Verdana" w:hAnsi="Verdana" w:cs="Arial"/>
          <w:sz w:val="20"/>
        </w:rPr>
        <w:t>необходимите</w:t>
      </w:r>
      <w:r w:rsidRPr="00F25FCA">
        <w:rPr>
          <w:rFonts w:ascii="Verdana" w:hAnsi="Verdana" w:cs="Vrinda"/>
          <w:sz w:val="20"/>
        </w:rPr>
        <w:t xml:space="preserve"> </w:t>
      </w:r>
      <w:r w:rsidRPr="00F25FCA">
        <w:rPr>
          <w:rFonts w:ascii="Verdana" w:hAnsi="Verdana" w:cs="Arial"/>
          <w:sz w:val="20"/>
        </w:rPr>
        <w:t>условия</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разход</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положен</w:t>
      </w:r>
      <w:r w:rsidRPr="00F25FCA">
        <w:rPr>
          <w:rFonts w:ascii="Verdana" w:hAnsi="Verdana" w:cs="Vrinda"/>
          <w:sz w:val="20"/>
        </w:rPr>
        <w:t xml:space="preserve"> </w:t>
      </w:r>
      <w:r w:rsidRPr="00F25FCA">
        <w:rPr>
          <w:rFonts w:ascii="Verdana" w:hAnsi="Verdana" w:cs="Arial"/>
          <w:sz w:val="20"/>
        </w:rPr>
        <w:t>трудът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тях</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изпълнени</w:t>
      </w:r>
      <w:r w:rsidRPr="00F25FCA">
        <w:rPr>
          <w:rFonts w:ascii="Verdana" w:hAnsi="Verdana" w:cs="Vrinda"/>
          <w:sz w:val="20"/>
        </w:rPr>
        <w:t xml:space="preserve"> </w:t>
      </w:r>
      <w:r w:rsidRPr="00F25FCA">
        <w:rPr>
          <w:rFonts w:ascii="Verdana" w:hAnsi="Verdana" w:cs="Arial"/>
          <w:sz w:val="20"/>
        </w:rPr>
        <w:t>изискванията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тяхното</w:t>
      </w:r>
      <w:r w:rsidRPr="00F25FCA">
        <w:rPr>
          <w:rFonts w:ascii="Verdana" w:hAnsi="Verdana" w:cs="Vrinda"/>
          <w:sz w:val="20"/>
        </w:rPr>
        <w:t xml:space="preserve"> </w:t>
      </w:r>
      <w:r w:rsidRPr="00F25FCA">
        <w:rPr>
          <w:rFonts w:ascii="Verdana" w:hAnsi="Verdana" w:cs="Arial"/>
          <w:sz w:val="20"/>
        </w:rPr>
        <w:t>получаване</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текущо</w:t>
      </w:r>
      <w:r w:rsidRPr="00F25FCA">
        <w:rPr>
          <w:rFonts w:ascii="Verdana" w:hAnsi="Verdana" w:cs="Vrinda"/>
          <w:sz w:val="20"/>
        </w:rPr>
        <w:t xml:space="preserve"> </w:t>
      </w:r>
      <w:r w:rsidRPr="00F25FCA">
        <w:rPr>
          <w:rFonts w:ascii="Verdana" w:hAnsi="Verdana" w:cs="Arial"/>
          <w:sz w:val="20"/>
        </w:rPr>
        <w:t>задължение</w:t>
      </w:r>
      <w:r w:rsidRPr="00F25FCA">
        <w:rPr>
          <w:rFonts w:ascii="Verdana" w:hAnsi="Verdana" w:cs="Vrinda"/>
          <w:sz w:val="20"/>
        </w:rPr>
        <w:t xml:space="preserve"> (</w:t>
      </w: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приспадане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платени</w:t>
      </w:r>
      <w:r w:rsidRPr="00F25FCA">
        <w:rPr>
          <w:rFonts w:ascii="Verdana" w:hAnsi="Verdana" w:cs="Vrinda"/>
          <w:sz w:val="20"/>
        </w:rPr>
        <w:t xml:space="preserve"> </w:t>
      </w:r>
      <w:r w:rsidRPr="00F25FCA">
        <w:rPr>
          <w:rFonts w:ascii="Verdana" w:hAnsi="Verdana" w:cs="Arial"/>
          <w:sz w:val="20"/>
        </w:rPr>
        <w:t>вече</w:t>
      </w:r>
      <w:r w:rsidRPr="00F25FCA">
        <w:rPr>
          <w:rFonts w:ascii="Verdana" w:hAnsi="Verdana" w:cs="Vrinda"/>
          <w:sz w:val="20"/>
        </w:rPr>
        <w:t xml:space="preserve"> </w:t>
      </w:r>
      <w:r w:rsidRPr="00F25FCA">
        <w:rPr>
          <w:rFonts w:ascii="Verdana" w:hAnsi="Verdana" w:cs="Arial"/>
          <w:sz w:val="20"/>
        </w:rPr>
        <w:t>суми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полагащи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удръжки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размер</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недисконтираната</w:t>
      </w:r>
      <w:proofErr w:type="spellEnd"/>
      <w:r w:rsidRPr="00F25FCA">
        <w:rPr>
          <w:rFonts w:ascii="Verdana" w:hAnsi="Verdana" w:cs="Vrinda"/>
          <w:sz w:val="20"/>
        </w:rPr>
        <w:t xml:space="preserve"> </w:t>
      </w:r>
      <w:r w:rsidRPr="00F25FCA">
        <w:rPr>
          <w:rFonts w:ascii="Verdana" w:hAnsi="Verdana" w:cs="Arial"/>
          <w:sz w:val="20"/>
        </w:rPr>
        <w:t>им</w:t>
      </w:r>
      <w:r w:rsidRPr="00F25FCA">
        <w:rPr>
          <w:rFonts w:ascii="Verdana" w:hAnsi="Verdana" w:cs="Vrinda"/>
          <w:sz w:val="20"/>
        </w:rPr>
        <w:t xml:space="preserve"> </w:t>
      </w:r>
      <w:r w:rsidRPr="00F25FCA">
        <w:rPr>
          <w:rFonts w:ascii="Verdana" w:hAnsi="Verdana" w:cs="Arial"/>
          <w:sz w:val="20"/>
        </w:rPr>
        <w:t>сума</w:t>
      </w:r>
      <w:r w:rsidRPr="00F25FCA">
        <w:rPr>
          <w:rFonts w:ascii="Verdana" w:hAnsi="Verdana" w:cs="Vrinda"/>
          <w:sz w:val="20"/>
        </w:rPr>
        <w:t xml:space="preserve">. </w:t>
      </w:r>
      <w:r w:rsidRPr="00F25FCA">
        <w:rPr>
          <w:rFonts w:ascii="Verdana" w:hAnsi="Verdana" w:cs="Arial"/>
          <w:sz w:val="20"/>
        </w:rPr>
        <w:t>Дължимите</w:t>
      </w:r>
      <w:r w:rsidRPr="00F25FCA">
        <w:rPr>
          <w:rFonts w:ascii="Verdana" w:hAnsi="Verdana" w:cs="Vrinda"/>
          <w:sz w:val="20"/>
        </w:rPr>
        <w:t xml:space="preserve"> </w:t>
      </w:r>
      <w:r w:rsidRPr="00F25FCA">
        <w:rPr>
          <w:rFonts w:ascii="Verdana" w:hAnsi="Verdana" w:cs="Arial"/>
          <w:sz w:val="20"/>
        </w:rPr>
        <w:t>вноски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социалното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здравно</w:t>
      </w:r>
      <w:r w:rsidRPr="00F25FCA">
        <w:rPr>
          <w:rFonts w:ascii="Verdana" w:hAnsi="Verdana" w:cs="Vrinda"/>
          <w:sz w:val="20"/>
        </w:rPr>
        <w:t xml:space="preserve"> </w:t>
      </w:r>
      <w:r w:rsidRPr="00F25FCA">
        <w:rPr>
          <w:rFonts w:ascii="Verdana" w:hAnsi="Verdana" w:cs="Arial"/>
          <w:sz w:val="20"/>
        </w:rPr>
        <w:t>осигуряване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текущ</w:t>
      </w:r>
      <w:r w:rsidRPr="00F25FCA">
        <w:rPr>
          <w:rFonts w:ascii="Verdana" w:hAnsi="Verdana" w:cs="Vrinda"/>
          <w:sz w:val="20"/>
        </w:rPr>
        <w:t xml:space="preserve"> </w:t>
      </w:r>
      <w:r w:rsidRPr="00F25FCA">
        <w:rPr>
          <w:rFonts w:ascii="Verdana" w:hAnsi="Verdana" w:cs="Arial"/>
          <w:sz w:val="20"/>
        </w:rPr>
        <w:t>разход</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задължение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proofErr w:type="spellStart"/>
      <w:r w:rsidRPr="00F25FCA">
        <w:rPr>
          <w:rFonts w:ascii="Verdana" w:hAnsi="Verdana" w:cs="Arial"/>
          <w:sz w:val="20"/>
        </w:rPr>
        <w:t>недисконтиран</w:t>
      </w:r>
      <w:proofErr w:type="spellEnd"/>
      <w:r w:rsidRPr="00F25FCA">
        <w:rPr>
          <w:rFonts w:ascii="Verdana" w:hAnsi="Verdana" w:cs="Vrinda"/>
          <w:sz w:val="20"/>
        </w:rPr>
        <w:t xml:space="preserve"> </w:t>
      </w:r>
      <w:r w:rsidRPr="00F25FCA">
        <w:rPr>
          <w:rFonts w:ascii="Verdana" w:hAnsi="Verdana" w:cs="Arial"/>
          <w:sz w:val="20"/>
        </w:rPr>
        <w:t>размер</w:t>
      </w:r>
      <w:r w:rsidRPr="00F25FCA">
        <w:rPr>
          <w:rFonts w:ascii="Verdana" w:hAnsi="Verdana" w:cs="Vrinda"/>
          <w:sz w:val="20"/>
        </w:rPr>
        <w:t xml:space="preserve"> </w:t>
      </w:r>
      <w:r w:rsidRPr="00F25FCA">
        <w:rPr>
          <w:rFonts w:ascii="Verdana" w:hAnsi="Verdana" w:cs="Arial"/>
          <w:sz w:val="20"/>
        </w:rPr>
        <w:t>заедно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начисление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съответните</w:t>
      </w:r>
      <w:r w:rsidRPr="00F25FCA">
        <w:rPr>
          <w:rFonts w:ascii="Verdana" w:hAnsi="Verdana" w:cs="Vrinda"/>
          <w:sz w:val="20"/>
        </w:rPr>
        <w:t xml:space="preserve"> </w:t>
      </w:r>
      <w:r w:rsidRPr="00F25FCA">
        <w:rPr>
          <w:rFonts w:ascii="Verdana" w:hAnsi="Verdana" w:cs="Arial"/>
          <w:sz w:val="20"/>
        </w:rPr>
        <w:t>доходи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те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всеки</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прави</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сумата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очакваните</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натрупващите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proofErr w:type="spellStart"/>
      <w:r w:rsidRPr="00F25FCA">
        <w:rPr>
          <w:rFonts w:ascii="Verdana" w:hAnsi="Verdana" w:cs="Arial"/>
          <w:sz w:val="20"/>
        </w:rPr>
        <w:t>компенсируеми</w:t>
      </w:r>
      <w:proofErr w:type="spellEnd"/>
      <w:r w:rsidRPr="00F25FCA">
        <w:rPr>
          <w:rFonts w:ascii="Verdana" w:hAnsi="Verdana" w:cs="Vrinda"/>
          <w:sz w:val="20"/>
        </w:rPr>
        <w:t xml:space="preserve"> </w:t>
      </w:r>
      <w:r w:rsidRPr="00F25FCA">
        <w:rPr>
          <w:rFonts w:ascii="Verdana" w:hAnsi="Verdana" w:cs="Arial"/>
          <w:sz w:val="20"/>
        </w:rPr>
        <w:t>отпуски</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очаква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бъде</w:t>
      </w:r>
      <w:r w:rsidRPr="00F25FCA">
        <w:rPr>
          <w:rFonts w:ascii="Verdana" w:hAnsi="Verdana" w:cs="Vrinda"/>
          <w:sz w:val="20"/>
        </w:rPr>
        <w:t xml:space="preserve"> </w:t>
      </w:r>
      <w:r w:rsidRPr="00F25FCA">
        <w:rPr>
          <w:rFonts w:ascii="Verdana" w:hAnsi="Verdana" w:cs="Arial"/>
          <w:sz w:val="20"/>
        </w:rPr>
        <w:t>изплатена</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резултат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неизползваното</w:t>
      </w:r>
      <w:r w:rsidRPr="00F25FCA">
        <w:rPr>
          <w:rFonts w:ascii="Verdana" w:hAnsi="Verdana" w:cs="Vrinda"/>
          <w:sz w:val="20"/>
        </w:rPr>
        <w:t xml:space="preserve"> </w:t>
      </w:r>
      <w:r w:rsidRPr="00F25FCA">
        <w:rPr>
          <w:rFonts w:ascii="Verdana" w:hAnsi="Verdana" w:cs="Arial"/>
          <w:sz w:val="20"/>
        </w:rPr>
        <w:t>право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натрупан</w:t>
      </w:r>
      <w:r w:rsidRPr="00F25FCA">
        <w:rPr>
          <w:rFonts w:ascii="Verdana" w:hAnsi="Verdana" w:cs="Vrinda"/>
          <w:sz w:val="20"/>
        </w:rPr>
        <w:t xml:space="preserve"> </w:t>
      </w:r>
      <w:r w:rsidRPr="00F25FCA">
        <w:rPr>
          <w:rFonts w:ascii="Verdana" w:hAnsi="Verdana" w:cs="Arial"/>
          <w:sz w:val="20"/>
        </w:rPr>
        <w:t>отпуск</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оценката</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включват</w:t>
      </w:r>
      <w:r w:rsidRPr="00F25FCA">
        <w:rPr>
          <w:rFonts w:ascii="Verdana" w:hAnsi="Verdana" w:cs="Vrinda"/>
          <w:sz w:val="20"/>
        </w:rPr>
        <w:t xml:space="preserve"> </w:t>
      </w:r>
      <w:r w:rsidRPr="00F25FCA">
        <w:rPr>
          <w:rFonts w:ascii="Verdana" w:hAnsi="Verdana" w:cs="Arial"/>
          <w:sz w:val="20"/>
        </w:rPr>
        <w:t>приблизителната</w:t>
      </w:r>
      <w:r w:rsidRPr="00F25FCA">
        <w:rPr>
          <w:rFonts w:ascii="Verdana" w:hAnsi="Verdana" w:cs="Vrinda"/>
          <w:sz w:val="20"/>
        </w:rPr>
        <w:t xml:space="preserve"> </w:t>
      </w:r>
      <w:r w:rsidRPr="00F25FCA">
        <w:rPr>
          <w:rFonts w:ascii="Verdana" w:hAnsi="Verdana" w:cs="Arial"/>
          <w:sz w:val="20"/>
        </w:rPr>
        <w:t>преценка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proofErr w:type="spellStart"/>
      <w:r w:rsidRPr="00F25FCA">
        <w:rPr>
          <w:rFonts w:ascii="Verdana" w:hAnsi="Verdana" w:cs="Arial"/>
          <w:sz w:val="20"/>
        </w:rPr>
        <w:t>недисконтиран</w:t>
      </w:r>
      <w:proofErr w:type="spellEnd"/>
      <w:r w:rsidRPr="00F25FCA">
        <w:rPr>
          <w:rFonts w:ascii="Verdana" w:hAnsi="Verdana" w:cs="Vrinda"/>
          <w:sz w:val="20"/>
        </w:rPr>
        <w:t xml:space="preserve"> </w:t>
      </w:r>
      <w:r w:rsidRPr="00F25FCA">
        <w:rPr>
          <w:rFonts w:ascii="Verdana" w:hAnsi="Verdana" w:cs="Arial"/>
          <w:sz w:val="20"/>
        </w:rPr>
        <w:t>размер</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вноски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задължителното</w:t>
      </w:r>
      <w:r w:rsidRPr="00F25FCA">
        <w:rPr>
          <w:rFonts w:ascii="Verdana" w:hAnsi="Verdana" w:cs="Vrinda"/>
          <w:sz w:val="20"/>
        </w:rPr>
        <w:t xml:space="preserve"> </w:t>
      </w:r>
      <w:r w:rsidRPr="00F25FCA">
        <w:rPr>
          <w:rFonts w:ascii="Verdana" w:hAnsi="Verdana" w:cs="Arial"/>
          <w:sz w:val="20"/>
        </w:rPr>
        <w:t>обществено</w:t>
      </w:r>
      <w:r w:rsidRPr="00F25FCA">
        <w:rPr>
          <w:rFonts w:ascii="Verdana" w:hAnsi="Verdana" w:cs="Vrinda"/>
          <w:sz w:val="20"/>
        </w:rPr>
        <w:t xml:space="preserve"> </w:t>
      </w:r>
      <w:r w:rsidRPr="00F25FCA">
        <w:rPr>
          <w:rFonts w:ascii="Verdana" w:hAnsi="Verdana" w:cs="Arial"/>
          <w:sz w:val="20"/>
        </w:rPr>
        <w:t>осигуряване</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Съгласно</w:t>
      </w:r>
      <w:r w:rsidRPr="00F25FCA">
        <w:rPr>
          <w:rFonts w:ascii="Verdana" w:hAnsi="Verdana" w:cs="Vrinda"/>
          <w:sz w:val="20"/>
        </w:rPr>
        <w:t xml:space="preserve"> </w:t>
      </w:r>
      <w:r w:rsidRPr="00F25FCA">
        <w:rPr>
          <w:rFonts w:ascii="Verdana" w:hAnsi="Verdana" w:cs="Arial"/>
          <w:sz w:val="20"/>
        </w:rPr>
        <w:t>Кодекса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труда</w:t>
      </w:r>
      <w:r w:rsidRPr="00F25FCA">
        <w:rPr>
          <w:rFonts w:ascii="Verdana" w:hAnsi="Verdana" w:cs="Vrinda"/>
          <w:sz w:val="20"/>
        </w:rPr>
        <w:t xml:space="preserve"> </w:t>
      </w:r>
      <w:r w:rsidRPr="00F25FCA">
        <w:rPr>
          <w:rFonts w:ascii="Verdana" w:hAnsi="Verdana" w:cs="Arial"/>
          <w:sz w:val="20"/>
        </w:rPr>
        <w:t>работодателят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задължен</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изплаща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лица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персонала</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настъпване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пенсионна</w:t>
      </w:r>
      <w:r w:rsidRPr="00F25FCA">
        <w:rPr>
          <w:rFonts w:ascii="Verdana" w:hAnsi="Verdana" w:cs="Vrinda"/>
          <w:sz w:val="20"/>
        </w:rPr>
        <w:t xml:space="preserve"> </w:t>
      </w:r>
      <w:r w:rsidRPr="00F25FCA">
        <w:rPr>
          <w:rFonts w:ascii="Verdana" w:hAnsi="Verdana" w:cs="Arial"/>
          <w:sz w:val="20"/>
        </w:rPr>
        <w:t>възраст</w:t>
      </w:r>
      <w:r w:rsidRPr="00F25FCA">
        <w:rPr>
          <w:rFonts w:ascii="Verdana" w:hAnsi="Verdana" w:cs="Vrinda"/>
          <w:sz w:val="20"/>
        </w:rPr>
        <w:t xml:space="preserve"> </w:t>
      </w:r>
      <w:r w:rsidRPr="00F25FCA">
        <w:rPr>
          <w:rFonts w:ascii="Verdana" w:hAnsi="Verdana" w:cs="Arial"/>
          <w:sz w:val="20"/>
        </w:rPr>
        <w:t>обезщетение</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зависимост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трудовия</w:t>
      </w:r>
      <w:r w:rsidRPr="00F25FCA">
        <w:rPr>
          <w:rFonts w:ascii="Verdana" w:hAnsi="Verdana" w:cs="Vrinda"/>
          <w:sz w:val="20"/>
        </w:rPr>
        <w:t xml:space="preserve"> </w:t>
      </w:r>
      <w:r w:rsidRPr="00F25FCA">
        <w:rPr>
          <w:rFonts w:ascii="Verdana" w:hAnsi="Verdana" w:cs="Arial"/>
          <w:sz w:val="20"/>
        </w:rPr>
        <w:t>стаж</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съответното</w:t>
      </w:r>
      <w:r w:rsidRPr="00F25FCA">
        <w:rPr>
          <w:rFonts w:ascii="Verdana" w:hAnsi="Verdana" w:cs="Vrinda"/>
          <w:sz w:val="20"/>
        </w:rPr>
        <w:t xml:space="preserve"> </w:t>
      </w:r>
      <w:r w:rsidRPr="00F25FCA">
        <w:rPr>
          <w:rFonts w:ascii="Verdana" w:hAnsi="Verdana" w:cs="Arial"/>
          <w:sz w:val="20"/>
        </w:rPr>
        <w:t>предприятие</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варира</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2 </w:t>
      </w:r>
      <w:r w:rsidRPr="00F25FCA">
        <w:rPr>
          <w:rFonts w:ascii="Verdana" w:hAnsi="Verdana" w:cs="Arial"/>
          <w:sz w:val="20"/>
        </w:rPr>
        <w:t>и</w:t>
      </w:r>
      <w:r w:rsidRPr="00F25FCA">
        <w:rPr>
          <w:rFonts w:ascii="Verdana" w:hAnsi="Verdana" w:cs="Vrinda"/>
          <w:sz w:val="20"/>
        </w:rPr>
        <w:t xml:space="preserve"> 6 </w:t>
      </w:r>
      <w:r w:rsidRPr="00F25FCA">
        <w:rPr>
          <w:rFonts w:ascii="Verdana" w:hAnsi="Verdana" w:cs="Arial"/>
          <w:sz w:val="20"/>
        </w:rPr>
        <w:t>брутни</w:t>
      </w:r>
      <w:r w:rsidRPr="00F25FCA">
        <w:rPr>
          <w:rFonts w:ascii="Verdana" w:hAnsi="Verdana" w:cs="Vrinda"/>
          <w:sz w:val="20"/>
        </w:rPr>
        <w:t xml:space="preserve"> </w:t>
      </w:r>
      <w:r w:rsidRPr="00F25FCA">
        <w:rPr>
          <w:rFonts w:ascii="Verdana" w:hAnsi="Verdana" w:cs="Arial"/>
          <w:sz w:val="20"/>
        </w:rPr>
        <w:t>месечни</w:t>
      </w:r>
      <w:r w:rsidRPr="00F25FCA">
        <w:rPr>
          <w:rFonts w:ascii="Verdana" w:hAnsi="Verdana" w:cs="Vrinda"/>
          <w:sz w:val="20"/>
        </w:rPr>
        <w:t xml:space="preserve"> </w:t>
      </w:r>
      <w:r w:rsidRPr="00F25FCA">
        <w:rPr>
          <w:rFonts w:ascii="Verdana" w:hAnsi="Verdana" w:cs="Arial"/>
          <w:sz w:val="20"/>
        </w:rPr>
        <w:t>работни</w:t>
      </w:r>
      <w:r w:rsidRPr="00F25FCA">
        <w:rPr>
          <w:rFonts w:ascii="Verdana" w:hAnsi="Verdana" w:cs="Vrinda"/>
          <w:sz w:val="20"/>
        </w:rPr>
        <w:t xml:space="preserve"> </w:t>
      </w:r>
      <w:r w:rsidRPr="00F25FCA">
        <w:rPr>
          <w:rFonts w:ascii="Verdana" w:hAnsi="Verdana" w:cs="Arial"/>
          <w:sz w:val="20"/>
        </w:rPr>
        <w:t>заплати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прекратяване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трудовото</w:t>
      </w:r>
      <w:r w:rsidRPr="00F25FCA">
        <w:rPr>
          <w:rFonts w:ascii="Verdana" w:hAnsi="Verdana" w:cs="Vrinda"/>
          <w:sz w:val="20"/>
        </w:rPr>
        <w:t xml:space="preserve"> </w:t>
      </w:r>
      <w:r w:rsidRPr="00F25FCA">
        <w:rPr>
          <w:rFonts w:ascii="Verdana" w:hAnsi="Verdana" w:cs="Arial"/>
          <w:sz w:val="20"/>
        </w:rPr>
        <w:t>правоотношение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своите</w:t>
      </w:r>
      <w:r w:rsidRPr="00F25FCA">
        <w:rPr>
          <w:rFonts w:ascii="Verdana" w:hAnsi="Verdana" w:cs="Vrinda"/>
          <w:sz w:val="20"/>
        </w:rPr>
        <w:t xml:space="preserve"> </w:t>
      </w:r>
      <w:r w:rsidRPr="00F25FCA">
        <w:rPr>
          <w:rFonts w:ascii="Verdana" w:hAnsi="Verdana" w:cs="Arial"/>
          <w:sz w:val="20"/>
        </w:rPr>
        <w:t>характеристики</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схеми</w:t>
      </w:r>
      <w:r w:rsidRPr="00F25FCA">
        <w:rPr>
          <w:rFonts w:ascii="Verdana" w:hAnsi="Verdana" w:cs="Vrinda"/>
          <w:sz w:val="20"/>
        </w:rPr>
        <w:t xml:space="preserve"> </w:t>
      </w:r>
      <w:r w:rsidRPr="00F25FCA">
        <w:rPr>
          <w:rFonts w:ascii="Verdana" w:hAnsi="Verdana" w:cs="Arial"/>
          <w:sz w:val="20"/>
        </w:rPr>
        <w:t>представляват</w:t>
      </w:r>
      <w:r w:rsidRPr="00F25FCA">
        <w:rPr>
          <w:rFonts w:ascii="Verdana" w:hAnsi="Verdana" w:cs="Vrinda"/>
          <w:sz w:val="20"/>
        </w:rPr>
        <w:t xml:space="preserve"> </w:t>
      </w:r>
      <w:r w:rsidRPr="00F25FCA">
        <w:rPr>
          <w:rFonts w:ascii="Verdana" w:hAnsi="Verdana" w:cs="Arial"/>
          <w:sz w:val="20"/>
        </w:rPr>
        <w:t>планове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дефинирани</w:t>
      </w:r>
      <w:r w:rsidRPr="00F25FCA">
        <w:rPr>
          <w:rFonts w:ascii="Verdana" w:hAnsi="Verdana" w:cs="Vrinda"/>
          <w:sz w:val="20"/>
        </w:rPr>
        <w:t xml:space="preserve"> </w:t>
      </w:r>
      <w:r w:rsidRPr="00F25FCA">
        <w:rPr>
          <w:rFonts w:ascii="Verdana" w:hAnsi="Verdana" w:cs="Arial"/>
          <w:sz w:val="20"/>
        </w:rPr>
        <w:t>доходи</w:t>
      </w:r>
      <w:r w:rsidRPr="00F25FCA">
        <w:rPr>
          <w:rFonts w:ascii="Verdana" w:hAnsi="Verdana" w:cs="Vrinda"/>
          <w:sz w:val="20"/>
        </w:rPr>
        <w:t xml:space="preserve">. </w:t>
      </w:r>
    </w:p>
    <w:p w:rsidR="00B66DF8" w:rsidRPr="00F25FCA" w:rsidRDefault="00B66DF8" w:rsidP="00B66DF8">
      <w:pPr>
        <w:rPr>
          <w:rFonts w:ascii="Verdana" w:hAnsi="Verdana" w:cs="Vrinda"/>
          <w:sz w:val="20"/>
        </w:rPr>
      </w:pPr>
      <w:r w:rsidRPr="00F25FCA">
        <w:rPr>
          <w:rFonts w:ascii="Verdana" w:hAnsi="Verdana" w:cs="Arial"/>
          <w:sz w:val="20"/>
        </w:rPr>
        <w:t>Изчислението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размера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налага</w:t>
      </w:r>
      <w:r w:rsidRPr="00F25FCA">
        <w:rPr>
          <w:rFonts w:ascii="Verdana" w:hAnsi="Verdana" w:cs="Vrinda"/>
          <w:sz w:val="20"/>
        </w:rPr>
        <w:t xml:space="preserve"> </w:t>
      </w:r>
      <w:r w:rsidRPr="00F25FCA">
        <w:rPr>
          <w:rFonts w:ascii="Verdana" w:hAnsi="Verdana" w:cs="Arial"/>
          <w:sz w:val="20"/>
        </w:rPr>
        <w:t>участието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квалифицирани</w:t>
      </w:r>
      <w:r w:rsidRPr="00F25FCA">
        <w:rPr>
          <w:rFonts w:ascii="Verdana" w:hAnsi="Verdana" w:cs="Vrinda"/>
          <w:sz w:val="20"/>
        </w:rPr>
        <w:t xml:space="preserve"> </w:t>
      </w:r>
      <w:proofErr w:type="spellStart"/>
      <w:r w:rsidRPr="00F25FCA">
        <w:rPr>
          <w:rFonts w:ascii="Verdana" w:hAnsi="Verdana" w:cs="Arial"/>
          <w:sz w:val="20"/>
        </w:rPr>
        <w:t>актюери</w:t>
      </w:r>
      <w:proofErr w:type="spellEnd"/>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определи</w:t>
      </w:r>
      <w:r w:rsidRPr="00F25FCA">
        <w:rPr>
          <w:rFonts w:ascii="Verdana" w:hAnsi="Verdana" w:cs="Vrinda"/>
          <w:sz w:val="20"/>
        </w:rPr>
        <w:t xml:space="preserve"> </w:t>
      </w:r>
      <w:r w:rsidRPr="00F25FCA">
        <w:rPr>
          <w:rFonts w:ascii="Verdana" w:hAnsi="Verdana" w:cs="Arial"/>
          <w:sz w:val="20"/>
        </w:rPr>
        <w:t>тяхната</w:t>
      </w:r>
      <w:r w:rsidRPr="00F25FCA">
        <w:rPr>
          <w:rFonts w:ascii="Verdana" w:hAnsi="Verdana" w:cs="Vrinda"/>
          <w:sz w:val="20"/>
        </w:rPr>
        <w:t xml:space="preserve"> </w:t>
      </w:r>
      <w:r w:rsidRPr="00F25FCA">
        <w:rPr>
          <w:rFonts w:ascii="Verdana" w:hAnsi="Verdana" w:cs="Arial"/>
          <w:sz w:val="20"/>
        </w:rPr>
        <w:t>сегашна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представят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коригирана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размера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непризнатите</w:t>
      </w:r>
      <w:r w:rsidRPr="00F25FCA">
        <w:rPr>
          <w:rFonts w:ascii="Verdana" w:hAnsi="Verdana" w:cs="Vrinda"/>
          <w:sz w:val="20"/>
        </w:rPr>
        <w:t xml:space="preserve"> </w:t>
      </w:r>
      <w:proofErr w:type="spellStart"/>
      <w:r w:rsidRPr="00F25FCA">
        <w:rPr>
          <w:rFonts w:ascii="Verdana" w:hAnsi="Verdana" w:cs="Arial"/>
          <w:sz w:val="20"/>
        </w:rPr>
        <w:t>актюерски</w:t>
      </w:r>
      <w:proofErr w:type="spellEnd"/>
      <w:r w:rsidRPr="00F25FCA">
        <w:rPr>
          <w:rFonts w:ascii="Verdana" w:hAnsi="Verdana" w:cs="Vrinda"/>
          <w:sz w:val="20"/>
        </w:rPr>
        <w:t xml:space="preserve"> </w:t>
      </w:r>
      <w:r w:rsidRPr="00F25FCA">
        <w:rPr>
          <w:rFonts w:ascii="Verdana" w:hAnsi="Verdana" w:cs="Arial"/>
          <w:sz w:val="20"/>
        </w:rPr>
        <w:t>печалби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а</w:t>
      </w:r>
      <w:r w:rsidRPr="00F25FCA">
        <w:rPr>
          <w:rFonts w:ascii="Verdana" w:hAnsi="Verdana" w:cs="Vrinda"/>
          <w:sz w:val="20"/>
        </w:rPr>
        <w:t xml:space="preserve"> </w:t>
      </w:r>
      <w:r w:rsidRPr="00F25FCA">
        <w:rPr>
          <w:rFonts w:ascii="Verdana" w:hAnsi="Verdana" w:cs="Arial"/>
          <w:sz w:val="20"/>
        </w:rPr>
        <w:t>респ</w:t>
      </w:r>
      <w:r w:rsidRPr="00F25FCA">
        <w:rPr>
          <w:rFonts w:ascii="Verdana" w:hAnsi="Verdana" w:cs="Vrinda"/>
          <w:sz w:val="20"/>
        </w:rPr>
        <w:t xml:space="preserve">. </w:t>
      </w:r>
      <w:r w:rsidRPr="00F25FCA">
        <w:rPr>
          <w:rFonts w:ascii="Verdana" w:hAnsi="Verdana" w:cs="Arial"/>
          <w:sz w:val="20"/>
        </w:rPr>
        <w:t>изменението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им</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признатите</w:t>
      </w:r>
      <w:r w:rsidRPr="00F25FCA">
        <w:rPr>
          <w:rFonts w:ascii="Verdana" w:hAnsi="Verdana" w:cs="Vrinda"/>
          <w:sz w:val="20"/>
        </w:rPr>
        <w:t xml:space="preserve"> </w:t>
      </w:r>
      <w:proofErr w:type="spellStart"/>
      <w:r w:rsidRPr="00F25FCA">
        <w:rPr>
          <w:rFonts w:ascii="Verdana" w:hAnsi="Verdana" w:cs="Arial"/>
          <w:sz w:val="20"/>
        </w:rPr>
        <w:t>актюерски</w:t>
      </w:r>
      <w:proofErr w:type="spellEnd"/>
      <w:r w:rsidRPr="00F25FCA">
        <w:rPr>
          <w:rFonts w:ascii="Verdana" w:hAnsi="Verdana" w:cs="Vrinda"/>
          <w:sz w:val="20"/>
        </w:rPr>
        <w:t xml:space="preserve"> </w:t>
      </w:r>
      <w:r w:rsidRPr="00F25FCA">
        <w:rPr>
          <w:rFonts w:ascii="Verdana" w:hAnsi="Verdana" w:cs="Arial"/>
          <w:sz w:val="20"/>
        </w:rPr>
        <w:t>печалби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71" w:name="_Toc15054758"/>
      <w:r w:rsidRPr="00F25FCA">
        <w:rPr>
          <w:rFonts w:ascii="Verdana" w:hAnsi="Verdana" w:cs="Arial"/>
          <w:sz w:val="20"/>
          <w:szCs w:val="20"/>
          <w:lang w:val="bg-BG"/>
        </w:rPr>
        <w:lastRenderedPageBreak/>
        <w:t>ДАНЪЦИ</w:t>
      </w:r>
      <w:r w:rsidRPr="00F25FCA">
        <w:rPr>
          <w:rFonts w:ascii="Verdana" w:hAnsi="Verdana" w:cs="Vrinda"/>
          <w:sz w:val="20"/>
          <w:szCs w:val="20"/>
          <w:lang w:val="bg-BG"/>
        </w:rPr>
        <w:t xml:space="preserve"> </w:t>
      </w:r>
      <w:r w:rsidRPr="00F25FCA">
        <w:rPr>
          <w:rFonts w:ascii="Verdana" w:hAnsi="Verdana" w:cs="Arial"/>
          <w:sz w:val="20"/>
          <w:szCs w:val="20"/>
          <w:lang w:val="bg-BG"/>
        </w:rPr>
        <w:t>ВЪРХУ</w:t>
      </w:r>
      <w:r w:rsidRPr="00F25FCA">
        <w:rPr>
          <w:rFonts w:ascii="Verdana" w:hAnsi="Verdana" w:cs="Vrinda"/>
          <w:sz w:val="20"/>
          <w:szCs w:val="20"/>
          <w:lang w:val="bg-BG"/>
        </w:rPr>
        <w:t xml:space="preserve"> </w:t>
      </w:r>
      <w:r w:rsidRPr="00F25FCA">
        <w:rPr>
          <w:rFonts w:ascii="Verdana" w:hAnsi="Verdana" w:cs="Arial"/>
          <w:sz w:val="20"/>
          <w:szCs w:val="20"/>
          <w:lang w:val="bg-BG"/>
        </w:rPr>
        <w:t>ДОХОДА</w:t>
      </w:r>
      <w:r w:rsidRPr="00F25FCA">
        <w:rPr>
          <w:rFonts w:ascii="Verdana" w:hAnsi="Verdana" w:cs="Vrinda"/>
          <w:sz w:val="20"/>
          <w:szCs w:val="20"/>
          <w:lang w:val="bg-BG"/>
        </w:rPr>
        <w:t xml:space="preserve"> </w:t>
      </w:r>
      <w:r w:rsidRPr="00F25FCA">
        <w:rPr>
          <w:rFonts w:ascii="Verdana" w:hAnsi="Verdana" w:cs="Arial"/>
          <w:sz w:val="20"/>
          <w:szCs w:val="20"/>
          <w:lang w:val="bg-BG"/>
        </w:rPr>
        <w:t>И</w:t>
      </w:r>
      <w:r w:rsidRPr="00F25FCA">
        <w:rPr>
          <w:rFonts w:ascii="Verdana" w:hAnsi="Verdana" w:cs="Vrinda"/>
          <w:sz w:val="20"/>
          <w:szCs w:val="20"/>
          <w:lang w:val="bg-BG"/>
        </w:rPr>
        <w:t xml:space="preserve"> </w:t>
      </w:r>
      <w:r w:rsidRPr="00F25FCA">
        <w:rPr>
          <w:rFonts w:ascii="Verdana" w:hAnsi="Verdana" w:cs="Arial"/>
          <w:sz w:val="20"/>
          <w:szCs w:val="20"/>
          <w:lang w:val="bg-BG"/>
        </w:rPr>
        <w:t>ДДС</w:t>
      </w:r>
      <w:bookmarkEnd w:id="71"/>
    </w:p>
    <w:p w:rsidR="00B66DF8" w:rsidRPr="00F25FCA" w:rsidRDefault="00B66DF8" w:rsidP="00B66DF8">
      <w:pPr>
        <w:rPr>
          <w:rFonts w:ascii="Verdana" w:hAnsi="Verdana" w:cs="Vrinda"/>
          <w:sz w:val="20"/>
        </w:rPr>
      </w:pPr>
      <w:r w:rsidRPr="00F25FCA">
        <w:rPr>
          <w:rFonts w:ascii="Verdana" w:hAnsi="Verdana" w:cs="Arial"/>
          <w:sz w:val="20"/>
        </w:rPr>
        <w:t>Дължимият</w:t>
      </w:r>
      <w:r w:rsidRPr="00F25FCA">
        <w:rPr>
          <w:rFonts w:ascii="Verdana" w:hAnsi="Verdana" w:cs="Vrinda"/>
          <w:sz w:val="20"/>
        </w:rPr>
        <w:t xml:space="preserve"> </w:t>
      </w:r>
      <w:r w:rsidRPr="00F25FCA">
        <w:rPr>
          <w:rFonts w:ascii="Verdana" w:hAnsi="Verdana" w:cs="Arial"/>
          <w:sz w:val="20"/>
        </w:rPr>
        <w:t>текущо</w:t>
      </w:r>
      <w:r w:rsidRPr="00F25FCA">
        <w:rPr>
          <w:rFonts w:ascii="Verdana" w:hAnsi="Verdana" w:cs="Vrinda"/>
          <w:sz w:val="20"/>
        </w:rPr>
        <w:t xml:space="preserve"> </w:t>
      </w:r>
      <w:r w:rsidRPr="00F25FCA">
        <w:rPr>
          <w:rFonts w:ascii="Verdana" w:hAnsi="Verdana" w:cs="Arial"/>
          <w:sz w:val="20"/>
        </w:rPr>
        <w:t>данък</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изчислява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помощта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данъчните</w:t>
      </w:r>
      <w:r w:rsidRPr="00F25FCA">
        <w:rPr>
          <w:rFonts w:ascii="Verdana" w:hAnsi="Verdana" w:cs="Vrinda"/>
          <w:sz w:val="20"/>
        </w:rPr>
        <w:t xml:space="preserve"> </w:t>
      </w:r>
      <w:r w:rsidRPr="00F25FCA">
        <w:rPr>
          <w:rFonts w:ascii="Verdana" w:hAnsi="Verdana" w:cs="Arial"/>
          <w:sz w:val="20"/>
        </w:rPr>
        <w:t>ставки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сила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приетите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действащи</w:t>
      </w:r>
      <w:r w:rsidRPr="00F25FCA">
        <w:rPr>
          <w:rFonts w:ascii="Verdana" w:hAnsi="Verdana" w:cs="Vrinda"/>
          <w:sz w:val="20"/>
        </w:rPr>
        <w:t xml:space="preserve"> </w:t>
      </w:r>
      <w:r w:rsidRPr="00F25FCA">
        <w:rPr>
          <w:rFonts w:ascii="Verdana" w:hAnsi="Verdana" w:cs="Arial"/>
          <w:sz w:val="20"/>
        </w:rPr>
        <w:t>ставки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отчитане</w:t>
      </w:r>
      <w:r w:rsidRPr="00F25FCA">
        <w:rPr>
          <w:rFonts w:ascii="Verdana" w:hAnsi="Verdana" w:cs="Vrinda"/>
          <w:sz w:val="20"/>
        </w:rPr>
        <w:t xml:space="preserve">. </w:t>
      </w:r>
      <w:r w:rsidRPr="00F25FCA">
        <w:rPr>
          <w:rFonts w:ascii="Verdana" w:hAnsi="Verdana" w:cs="Arial"/>
          <w:sz w:val="20"/>
        </w:rPr>
        <w:t>Облагаемата</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различава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счетоводната</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защото</w:t>
      </w:r>
      <w:r w:rsidRPr="00F25FCA">
        <w:rPr>
          <w:rFonts w:ascii="Verdana" w:hAnsi="Verdana" w:cs="Vrinda"/>
          <w:sz w:val="20"/>
        </w:rPr>
        <w:t xml:space="preserve"> </w:t>
      </w:r>
      <w:r w:rsidRPr="00F25FCA">
        <w:rPr>
          <w:rFonts w:ascii="Verdana" w:hAnsi="Verdana" w:cs="Arial"/>
          <w:sz w:val="20"/>
        </w:rPr>
        <w:t>някои</w:t>
      </w:r>
      <w:r w:rsidRPr="00F25FCA">
        <w:rPr>
          <w:rFonts w:ascii="Verdana" w:hAnsi="Verdana" w:cs="Vrinda"/>
          <w:sz w:val="20"/>
        </w:rPr>
        <w:t xml:space="preserve"> </w:t>
      </w:r>
      <w:r w:rsidRPr="00F25FCA">
        <w:rPr>
          <w:rFonts w:ascii="Verdana" w:hAnsi="Verdana" w:cs="Arial"/>
          <w:sz w:val="20"/>
        </w:rPr>
        <w:t>доходи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считат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облагаеми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данъчно</w:t>
      </w:r>
      <w:r w:rsidRPr="00F25FCA">
        <w:rPr>
          <w:rFonts w:ascii="Verdana" w:hAnsi="Verdana" w:cs="Vrinda"/>
          <w:sz w:val="20"/>
        </w:rPr>
        <w:t xml:space="preserve"> </w:t>
      </w:r>
      <w:r w:rsidRPr="00F25FCA">
        <w:rPr>
          <w:rFonts w:ascii="Verdana" w:hAnsi="Verdana" w:cs="Arial"/>
          <w:sz w:val="20"/>
        </w:rPr>
        <w:t>признати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защото</w:t>
      </w:r>
      <w:r w:rsidRPr="00F25FCA">
        <w:rPr>
          <w:rFonts w:ascii="Verdana" w:hAnsi="Verdana" w:cs="Vrinda"/>
          <w:sz w:val="20"/>
        </w:rPr>
        <w:t xml:space="preserve"> </w:t>
      </w:r>
      <w:r w:rsidRPr="00F25FCA">
        <w:rPr>
          <w:rFonts w:ascii="Verdana" w:hAnsi="Verdana" w:cs="Arial"/>
          <w:sz w:val="20"/>
        </w:rPr>
        <w:t>времето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те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били</w:t>
      </w:r>
      <w:r w:rsidRPr="00F25FCA">
        <w:rPr>
          <w:rFonts w:ascii="Verdana" w:hAnsi="Verdana" w:cs="Vrinda"/>
          <w:sz w:val="20"/>
        </w:rPr>
        <w:t xml:space="preserve"> </w:t>
      </w:r>
      <w:r w:rsidRPr="00F25FCA">
        <w:rPr>
          <w:rFonts w:ascii="Verdana" w:hAnsi="Verdana" w:cs="Arial"/>
          <w:sz w:val="20"/>
        </w:rPr>
        <w:t>облагаеми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данъчно</w:t>
      </w:r>
      <w:r w:rsidRPr="00F25FCA">
        <w:rPr>
          <w:rFonts w:ascii="Verdana" w:hAnsi="Verdana" w:cs="Vrinda"/>
          <w:sz w:val="20"/>
        </w:rPr>
        <w:t xml:space="preserve"> </w:t>
      </w:r>
      <w:r w:rsidRPr="00F25FCA">
        <w:rPr>
          <w:rFonts w:ascii="Verdana" w:hAnsi="Verdana" w:cs="Arial"/>
          <w:sz w:val="20"/>
        </w:rPr>
        <w:t>признати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различава</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тяхното</w:t>
      </w:r>
      <w:r w:rsidRPr="00F25FCA">
        <w:rPr>
          <w:rFonts w:ascii="Verdana" w:hAnsi="Verdana" w:cs="Vrinda"/>
          <w:sz w:val="20"/>
        </w:rPr>
        <w:t xml:space="preserve"> </w:t>
      </w:r>
      <w:r w:rsidRPr="00F25FCA">
        <w:rPr>
          <w:rFonts w:ascii="Verdana" w:hAnsi="Verdana" w:cs="Arial"/>
          <w:sz w:val="20"/>
        </w:rPr>
        <w:t>данъчно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счетоводно</w:t>
      </w:r>
      <w:r w:rsidRPr="00F25FCA">
        <w:rPr>
          <w:rFonts w:ascii="Verdana" w:hAnsi="Verdana" w:cs="Vrinda"/>
          <w:sz w:val="20"/>
        </w:rPr>
        <w:t xml:space="preserve"> </w:t>
      </w:r>
      <w:r w:rsidRPr="00F25FCA">
        <w:rPr>
          <w:rFonts w:ascii="Verdana" w:hAnsi="Verdana" w:cs="Arial"/>
          <w:sz w:val="20"/>
        </w:rPr>
        <w:t>третиране</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Посредством</w:t>
      </w:r>
      <w:r w:rsidRPr="00F25FCA">
        <w:rPr>
          <w:rFonts w:ascii="Verdana" w:hAnsi="Verdana" w:cs="Vrinda"/>
          <w:sz w:val="20"/>
        </w:rPr>
        <w:t xml:space="preserve"> </w:t>
      </w:r>
      <w:r w:rsidRPr="00F25FCA">
        <w:rPr>
          <w:rFonts w:ascii="Verdana" w:hAnsi="Verdana" w:cs="Arial"/>
          <w:sz w:val="20"/>
        </w:rPr>
        <w:t>пасивния</w:t>
      </w:r>
      <w:r w:rsidRPr="00F25FCA">
        <w:rPr>
          <w:rFonts w:ascii="Verdana" w:hAnsi="Verdana" w:cs="Vrinda"/>
          <w:sz w:val="20"/>
        </w:rPr>
        <w:t xml:space="preserve"> </w:t>
      </w:r>
      <w:r w:rsidRPr="00F25FCA">
        <w:rPr>
          <w:rFonts w:ascii="Verdana" w:hAnsi="Verdana" w:cs="Arial"/>
          <w:sz w:val="20"/>
        </w:rPr>
        <w:t>метод</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отсрочен</w:t>
      </w:r>
      <w:r w:rsidRPr="00F25FCA">
        <w:rPr>
          <w:rFonts w:ascii="Verdana" w:hAnsi="Verdana" w:cs="Vrinda"/>
          <w:sz w:val="20"/>
        </w:rPr>
        <w:t xml:space="preserve"> </w:t>
      </w:r>
      <w:r w:rsidRPr="00F25FCA">
        <w:rPr>
          <w:rFonts w:ascii="Verdana" w:hAnsi="Verdana" w:cs="Arial"/>
          <w:sz w:val="20"/>
        </w:rPr>
        <w:t>данък</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временни</w:t>
      </w:r>
      <w:r w:rsidRPr="00F25FCA">
        <w:rPr>
          <w:rFonts w:ascii="Verdana" w:hAnsi="Verdana" w:cs="Vrinda"/>
          <w:sz w:val="20"/>
        </w:rPr>
        <w:t xml:space="preserve"> </w:t>
      </w:r>
      <w:r w:rsidRPr="00F25FCA">
        <w:rPr>
          <w:rFonts w:ascii="Verdana" w:hAnsi="Verdana" w:cs="Arial"/>
          <w:sz w:val="20"/>
        </w:rPr>
        <w:t>разлики</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w:t>
      </w:r>
      <w:r w:rsidRPr="00F25FCA">
        <w:rPr>
          <w:rFonts w:ascii="Verdana" w:hAnsi="Verdana" w:cs="Arial"/>
          <w:sz w:val="20"/>
        </w:rPr>
        <w:t>балансовата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пасивите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съответната</w:t>
      </w:r>
      <w:r w:rsidRPr="00F25FCA">
        <w:rPr>
          <w:rFonts w:ascii="Verdana" w:hAnsi="Verdana" w:cs="Vrinda"/>
          <w:sz w:val="20"/>
        </w:rPr>
        <w:t xml:space="preserve"> </w:t>
      </w:r>
      <w:r w:rsidRPr="00F25FCA">
        <w:rPr>
          <w:rFonts w:ascii="Verdana" w:hAnsi="Verdana" w:cs="Arial"/>
          <w:sz w:val="20"/>
        </w:rPr>
        <w:t>данъчна</w:t>
      </w:r>
      <w:r w:rsidRPr="00F25FCA">
        <w:rPr>
          <w:rFonts w:ascii="Verdana" w:hAnsi="Verdana" w:cs="Vrinda"/>
          <w:sz w:val="20"/>
        </w:rPr>
        <w:t xml:space="preserve"> </w:t>
      </w:r>
      <w:r w:rsidRPr="00F25FCA">
        <w:rPr>
          <w:rFonts w:ascii="Verdana" w:hAnsi="Verdana" w:cs="Arial"/>
          <w:sz w:val="20"/>
        </w:rPr>
        <w:t>основа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изключение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репутацията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призната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данъчни</w:t>
      </w:r>
      <w:r w:rsidRPr="00F25FCA">
        <w:rPr>
          <w:rFonts w:ascii="Verdana" w:hAnsi="Verdana" w:cs="Vrinda"/>
          <w:sz w:val="20"/>
        </w:rPr>
        <w:t xml:space="preserve"> </w:t>
      </w:r>
      <w:r w:rsidRPr="00F25FCA">
        <w:rPr>
          <w:rFonts w:ascii="Verdana" w:hAnsi="Verdana" w:cs="Arial"/>
          <w:sz w:val="20"/>
        </w:rPr>
        <w:t>цели</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временни</w:t>
      </w:r>
      <w:r w:rsidRPr="00F25FCA">
        <w:rPr>
          <w:rFonts w:ascii="Verdana" w:hAnsi="Verdana" w:cs="Vrinda"/>
          <w:sz w:val="20"/>
        </w:rPr>
        <w:t xml:space="preserve"> </w:t>
      </w:r>
      <w:r w:rsidRPr="00F25FCA">
        <w:rPr>
          <w:rFonts w:ascii="Verdana" w:hAnsi="Verdana" w:cs="Arial"/>
          <w:sz w:val="20"/>
        </w:rPr>
        <w:t>разлики</w:t>
      </w:r>
      <w:r w:rsidRPr="00F25FCA">
        <w:rPr>
          <w:rFonts w:ascii="Verdana" w:hAnsi="Verdana" w:cs="Vrinda"/>
          <w:sz w:val="20"/>
        </w:rPr>
        <w:t xml:space="preserve">, </w:t>
      </w:r>
      <w:r w:rsidRPr="00F25FCA">
        <w:rPr>
          <w:rFonts w:ascii="Verdana" w:hAnsi="Verdana" w:cs="Arial"/>
          <w:sz w:val="20"/>
        </w:rPr>
        <w:t>възникнали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първоначално</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влияят</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облагаемата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счетоводна</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p>
    <w:p w:rsidR="00B66DF8" w:rsidRPr="00F25FCA" w:rsidRDefault="00B66DF8" w:rsidP="00B66DF8">
      <w:pPr>
        <w:rPr>
          <w:rFonts w:ascii="Verdana" w:hAnsi="Verdana" w:cs="Vrinda"/>
          <w:sz w:val="20"/>
        </w:rPr>
      </w:pPr>
      <w:r w:rsidRPr="00F25FCA">
        <w:rPr>
          <w:rFonts w:ascii="Verdana" w:hAnsi="Verdana" w:cs="Arial"/>
          <w:sz w:val="20"/>
        </w:rPr>
        <w:t>Отсроченият</w:t>
      </w:r>
      <w:r w:rsidRPr="00F25FCA">
        <w:rPr>
          <w:rFonts w:ascii="Verdana" w:hAnsi="Verdana" w:cs="Vrinda"/>
          <w:sz w:val="20"/>
        </w:rPr>
        <w:t xml:space="preserve"> </w:t>
      </w:r>
      <w:r w:rsidRPr="00F25FCA">
        <w:rPr>
          <w:rFonts w:ascii="Verdana" w:hAnsi="Verdana" w:cs="Arial"/>
          <w:sz w:val="20"/>
        </w:rPr>
        <w:t>данък</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изчислява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данъчните</w:t>
      </w:r>
      <w:r w:rsidRPr="00F25FCA">
        <w:rPr>
          <w:rFonts w:ascii="Verdana" w:hAnsi="Verdana" w:cs="Vrinda"/>
          <w:sz w:val="20"/>
        </w:rPr>
        <w:t xml:space="preserve"> </w:t>
      </w:r>
      <w:r w:rsidRPr="00F25FCA">
        <w:rPr>
          <w:rFonts w:ascii="Verdana" w:hAnsi="Verdana" w:cs="Arial"/>
          <w:sz w:val="20"/>
        </w:rPr>
        <w:t>ставки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очаква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приложими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активът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реализира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пасивът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уреди</w:t>
      </w:r>
      <w:r w:rsidRPr="00F25FCA">
        <w:rPr>
          <w:rFonts w:ascii="Verdana" w:hAnsi="Verdana" w:cs="Vrinda"/>
          <w:sz w:val="20"/>
        </w:rPr>
        <w:t xml:space="preserve"> </w:t>
      </w:r>
      <w:r w:rsidRPr="00F25FCA">
        <w:rPr>
          <w:rFonts w:ascii="Verdana" w:hAnsi="Verdana" w:cs="Arial"/>
          <w:sz w:val="20"/>
        </w:rPr>
        <w:t>въз</w:t>
      </w:r>
      <w:r w:rsidRPr="00F25FCA">
        <w:rPr>
          <w:rFonts w:ascii="Verdana" w:hAnsi="Verdana" w:cs="Vrinda"/>
          <w:sz w:val="20"/>
        </w:rPr>
        <w:t xml:space="preserve"> </w:t>
      </w:r>
      <w:r w:rsidRPr="00F25FCA">
        <w:rPr>
          <w:rFonts w:ascii="Verdana" w:hAnsi="Verdana" w:cs="Arial"/>
          <w:sz w:val="20"/>
        </w:rPr>
        <w:t>основа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данъчните</w:t>
      </w:r>
      <w:r w:rsidRPr="00F25FCA">
        <w:rPr>
          <w:rFonts w:ascii="Verdana" w:hAnsi="Verdana" w:cs="Vrinda"/>
          <w:sz w:val="20"/>
        </w:rPr>
        <w:t xml:space="preserve"> </w:t>
      </w:r>
      <w:r w:rsidRPr="00F25FCA">
        <w:rPr>
          <w:rFonts w:ascii="Verdana" w:hAnsi="Verdana" w:cs="Arial"/>
          <w:sz w:val="20"/>
        </w:rPr>
        <w:t>ставки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данъчни</w:t>
      </w:r>
      <w:r w:rsidRPr="00F25FCA">
        <w:rPr>
          <w:rFonts w:ascii="Verdana" w:hAnsi="Verdana" w:cs="Vrinda"/>
          <w:sz w:val="20"/>
        </w:rPr>
        <w:t xml:space="preserve"> </w:t>
      </w:r>
      <w:r w:rsidRPr="00F25FCA">
        <w:rPr>
          <w:rFonts w:ascii="Verdana" w:hAnsi="Verdana" w:cs="Arial"/>
          <w:sz w:val="20"/>
        </w:rPr>
        <w:t>закони</w:t>
      </w:r>
      <w:r w:rsidRPr="00F25FCA">
        <w:rPr>
          <w:rFonts w:ascii="Verdana" w:hAnsi="Verdana" w:cs="Vrinda"/>
          <w:sz w:val="20"/>
        </w:rPr>
        <w:t xml:space="preserve">), </w:t>
      </w:r>
      <w:r w:rsidRPr="00F25FCA">
        <w:rPr>
          <w:rFonts w:ascii="Verdana" w:hAnsi="Verdana" w:cs="Arial"/>
          <w:sz w:val="20"/>
        </w:rPr>
        <w:t>действащи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влезли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сила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значителна</w:t>
      </w:r>
      <w:r w:rsidRPr="00F25FCA">
        <w:rPr>
          <w:rFonts w:ascii="Verdana" w:hAnsi="Verdana" w:cs="Vrinda"/>
          <w:sz w:val="20"/>
        </w:rPr>
        <w:t xml:space="preserve"> </w:t>
      </w:r>
      <w:r w:rsidRPr="00F25FCA">
        <w:rPr>
          <w:rFonts w:ascii="Verdana" w:hAnsi="Verdana" w:cs="Arial"/>
          <w:sz w:val="20"/>
        </w:rPr>
        <w:t>степен</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отсрочени</w:t>
      </w:r>
      <w:r w:rsidRPr="00F25FCA">
        <w:rPr>
          <w:rFonts w:ascii="Verdana" w:hAnsi="Verdana" w:cs="Vrinda"/>
          <w:sz w:val="20"/>
        </w:rPr>
        <w:t xml:space="preserve"> </w:t>
      </w:r>
      <w:r w:rsidRPr="00F25FCA">
        <w:rPr>
          <w:rFonts w:ascii="Verdana" w:hAnsi="Verdana" w:cs="Arial"/>
          <w:sz w:val="20"/>
        </w:rPr>
        <w:t>данъци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само</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степента</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счита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вероятно</w:t>
      </w:r>
      <w:r w:rsidRPr="00F25FCA">
        <w:rPr>
          <w:rFonts w:ascii="Verdana" w:hAnsi="Verdana" w:cs="Vrinda"/>
          <w:sz w:val="20"/>
        </w:rPr>
        <w:t xml:space="preserve"> (</w:t>
      </w:r>
      <w:r w:rsidRPr="00F25FCA">
        <w:rPr>
          <w:rFonts w:ascii="Verdana" w:hAnsi="Verdana" w:cs="Arial"/>
          <w:sz w:val="20"/>
        </w:rPr>
        <w:t>т</w:t>
      </w:r>
      <w:r w:rsidRPr="00F25FCA">
        <w:rPr>
          <w:rFonts w:ascii="Verdana" w:hAnsi="Verdana" w:cs="Vrinda"/>
          <w:sz w:val="20"/>
        </w:rPr>
        <w:t>.</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вероятно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налице</w:t>
      </w:r>
      <w:r w:rsidRPr="00F25FCA">
        <w:rPr>
          <w:rFonts w:ascii="Verdana" w:hAnsi="Verdana" w:cs="Vrinda"/>
          <w:sz w:val="20"/>
        </w:rPr>
        <w:t xml:space="preserve"> </w:t>
      </w:r>
      <w:r w:rsidRPr="00F25FCA">
        <w:rPr>
          <w:rFonts w:ascii="Verdana" w:hAnsi="Verdana" w:cs="Arial"/>
          <w:sz w:val="20"/>
        </w:rPr>
        <w:t>облагаема</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реализира</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същата</w:t>
      </w:r>
      <w:r w:rsidRPr="00F25FCA">
        <w:rPr>
          <w:rFonts w:ascii="Verdana" w:hAnsi="Verdana" w:cs="Vrinda"/>
          <w:sz w:val="20"/>
        </w:rPr>
        <w:t xml:space="preserve"> </w:t>
      </w:r>
      <w:r w:rsidRPr="00F25FCA">
        <w:rPr>
          <w:rFonts w:ascii="Verdana" w:hAnsi="Verdana" w:cs="Arial"/>
          <w:sz w:val="20"/>
        </w:rPr>
        <w:t>данъчна</w:t>
      </w:r>
      <w:r w:rsidRPr="00F25FCA">
        <w:rPr>
          <w:rFonts w:ascii="Verdana" w:hAnsi="Verdana" w:cs="Vrinda"/>
          <w:sz w:val="20"/>
        </w:rPr>
        <w:t xml:space="preserve"> </w:t>
      </w:r>
      <w:r w:rsidRPr="00F25FCA">
        <w:rPr>
          <w:rFonts w:ascii="Verdana" w:hAnsi="Verdana" w:cs="Arial"/>
          <w:sz w:val="20"/>
        </w:rPr>
        <w:t>група</w:t>
      </w:r>
      <w:r w:rsidRPr="00F25FCA">
        <w:rPr>
          <w:rFonts w:ascii="Verdana" w:hAnsi="Verdana" w:cs="Vrinda"/>
          <w:sz w:val="20"/>
        </w:rPr>
        <w:t xml:space="preserve"> (</w:t>
      </w:r>
      <w:r w:rsidRPr="00F25FCA">
        <w:rPr>
          <w:rFonts w:ascii="Verdana" w:hAnsi="Verdana" w:cs="Arial"/>
          <w:sz w:val="20"/>
        </w:rPr>
        <w:t>юрисдикция</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Отсрочените</w:t>
      </w:r>
      <w:r w:rsidRPr="00F25FCA">
        <w:rPr>
          <w:rFonts w:ascii="Verdana" w:hAnsi="Verdana" w:cs="Vrinda"/>
          <w:sz w:val="20"/>
        </w:rPr>
        <w:t xml:space="preserve"> </w:t>
      </w:r>
      <w:r w:rsidRPr="00F25FCA">
        <w:rPr>
          <w:rFonts w:ascii="Verdana" w:hAnsi="Verdana" w:cs="Arial"/>
          <w:sz w:val="20"/>
        </w:rPr>
        <w:t>данъчни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приспадат</w:t>
      </w:r>
      <w:r w:rsidRPr="00F25FCA">
        <w:rPr>
          <w:rFonts w:ascii="Verdana" w:hAnsi="Verdana" w:cs="Vrinda"/>
          <w:sz w:val="20"/>
        </w:rPr>
        <w:t xml:space="preserve"> </w:t>
      </w:r>
      <w:r w:rsidRPr="00F25FCA">
        <w:rPr>
          <w:rFonts w:ascii="Verdana" w:hAnsi="Verdana" w:cs="Arial"/>
          <w:sz w:val="20"/>
        </w:rPr>
        <w:t>само</w:t>
      </w:r>
      <w:r w:rsidRPr="00F25FCA">
        <w:rPr>
          <w:rFonts w:ascii="Verdana" w:hAnsi="Verdana" w:cs="Vrinda"/>
          <w:sz w:val="20"/>
        </w:rPr>
        <w:t xml:space="preserve"> </w:t>
      </w:r>
      <w:r w:rsidRPr="00F25FCA">
        <w:rPr>
          <w:rFonts w:ascii="Verdana" w:hAnsi="Verdana" w:cs="Arial"/>
          <w:sz w:val="20"/>
        </w:rPr>
        <w:t>тогава</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законово</w:t>
      </w:r>
      <w:r w:rsidRPr="00F25FCA">
        <w:rPr>
          <w:rFonts w:ascii="Verdana" w:hAnsi="Verdana" w:cs="Vrinda"/>
          <w:sz w:val="20"/>
        </w:rPr>
        <w:t xml:space="preserve"> </w:t>
      </w:r>
      <w:r w:rsidRPr="00F25FCA">
        <w:rPr>
          <w:rFonts w:ascii="Verdana" w:hAnsi="Verdana" w:cs="Arial"/>
          <w:sz w:val="20"/>
        </w:rPr>
        <w:t>право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приспадат</w:t>
      </w:r>
      <w:r w:rsidRPr="00F25FCA">
        <w:rPr>
          <w:rFonts w:ascii="Verdana" w:hAnsi="Verdana" w:cs="Vrinda"/>
          <w:sz w:val="20"/>
        </w:rPr>
        <w:t xml:space="preserve"> </w:t>
      </w:r>
      <w:r w:rsidRPr="00F25FCA">
        <w:rPr>
          <w:rFonts w:ascii="Verdana" w:hAnsi="Verdana" w:cs="Arial"/>
          <w:sz w:val="20"/>
        </w:rPr>
        <w:t>текущи</w:t>
      </w:r>
      <w:r w:rsidRPr="00F25FCA">
        <w:rPr>
          <w:rFonts w:ascii="Verdana" w:hAnsi="Verdana" w:cs="Vrinda"/>
          <w:sz w:val="20"/>
        </w:rPr>
        <w:t xml:space="preserve"> </w:t>
      </w:r>
      <w:r w:rsidRPr="00F25FCA">
        <w:rPr>
          <w:rFonts w:ascii="Verdana" w:hAnsi="Verdana" w:cs="Arial"/>
          <w:sz w:val="20"/>
        </w:rPr>
        <w:t>данъчни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срещу</w:t>
      </w:r>
      <w:r w:rsidRPr="00F25FCA">
        <w:rPr>
          <w:rFonts w:ascii="Verdana" w:hAnsi="Verdana" w:cs="Vrinda"/>
          <w:sz w:val="20"/>
        </w:rPr>
        <w:t xml:space="preserve"> </w:t>
      </w:r>
      <w:r w:rsidRPr="00F25FCA">
        <w:rPr>
          <w:rFonts w:ascii="Verdana" w:hAnsi="Verdana" w:cs="Arial"/>
          <w:sz w:val="20"/>
        </w:rPr>
        <w:t>текущи</w:t>
      </w:r>
      <w:r w:rsidRPr="00F25FCA">
        <w:rPr>
          <w:rFonts w:ascii="Verdana" w:hAnsi="Verdana" w:cs="Vrinda"/>
          <w:sz w:val="20"/>
        </w:rPr>
        <w:t xml:space="preserve"> </w:t>
      </w:r>
      <w:r w:rsidRPr="00F25FCA">
        <w:rPr>
          <w:rFonts w:ascii="Verdana" w:hAnsi="Verdana" w:cs="Arial"/>
          <w:sz w:val="20"/>
        </w:rPr>
        <w:t>данъчни</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отсрочените</w:t>
      </w:r>
      <w:r w:rsidRPr="00F25FCA">
        <w:rPr>
          <w:rFonts w:ascii="Verdana" w:hAnsi="Verdana" w:cs="Vrinda"/>
          <w:sz w:val="20"/>
        </w:rPr>
        <w:t xml:space="preserve"> </w:t>
      </w:r>
      <w:r w:rsidRPr="00F25FCA">
        <w:rPr>
          <w:rFonts w:ascii="Verdana" w:hAnsi="Verdana" w:cs="Arial"/>
          <w:sz w:val="20"/>
        </w:rPr>
        <w:t>данъчни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отнасят</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данъци</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дохода</w:t>
      </w:r>
      <w:r w:rsidRPr="00F25FCA">
        <w:rPr>
          <w:rFonts w:ascii="Verdana" w:hAnsi="Verdana" w:cs="Vrinda"/>
          <w:sz w:val="20"/>
        </w:rPr>
        <w:t xml:space="preserve">, </w:t>
      </w:r>
      <w:r w:rsidRPr="00F25FCA">
        <w:rPr>
          <w:rFonts w:ascii="Verdana" w:hAnsi="Verdana" w:cs="Arial"/>
          <w:sz w:val="20"/>
        </w:rPr>
        <w:t>наложени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един</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същ</w:t>
      </w:r>
      <w:r w:rsidRPr="00F25FCA">
        <w:rPr>
          <w:rFonts w:ascii="Verdana" w:hAnsi="Verdana" w:cs="Vrinda"/>
          <w:sz w:val="20"/>
        </w:rPr>
        <w:t xml:space="preserve"> </w:t>
      </w:r>
      <w:r w:rsidRPr="00F25FCA">
        <w:rPr>
          <w:rFonts w:ascii="Verdana" w:hAnsi="Verdana" w:cs="Arial"/>
          <w:sz w:val="20"/>
        </w:rPr>
        <w:t>данъчен</w:t>
      </w:r>
      <w:r w:rsidRPr="00F25FCA">
        <w:rPr>
          <w:rFonts w:ascii="Verdana" w:hAnsi="Verdana" w:cs="Vrinda"/>
          <w:sz w:val="20"/>
        </w:rPr>
        <w:t xml:space="preserve"> </w:t>
      </w:r>
      <w:r w:rsidRPr="00F25FCA">
        <w:rPr>
          <w:rFonts w:ascii="Verdana" w:hAnsi="Verdana" w:cs="Arial"/>
          <w:sz w:val="20"/>
        </w:rPr>
        <w:t>орган</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едно</w:t>
      </w:r>
      <w:r w:rsidRPr="00F25FCA">
        <w:rPr>
          <w:rFonts w:ascii="Verdana" w:hAnsi="Verdana" w:cs="Vrinda"/>
          <w:sz w:val="20"/>
        </w:rPr>
        <w:t xml:space="preserve"> </w:t>
      </w:r>
      <w:r w:rsidRPr="00F25FCA">
        <w:rPr>
          <w:rFonts w:ascii="Verdana" w:hAnsi="Verdana" w:cs="Arial"/>
          <w:sz w:val="20"/>
        </w:rPr>
        <w:t>дружество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намерението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уреди</w:t>
      </w:r>
      <w:r w:rsidRPr="00F25FCA">
        <w:rPr>
          <w:rFonts w:ascii="Verdana" w:hAnsi="Verdana" w:cs="Vrinda"/>
          <w:sz w:val="20"/>
        </w:rPr>
        <w:t xml:space="preserve"> </w:t>
      </w:r>
      <w:r w:rsidRPr="00F25FCA">
        <w:rPr>
          <w:rFonts w:ascii="Verdana" w:hAnsi="Verdana" w:cs="Arial"/>
          <w:sz w:val="20"/>
        </w:rPr>
        <w:t>сумата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нетна</w:t>
      </w:r>
      <w:r w:rsidRPr="00F25FCA">
        <w:rPr>
          <w:rFonts w:ascii="Verdana" w:hAnsi="Verdana" w:cs="Vrinda"/>
          <w:sz w:val="20"/>
        </w:rPr>
        <w:t xml:space="preserve"> </w:t>
      </w:r>
      <w:r w:rsidRPr="00F25FCA">
        <w:rPr>
          <w:rFonts w:ascii="Verdana" w:hAnsi="Verdana" w:cs="Arial"/>
          <w:sz w:val="20"/>
        </w:rPr>
        <w:t>база</w:t>
      </w:r>
      <w:r w:rsidRPr="00F25FCA">
        <w:rPr>
          <w:rFonts w:ascii="Verdana" w:hAnsi="Verdana" w:cs="Vrinda"/>
          <w:sz w:val="20"/>
        </w:rPr>
        <w:t xml:space="preserve">.  </w:t>
      </w:r>
    </w:p>
    <w:p w:rsidR="00B66DF8" w:rsidRPr="00F25FCA" w:rsidRDefault="00B66DF8" w:rsidP="00B66DF8">
      <w:pPr>
        <w:rPr>
          <w:rFonts w:ascii="Verdana" w:hAnsi="Verdana" w:cs="Vrinda"/>
          <w:sz w:val="20"/>
        </w:rPr>
      </w:pPr>
      <w:r w:rsidRPr="00F25FCA">
        <w:rPr>
          <w:rFonts w:ascii="Verdana" w:hAnsi="Verdana" w:cs="Arial"/>
          <w:sz w:val="20"/>
        </w:rPr>
        <w:t>Разходът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данъци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текущ</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отсрочен</w:t>
      </w:r>
      <w:r w:rsidRPr="00F25FCA">
        <w:rPr>
          <w:rFonts w:ascii="Verdana" w:hAnsi="Verdana" w:cs="Vrinda"/>
          <w:sz w:val="20"/>
        </w:rPr>
        <w:t xml:space="preserve"> </w:t>
      </w:r>
      <w:r w:rsidRPr="00F25FCA">
        <w:rPr>
          <w:rFonts w:ascii="Verdana" w:hAnsi="Verdana" w:cs="Arial"/>
          <w:sz w:val="20"/>
        </w:rPr>
        <w:t>данък</w:t>
      </w:r>
      <w:r w:rsidRPr="00F25FCA">
        <w:rPr>
          <w:rFonts w:ascii="Verdana" w:hAnsi="Verdana" w:cs="Vrinda"/>
          <w:sz w:val="20"/>
        </w:rPr>
        <w:t xml:space="preserve">. </w:t>
      </w:r>
      <w:r w:rsidRPr="00F25FCA">
        <w:rPr>
          <w:rFonts w:ascii="Verdana" w:hAnsi="Verdana" w:cs="Arial"/>
          <w:sz w:val="20"/>
        </w:rPr>
        <w:t>Данък</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изключение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случаите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той</w:t>
      </w:r>
      <w:r w:rsidRPr="00F25FCA">
        <w:rPr>
          <w:rFonts w:ascii="Verdana" w:hAnsi="Verdana" w:cs="Vrinda"/>
          <w:sz w:val="20"/>
        </w:rPr>
        <w:t xml:space="preserve"> </w:t>
      </w:r>
      <w:r w:rsidRPr="00F25FCA">
        <w:rPr>
          <w:rFonts w:ascii="Verdana" w:hAnsi="Verdana" w:cs="Arial"/>
          <w:sz w:val="20"/>
        </w:rPr>
        <w:t>произтича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сделки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събития</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друг</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директно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капитал</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този</w:t>
      </w:r>
      <w:r w:rsidRPr="00F25FCA">
        <w:rPr>
          <w:rFonts w:ascii="Verdana" w:hAnsi="Verdana" w:cs="Vrinda"/>
          <w:sz w:val="20"/>
        </w:rPr>
        <w:t xml:space="preserve"> </w:t>
      </w:r>
      <w:r w:rsidRPr="00F25FCA">
        <w:rPr>
          <w:rFonts w:ascii="Verdana" w:hAnsi="Verdana" w:cs="Arial"/>
          <w:sz w:val="20"/>
        </w:rPr>
        <w:t>случай</w:t>
      </w:r>
      <w:r w:rsidRPr="00F25FCA">
        <w:rPr>
          <w:rFonts w:ascii="Verdana" w:hAnsi="Verdana" w:cs="Vrinda"/>
          <w:sz w:val="20"/>
        </w:rPr>
        <w:t xml:space="preserve">, </w:t>
      </w:r>
      <w:r w:rsidRPr="00F25FCA">
        <w:rPr>
          <w:rFonts w:ascii="Verdana" w:hAnsi="Verdana" w:cs="Arial"/>
          <w:sz w:val="20"/>
        </w:rPr>
        <w:t>данъкът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друг</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съответно</w:t>
      </w:r>
      <w:r w:rsidRPr="00F25FCA">
        <w:rPr>
          <w:rFonts w:ascii="Verdana" w:hAnsi="Verdana" w:cs="Vrinda"/>
          <w:sz w:val="20"/>
        </w:rPr>
        <w:t xml:space="preserve"> </w:t>
      </w:r>
      <w:r w:rsidRPr="00F25FCA">
        <w:rPr>
          <w:rFonts w:ascii="Verdana" w:hAnsi="Verdana" w:cs="Arial"/>
          <w:sz w:val="20"/>
        </w:rPr>
        <w:t>директно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собствения</w:t>
      </w:r>
      <w:r w:rsidRPr="00F25FCA">
        <w:rPr>
          <w:rFonts w:ascii="Verdana" w:hAnsi="Verdana" w:cs="Vrinda"/>
          <w:sz w:val="20"/>
        </w:rPr>
        <w:t xml:space="preserve"> </w:t>
      </w:r>
      <w:r w:rsidRPr="00F25FCA">
        <w:rPr>
          <w:rFonts w:ascii="Verdana" w:hAnsi="Verdana" w:cs="Arial"/>
          <w:sz w:val="20"/>
        </w:rPr>
        <w:t>капитал</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данъкът</w:t>
      </w:r>
      <w:r w:rsidRPr="00F25FCA">
        <w:rPr>
          <w:rFonts w:ascii="Verdana" w:hAnsi="Verdana" w:cs="Vrinda"/>
          <w:sz w:val="20"/>
        </w:rPr>
        <w:t xml:space="preserve"> </w:t>
      </w:r>
      <w:r w:rsidRPr="00F25FCA">
        <w:rPr>
          <w:rFonts w:ascii="Verdana" w:hAnsi="Verdana" w:cs="Arial"/>
          <w:sz w:val="20"/>
        </w:rPr>
        <w:t>възниква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първоначалното</w:t>
      </w:r>
      <w:r w:rsidRPr="00F25FCA">
        <w:rPr>
          <w:rFonts w:ascii="Verdana" w:hAnsi="Verdana" w:cs="Vrinda"/>
          <w:sz w:val="20"/>
        </w:rPr>
        <w:t xml:space="preserve"> </w:t>
      </w:r>
      <w:r w:rsidRPr="00F25FCA">
        <w:rPr>
          <w:rFonts w:ascii="Verdana" w:hAnsi="Verdana" w:cs="Arial"/>
          <w:sz w:val="20"/>
        </w:rPr>
        <w:t>отчитане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комбинация</w:t>
      </w:r>
      <w:r w:rsidRPr="00F25FCA">
        <w:rPr>
          <w:rFonts w:ascii="Verdana" w:hAnsi="Verdana" w:cs="Vrinda"/>
          <w:sz w:val="20"/>
        </w:rPr>
        <w:t xml:space="preserve">, </w:t>
      </w:r>
      <w:r w:rsidRPr="00F25FCA">
        <w:rPr>
          <w:rFonts w:ascii="Verdana" w:hAnsi="Verdana" w:cs="Arial"/>
          <w:sz w:val="20"/>
        </w:rPr>
        <w:t>той</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осчетоводяването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комбинацията</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72" w:name="_Toc15054759"/>
      <w:r w:rsidRPr="00F25FCA">
        <w:rPr>
          <w:rFonts w:ascii="Verdana" w:hAnsi="Verdana" w:cs="Arial"/>
          <w:lang w:val="bg-BG"/>
        </w:rPr>
        <w:t>Данък</w:t>
      </w:r>
      <w:r w:rsidRPr="00F25FCA">
        <w:rPr>
          <w:rFonts w:ascii="Verdana" w:hAnsi="Verdana" w:cs="Vrinda"/>
          <w:lang w:val="bg-BG"/>
        </w:rPr>
        <w:t xml:space="preserve"> </w:t>
      </w:r>
      <w:r w:rsidRPr="00F25FCA">
        <w:rPr>
          <w:rFonts w:ascii="Verdana" w:hAnsi="Verdana" w:cs="Arial"/>
          <w:lang w:val="bg-BG"/>
        </w:rPr>
        <w:t>върху</w:t>
      </w:r>
      <w:r w:rsidRPr="00F25FCA">
        <w:rPr>
          <w:rFonts w:ascii="Verdana" w:hAnsi="Verdana" w:cs="Vrinda"/>
          <w:lang w:val="bg-BG"/>
        </w:rPr>
        <w:t xml:space="preserve"> </w:t>
      </w:r>
      <w:r w:rsidRPr="00F25FCA">
        <w:rPr>
          <w:rFonts w:ascii="Verdana" w:hAnsi="Verdana" w:cs="Arial"/>
          <w:lang w:val="bg-BG"/>
        </w:rPr>
        <w:t>добавената</w:t>
      </w:r>
      <w:r w:rsidRPr="00F25FCA">
        <w:rPr>
          <w:rFonts w:ascii="Verdana" w:hAnsi="Verdana" w:cs="Vrinda"/>
          <w:lang w:val="bg-BG"/>
        </w:rPr>
        <w:t xml:space="preserve"> </w:t>
      </w:r>
      <w:r w:rsidRPr="00F25FCA">
        <w:rPr>
          <w:rFonts w:ascii="Verdana" w:hAnsi="Verdana" w:cs="Arial"/>
          <w:lang w:val="bg-BG"/>
        </w:rPr>
        <w:t>стойност</w:t>
      </w:r>
      <w:r w:rsidRPr="00F25FCA">
        <w:rPr>
          <w:rFonts w:ascii="Verdana" w:hAnsi="Verdana" w:cs="Vrinda"/>
          <w:lang w:val="bg-BG"/>
        </w:rPr>
        <w:t xml:space="preserve"> (</w:t>
      </w:r>
      <w:r w:rsidRPr="00F25FCA">
        <w:rPr>
          <w:rFonts w:ascii="Verdana" w:hAnsi="Verdana" w:cs="Arial"/>
          <w:lang w:val="bg-BG"/>
        </w:rPr>
        <w:t>ДДС</w:t>
      </w:r>
      <w:r w:rsidRPr="00F25FCA">
        <w:rPr>
          <w:rFonts w:ascii="Verdana" w:hAnsi="Verdana" w:cs="Vrinda"/>
          <w:lang w:val="bg-BG"/>
        </w:rPr>
        <w:t>)</w:t>
      </w:r>
      <w:bookmarkEnd w:id="72"/>
    </w:p>
    <w:p w:rsidR="00B66DF8" w:rsidRPr="00F25FCA" w:rsidRDefault="00B66DF8" w:rsidP="00B66DF8">
      <w:pPr>
        <w:pStyle w:val="BodyText"/>
        <w:spacing w:line="240" w:lineRule="exact"/>
        <w:rPr>
          <w:rFonts w:ascii="Verdana" w:hAnsi="Verdana" w:cs="Vrinda"/>
          <w:sz w:val="20"/>
          <w:szCs w:val="20"/>
          <w:lang w:val="bg-BG"/>
        </w:rPr>
      </w:pPr>
      <w:r w:rsidRPr="00F25FCA">
        <w:rPr>
          <w:rFonts w:ascii="Verdana" w:hAnsi="Verdana" w:cs="Arial"/>
          <w:spacing w:val="-1"/>
          <w:sz w:val="20"/>
          <w:szCs w:val="20"/>
          <w:lang w:val="bg-BG"/>
        </w:rPr>
        <w:t>Приходите</w:t>
      </w:r>
      <w:r w:rsidRPr="00F25FCA">
        <w:rPr>
          <w:rFonts w:ascii="Verdana" w:hAnsi="Verdana" w:cs="Vrinda"/>
          <w:spacing w:val="-1"/>
          <w:sz w:val="20"/>
          <w:szCs w:val="20"/>
          <w:lang w:val="bg-BG"/>
        </w:rPr>
        <w:t xml:space="preserve">, </w:t>
      </w:r>
      <w:r w:rsidRPr="00F25FCA">
        <w:rPr>
          <w:rFonts w:ascii="Verdana" w:hAnsi="Verdana" w:cs="Arial"/>
          <w:spacing w:val="-1"/>
          <w:sz w:val="20"/>
          <w:szCs w:val="20"/>
          <w:lang w:val="bg-BG"/>
        </w:rPr>
        <w:t>разходите</w:t>
      </w:r>
      <w:r w:rsidRPr="00F25FCA">
        <w:rPr>
          <w:rFonts w:ascii="Verdana" w:hAnsi="Verdana" w:cs="Vrinda"/>
          <w:spacing w:val="-1"/>
          <w:sz w:val="20"/>
          <w:szCs w:val="20"/>
          <w:lang w:val="bg-BG"/>
        </w:rPr>
        <w:t xml:space="preserve"> </w:t>
      </w:r>
      <w:r w:rsidRPr="00F25FCA">
        <w:rPr>
          <w:rFonts w:ascii="Verdana" w:hAnsi="Verdana" w:cs="Arial"/>
          <w:spacing w:val="-1"/>
          <w:sz w:val="20"/>
          <w:szCs w:val="20"/>
          <w:lang w:val="bg-BG"/>
        </w:rPr>
        <w:t>и</w:t>
      </w:r>
      <w:r w:rsidRPr="00F25FCA">
        <w:rPr>
          <w:rFonts w:ascii="Verdana" w:hAnsi="Verdana" w:cs="Vrinda"/>
          <w:spacing w:val="-1"/>
          <w:sz w:val="20"/>
          <w:szCs w:val="20"/>
          <w:lang w:val="bg-BG"/>
        </w:rPr>
        <w:t xml:space="preserve"> </w:t>
      </w:r>
      <w:r w:rsidRPr="00F25FCA">
        <w:rPr>
          <w:rFonts w:ascii="Verdana" w:hAnsi="Verdana" w:cs="Arial"/>
          <w:spacing w:val="-1"/>
          <w:sz w:val="20"/>
          <w:szCs w:val="20"/>
          <w:lang w:val="bg-BG"/>
        </w:rPr>
        <w:t>активите</w:t>
      </w:r>
      <w:r w:rsidRPr="00F25FCA">
        <w:rPr>
          <w:rFonts w:ascii="Verdana" w:hAnsi="Verdana" w:cs="Vrinda"/>
          <w:spacing w:val="-1"/>
          <w:sz w:val="20"/>
          <w:szCs w:val="20"/>
          <w:lang w:val="bg-BG"/>
        </w:rPr>
        <w:t xml:space="preserve"> </w:t>
      </w:r>
      <w:r w:rsidRPr="00F25FCA">
        <w:rPr>
          <w:rFonts w:ascii="Verdana" w:hAnsi="Verdana" w:cs="Arial"/>
          <w:spacing w:val="-1"/>
          <w:sz w:val="20"/>
          <w:szCs w:val="20"/>
          <w:lang w:val="bg-BG"/>
        </w:rPr>
        <w:t>се</w:t>
      </w:r>
      <w:r w:rsidRPr="00F25FCA">
        <w:rPr>
          <w:rFonts w:ascii="Verdana" w:hAnsi="Verdana" w:cs="Vrinda"/>
          <w:spacing w:val="-1"/>
          <w:sz w:val="20"/>
          <w:szCs w:val="20"/>
          <w:lang w:val="bg-BG"/>
        </w:rPr>
        <w:t xml:space="preserve"> </w:t>
      </w:r>
      <w:r w:rsidRPr="00F25FCA">
        <w:rPr>
          <w:rFonts w:ascii="Verdana" w:hAnsi="Verdana" w:cs="Arial"/>
          <w:spacing w:val="-1"/>
          <w:sz w:val="20"/>
          <w:szCs w:val="20"/>
          <w:lang w:val="bg-BG"/>
        </w:rPr>
        <w:t>признават</w:t>
      </w:r>
      <w:r w:rsidRPr="00F25FCA">
        <w:rPr>
          <w:rFonts w:ascii="Verdana" w:hAnsi="Verdana" w:cs="Vrinda"/>
          <w:spacing w:val="-1"/>
          <w:sz w:val="20"/>
          <w:szCs w:val="20"/>
          <w:lang w:val="bg-BG"/>
        </w:rPr>
        <w:t xml:space="preserve"> </w:t>
      </w:r>
      <w:r w:rsidRPr="00F25FCA">
        <w:rPr>
          <w:rFonts w:ascii="Verdana" w:hAnsi="Verdana" w:cs="Arial"/>
          <w:spacing w:val="-1"/>
          <w:sz w:val="20"/>
          <w:szCs w:val="20"/>
          <w:lang w:val="bg-BG"/>
        </w:rPr>
        <w:t>нетно</w:t>
      </w:r>
      <w:r w:rsidRPr="00F25FCA">
        <w:rPr>
          <w:rFonts w:ascii="Verdana" w:hAnsi="Verdana" w:cs="Vrinda"/>
          <w:spacing w:val="-1"/>
          <w:sz w:val="20"/>
          <w:szCs w:val="20"/>
          <w:lang w:val="bg-BG"/>
        </w:rPr>
        <w:t xml:space="preserve"> </w:t>
      </w:r>
      <w:r w:rsidRPr="00F25FCA">
        <w:rPr>
          <w:rFonts w:ascii="Verdana" w:hAnsi="Verdana" w:cs="Arial"/>
          <w:spacing w:val="-1"/>
          <w:sz w:val="20"/>
          <w:szCs w:val="20"/>
          <w:lang w:val="bg-BG"/>
        </w:rPr>
        <w:t>от</w:t>
      </w:r>
      <w:r w:rsidRPr="00F25FCA">
        <w:rPr>
          <w:rFonts w:ascii="Verdana" w:hAnsi="Verdana" w:cs="Vrinda"/>
          <w:spacing w:val="-1"/>
          <w:sz w:val="20"/>
          <w:szCs w:val="20"/>
          <w:lang w:val="bg-BG"/>
        </w:rPr>
        <w:t xml:space="preserve"> </w:t>
      </w:r>
      <w:r w:rsidRPr="00F25FCA">
        <w:rPr>
          <w:rFonts w:ascii="Verdana" w:hAnsi="Verdana" w:cs="Arial"/>
          <w:spacing w:val="-1"/>
          <w:sz w:val="20"/>
          <w:szCs w:val="20"/>
          <w:lang w:val="bg-BG"/>
        </w:rPr>
        <w:t>ДДС</w:t>
      </w:r>
      <w:r w:rsidRPr="00F25FCA">
        <w:rPr>
          <w:rFonts w:ascii="Verdana" w:hAnsi="Verdana" w:cs="Vrinda"/>
          <w:spacing w:val="-1"/>
          <w:sz w:val="20"/>
          <w:szCs w:val="20"/>
          <w:lang w:val="bg-BG"/>
        </w:rPr>
        <w:t xml:space="preserve">, </w:t>
      </w:r>
      <w:r w:rsidRPr="00F25FCA">
        <w:rPr>
          <w:rFonts w:ascii="Verdana" w:hAnsi="Verdana" w:cs="Arial"/>
          <w:spacing w:val="-1"/>
          <w:sz w:val="20"/>
          <w:szCs w:val="20"/>
          <w:lang w:val="bg-BG"/>
        </w:rPr>
        <w:t>с</w:t>
      </w:r>
      <w:r w:rsidRPr="00F25FCA">
        <w:rPr>
          <w:rFonts w:ascii="Verdana" w:hAnsi="Verdana" w:cs="Vrinda"/>
          <w:spacing w:val="-1"/>
          <w:sz w:val="20"/>
          <w:szCs w:val="20"/>
          <w:lang w:val="bg-BG"/>
        </w:rPr>
        <w:t xml:space="preserve"> </w:t>
      </w:r>
      <w:r w:rsidRPr="00F25FCA">
        <w:rPr>
          <w:rFonts w:ascii="Verdana" w:hAnsi="Verdana" w:cs="Arial"/>
          <w:spacing w:val="-1"/>
          <w:sz w:val="20"/>
          <w:szCs w:val="20"/>
          <w:lang w:val="bg-BG"/>
        </w:rPr>
        <w:t>изключение</w:t>
      </w:r>
      <w:r w:rsidRPr="00F25FCA">
        <w:rPr>
          <w:rFonts w:ascii="Verdana" w:hAnsi="Verdana" w:cs="Vrinda"/>
          <w:spacing w:val="-1"/>
          <w:sz w:val="20"/>
          <w:szCs w:val="20"/>
          <w:lang w:val="bg-BG"/>
        </w:rPr>
        <w:t xml:space="preserve"> </w:t>
      </w:r>
      <w:r w:rsidRPr="00F25FCA">
        <w:rPr>
          <w:rFonts w:ascii="Verdana" w:hAnsi="Verdana" w:cs="Arial"/>
          <w:spacing w:val="-1"/>
          <w:sz w:val="20"/>
          <w:szCs w:val="20"/>
          <w:lang w:val="bg-BG"/>
        </w:rPr>
        <w:t>на</w:t>
      </w:r>
      <w:r w:rsidRPr="00F25FCA">
        <w:rPr>
          <w:rFonts w:ascii="Verdana" w:hAnsi="Verdana" w:cs="Vrinda"/>
          <w:spacing w:val="-1"/>
          <w:sz w:val="20"/>
          <w:szCs w:val="20"/>
          <w:lang w:val="bg-BG"/>
        </w:rPr>
        <w:t xml:space="preserve"> </w:t>
      </w:r>
      <w:r w:rsidRPr="00F25FCA">
        <w:rPr>
          <w:rFonts w:ascii="Verdana" w:hAnsi="Verdana" w:cs="Arial"/>
          <w:spacing w:val="-1"/>
          <w:sz w:val="20"/>
          <w:szCs w:val="20"/>
          <w:lang w:val="bg-BG"/>
        </w:rPr>
        <w:t>случаите</w:t>
      </w:r>
      <w:r w:rsidRPr="00F25FCA">
        <w:rPr>
          <w:rFonts w:ascii="Verdana" w:hAnsi="Verdana" w:cs="Vrinda"/>
          <w:spacing w:val="-1"/>
          <w:sz w:val="20"/>
          <w:szCs w:val="20"/>
          <w:lang w:val="bg-BG"/>
        </w:rPr>
        <w:t xml:space="preserve">, </w:t>
      </w:r>
      <w:r w:rsidRPr="00F25FCA">
        <w:rPr>
          <w:rFonts w:ascii="Verdana" w:hAnsi="Verdana" w:cs="Arial"/>
          <w:spacing w:val="-1"/>
          <w:sz w:val="20"/>
          <w:szCs w:val="20"/>
          <w:lang w:val="bg-BG"/>
        </w:rPr>
        <w:t>когато</w:t>
      </w:r>
      <w:r w:rsidRPr="00F25FCA">
        <w:rPr>
          <w:rFonts w:ascii="Verdana" w:hAnsi="Verdana" w:cs="Vrinda"/>
          <w:spacing w:val="-1"/>
          <w:sz w:val="20"/>
          <w:szCs w:val="20"/>
          <w:lang w:val="bg-BG"/>
        </w:rPr>
        <w:t>:</w:t>
      </w:r>
    </w:p>
    <w:p w:rsidR="00B66DF8" w:rsidRPr="00F25FCA" w:rsidRDefault="00B66DF8" w:rsidP="00B66DF8">
      <w:pPr>
        <w:pStyle w:val="ListParagraph"/>
        <w:numPr>
          <w:ilvl w:val="0"/>
          <w:numId w:val="1"/>
        </w:numPr>
        <w:rPr>
          <w:rFonts w:ascii="Verdana" w:hAnsi="Verdana" w:cs="Vrinda"/>
          <w:spacing w:val="-1"/>
          <w:sz w:val="20"/>
        </w:rPr>
      </w:pPr>
      <w:r w:rsidRPr="00F25FCA">
        <w:rPr>
          <w:rFonts w:ascii="Verdana" w:hAnsi="Verdana" w:cs="Arial"/>
          <w:spacing w:val="-1"/>
          <w:sz w:val="20"/>
        </w:rPr>
        <w:t>ДДС</w:t>
      </w:r>
      <w:r w:rsidRPr="00F25FCA">
        <w:rPr>
          <w:rFonts w:ascii="Verdana" w:hAnsi="Verdana" w:cs="Vrinda"/>
          <w:spacing w:val="-1"/>
          <w:sz w:val="20"/>
        </w:rPr>
        <w:t xml:space="preserve">, </w:t>
      </w:r>
      <w:r w:rsidRPr="00F25FCA">
        <w:rPr>
          <w:rFonts w:ascii="Verdana" w:hAnsi="Verdana" w:cs="Arial"/>
          <w:spacing w:val="-1"/>
          <w:sz w:val="20"/>
        </w:rPr>
        <w:t>възникващ</w:t>
      </w:r>
      <w:r w:rsidRPr="00F25FCA">
        <w:rPr>
          <w:rFonts w:ascii="Verdana" w:hAnsi="Verdana" w:cs="Vrinda"/>
          <w:spacing w:val="-1"/>
          <w:sz w:val="20"/>
        </w:rPr>
        <w:t xml:space="preserve"> </w:t>
      </w:r>
      <w:r w:rsidRPr="00F25FCA">
        <w:rPr>
          <w:rFonts w:ascii="Verdana" w:hAnsi="Verdana" w:cs="Arial"/>
          <w:spacing w:val="-1"/>
          <w:sz w:val="20"/>
        </w:rPr>
        <w:t>при</w:t>
      </w:r>
      <w:r w:rsidRPr="00F25FCA">
        <w:rPr>
          <w:rFonts w:ascii="Verdana" w:hAnsi="Verdana" w:cs="Vrinda"/>
          <w:spacing w:val="-1"/>
          <w:sz w:val="20"/>
        </w:rPr>
        <w:t xml:space="preserve"> </w:t>
      </w:r>
      <w:r w:rsidRPr="00F25FCA">
        <w:rPr>
          <w:rFonts w:ascii="Verdana" w:hAnsi="Verdana" w:cs="Arial"/>
          <w:spacing w:val="-1"/>
          <w:sz w:val="20"/>
        </w:rPr>
        <w:t>покупка</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активи</w:t>
      </w:r>
      <w:r w:rsidRPr="00F25FCA">
        <w:rPr>
          <w:rFonts w:ascii="Verdana" w:hAnsi="Verdana" w:cs="Vrinda"/>
          <w:spacing w:val="-1"/>
          <w:sz w:val="20"/>
        </w:rPr>
        <w:t xml:space="preserve"> </w:t>
      </w:r>
      <w:r w:rsidRPr="00F25FCA">
        <w:rPr>
          <w:rFonts w:ascii="Verdana" w:hAnsi="Verdana" w:cs="Arial"/>
          <w:spacing w:val="-1"/>
          <w:sz w:val="20"/>
        </w:rPr>
        <w:t>или</w:t>
      </w:r>
      <w:r w:rsidRPr="00F25FCA">
        <w:rPr>
          <w:rFonts w:ascii="Verdana" w:hAnsi="Verdana" w:cs="Vrinda"/>
          <w:spacing w:val="-1"/>
          <w:sz w:val="20"/>
        </w:rPr>
        <w:t xml:space="preserve"> </w:t>
      </w:r>
      <w:r w:rsidRPr="00F25FCA">
        <w:rPr>
          <w:rFonts w:ascii="Verdana" w:hAnsi="Verdana" w:cs="Arial"/>
          <w:spacing w:val="-1"/>
          <w:sz w:val="20"/>
        </w:rPr>
        <w:t>услуги</w:t>
      </w:r>
      <w:r w:rsidRPr="00F25FCA">
        <w:rPr>
          <w:rFonts w:ascii="Verdana" w:hAnsi="Verdana" w:cs="Vrinda"/>
          <w:spacing w:val="-1"/>
          <w:sz w:val="20"/>
        </w:rPr>
        <w:t xml:space="preserve">, </w:t>
      </w:r>
      <w:r w:rsidRPr="00F25FCA">
        <w:rPr>
          <w:rFonts w:ascii="Verdana" w:hAnsi="Verdana" w:cs="Arial"/>
          <w:spacing w:val="-1"/>
          <w:sz w:val="20"/>
        </w:rPr>
        <w:t>не</w:t>
      </w:r>
      <w:r w:rsidRPr="00F25FCA">
        <w:rPr>
          <w:rFonts w:ascii="Verdana" w:hAnsi="Verdana" w:cs="Vrinda"/>
          <w:spacing w:val="-1"/>
          <w:sz w:val="20"/>
        </w:rPr>
        <w:t xml:space="preserve"> </w:t>
      </w:r>
      <w:r w:rsidRPr="00F25FCA">
        <w:rPr>
          <w:rFonts w:ascii="Verdana" w:hAnsi="Verdana" w:cs="Arial"/>
          <w:spacing w:val="-1"/>
          <w:sz w:val="20"/>
        </w:rPr>
        <w:t>е</w:t>
      </w:r>
      <w:r w:rsidRPr="00F25FCA">
        <w:rPr>
          <w:rFonts w:ascii="Verdana" w:hAnsi="Verdana" w:cs="Vrinda"/>
          <w:spacing w:val="-1"/>
          <w:sz w:val="20"/>
        </w:rPr>
        <w:t xml:space="preserve"> </w:t>
      </w:r>
      <w:r w:rsidRPr="00F25FCA">
        <w:rPr>
          <w:rFonts w:ascii="Verdana" w:hAnsi="Verdana" w:cs="Arial"/>
          <w:spacing w:val="-1"/>
          <w:sz w:val="20"/>
        </w:rPr>
        <w:t>възстановим</w:t>
      </w:r>
      <w:r w:rsidRPr="00F25FCA">
        <w:rPr>
          <w:rFonts w:ascii="Verdana" w:hAnsi="Verdana" w:cs="Vrinda"/>
          <w:spacing w:val="-1"/>
          <w:sz w:val="20"/>
        </w:rPr>
        <w:t xml:space="preserve"> </w:t>
      </w:r>
      <w:r w:rsidRPr="00F25FCA">
        <w:rPr>
          <w:rFonts w:ascii="Verdana" w:hAnsi="Verdana" w:cs="Arial"/>
          <w:spacing w:val="-1"/>
          <w:sz w:val="20"/>
        </w:rPr>
        <w:t>от</w:t>
      </w:r>
      <w:r w:rsidRPr="00F25FCA">
        <w:rPr>
          <w:rFonts w:ascii="Verdana" w:hAnsi="Verdana" w:cs="Vrinda"/>
          <w:spacing w:val="-1"/>
          <w:sz w:val="20"/>
        </w:rPr>
        <w:t xml:space="preserve"> </w:t>
      </w:r>
      <w:r w:rsidRPr="00F25FCA">
        <w:rPr>
          <w:rFonts w:ascii="Verdana" w:hAnsi="Verdana" w:cs="Arial"/>
          <w:spacing w:val="-1"/>
          <w:sz w:val="20"/>
        </w:rPr>
        <w:t>данъчните</w:t>
      </w:r>
      <w:r w:rsidRPr="00F25FCA">
        <w:rPr>
          <w:rFonts w:ascii="Verdana" w:hAnsi="Verdana" w:cs="Vrinda"/>
          <w:spacing w:val="-1"/>
          <w:sz w:val="20"/>
        </w:rPr>
        <w:t xml:space="preserve"> </w:t>
      </w:r>
      <w:r w:rsidRPr="00F25FCA">
        <w:rPr>
          <w:rFonts w:ascii="Verdana" w:hAnsi="Verdana" w:cs="Arial"/>
          <w:spacing w:val="-1"/>
          <w:sz w:val="20"/>
        </w:rPr>
        <w:t>власти</w:t>
      </w:r>
      <w:r w:rsidRPr="00F25FCA">
        <w:rPr>
          <w:rFonts w:ascii="Verdana" w:hAnsi="Verdana" w:cs="Vrinda"/>
          <w:spacing w:val="-1"/>
          <w:sz w:val="20"/>
        </w:rPr>
        <w:t xml:space="preserve">, </w:t>
      </w:r>
      <w:r w:rsidRPr="00F25FCA">
        <w:rPr>
          <w:rFonts w:ascii="Verdana" w:hAnsi="Verdana" w:cs="Arial"/>
          <w:spacing w:val="-1"/>
          <w:sz w:val="20"/>
        </w:rPr>
        <w:t>в</w:t>
      </w:r>
      <w:r w:rsidRPr="00F25FCA">
        <w:rPr>
          <w:rFonts w:ascii="Verdana" w:hAnsi="Verdana" w:cs="Vrinda"/>
          <w:spacing w:val="-1"/>
          <w:sz w:val="20"/>
        </w:rPr>
        <w:t xml:space="preserve"> </w:t>
      </w:r>
      <w:r w:rsidRPr="00F25FCA">
        <w:rPr>
          <w:rFonts w:ascii="Verdana" w:hAnsi="Verdana" w:cs="Arial"/>
          <w:spacing w:val="-1"/>
          <w:sz w:val="20"/>
        </w:rPr>
        <w:t>който</w:t>
      </w:r>
      <w:r w:rsidRPr="00F25FCA">
        <w:rPr>
          <w:rFonts w:ascii="Verdana" w:hAnsi="Verdana" w:cs="Vrinda"/>
          <w:spacing w:val="-1"/>
          <w:sz w:val="20"/>
        </w:rPr>
        <w:t xml:space="preserve"> </w:t>
      </w:r>
      <w:r w:rsidRPr="00F25FCA">
        <w:rPr>
          <w:rFonts w:ascii="Verdana" w:hAnsi="Verdana" w:cs="Arial"/>
          <w:spacing w:val="-1"/>
          <w:sz w:val="20"/>
        </w:rPr>
        <w:t>случай</w:t>
      </w:r>
      <w:r w:rsidRPr="00F25FCA">
        <w:rPr>
          <w:rFonts w:ascii="Verdana" w:hAnsi="Verdana" w:cs="Vrinda"/>
          <w:spacing w:val="-1"/>
          <w:sz w:val="20"/>
        </w:rPr>
        <w:t xml:space="preserve"> </w:t>
      </w:r>
      <w:r w:rsidRPr="00F25FCA">
        <w:rPr>
          <w:rFonts w:ascii="Verdana" w:hAnsi="Verdana" w:cs="Arial"/>
          <w:spacing w:val="-1"/>
          <w:sz w:val="20"/>
        </w:rPr>
        <w:t>ДДС</w:t>
      </w:r>
      <w:r w:rsidRPr="00F25FCA">
        <w:rPr>
          <w:rFonts w:ascii="Verdana" w:hAnsi="Verdana" w:cs="Vrinda"/>
          <w:spacing w:val="-1"/>
          <w:sz w:val="20"/>
        </w:rPr>
        <w:t xml:space="preserve"> </w:t>
      </w:r>
      <w:r w:rsidRPr="00F25FCA">
        <w:rPr>
          <w:rFonts w:ascii="Verdana" w:hAnsi="Verdana" w:cs="Arial"/>
          <w:spacing w:val="-1"/>
          <w:sz w:val="20"/>
        </w:rPr>
        <w:t>се</w:t>
      </w:r>
      <w:r w:rsidRPr="00F25FCA">
        <w:rPr>
          <w:rFonts w:ascii="Verdana" w:hAnsi="Verdana" w:cs="Vrinda"/>
          <w:spacing w:val="-1"/>
          <w:sz w:val="20"/>
        </w:rPr>
        <w:t xml:space="preserve"> </w:t>
      </w:r>
      <w:r w:rsidRPr="00F25FCA">
        <w:rPr>
          <w:rFonts w:ascii="Verdana" w:hAnsi="Verdana" w:cs="Arial"/>
          <w:spacing w:val="-1"/>
          <w:sz w:val="20"/>
        </w:rPr>
        <w:t>признава</w:t>
      </w:r>
      <w:r w:rsidRPr="00F25FCA">
        <w:rPr>
          <w:rFonts w:ascii="Verdana" w:hAnsi="Verdana" w:cs="Vrinda"/>
          <w:spacing w:val="-1"/>
          <w:sz w:val="20"/>
        </w:rPr>
        <w:t xml:space="preserve"> </w:t>
      </w:r>
      <w:r w:rsidRPr="00F25FCA">
        <w:rPr>
          <w:rFonts w:ascii="Verdana" w:hAnsi="Verdana" w:cs="Arial"/>
          <w:spacing w:val="-1"/>
          <w:sz w:val="20"/>
        </w:rPr>
        <w:t>като</w:t>
      </w:r>
      <w:r w:rsidRPr="00F25FCA">
        <w:rPr>
          <w:rFonts w:ascii="Verdana" w:hAnsi="Verdana" w:cs="Vrinda"/>
          <w:spacing w:val="-1"/>
          <w:sz w:val="20"/>
        </w:rPr>
        <w:t xml:space="preserve"> </w:t>
      </w:r>
      <w:r w:rsidRPr="00F25FCA">
        <w:rPr>
          <w:rFonts w:ascii="Verdana" w:hAnsi="Verdana" w:cs="Arial"/>
          <w:spacing w:val="-1"/>
          <w:sz w:val="20"/>
        </w:rPr>
        <w:t>част</w:t>
      </w:r>
      <w:r w:rsidRPr="00F25FCA">
        <w:rPr>
          <w:rFonts w:ascii="Verdana" w:hAnsi="Verdana" w:cs="Vrinda"/>
          <w:spacing w:val="-1"/>
          <w:sz w:val="20"/>
        </w:rPr>
        <w:t xml:space="preserve"> </w:t>
      </w:r>
      <w:r w:rsidRPr="00F25FCA">
        <w:rPr>
          <w:rFonts w:ascii="Verdana" w:hAnsi="Verdana" w:cs="Arial"/>
          <w:spacing w:val="-1"/>
          <w:sz w:val="20"/>
        </w:rPr>
        <w:t>от</w:t>
      </w:r>
      <w:r w:rsidRPr="00F25FCA">
        <w:rPr>
          <w:rFonts w:ascii="Verdana" w:hAnsi="Verdana" w:cs="Vrinda"/>
          <w:spacing w:val="-1"/>
          <w:sz w:val="20"/>
        </w:rPr>
        <w:t xml:space="preserve"> </w:t>
      </w:r>
      <w:r w:rsidRPr="00F25FCA">
        <w:rPr>
          <w:rFonts w:ascii="Verdana" w:hAnsi="Verdana" w:cs="Arial"/>
          <w:spacing w:val="-1"/>
          <w:sz w:val="20"/>
        </w:rPr>
        <w:t>цената</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придобиване</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актива</w:t>
      </w:r>
      <w:r w:rsidRPr="00F25FCA">
        <w:rPr>
          <w:rFonts w:ascii="Verdana" w:hAnsi="Verdana" w:cs="Vrinda"/>
          <w:spacing w:val="-1"/>
          <w:sz w:val="20"/>
        </w:rPr>
        <w:t xml:space="preserve"> </w:t>
      </w:r>
      <w:r w:rsidRPr="00F25FCA">
        <w:rPr>
          <w:rFonts w:ascii="Verdana" w:hAnsi="Verdana" w:cs="Arial"/>
          <w:spacing w:val="-1"/>
          <w:sz w:val="20"/>
        </w:rPr>
        <w:t>или</w:t>
      </w:r>
      <w:r w:rsidRPr="00F25FCA">
        <w:rPr>
          <w:rFonts w:ascii="Verdana" w:hAnsi="Verdana" w:cs="Vrinda"/>
          <w:spacing w:val="-1"/>
          <w:sz w:val="20"/>
        </w:rPr>
        <w:t xml:space="preserve"> </w:t>
      </w:r>
      <w:r w:rsidRPr="00F25FCA">
        <w:rPr>
          <w:rFonts w:ascii="Verdana" w:hAnsi="Verdana" w:cs="Arial"/>
          <w:spacing w:val="-1"/>
          <w:sz w:val="20"/>
        </w:rPr>
        <w:t>като</w:t>
      </w:r>
      <w:r w:rsidRPr="00F25FCA">
        <w:rPr>
          <w:rFonts w:ascii="Verdana" w:hAnsi="Verdana" w:cs="Vrinda"/>
          <w:spacing w:val="-1"/>
          <w:sz w:val="20"/>
        </w:rPr>
        <w:t xml:space="preserve"> </w:t>
      </w:r>
      <w:r w:rsidRPr="00F25FCA">
        <w:rPr>
          <w:rFonts w:ascii="Verdana" w:hAnsi="Verdana" w:cs="Arial"/>
          <w:spacing w:val="-1"/>
          <w:sz w:val="20"/>
        </w:rPr>
        <w:t>част</w:t>
      </w:r>
      <w:r w:rsidRPr="00F25FCA">
        <w:rPr>
          <w:rFonts w:ascii="Verdana" w:hAnsi="Verdana" w:cs="Vrinda"/>
          <w:spacing w:val="-1"/>
          <w:sz w:val="20"/>
        </w:rPr>
        <w:t xml:space="preserve"> </w:t>
      </w:r>
      <w:r w:rsidRPr="00F25FCA">
        <w:rPr>
          <w:rFonts w:ascii="Verdana" w:hAnsi="Verdana" w:cs="Arial"/>
          <w:spacing w:val="-1"/>
          <w:sz w:val="20"/>
        </w:rPr>
        <w:t>от</w:t>
      </w:r>
      <w:r w:rsidRPr="00F25FCA">
        <w:rPr>
          <w:rFonts w:ascii="Verdana" w:hAnsi="Verdana" w:cs="Vrinda"/>
          <w:spacing w:val="-1"/>
          <w:sz w:val="20"/>
        </w:rPr>
        <w:t xml:space="preserve"> </w:t>
      </w:r>
      <w:r w:rsidRPr="00F25FCA">
        <w:rPr>
          <w:rFonts w:ascii="Verdana" w:hAnsi="Verdana" w:cs="Arial"/>
          <w:spacing w:val="-1"/>
          <w:sz w:val="20"/>
        </w:rPr>
        <w:t>съответната</w:t>
      </w:r>
      <w:r w:rsidRPr="00F25FCA">
        <w:rPr>
          <w:rFonts w:ascii="Verdana" w:hAnsi="Verdana" w:cs="Vrinda"/>
          <w:spacing w:val="-1"/>
          <w:sz w:val="20"/>
        </w:rPr>
        <w:t xml:space="preserve"> </w:t>
      </w:r>
      <w:r w:rsidRPr="00F25FCA">
        <w:rPr>
          <w:rFonts w:ascii="Verdana" w:hAnsi="Verdana" w:cs="Arial"/>
          <w:spacing w:val="-1"/>
          <w:sz w:val="20"/>
        </w:rPr>
        <w:t>разходна</w:t>
      </w:r>
      <w:r w:rsidRPr="00F25FCA">
        <w:rPr>
          <w:rFonts w:ascii="Verdana" w:hAnsi="Verdana" w:cs="Vrinda"/>
          <w:spacing w:val="-1"/>
          <w:sz w:val="20"/>
        </w:rPr>
        <w:t xml:space="preserve"> </w:t>
      </w:r>
      <w:r w:rsidRPr="00F25FCA">
        <w:rPr>
          <w:rFonts w:ascii="Verdana" w:hAnsi="Verdana" w:cs="Arial"/>
          <w:spacing w:val="-1"/>
          <w:sz w:val="20"/>
        </w:rPr>
        <w:t>позиция</w:t>
      </w:r>
      <w:r w:rsidRPr="00F25FCA">
        <w:rPr>
          <w:rFonts w:ascii="Verdana" w:hAnsi="Verdana" w:cs="Vrinda"/>
          <w:spacing w:val="-1"/>
          <w:sz w:val="20"/>
        </w:rPr>
        <w:t xml:space="preserve">, </w:t>
      </w:r>
      <w:r w:rsidRPr="00F25FCA">
        <w:rPr>
          <w:rFonts w:ascii="Verdana" w:hAnsi="Verdana" w:cs="Arial"/>
          <w:spacing w:val="-1"/>
          <w:sz w:val="20"/>
        </w:rPr>
        <w:t>както</w:t>
      </w:r>
      <w:r w:rsidRPr="00F25FCA">
        <w:rPr>
          <w:rFonts w:ascii="Verdana" w:hAnsi="Verdana" w:cs="Vrinda"/>
          <w:spacing w:val="-1"/>
          <w:sz w:val="20"/>
        </w:rPr>
        <w:t xml:space="preserve"> </w:t>
      </w:r>
      <w:r w:rsidRPr="00F25FCA">
        <w:rPr>
          <w:rFonts w:ascii="Verdana" w:hAnsi="Verdana" w:cs="Arial"/>
          <w:spacing w:val="-1"/>
          <w:sz w:val="20"/>
        </w:rPr>
        <w:t>това</w:t>
      </w:r>
      <w:r w:rsidRPr="00F25FCA">
        <w:rPr>
          <w:rFonts w:ascii="Verdana" w:hAnsi="Verdana" w:cs="Vrinda"/>
          <w:spacing w:val="-1"/>
          <w:sz w:val="20"/>
        </w:rPr>
        <w:t xml:space="preserve"> </w:t>
      </w:r>
      <w:r w:rsidRPr="00F25FCA">
        <w:rPr>
          <w:rFonts w:ascii="Verdana" w:hAnsi="Verdana" w:cs="Arial"/>
          <w:spacing w:val="-1"/>
          <w:sz w:val="20"/>
        </w:rPr>
        <w:t>е</w:t>
      </w:r>
      <w:r w:rsidRPr="00F25FCA">
        <w:rPr>
          <w:rFonts w:ascii="Verdana" w:hAnsi="Verdana" w:cs="Vrinda"/>
          <w:spacing w:val="-1"/>
          <w:sz w:val="20"/>
        </w:rPr>
        <w:t xml:space="preserve"> </w:t>
      </w:r>
      <w:r w:rsidRPr="00F25FCA">
        <w:rPr>
          <w:rFonts w:ascii="Verdana" w:hAnsi="Verdana" w:cs="Arial"/>
          <w:spacing w:val="-1"/>
          <w:sz w:val="20"/>
        </w:rPr>
        <w:t>приложимо</w:t>
      </w:r>
      <w:r w:rsidRPr="00F25FCA">
        <w:rPr>
          <w:rFonts w:ascii="Verdana" w:hAnsi="Verdana" w:cs="Vrinda"/>
          <w:spacing w:val="-1"/>
          <w:sz w:val="20"/>
        </w:rPr>
        <w:t xml:space="preserve">; </w:t>
      </w:r>
      <w:r w:rsidRPr="00F25FCA">
        <w:rPr>
          <w:rFonts w:ascii="Verdana" w:hAnsi="Verdana" w:cs="Arial"/>
          <w:spacing w:val="-1"/>
          <w:sz w:val="20"/>
        </w:rPr>
        <w:t>и</w:t>
      </w:r>
    </w:p>
    <w:p w:rsidR="00B66DF8" w:rsidRPr="00F25FCA" w:rsidRDefault="00B66DF8" w:rsidP="00B66DF8">
      <w:pPr>
        <w:pStyle w:val="ListParagraph"/>
        <w:numPr>
          <w:ilvl w:val="0"/>
          <w:numId w:val="1"/>
        </w:numPr>
        <w:rPr>
          <w:rFonts w:ascii="Verdana" w:hAnsi="Verdana" w:cs="Vrinda"/>
          <w:spacing w:val="-1"/>
          <w:sz w:val="20"/>
        </w:rPr>
      </w:pPr>
      <w:r w:rsidRPr="00F25FCA">
        <w:rPr>
          <w:rFonts w:ascii="Verdana" w:hAnsi="Verdana" w:cs="Arial"/>
          <w:spacing w:val="-1"/>
          <w:sz w:val="20"/>
        </w:rPr>
        <w:t>вземанията</w:t>
      </w:r>
      <w:r w:rsidRPr="00F25FCA">
        <w:rPr>
          <w:rFonts w:ascii="Verdana" w:hAnsi="Verdana" w:cs="Vrinda"/>
          <w:spacing w:val="-1"/>
          <w:sz w:val="20"/>
        </w:rPr>
        <w:t xml:space="preserve"> </w:t>
      </w:r>
      <w:r w:rsidRPr="00F25FCA">
        <w:rPr>
          <w:rFonts w:ascii="Verdana" w:hAnsi="Verdana" w:cs="Arial"/>
          <w:spacing w:val="-1"/>
          <w:sz w:val="20"/>
        </w:rPr>
        <w:t>и</w:t>
      </w:r>
      <w:r w:rsidRPr="00F25FCA">
        <w:rPr>
          <w:rFonts w:ascii="Verdana" w:hAnsi="Verdana" w:cs="Vrinda"/>
          <w:spacing w:val="-1"/>
          <w:sz w:val="20"/>
        </w:rPr>
        <w:t xml:space="preserve"> </w:t>
      </w:r>
      <w:r w:rsidRPr="00F25FCA">
        <w:rPr>
          <w:rFonts w:ascii="Verdana" w:hAnsi="Verdana" w:cs="Arial"/>
          <w:spacing w:val="-1"/>
          <w:sz w:val="20"/>
        </w:rPr>
        <w:t>задълженията</w:t>
      </w:r>
      <w:r w:rsidRPr="00F25FCA">
        <w:rPr>
          <w:rFonts w:ascii="Verdana" w:hAnsi="Verdana" w:cs="Vrinda"/>
          <w:spacing w:val="-1"/>
          <w:sz w:val="20"/>
        </w:rPr>
        <w:t xml:space="preserve">, </w:t>
      </w:r>
      <w:r w:rsidRPr="00F25FCA">
        <w:rPr>
          <w:rFonts w:ascii="Verdana" w:hAnsi="Verdana" w:cs="Arial"/>
          <w:spacing w:val="-1"/>
          <w:sz w:val="20"/>
        </w:rPr>
        <w:t>които</w:t>
      </w:r>
      <w:r w:rsidRPr="00F25FCA">
        <w:rPr>
          <w:rFonts w:ascii="Verdana" w:hAnsi="Verdana" w:cs="Vrinda"/>
          <w:spacing w:val="-1"/>
          <w:sz w:val="20"/>
        </w:rPr>
        <w:t xml:space="preserve"> </w:t>
      </w:r>
      <w:r w:rsidRPr="00F25FCA">
        <w:rPr>
          <w:rFonts w:ascii="Verdana" w:hAnsi="Verdana" w:cs="Arial"/>
          <w:spacing w:val="-1"/>
          <w:sz w:val="20"/>
        </w:rPr>
        <w:t>се</w:t>
      </w:r>
      <w:r w:rsidRPr="00F25FCA">
        <w:rPr>
          <w:rFonts w:ascii="Verdana" w:hAnsi="Verdana" w:cs="Vrinda"/>
          <w:spacing w:val="-1"/>
          <w:sz w:val="20"/>
        </w:rPr>
        <w:t xml:space="preserve"> </w:t>
      </w:r>
      <w:r w:rsidRPr="00F25FCA">
        <w:rPr>
          <w:rFonts w:ascii="Verdana" w:hAnsi="Verdana" w:cs="Arial"/>
          <w:spacing w:val="-1"/>
          <w:sz w:val="20"/>
        </w:rPr>
        <w:t>отчитат</w:t>
      </w:r>
      <w:r w:rsidRPr="00F25FCA">
        <w:rPr>
          <w:rFonts w:ascii="Verdana" w:hAnsi="Verdana" w:cs="Vrinda"/>
          <w:spacing w:val="-1"/>
          <w:sz w:val="20"/>
        </w:rPr>
        <w:t xml:space="preserve"> </w:t>
      </w:r>
      <w:r w:rsidRPr="00F25FCA">
        <w:rPr>
          <w:rFonts w:ascii="Verdana" w:hAnsi="Verdana" w:cs="Arial"/>
          <w:spacing w:val="-1"/>
          <w:sz w:val="20"/>
        </w:rPr>
        <w:t>с</w:t>
      </w:r>
      <w:r w:rsidRPr="00F25FCA">
        <w:rPr>
          <w:rFonts w:ascii="Verdana" w:hAnsi="Verdana" w:cs="Vrinda"/>
          <w:spacing w:val="-1"/>
          <w:sz w:val="20"/>
        </w:rPr>
        <w:t xml:space="preserve"> </w:t>
      </w:r>
      <w:r w:rsidRPr="00F25FCA">
        <w:rPr>
          <w:rFonts w:ascii="Verdana" w:hAnsi="Verdana" w:cs="Arial"/>
          <w:spacing w:val="-1"/>
          <w:sz w:val="20"/>
        </w:rPr>
        <w:t>включен</w:t>
      </w:r>
      <w:r w:rsidRPr="00F25FCA">
        <w:rPr>
          <w:rFonts w:ascii="Verdana" w:hAnsi="Verdana" w:cs="Vrinda"/>
          <w:spacing w:val="-1"/>
          <w:sz w:val="20"/>
        </w:rPr>
        <w:t xml:space="preserve"> </w:t>
      </w:r>
      <w:r w:rsidRPr="00F25FCA">
        <w:rPr>
          <w:rFonts w:ascii="Verdana" w:hAnsi="Verdana" w:cs="Arial"/>
          <w:spacing w:val="-1"/>
          <w:sz w:val="20"/>
        </w:rPr>
        <w:t>ДДС</w:t>
      </w:r>
      <w:r w:rsidRPr="00F25FCA">
        <w:rPr>
          <w:rFonts w:ascii="Verdana" w:hAnsi="Verdana" w:cs="Vrinda"/>
          <w:spacing w:val="-1"/>
          <w:sz w:val="20"/>
        </w:rPr>
        <w:t>.</w:t>
      </w:r>
    </w:p>
    <w:p w:rsidR="00B66DF8" w:rsidRPr="00F25FCA" w:rsidRDefault="00B66DF8" w:rsidP="00B66DF8">
      <w:pPr>
        <w:rPr>
          <w:rFonts w:ascii="Verdana" w:hAnsi="Verdana" w:cs="Vrinda"/>
          <w:spacing w:val="-1"/>
          <w:sz w:val="20"/>
        </w:rPr>
      </w:pPr>
      <w:r w:rsidRPr="00F25FCA">
        <w:rPr>
          <w:rFonts w:ascii="Verdana" w:hAnsi="Verdana" w:cs="Arial"/>
          <w:spacing w:val="-1"/>
          <w:sz w:val="20"/>
        </w:rPr>
        <w:t>Нетната</w:t>
      </w:r>
      <w:r w:rsidRPr="00F25FCA">
        <w:rPr>
          <w:rFonts w:ascii="Verdana" w:hAnsi="Verdana" w:cs="Vrinda"/>
          <w:spacing w:val="-1"/>
          <w:sz w:val="20"/>
        </w:rPr>
        <w:t xml:space="preserve"> </w:t>
      </w:r>
      <w:r w:rsidRPr="00F25FCA">
        <w:rPr>
          <w:rFonts w:ascii="Verdana" w:hAnsi="Verdana" w:cs="Arial"/>
          <w:spacing w:val="-1"/>
          <w:sz w:val="20"/>
        </w:rPr>
        <w:t>сума</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ДДС</w:t>
      </w:r>
      <w:r w:rsidRPr="00F25FCA">
        <w:rPr>
          <w:rFonts w:ascii="Verdana" w:hAnsi="Verdana" w:cs="Vrinda"/>
          <w:spacing w:val="-1"/>
          <w:sz w:val="20"/>
        </w:rPr>
        <w:t xml:space="preserve">, </w:t>
      </w:r>
      <w:r w:rsidRPr="00F25FCA">
        <w:rPr>
          <w:rFonts w:ascii="Verdana" w:hAnsi="Verdana" w:cs="Arial"/>
          <w:spacing w:val="-1"/>
          <w:sz w:val="20"/>
        </w:rPr>
        <w:t>възстановима</w:t>
      </w:r>
      <w:r w:rsidRPr="00F25FCA">
        <w:rPr>
          <w:rFonts w:ascii="Verdana" w:hAnsi="Verdana" w:cs="Vrinda"/>
          <w:spacing w:val="-1"/>
          <w:sz w:val="20"/>
        </w:rPr>
        <w:t xml:space="preserve"> </w:t>
      </w:r>
      <w:r w:rsidRPr="00F25FCA">
        <w:rPr>
          <w:rFonts w:ascii="Verdana" w:hAnsi="Verdana" w:cs="Arial"/>
          <w:spacing w:val="-1"/>
          <w:sz w:val="20"/>
        </w:rPr>
        <w:t>от</w:t>
      </w:r>
      <w:r w:rsidRPr="00F25FCA">
        <w:rPr>
          <w:rFonts w:ascii="Verdana" w:hAnsi="Verdana" w:cs="Vrinda"/>
          <w:spacing w:val="-1"/>
          <w:sz w:val="20"/>
        </w:rPr>
        <w:t xml:space="preserve"> </w:t>
      </w:r>
      <w:r w:rsidRPr="00F25FCA">
        <w:rPr>
          <w:rFonts w:ascii="Verdana" w:hAnsi="Verdana" w:cs="Arial"/>
          <w:spacing w:val="-1"/>
          <w:sz w:val="20"/>
        </w:rPr>
        <w:t>или</w:t>
      </w:r>
      <w:r w:rsidRPr="00F25FCA">
        <w:rPr>
          <w:rFonts w:ascii="Verdana" w:hAnsi="Verdana" w:cs="Vrinda"/>
          <w:spacing w:val="-1"/>
          <w:sz w:val="20"/>
        </w:rPr>
        <w:t xml:space="preserve"> </w:t>
      </w:r>
      <w:r w:rsidRPr="00F25FCA">
        <w:rPr>
          <w:rFonts w:ascii="Verdana" w:hAnsi="Verdana" w:cs="Arial"/>
          <w:spacing w:val="-1"/>
          <w:sz w:val="20"/>
        </w:rPr>
        <w:t>дължима</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данъчните</w:t>
      </w:r>
      <w:r w:rsidRPr="00F25FCA">
        <w:rPr>
          <w:rFonts w:ascii="Verdana" w:hAnsi="Verdana" w:cs="Vrinda"/>
          <w:spacing w:val="-1"/>
          <w:sz w:val="20"/>
        </w:rPr>
        <w:t xml:space="preserve"> </w:t>
      </w:r>
      <w:r w:rsidRPr="00F25FCA">
        <w:rPr>
          <w:rFonts w:ascii="Verdana" w:hAnsi="Verdana" w:cs="Arial"/>
          <w:spacing w:val="-1"/>
          <w:sz w:val="20"/>
        </w:rPr>
        <w:t>власти</w:t>
      </w:r>
      <w:r w:rsidRPr="00F25FCA">
        <w:rPr>
          <w:rFonts w:ascii="Verdana" w:hAnsi="Verdana" w:cs="Vrinda"/>
          <w:spacing w:val="-1"/>
          <w:sz w:val="20"/>
        </w:rPr>
        <w:t xml:space="preserve"> </w:t>
      </w:r>
      <w:r w:rsidRPr="00F25FCA">
        <w:rPr>
          <w:rFonts w:ascii="Verdana" w:hAnsi="Verdana" w:cs="Arial"/>
          <w:spacing w:val="-1"/>
          <w:sz w:val="20"/>
        </w:rPr>
        <w:t>се</w:t>
      </w:r>
      <w:r w:rsidRPr="00F25FCA">
        <w:rPr>
          <w:rFonts w:ascii="Verdana" w:hAnsi="Verdana" w:cs="Vrinda"/>
          <w:spacing w:val="-1"/>
          <w:sz w:val="20"/>
        </w:rPr>
        <w:t xml:space="preserve"> </w:t>
      </w:r>
      <w:r w:rsidRPr="00F25FCA">
        <w:rPr>
          <w:rFonts w:ascii="Verdana" w:hAnsi="Verdana" w:cs="Arial"/>
          <w:spacing w:val="-1"/>
          <w:sz w:val="20"/>
        </w:rPr>
        <w:t>включва</w:t>
      </w:r>
      <w:r w:rsidRPr="00F25FCA">
        <w:rPr>
          <w:rFonts w:ascii="Verdana" w:hAnsi="Verdana" w:cs="Vrinda"/>
          <w:spacing w:val="-1"/>
          <w:sz w:val="20"/>
        </w:rPr>
        <w:t xml:space="preserve"> </w:t>
      </w:r>
      <w:r w:rsidRPr="00F25FCA">
        <w:rPr>
          <w:rFonts w:ascii="Verdana" w:hAnsi="Verdana" w:cs="Arial"/>
          <w:spacing w:val="-1"/>
          <w:sz w:val="20"/>
        </w:rPr>
        <w:t>в</w:t>
      </w:r>
      <w:r w:rsidRPr="00F25FCA">
        <w:rPr>
          <w:rFonts w:ascii="Verdana" w:hAnsi="Verdana" w:cs="Vrinda"/>
          <w:spacing w:val="-1"/>
          <w:sz w:val="20"/>
        </w:rPr>
        <w:t xml:space="preserve"> </w:t>
      </w:r>
      <w:r w:rsidRPr="00F25FCA">
        <w:rPr>
          <w:rFonts w:ascii="Verdana" w:hAnsi="Verdana" w:cs="Arial"/>
          <w:spacing w:val="-1"/>
          <w:sz w:val="20"/>
        </w:rPr>
        <w:t>стойността</w:t>
      </w:r>
      <w:r w:rsidRPr="00F25FCA">
        <w:rPr>
          <w:rFonts w:ascii="Verdana" w:hAnsi="Verdana" w:cs="Vrinda"/>
          <w:spacing w:val="-1"/>
          <w:sz w:val="20"/>
        </w:rPr>
        <w:t xml:space="preserve"> </w:t>
      </w:r>
      <w:r w:rsidRPr="00F25FCA">
        <w:rPr>
          <w:rFonts w:ascii="Verdana" w:hAnsi="Verdana" w:cs="Arial"/>
          <w:spacing w:val="-1"/>
          <w:sz w:val="20"/>
        </w:rPr>
        <w:t>на</w:t>
      </w:r>
      <w:r w:rsidRPr="00F25FCA">
        <w:rPr>
          <w:rFonts w:ascii="Verdana" w:hAnsi="Verdana" w:cs="Vrinda"/>
          <w:spacing w:val="-1"/>
          <w:sz w:val="20"/>
        </w:rPr>
        <w:t xml:space="preserve"> </w:t>
      </w:r>
      <w:r w:rsidRPr="00F25FCA">
        <w:rPr>
          <w:rFonts w:ascii="Verdana" w:hAnsi="Verdana" w:cs="Arial"/>
          <w:spacing w:val="-1"/>
          <w:sz w:val="20"/>
        </w:rPr>
        <w:t>вземанията</w:t>
      </w:r>
      <w:r w:rsidRPr="00F25FCA">
        <w:rPr>
          <w:rFonts w:ascii="Verdana" w:hAnsi="Verdana" w:cs="Vrinda"/>
          <w:spacing w:val="-1"/>
          <w:sz w:val="20"/>
        </w:rPr>
        <w:t xml:space="preserve"> </w:t>
      </w:r>
      <w:r w:rsidRPr="00F25FCA">
        <w:rPr>
          <w:rFonts w:ascii="Verdana" w:hAnsi="Verdana" w:cs="Arial"/>
          <w:spacing w:val="-1"/>
          <w:sz w:val="20"/>
        </w:rPr>
        <w:t>или</w:t>
      </w:r>
      <w:r w:rsidRPr="00F25FCA">
        <w:rPr>
          <w:rFonts w:ascii="Verdana" w:hAnsi="Verdana" w:cs="Vrinda"/>
          <w:spacing w:val="-1"/>
          <w:sz w:val="20"/>
        </w:rPr>
        <w:t xml:space="preserve"> </w:t>
      </w:r>
      <w:r w:rsidRPr="00F25FCA">
        <w:rPr>
          <w:rFonts w:ascii="Verdana" w:hAnsi="Verdana" w:cs="Arial"/>
          <w:spacing w:val="-1"/>
          <w:sz w:val="20"/>
        </w:rPr>
        <w:t>задълженията</w:t>
      </w:r>
      <w:r w:rsidRPr="00F25FCA">
        <w:rPr>
          <w:rFonts w:ascii="Verdana" w:hAnsi="Verdana" w:cs="Vrinda"/>
          <w:spacing w:val="-1"/>
          <w:sz w:val="20"/>
        </w:rPr>
        <w:t xml:space="preserve"> </w:t>
      </w:r>
      <w:r w:rsidRPr="00F25FCA">
        <w:rPr>
          <w:rFonts w:ascii="Verdana" w:hAnsi="Verdana" w:cs="Arial"/>
          <w:spacing w:val="-1"/>
          <w:sz w:val="20"/>
        </w:rPr>
        <w:t>в</w:t>
      </w:r>
      <w:r w:rsidRPr="00F25FCA">
        <w:rPr>
          <w:rFonts w:ascii="Verdana" w:hAnsi="Verdana" w:cs="Vrinda"/>
          <w:spacing w:val="-1"/>
          <w:sz w:val="20"/>
        </w:rPr>
        <w:t xml:space="preserve"> </w:t>
      </w:r>
      <w:bookmarkStart w:id="73" w:name="_Hlk510711701"/>
      <w:r w:rsidRPr="00F25FCA">
        <w:rPr>
          <w:rFonts w:ascii="Verdana" w:hAnsi="Verdana" w:cs="Arial"/>
          <w:spacing w:val="-1"/>
          <w:sz w:val="20"/>
        </w:rPr>
        <w:t>отчета</w:t>
      </w:r>
      <w:r w:rsidRPr="00F25FCA">
        <w:rPr>
          <w:rFonts w:ascii="Verdana" w:hAnsi="Verdana" w:cs="Vrinda"/>
          <w:spacing w:val="-1"/>
          <w:sz w:val="20"/>
        </w:rPr>
        <w:t xml:space="preserve"> </w:t>
      </w:r>
      <w:r w:rsidRPr="00F25FCA">
        <w:rPr>
          <w:rFonts w:ascii="Verdana" w:hAnsi="Verdana" w:cs="Arial"/>
          <w:spacing w:val="-1"/>
          <w:sz w:val="20"/>
        </w:rPr>
        <w:t>за</w:t>
      </w:r>
      <w:r w:rsidRPr="00F25FCA">
        <w:rPr>
          <w:rFonts w:ascii="Verdana" w:hAnsi="Verdana" w:cs="Vrinda"/>
          <w:spacing w:val="-1"/>
          <w:sz w:val="20"/>
        </w:rPr>
        <w:t xml:space="preserve"> </w:t>
      </w:r>
      <w:r w:rsidRPr="00F25FCA">
        <w:rPr>
          <w:rFonts w:ascii="Verdana" w:hAnsi="Verdana" w:cs="Arial"/>
          <w:spacing w:val="-1"/>
          <w:sz w:val="20"/>
        </w:rPr>
        <w:t>финансовото</w:t>
      </w:r>
      <w:r w:rsidRPr="00F25FCA">
        <w:rPr>
          <w:rFonts w:ascii="Verdana" w:hAnsi="Verdana" w:cs="Vrinda"/>
          <w:spacing w:val="-1"/>
          <w:sz w:val="20"/>
        </w:rPr>
        <w:t xml:space="preserve"> </w:t>
      </w:r>
      <w:r w:rsidRPr="00F25FCA">
        <w:rPr>
          <w:rFonts w:ascii="Verdana" w:hAnsi="Verdana" w:cs="Arial"/>
          <w:spacing w:val="-1"/>
          <w:sz w:val="20"/>
        </w:rPr>
        <w:t>състояние</w:t>
      </w:r>
      <w:bookmarkEnd w:id="73"/>
      <w:r w:rsidRPr="00F25FCA">
        <w:rPr>
          <w:rFonts w:ascii="Verdana" w:hAnsi="Verdana" w:cs="Vrinda"/>
          <w:spacing w:val="-1"/>
          <w:sz w:val="20"/>
        </w:rPr>
        <w:t>.</w:t>
      </w:r>
    </w:p>
    <w:p w:rsidR="00B66DF8" w:rsidRPr="00F25FCA" w:rsidRDefault="00B66DF8" w:rsidP="00B66DF8">
      <w:pPr>
        <w:rPr>
          <w:rFonts w:ascii="Verdana" w:hAnsi="Verdana" w:cs="Vrinda"/>
          <w:b/>
          <w:sz w:val="20"/>
        </w:rPr>
      </w:pPr>
    </w:p>
    <w:p w:rsidR="00B66DF8" w:rsidRPr="00F25FCA" w:rsidRDefault="00B66DF8" w:rsidP="00B66DF8">
      <w:pPr>
        <w:pStyle w:val="Heading2"/>
        <w:spacing w:before="0"/>
        <w:rPr>
          <w:rFonts w:ascii="Verdana" w:hAnsi="Verdana" w:cs="Vrinda"/>
          <w:sz w:val="20"/>
          <w:szCs w:val="20"/>
          <w:lang w:val="bg-BG"/>
        </w:rPr>
      </w:pPr>
      <w:bookmarkStart w:id="74" w:name="_Toc15054760"/>
      <w:bookmarkStart w:id="75" w:name="_Hlk510711709"/>
      <w:r w:rsidRPr="00F25FCA">
        <w:rPr>
          <w:rFonts w:ascii="Verdana" w:hAnsi="Verdana" w:cs="Arial"/>
          <w:sz w:val="20"/>
          <w:szCs w:val="20"/>
          <w:lang w:val="bg-BG"/>
        </w:rPr>
        <w:t>ПРОВИЗИИ</w:t>
      </w:r>
      <w:bookmarkEnd w:id="74"/>
    </w:p>
    <w:p w:rsidR="00B66DF8" w:rsidRPr="00F25FCA" w:rsidRDefault="00B66DF8" w:rsidP="00B66DF8">
      <w:pPr>
        <w:rPr>
          <w:rFonts w:ascii="Verdana" w:hAnsi="Verdana" w:cs="Vrinda"/>
          <w:sz w:val="20"/>
        </w:rPr>
      </w:pP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отчитане</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сегашно</w:t>
      </w:r>
      <w:r w:rsidRPr="00F25FCA">
        <w:rPr>
          <w:rFonts w:ascii="Verdana" w:hAnsi="Verdana" w:cs="Vrinda"/>
          <w:sz w:val="20"/>
        </w:rPr>
        <w:t xml:space="preserve"> </w:t>
      </w:r>
      <w:r w:rsidRPr="00F25FCA">
        <w:rPr>
          <w:rFonts w:ascii="Verdana" w:hAnsi="Verdana" w:cs="Arial"/>
          <w:sz w:val="20"/>
        </w:rPr>
        <w:t>задължение</w:t>
      </w:r>
      <w:r w:rsidRPr="00F25FCA">
        <w:rPr>
          <w:rFonts w:ascii="Verdana" w:hAnsi="Verdana" w:cs="Vrinda"/>
          <w:sz w:val="20"/>
        </w:rPr>
        <w:t xml:space="preserve"> (</w:t>
      </w:r>
      <w:r w:rsidRPr="00F25FCA">
        <w:rPr>
          <w:rFonts w:ascii="Verdana" w:hAnsi="Verdana" w:cs="Arial"/>
          <w:sz w:val="20"/>
        </w:rPr>
        <w:t>правно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конструктивно</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резултат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минало</w:t>
      </w:r>
      <w:r w:rsidRPr="00F25FCA">
        <w:rPr>
          <w:rFonts w:ascii="Verdana" w:hAnsi="Verdana" w:cs="Vrinda"/>
          <w:sz w:val="20"/>
        </w:rPr>
        <w:t xml:space="preserve"> </w:t>
      </w:r>
      <w:r w:rsidRPr="00F25FCA">
        <w:rPr>
          <w:rFonts w:ascii="Verdana" w:hAnsi="Verdana" w:cs="Arial"/>
          <w:sz w:val="20"/>
        </w:rPr>
        <w:t>събитие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вероятно</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погаси</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задължение</w:t>
      </w:r>
      <w:r w:rsidRPr="00F25FCA">
        <w:rPr>
          <w:rFonts w:ascii="Verdana" w:hAnsi="Verdana" w:cs="Vrinda"/>
          <w:sz w:val="20"/>
        </w:rPr>
        <w:t xml:space="preserve">, </w:t>
      </w:r>
      <w:bookmarkStart w:id="76" w:name="_Hlk517256351"/>
      <w:r w:rsidRPr="00F25FCA">
        <w:rPr>
          <w:rFonts w:ascii="Verdana" w:hAnsi="Verdana" w:cs="Arial"/>
          <w:sz w:val="20"/>
        </w:rPr>
        <w:t>т</w:t>
      </w:r>
      <w:r w:rsidRPr="00F25FCA">
        <w:rPr>
          <w:rFonts w:ascii="Verdana" w:hAnsi="Verdana" w:cs="Vrinda"/>
          <w:sz w:val="20"/>
        </w:rPr>
        <w:t>.</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възникне</w:t>
      </w:r>
      <w:r w:rsidRPr="00F25FCA">
        <w:rPr>
          <w:rFonts w:ascii="Verdana" w:hAnsi="Verdana" w:cs="Vrinda"/>
          <w:sz w:val="20"/>
        </w:rPr>
        <w:t xml:space="preserve"> </w:t>
      </w:r>
      <w:r w:rsidRPr="00F25FCA">
        <w:rPr>
          <w:rFonts w:ascii="Verdana" w:hAnsi="Verdana" w:cs="Arial"/>
          <w:sz w:val="20"/>
        </w:rPr>
        <w:t>изходящ</w:t>
      </w:r>
      <w:r w:rsidRPr="00F25FCA">
        <w:rPr>
          <w:rFonts w:ascii="Verdana" w:hAnsi="Verdana" w:cs="Vrinda"/>
          <w:sz w:val="20"/>
        </w:rPr>
        <w:t xml:space="preserve"> </w:t>
      </w:r>
      <w:r w:rsidRPr="00F25FCA">
        <w:rPr>
          <w:rFonts w:ascii="Verdana" w:hAnsi="Verdana" w:cs="Arial"/>
          <w:sz w:val="20"/>
        </w:rPr>
        <w:t>паричен</w:t>
      </w:r>
      <w:r w:rsidRPr="00F25FCA">
        <w:rPr>
          <w:rFonts w:ascii="Verdana" w:hAnsi="Verdana" w:cs="Vrinda"/>
          <w:sz w:val="20"/>
        </w:rPr>
        <w:t xml:space="preserve"> </w:t>
      </w:r>
      <w:r w:rsidRPr="00F25FCA">
        <w:rPr>
          <w:rFonts w:ascii="Verdana" w:hAnsi="Verdana" w:cs="Arial"/>
          <w:sz w:val="20"/>
        </w:rPr>
        <w:t>поток</w:t>
      </w:r>
      <w:bookmarkEnd w:id="76"/>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прави</w:t>
      </w:r>
      <w:r w:rsidRPr="00F25FCA">
        <w:rPr>
          <w:rFonts w:ascii="Verdana" w:hAnsi="Verdana" w:cs="Vrinda"/>
          <w:sz w:val="20"/>
        </w:rPr>
        <w:t xml:space="preserve"> </w:t>
      </w:r>
      <w:proofErr w:type="spellStart"/>
      <w:r w:rsidRPr="00F25FCA">
        <w:rPr>
          <w:rFonts w:ascii="Verdana" w:hAnsi="Verdana" w:cs="Arial"/>
          <w:sz w:val="20"/>
        </w:rPr>
        <w:t>провизия</w:t>
      </w:r>
      <w:proofErr w:type="spellEnd"/>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Провизии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правят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използва</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добрата</w:t>
      </w:r>
      <w:r w:rsidRPr="00F25FCA">
        <w:rPr>
          <w:rFonts w:ascii="Verdana" w:hAnsi="Verdana" w:cs="Vrinda"/>
          <w:sz w:val="20"/>
        </w:rPr>
        <w:t xml:space="preserve"> </w:t>
      </w:r>
      <w:r w:rsidRPr="00F25FCA">
        <w:rPr>
          <w:rFonts w:ascii="Verdana" w:hAnsi="Verdana" w:cs="Arial"/>
          <w:sz w:val="20"/>
        </w:rPr>
        <w:t>приблизителна</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сумата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необходима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погасяване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proofErr w:type="spellStart"/>
      <w:r w:rsidRPr="00F25FCA">
        <w:rPr>
          <w:rFonts w:ascii="Verdana" w:hAnsi="Verdana" w:cs="Arial"/>
          <w:sz w:val="20"/>
        </w:rPr>
        <w:t>дисконтират</w:t>
      </w:r>
      <w:proofErr w:type="spellEnd"/>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сегашна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помощта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дисконтов</w:t>
      </w:r>
      <w:proofErr w:type="spellEnd"/>
      <w:r w:rsidRPr="00F25FCA">
        <w:rPr>
          <w:rFonts w:ascii="Verdana" w:hAnsi="Verdana" w:cs="Vrinda"/>
          <w:sz w:val="20"/>
        </w:rPr>
        <w:t xml:space="preserve"> </w:t>
      </w:r>
      <w:r w:rsidRPr="00F25FCA">
        <w:rPr>
          <w:rFonts w:ascii="Verdana" w:hAnsi="Verdana" w:cs="Arial"/>
          <w:sz w:val="20"/>
        </w:rPr>
        <w:t>процент</w:t>
      </w:r>
      <w:r w:rsidRPr="00F25FCA">
        <w:rPr>
          <w:rFonts w:ascii="Verdana" w:hAnsi="Verdana" w:cs="Vrinda"/>
          <w:sz w:val="20"/>
        </w:rPr>
        <w:t xml:space="preserve"> (</w:t>
      </w:r>
      <w:r w:rsidRPr="00F25FCA">
        <w:rPr>
          <w:rFonts w:ascii="Verdana" w:hAnsi="Verdana" w:cs="Arial"/>
          <w:sz w:val="20"/>
        </w:rPr>
        <w:t>преди</w:t>
      </w:r>
      <w:r w:rsidRPr="00F25FCA">
        <w:rPr>
          <w:rFonts w:ascii="Verdana" w:hAnsi="Verdana" w:cs="Vrinda"/>
          <w:sz w:val="20"/>
        </w:rPr>
        <w:t xml:space="preserve"> </w:t>
      </w:r>
      <w:r w:rsidRPr="00F25FCA">
        <w:rPr>
          <w:rFonts w:ascii="Verdana" w:hAnsi="Verdana" w:cs="Arial"/>
          <w:sz w:val="20"/>
        </w:rPr>
        <w:t>данъци</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отразява</w:t>
      </w:r>
      <w:r w:rsidRPr="00F25FCA">
        <w:rPr>
          <w:rFonts w:ascii="Verdana" w:hAnsi="Verdana" w:cs="Vrinda"/>
          <w:sz w:val="20"/>
        </w:rPr>
        <w:t xml:space="preserve"> </w:t>
      </w:r>
      <w:r w:rsidRPr="00F25FCA">
        <w:rPr>
          <w:rFonts w:ascii="Verdana" w:hAnsi="Verdana" w:cs="Arial"/>
          <w:sz w:val="20"/>
        </w:rPr>
        <w:t>текущите</w:t>
      </w:r>
      <w:r w:rsidRPr="00F25FCA">
        <w:rPr>
          <w:rFonts w:ascii="Verdana" w:hAnsi="Verdana" w:cs="Vrinda"/>
          <w:sz w:val="20"/>
        </w:rPr>
        <w:t xml:space="preserve"> </w:t>
      </w:r>
      <w:r w:rsidRPr="00F25FCA">
        <w:rPr>
          <w:rFonts w:ascii="Verdana" w:hAnsi="Verdana" w:cs="Arial"/>
          <w:sz w:val="20"/>
        </w:rPr>
        <w:t>пазарни</w:t>
      </w:r>
      <w:r w:rsidRPr="00F25FCA">
        <w:rPr>
          <w:rFonts w:ascii="Verdana" w:hAnsi="Verdana" w:cs="Vrinda"/>
          <w:sz w:val="20"/>
        </w:rPr>
        <w:t xml:space="preserve"> </w:t>
      </w:r>
      <w:r w:rsidRPr="00F25FCA">
        <w:rPr>
          <w:rFonts w:ascii="Verdana" w:hAnsi="Verdana" w:cs="Arial"/>
          <w:sz w:val="20"/>
        </w:rPr>
        <w:t>оценки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парите</w:t>
      </w:r>
      <w:r w:rsidRPr="00F25FCA">
        <w:rPr>
          <w:rFonts w:ascii="Verdana" w:hAnsi="Verdana" w:cs="Vrinda"/>
          <w:sz w:val="20"/>
        </w:rPr>
        <w:t xml:space="preserve"> </w:t>
      </w:r>
      <w:r w:rsidRPr="00F25FCA">
        <w:rPr>
          <w:rFonts w:ascii="Verdana" w:hAnsi="Verdana" w:cs="Arial"/>
          <w:sz w:val="20"/>
        </w:rPr>
        <w:t>във</w:t>
      </w:r>
      <w:r w:rsidRPr="00F25FCA">
        <w:rPr>
          <w:rFonts w:ascii="Verdana" w:hAnsi="Verdana" w:cs="Vrinda"/>
          <w:sz w:val="20"/>
        </w:rPr>
        <w:t xml:space="preserve"> </w:t>
      </w:r>
      <w:r w:rsidRPr="00F25FCA">
        <w:rPr>
          <w:rFonts w:ascii="Verdana" w:hAnsi="Verdana" w:cs="Arial"/>
          <w:sz w:val="20"/>
        </w:rPr>
        <w:t>времето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специфичните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r w:rsidRPr="00F25FCA">
        <w:rPr>
          <w:rFonts w:ascii="Verdana" w:hAnsi="Verdana" w:cs="Arial"/>
          <w:sz w:val="20"/>
        </w:rPr>
        <w:t>рискове</w:t>
      </w:r>
      <w:r w:rsidRPr="00F25FCA">
        <w:rPr>
          <w:rFonts w:ascii="Verdana" w:hAnsi="Verdana" w:cs="Vrinda"/>
          <w:sz w:val="20"/>
        </w:rPr>
        <w:t xml:space="preserve">. </w:t>
      </w:r>
      <w:r w:rsidRPr="00F25FCA">
        <w:rPr>
          <w:rFonts w:ascii="Verdana" w:hAnsi="Verdana" w:cs="Arial"/>
          <w:sz w:val="20"/>
        </w:rPr>
        <w:t>Промените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приблизителните</w:t>
      </w:r>
      <w:r w:rsidRPr="00F25FCA">
        <w:rPr>
          <w:rFonts w:ascii="Verdana" w:hAnsi="Verdana" w:cs="Vrinda"/>
          <w:sz w:val="20"/>
        </w:rPr>
        <w:t xml:space="preserve"> </w:t>
      </w:r>
      <w:r w:rsidRPr="00F25FCA">
        <w:rPr>
          <w:rFonts w:ascii="Verdana" w:hAnsi="Verdana" w:cs="Arial"/>
          <w:sz w:val="20"/>
        </w:rPr>
        <w:t>оценки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отразяват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възникват</w:t>
      </w:r>
      <w:r w:rsidRPr="00F25FCA">
        <w:rPr>
          <w:rFonts w:ascii="Verdana" w:hAnsi="Verdana" w:cs="Vrinda"/>
          <w:sz w:val="20"/>
        </w:rPr>
        <w:t xml:space="preserve">. </w:t>
      </w:r>
      <w:r w:rsidRPr="00F25FCA">
        <w:rPr>
          <w:rFonts w:ascii="Verdana" w:hAnsi="Verdana" w:cs="Arial"/>
          <w:sz w:val="20"/>
        </w:rPr>
        <w:t>Провизиите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гаранции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измерват</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помощта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вероятностни</w:t>
      </w:r>
      <w:r w:rsidRPr="00F25FCA">
        <w:rPr>
          <w:rFonts w:ascii="Verdana" w:hAnsi="Verdana" w:cs="Vrinda"/>
          <w:sz w:val="20"/>
        </w:rPr>
        <w:t xml:space="preserve"> </w:t>
      </w:r>
      <w:r w:rsidRPr="00F25FCA">
        <w:rPr>
          <w:rFonts w:ascii="Verdana" w:hAnsi="Verdana" w:cs="Arial"/>
          <w:sz w:val="20"/>
        </w:rPr>
        <w:t>модели</w:t>
      </w:r>
      <w:r w:rsidRPr="00F25FCA">
        <w:rPr>
          <w:rFonts w:ascii="Verdana" w:hAnsi="Verdana" w:cs="Vrinda"/>
          <w:sz w:val="20"/>
        </w:rPr>
        <w:t xml:space="preserve">, </w:t>
      </w:r>
      <w:r w:rsidRPr="00F25FCA">
        <w:rPr>
          <w:rFonts w:ascii="Verdana" w:hAnsi="Verdana" w:cs="Arial"/>
          <w:sz w:val="20"/>
        </w:rPr>
        <w:t>базирани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минал</w:t>
      </w:r>
      <w:r w:rsidRPr="00F25FCA">
        <w:rPr>
          <w:rFonts w:ascii="Verdana" w:hAnsi="Verdana" w:cs="Vrinda"/>
          <w:sz w:val="20"/>
        </w:rPr>
        <w:t xml:space="preserve"> </w:t>
      </w:r>
      <w:r w:rsidRPr="00F25FCA">
        <w:rPr>
          <w:rFonts w:ascii="Verdana" w:hAnsi="Verdana" w:cs="Arial"/>
          <w:sz w:val="20"/>
        </w:rPr>
        <w:t>опит</w:t>
      </w:r>
      <w:r w:rsidRPr="00F25FCA">
        <w:rPr>
          <w:rFonts w:ascii="Verdana" w:hAnsi="Verdana" w:cs="Vrinda"/>
          <w:sz w:val="20"/>
        </w:rPr>
        <w:t xml:space="preserve">. </w:t>
      </w:r>
      <w:r w:rsidRPr="00F25FCA">
        <w:rPr>
          <w:rFonts w:ascii="Verdana" w:hAnsi="Verdana" w:cs="Arial"/>
          <w:sz w:val="20"/>
        </w:rPr>
        <w:t>Провизиите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преструктуриране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само</w:t>
      </w:r>
      <w:r w:rsidRPr="00F25FCA">
        <w:rPr>
          <w:rFonts w:ascii="Verdana" w:hAnsi="Verdana" w:cs="Vrinda"/>
          <w:sz w:val="20"/>
        </w:rPr>
        <w:t xml:space="preserve"> </w:t>
      </w: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засегнатите</w:t>
      </w:r>
      <w:r w:rsidRPr="00F25FCA">
        <w:rPr>
          <w:rFonts w:ascii="Verdana" w:hAnsi="Verdana" w:cs="Vrinda"/>
          <w:sz w:val="20"/>
        </w:rPr>
        <w:t xml:space="preserve"> </w:t>
      </w:r>
      <w:r w:rsidRPr="00F25FCA">
        <w:rPr>
          <w:rFonts w:ascii="Verdana" w:hAnsi="Verdana" w:cs="Arial"/>
          <w:sz w:val="20"/>
        </w:rPr>
        <w:t>страни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били</w:t>
      </w:r>
      <w:r w:rsidRPr="00F25FCA">
        <w:rPr>
          <w:rFonts w:ascii="Verdana" w:hAnsi="Verdana" w:cs="Vrinda"/>
          <w:sz w:val="20"/>
        </w:rPr>
        <w:t xml:space="preserve"> </w:t>
      </w:r>
      <w:r w:rsidRPr="00F25FCA">
        <w:rPr>
          <w:rFonts w:ascii="Verdana" w:hAnsi="Verdana" w:cs="Arial"/>
          <w:sz w:val="20"/>
        </w:rPr>
        <w:t>информирани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формалния</w:t>
      </w:r>
      <w:r w:rsidRPr="00F25FCA">
        <w:rPr>
          <w:rFonts w:ascii="Verdana" w:hAnsi="Verdana" w:cs="Vrinda"/>
          <w:sz w:val="20"/>
        </w:rPr>
        <w:t xml:space="preserve"> </w:t>
      </w:r>
      <w:r w:rsidRPr="00F25FCA">
        <w:rPr>
          <w:rFonts w:ascii="Verdana" w:hAnsi="Verdana" w:cs="Arial"/>
          <w:sz w:val="20"/>
        </w:rPr>
        <w:t>план</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преструктуриране</w:t>
      </w:r>
      <w:r w:rsidRPr="00F25FCA">
        <w:rPr>
          <w:rFonts w:ascii="Verdana" w:hAnsi="Verdana" w:cs="Vrinda"/>
          <w:sz w:val="20"/>
        </w:rPr>
        <w:t>.</w:t>
      </w:r>
    </w:p>
    <w:bookmarkEnd w:id="75"/>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77" w:name="_Toc15054761"/>
      <w:r w:rsidRPr="00F25FCA">
        <w:rPr>
          <w:rFonts w:ascii="Verdana" w:hAnsi="Verdana" w:cs="Arial"/>
          <w:sz w:val="20"/>
          <w:szCs w:val="20"/>
          <w:lang w:val="bg-BG"/>
        </w:rPr>
        <w:t>КАПИТАЛ</w:t>
      </w:r>
      <w:bookmarkEnd w:id="77"/>
    </w:p>
    <w:p w:rsidR="00B66DF8" w:rsidRPr="00F25FCA" w:rsidRDefault="00B66DF8" w:rsidP="00B66DF8">
      <w:pPr>
        <w:rPr>
          <w:rFonts w:ascii="Verdana" w:hAnsi="Verdana" w:cs="Vrinda"/>
          <w:sz w:val="20"/>
        </w:rPr>
      </w:pPr>
      <w:r w:rsidRPr="00F25FCA">
        <w:rPr>
          <w:rFonts w:ascii="Verdana" w:hAnsi="Verdana" w:cs="Arial"/>
          <w:sz w:val="20"/>
        </w:rPr>
        <w:t>Капиталовите</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пораждат</w:t>
      </w:r>
      <w:r w:rsidRPr="00F25FCA">
        <w:rPr>
          <w:rFonts w:ascii="Verdana" w:hAnsi="Verdana" w:cs="Vrinda"/>
          <w:sz w:val="20"/>
        </w:rPr>
        <w:t xml:space="preserve"> </w:t>
      </w:r>
      <w:r w:rsidRPr="00F25FCA">
        <w:rPr>
          <w:rFonts w:ascii="Verdana" w:hAnsi="Verdana" w:cs="Arial"/>
          <w:sz w:val="20"/>
        </w:rPr>
        <w:t>остатъчен</w:t>
      </w:r>
      <w:r w:rsidRPr="00F25FCA">
        <w:rPr>
          <w:rFonts w:ascii="Verdana" w:hAnsi="Verdana" w:cs="Vrinda"/>
          <w:sz w:val="20"/>
        </w:rPr>
        <w:t xml:space="preserve"> </w:t>
      </w:r>
      <w:r w:rsidRPr="00F25FCA">
        <w:rPr>
          <w:rFonts w:ascii="Verdana" w:hAnsi="Verdana" w:cs="Arial"/>
          <w:sz w:val="20"/>
        </w:rPr>
        <w:t>интерес</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нетните</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Обикновените</w:t>
      </w:r>
      <w:r w:rsidRPr="00F25FCA">
        <w:rPr>
          <w:rFonts w:ascii="Verdana" w:hAnsi="Verdana" w:cs="Vrinda"/>
          <w:sz w:val="20"/>
        </w:rPr>
        <w:t xml:space="preserve"> </w:t>
      </w:r>
      <w:r w:rsidRPr="00F25FCA">
        <w:rPr>
          <w:rFonts w:ascii="Verdana" w:hAnsi="Verdana" w:cs="Arial"/>
          <w:sz w:val="20"/>
        </w:rPr>
        <w:t>акции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класифицират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капитал</w:t>
      </w:r>
      <w:r w:rsidRPr="00F25FCA">
        <w:rPr>
          <w:rFonts w:ascii="Verdana" w:hAnsi="Verdana" w:cs="Vrinda"/>
          <w:sz w:val="20"/>
        </w:rPr>
        <w:t xml:space="preserve">. </w:t>
      </w:r>
      <w:r w:rsidRPr="00F25FCA">
        <w:rPr>
          <w:rFonts w:ascii="Verdana" w:hAnsi="Verdana" w:cs="Arial"/>
          <w:sz w:val="20"/>
        </w:rPr>
        <w:t>Капиталовите</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сумата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получените</w:t>
      </w:r>
      <w:r w:rsidRPr="00F25FCA">
        <w:rPr>
          <w:rFonts w:ascii="Verdana" w:hAnsi="Verdana" w:cs="Vrinda"/>
          <w:sz w:val="20"/>
        </w:rPr>
        <w:t xml:space="preserve"> </w:t>
      </w:r>
      <w:r w:rsidRPr="00F25FCA">
        <w:rPr>
          <w:rFonts w:ascii="Verdana" w:hAnsi="Verdana" w:cs="Arial"/>
          <w:sz w:val="20"/>
        </w:rPr>
        <w:t>постъпления</w:t>
      </w:r>
      <w:r w:rsidRPr="00F25FCA">
        <w:rPr>
          <w:rFonts w:ascii="Verdana" w:hAnsi="Verdana" w:cs="Vrinda"/>
          <w:sz w:val="20"/>
        </w:rPr>
        <w:t xml:space="preserve">, </w:t>
      </w:r>
      <w:r w:rsidRPr="00F25FCA">
        <w:rPr>
          <w:rFonts w:ascii="Verdana" w:hAnsi="Verdana" w:cs="Arial"/>
          <w:sz w:val="20"/>
        </w:rPr>
        <w:t>нетно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пряко</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транзакцията</w:t>
      </w:r>
      <w:r w:rsidRPr="00F25FCA">
        <w:rPr>
          <w:rFonts w:ascii="Verdana" w:hAnsi="Verdana" w:cs="Vrinda"/>
          <w:sz w:val="20"/>
        </w:rPr>
        <w:t xml:space="preserve">. </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color w:val="auto"/>
          <w:lang w:val="bg-BG"/>
        </w:rPr>
      </w:pPr>
      <w:bookmarkStart w:id="78" w:name="_Toc15054762"/>
      <w:r w:rsidRPr="00F25FCA">
        <w:rPr>
          <w:rFonts w:ascii="Verdana" w:hAnsi="Verdana" w:cs="Arial"/>
          <w:color w:val="auto"/>
          <w:lang w:val="bg-BG"/>
        </w:rPr>
        <w:t>Собствени</w:t>
      </w:r>
      <w:r w:rsidRPr="00F25FCA">
        <w:rPr>
          <w:rFonts w:ascii="Verdana" w:hAnsi="Verdana" w:cs="Vrinda"/>
          <w:color w:val="auto"/>
          <w:lang w:val="bg-BG"/>
        </w:rPr>
        <w:t xml:space="preserve"> </w:t>
      </w:r>
      <w:r w:rsidRPr="00F25FCA">
        <w:rPr>
          <w:rFonts w:ascii="Verdana" w:hAnsi="Verdana" w:cs="Arial"/>
          <w:color w:val="auto"/>
          <w:lang w:val="bg-BG"/>
        </w:rPr>
        <w:t>акции</w:t>
      </w:r>
      <w:bookmarkEnd w:id="78"/>
    </w:p>
    <w:p w:rsidR="00B66DF8" w:rsidRPr="00F25FCA" w:rsidRDefault="00B66DF8" w:rsidP="00B66DF8">
      <w:pPr>
        <w:rPr>
          <w:rFonts w:ascii="Verdana" w:hAnsi="Verdana" w:cs="Vrinda"/>
          <w:sz w:val="20"/>
        </w:rPr>
      </w:pP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закупените</w:t>
      </w:r>
      <w:r w:rsidRPr="00F25FCA">
        <w:rPr>
          <w:rFonts w:ascii="Verdana" w:hAnsi="Verdana" w:cs="Vrinda"/>
          <w:sz w:val="20"/>
        </w:rPr>
        <w:t xml:space="preserve"> </w:t>
      </w:r>
      <w:r w:rsidRPr="00F25FCA">
        <w:rPr>
          <w:rFonts w:ascii="Verdana" w:hAnsi="Verdana" w:cs="Arial"/>
          <w:sz w:val="20"/>
        </w:rPr>
        <w:t>собствени</w:t>
      </w:r>
      <w:r w:rsidRPr="00F25FCA">
        <w:rPr>
          <w:rFonts w:ascii="Verdana" w:hAnsi="Verdana" w:cs="Vrinda"/>
          <w:sz w:val="20"/>
        </w:rPr>
        <w:t xml:space="preserve"> </w:t>
      </w:r>
      <w:r w:rsidRPr="00F25FCA">
        <w:rPr>
          <w:rFonts w:ascii="Verdana" w:hAnsi="Verdana" w:cs="Arial"/>
          <w:sz w:val="20"/>
        </w:rPr>
        <w:t>акции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представят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намаление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собствения</w:t>
      </w:r>
      <w:r w:rsidRPr="00F25FCA">
        <w:rPr>
          <w:rFonts w:ascii="Verdana" w:hAnsi="Verdana" w:cs="Vrinda"/>
          <w:sz w:val="20"/>
        </w:rPr>
        <w:t xml:space="preserve"> </w:t>
      </w:r>
      <w:r w:rsidRPr="00F25FCA">
        <w:rPr>
          <w:rFonts w:ascii="Verdana" w:hAnsi="Verdana" w:cs="Arial"/>
          <w:sz w:val="20"/>
        </w:rPr>
        <w:t>капитал</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собствените</w:t>
      </w:r>
      <w:r w:rsidRPr="00F25FCA">
        <w:rPr>
          <w:rFonts w:ascii="Verdana" w:hAnsi="Verdana" w:cs="Vrinda"/>
          <w:sz w:val="20"/>
        </w:rPr>
        <w:t xml:space="preserve"> </w:t>
      </w:r>
      <w:r w:rsidRPr="00F25FCA">
        <w:rPr>
          <w:rFonts w:ascii="Verdana" w:hAnsi="Verdana" w:cs="Arial"/>
          <w:sz w:val="20"/>
        </w:rPr>
        <w:t>акции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продават</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преиздават</w:t>
      </w:r>
      <w:r w:rsidRPr="00F25FCA">
        <w:rPr>
          <w:rFonts w:ascii="Verdana" w:hAnsi="Verdana" w:cs="Vrinda"/>
          <w:sz w:val="20"/>
        </w:rPr>
        <w:t xml:space="preserve">, </w:t>
      </w:r>
      <w:r w:rsidRPr="00F25FCA">
        <w:rPr>
          <w:rFonts w:ascii="Verdana" w:hAnsi="Verdana" w:cs="Arial"/>
          <w:sz w:val="20"/>
        </w:rPr>
        <w:t>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кредитират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капитала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резултат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печалби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собствени</w:t>
      </w:r>
      <w:r w:rsidRPr="00F25FCA">
        <w:rPr>
          <w:rFonts w:ascii="Verdana" w:hAnsi="Verdana" w:cs="Vrinda"/>
          <w:sz w:val="20"/>
        </w:rPr>
        <w:t xml:space="preserve"> </w:t>
      </w:r>
      <w:r w:rsidRPr="00F25FCA">
        <w:rPr>
          <w:rFonts w:ascii="Verdana" w:hAnsi="Verdana" w:cs="Arial"/>
          <w:sz w:val="20"/>
        </w:rPr>
        <w:t>акции</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включват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79" w:name="_Toc15054763"/>
      <w:r w:rsidRPr="00F25FCA">
        <w:rPr>
          <w:rFonts w:ascii="Verdana" w:hAnsi="Verdana" w:cs="Arial"/>
          <w:sz w:val="20"/>
          <w:szCs w:val="20"/>
          <w:lang w:val="bg-BG"/>
        </w:rPr>
        <w:t>ОПРЕДЕЛЯНЕ</w:t>
      </w:r>
      <w:r w:rsidRPr="00F25FCA">
        <w:rPr>
          <w:rFonts w:ascii="Verdana" w:hAnsi="Verdana" w:cs="Vrinda"/>
          <w:sz w:val="20"/>
          <w:szCs w:val="20"/>
          <w:lang w:val="bg-BG"/>
        </w:rPr>
        <w:t xml:space="preserve"> </w:t>
      </w:r>
      <w:r w:rsidRPr="00F25FCA">
        <w:rPr>
          <w:rFonts w:ascii="Verdana" w:hAnsi="Verdana" w:cs="Arial"/>
          <w:sz w:val="20"/>
          <w:szCs w:val="20"/>
          <w:lang w:val="bg-BG"/>
        </w:rPr>
        <w:t>НА</w:t>
      </w:r>
      <w:r w:rsidRPr="00F25FCA">
        <w:rPr>
          <w:rFonts w:ascii="Verdana" w:hAnsi="Verdana" w:cs="Vrinda"/>
          <w:sz w:val="20"/>
          <w:szCs w:val="20"/>
          <w:lang w:val="bg-BG"/>
        </w:rPr>
        <w:t xml:space="preserve"> </w:t>
      </w:r>
      <w:r w:rsidRPr="00F25FCA">
        <w:rPr>
          <w:rFonts w:ascii="Verdana" w:hAnsi="Verdana" w:cs="Arial"/>
          <w:sz w:val="20"/>
          <w:szCs w:val="20"/>
          <w:lang w:val="bg-BG"/>
        </w:rPr>
        <w:t>СПРАВЕДЛИВА</w:t>
      </w:r>
      <w:r w:rsidRPr="00F25FCA">
        <w:rPr>
          <w:rFonts w:ascii="Verdana" w:hAnsi="Verdana" w:cs="Vrinda"/>
          <w:sz w:val="20"/>
          <w:szCs w:val="20"/>
          <w:lang w:val="bg-BG"/>
        </w:rPr>
        <w:t xml:space="preserve"> </w:t>
      </w:r>
      <w:r w:rsidRPr="00F25FCA">
        <w:rPr>
          <w:rFonts w:ascii="Verdana" w:hAnsi="Verdana" w:cs="Arial"/>
          <w:sz w:val="20"/>
          <w:szCs w:val="20"/>
          <w:lang w:val="bg-BG"/>
        </w:rPr>
        <w:t>СТОЙНОСТ</w:t>
      </w:r>
      <w:bookmarkEnd w:id="79"/>
    </w:p>
    <w:p w:rsidR="00B66DF8" w:rsidRPr="00F25FCA" w:rsidRDefault="00B66DF8" w:rsidP="00B66DF8">
      <w:pPr>
        <w:rPr>
          <w:rFonts w:ascii="Verdana" w:hAnsi="Verdana" w:cs="Vrinda"/>
          <w:bCs/>
          <w:sz w:val="20"/>
        </w:rPr>
      </w:pPr>
      <w:r w:rsidRPr="00F25FCA">
        <w:rPr>
          <w:rFonts w:ascii="Verdana" w:hAnsi="Verdana" w:cs="Arial"/>
          <w:bCs/>
          <w:sz w:val="20"/>
        </w:rPr>
        <w:t>Справедлива</w:t>
      </w:r>
      <w:r w:rsidRPr="00F25FCA">
        <w:rPr>
          <w:rFonts w:ascii="Verdana" w:hAnsi="Verdana" w:cs="Vrinda"/>
          <w:bCs/>
          <w:sz w:val="20"/>
        </w:rPr>
        <w:t xml:space="preserve"> </w:t>
      </w:r>
      <w:r w:rsidRPr="00F25FCA">
        <w:rPr>
          <w:rFonts w:ascii="Verdana" w:hAnsi="Verdana" w:cs="Arial"/>
          <w:bCs/>
          <w:sz w:val="20"/>
        </w:rPr>
        <w:t>стойност</w:t>
      </w:r>
      <w:r w:rsidRPr="00F25FCA">
        <w:rPr>
          <w:rFonts w:ascii="Verdana" w:hAnsi="Verdana" w:cs="Vrinda"/>
          <w:bCs/>
          <w:sz w:val="20"/>
        </w:rPr>
        <w:t xml:space="preserve"> </w:t>
      </w:r>
      <w:r w:rsidRPr="00F25FCA">
        <w:rPr>
          <w:rFonts w:ascii="Verdana" w:hAnsi="Verdana" w:cs="Arial"/>
          <w:bCs/>
          <w:sz w:val="20"/>
        </w:rPr>
        <w:t>е</w:t>
      </w:r>
      <w:r w:rsidRPr="00F25FCA">
        <w:rPr>
          <w:rFonts w:ascii="Verdana" w:hAnsi="Verdana" w:cs="Vrinda"/>
          <w:bCs/>
          <w:sz w:val="20"/>
        </w:rPr>
        <w:t>: „</w:t>
      </w:r>
      <w:r w:rsidRPr="00F25FCA">
        <w:rPr>
          <w:rFonts w:ascii="Verdana" w:hAnsi="Verdana" w:cs="Arial"/>
          <w:bCs/>
          <w:sz w:val="20"/>
        </w:rPr>
        <w:t>цената</w:t>
      </w:r>
      <w:r w:rsidRPr="00F25FCA">
        <w:rPr>
          <w:rFonts w:ascii="Verdana" w:hAnsi="Verdana" w:cs="Vrinda"/>
          <w:bCs/>
          <w:sz w:val="20"/>
        </w:rPr>
        <w:t xml:space="preserve">, </w:t>
      </w:r>
      <w:r w:rsidRPr="00F25FCA">
        <w:rPr>
          <w:rFonts w:ascii="Verdana" w:hAnsi="Verdana" w:cs="Arial"/>
          <w:bCs/>
          <w:sz w:val="20"/>
        </w:rPr>
        <w:t>която</w:t>
      </w:r>
      <w:r w:rsidRPr="00F25FCA">
        <w:rPr>
          <w:rFonts w:ascii="Verdana" w:hAnsi="Verdana" w:cs="Vrinda"/>
          <w:bCs/>
          <w:sz w:val="20"/>
        </w:rPr>
        <w:t xml:space="preserve"> </w:t>
      </w:r>
      <w:r w:rsidRPr="00F25FCA">
        <w:rPr>
          <w:rFonts w:ascii="Verdana" w:hAnsi="Verdana" w:cs="Arial"/>
          <w:bCs/>
          <w:sz w:val="20"/>
        </w:rPr>
        <w:t>би</w:t>
      </w:r>
      <w:r w:rsidRPr="00F25FCA">
        <w:rPr>
          <w:rFonts w:ascii="Verdana" w:hAnsi="Verdana" w:cs="Vrinda"/>
          <w:bCs/>
          <w:sz w:val="20"/>
        </w:rPr>
        <w:t xml:space="preserve"> </w:t>
      </w:r>
      <w:r w:rsidRPr="00F25FCA">
        <w:rPr>
          <w:rFonts w:ascii="Verdana" w:hAnsi="Verdana" w:cs="Arial"/>
          <w:bCs/>
          <w:sz w:val="20"/>
        </w:rPr>
        <w:t>била</w:t>
      </w:r>
      <w:r w:rsidRPr="00F25FCA">
        <w:rPr>
          <w:rFonts w:ascii="Verdana" w:hAnsi="Verdana" w:cs="Vrinda"/>
          <w:bCs/>
          <w:sz w:val="20"/>
        </w:rPr>
        <w:t xml:space="preserve"> </w:t>
      </w:r>
      <w:r w:rsidRPr="00F25FCA">
        <w:rPr>
          <w:rFonts w:ascii="Verdana" w:hAnsi="Verdana" w:cs="Arial"/>
          <w:bCs/>
          <w:sz w:val="20"/>
        </w:rPr>
        <w:t>получена</w:t>
      </w:r>
      <w:r w:rsidRPr="00F25FCA">
        <w:rPr>
          <w:rFonts w:ascii="Verdana" w:hAnsi="Verdana" w:cs="Vrinda"/>
          <w:bCs/>
          <w:sz w:val="20"/>
        </w:rPr>
        <w:t xml:space="preserve"> </w:t>
      </w:r>
      <w:r w:rsidRPr="00F25FCA">
        <w:rPr>
          <w:rFonts w:ascii="Verdana" w:hAnsi="Verdana" w:cs="Arial"/>
          <w:bCs/>
          <w:sz w:val="20"/>
        </w:rPr>
        <w:t>при</w:t>
      </w:r>
      <w:r w:rsidRPr="00F25FCA">
        <w:rPr>
          <w:rFonts w:ascii="Verdana" w:hAnsi="Verdana" w:cs="Vrinda"/>
          <w:bCs/>
          <w:sz w:val="20"/>
        </w:rPr>
        <w:t xml:space="preserve"> </w:t>
      </w:r>
      <w:r w:rsidRPr="00F25FCA">
        <w:rPr>
          <w:rFonts w:ascii="Verdana" w:hAnsi="Verdana" w:cs="Arial"/>
          <w:bCs/>
          <w:sz w:val="20"/>
        </w:rPr>
        <w:t>продажба</w:t>
      </w:r>
      <w:r w:rsidRPr="00F25FCA">
        <w:rPr>
          <w:rFonts w:ascii="Verdana" w:hAnsi="Verdana" w:cs="Vrinda"/>
          <w:bCs/>
          <w:sz w:val="20"/>
        </w:rPr>
        <w:t xml:space="preserve"> </w:t>
      </w:r>
      <w:r w:rsidRPr="00F25FCA">
        <w:rPr>
          <w:rFonts w:ascii="Verdana" w:hAnsi="Verdana" w:cs="Arial"/>
          <w:bCs/>
          <w:sz w:val="20"/>
        </w:rPr>
        <w:t>на</w:t>
      </w:r>
      <w:r w:rsidRPr="00F25FCA">
        <w:rPr>
          <w:rFonts w:ascii="Verdana" w:hAnsi="Verdana" w:cs="Vrinda"/>
          <w:bCs/>
          <w:sz w:val="20"/>
        </w:rPr>
        <w:t xml:space="preserve"> </w:t>
      </w:r>
      <w:r w:rsidRPr="00F25FCA">
        <w:rPr>
          <w:rFonts w:ascii="Verdana" w:hAnsi="Verdana" w:cs="Arial"/>
          <w:bCs/>
          <w:sz w:val="20"/>
        </w:rPr>
        <w:t>даден</w:t>
      </w:r>
      <w:r w:rsidRPr="00F25FCA">
        <w:rPr>
          <w:rFonts w:ascii="Verdana" w:hAnsi="Verdana" w:cs="Vrinda"/>
          <w:bCs/>
          <w:sz w:val="20"/>
        </w:rPr>
        <w:t xml:space="preserve"> </w:t>
      </w:r>
      <w:r w:rsidRPr="00F25FCA">
        <w:rPr>
          <w:rFonts w:ascii="Verdana" w:hAnsi="Verdana" w:cs="Arial"/>
          <w:bCs/>
          <w:sz w:val="20"/>
        </w:rPr>
        <w:t>актив</w:t>
      </w:r>
      <w:r w:rsidRPr="00F25FCA">
        <w:rPr>
          <w:rFonts w:ascii="Verdana" w:hAnsi="Verdana" w:cs="Vrinda"/>
          <w:bCs/>
          <w:sz w:val="20"/>
        </w:rPr>
        <w:t xml:space="preserve"> </w:t>
      </w:r>
      <w:r w:rsidRPr="00F25FCA">
        <w:rPr>
          <w:rFonts w:ascii="Verdana" w:hAnsi="Verdana" w:cs="Arial"/>
          <w:bCs/>
          <w:sz w:val="20"/>
        </w:rPr>
        <w:t>или</w:t>
      </w:r>
      <w:r w:rsidRPr="00F25FCA">
        <w:rPr>
          <w:rFonts w:ascii="Verdana" w:hAnsi="Verdana" w:cs="Vrinda"/>
          <w:bCs/>
          <w:sz w:val="20"/>
        </w:rPr>
        <w:t xml:space="preserve"> </w:t>
      </w:r>
      <w:r w:rsidRPr="00F25FCA">
        <w:rPr>
          <w:rFonts w:ascii="Verdana" w:hAnsi="Verdana" w:cs="Arial"/>
          <w:bCs/>
          <w:sz w:val="20"/>
        </w:rPr>
        <w:t>платена</w:t>
      </w:r>
      <w:r w:rsidRPr="00F25FCA">
        <w:rPr>
          <w:rFonts w:ascii="Verdana" w:hAnsi="Verdana" w:cs="Vrinda"/>
          <w:bCs/>
          <w:sz w:val="20"/>
        </w:rPr>
        <w:t xml:space="preserve"> </w:t>
      </w:r>
      <w:r w:rsidRPr="00F25FCA">
        <w:rPr>
          <w:rFonts w:ascii="Verdana" w:hAnsi="Verdana" w:cs="Arial"/>
          <w:bCs/>
          <w:sz w:val="20"/>
        </w:rPr>
        <w:t>при</w:t>
      </w:r>
      <w:r w:rsidRPr="00F25FCA">
        <w:rPr>
          <w:rFonts w:ascii="Verdana" w:hAnsi="Verdana" w:cs="Vrinda"/>
          <w:bCs/>
          <w:sz w:val="20"/>
        </w:rPr>
        <w:t xml:space="preserve"> </w:t>
      </w:r>
      <w:r w:rsidRPr="00F25FCA">
        <w:rPr>
          <w:rFonts w:ascii="Verdana" w:hAnsi="Verdana" w:cs="Arial"/>
          <w:bCs/>
          <w:sz w:val="20"/>
        </w:rPr>
        <w:t>прехвърлянето</w:t>
      </w:r>
      <w:r w:rsidRPr="00F25FCA">
        <w:rPr>
          <w:rFonts w:ascii="Verdana" w:hAnsi="Verdana" w:cs="Vrinda"/>
          <w:bCs/>
          <w:sz w:val="20"/>
        </w:rPr>
        <w:t xml:space="preserve"> </w:t>
      </w:r>
      <w:r w:rsidRPr="00F25FCA">
        <w:rPr>
          <w:rFonts w:ascii="Verdana" w:hAnsi="Verdana" w:cs="Arial"/>
          <w:bCs/>
          <w:sz w:val="20"/>
        </w:rPr>
        <w:t>на</w:t>
      </w:r>
      <w:r w:rsidRPr="00F25FCA">
        <w:rPr>
          <w:rFonts w:ascii="Verdana" w:hAnsi="Verdana" w:cs="Vrinda"/>
          <w:bCs/>
          <w:sz w:val="20"/>
        </w:rPr>
        <w:t xml:space="preserve"> </w:t>
      </w:r>
      <w:r w:rsidRPr="00F25FCA">
        <w:rPr>
          <w:rFonts w:ascii="Verdana" w:hAnsi="Verdana" w:cs="Arial"/>
          <w:bCs/>
          <w:sz w:val="20"/>
        </w:rPr>
        <w:t>задължение</w:t>
      </w:r>
      <w:r w:rsidRPr="00F25FCA">
        <w:rPr>
          <w:rFonts w:ascii="Verdana" w:hAnsi="Verdana" w:cs="Vrinda"/>
          <w:bCs/>
          <w:sz w:val="20"/>
        </w:rPr>
        <w:t xml:space="preserve"> </w:t>
      </w:r>
      <w:r w:rsidRPr="00F25FCA">
        <w:rPr>
          <w:rFonts w:ascii="Verdana" w:hAnsi="Verdana" w:cs="Arial"/>
          <w:bCs/>
          <w:sz w:val="20"/>
        </w:rPr>
        <w:t>при</w:t>
      </w:r>
      <w:r w:rsidRPr="00F25FCA">
        <w:rPr>
          <w:rFonts w:ascii="Verdana" w:hAnsi="Verdana" w:cs="Vrinda"/>
          <w:bCs/>
          <w:sz w:val="20"/>
        </w:rPr>
        <w:t xml:space="preserve"> </w:t>
      </w:r>
      <w:r w:rsidRPr="00F25FCA">
        <w:rPr>
          <w:rFonts w:ascii="Verdana" w:hAnsi="Verdana" w:cs="Arial"/>
          <w:bCs/>
          <w:sz w:val="20"/>
        </w:rPr>
        <w:t>обичайна</w:t>
      </w:r>
      <w:r w:rsidRPr="00F25FCA">
        <w:rPr>
          <w:rFonts w:ascii="Verdana" w:hAnsi="Verdana" w:cs="Vrinda"/>
          <w:bCs/>
          <w:sz w:val="20"/>
        </w:rPr>
        <w:t xml:space="preserve"> </w:t>
      </w:r>
      <w:r w:rsidRPr="00F25FCA">
        <w:rPr>
          <w:rFonts w:ascii="Verdana" w:hAnsi="Verdana" w:cs="Arial"/>
          <w:bCs/>
          <w:sz w:val="20"/>
        </w:rPr>
        <w:t>сделка</w:t>
      </w:r>
      <w:r w:rsidRPr="00F25FCA">
        <w:rPr>
          <w:rFonts w:ascii="Verdana" w:hAnsi="Verdana" w:cs="Vrinda"/>
          <w:bCs/>
          <w:sz w:val="20"/>
        </w:rPr>
        <w:t xml:space="preserve"> </w:t>
      </w:r>
      <w:r w:rsidRPr="00F25FCA">
        <w:rPr>
          <w:rFonts w:ascii="Verdana" w:hAnsi="Verdana" w:cs="Arial"/>
          <w:bCs/>
          <w:sz w:val="20"/>
        </w:rPr>
        <w:t>между</w:t>
      </w:r>
      <w:r w:rsidRPr="00F25FCA">
        <w:rPr>
          <w:rFonts w:ascii="Verdana" w:hAnsi="Verdana" w:cs="Vrinda"/>
          <w:bCs/>
          <w:sz w:val="20"/>
        </w:rPr>
        <w:t xml:space="preserve"> </w:t>
      </w:r>
      <w:r w:rsidRPr="00F25FCA">
        <w:rPr>
          <w:rFonts w:ascii="Verdana" w:hAnsi="Verdana" w:cs="Arial"/>
          <w:bCs/>
          <w:sz w:val="20"/>
        </w:rPr>
        <w:t>пазарни</w:t>
      </w:r>
      <w:r w:rsidRPr="00F25FCA">
        <w:rPr>
          <w:rFonts w:ascii="Verdana" w:hAnsi="Verdana" w:cs="Vrinda"/>
          <w:bCs/>
          <w:sz w:val="20"/>
        </w:rPr>
        <w:t xml:space="preserve"> </w:t>
      </w:r>
      <w:r w:rsidRPr="00F25FCA">
        <w:rPr>
          <w:rFonts w:ascii="Verdana" w:hAnsi="Verdana" w:cs="Arial"/>
          <w:bCs/>
          <w:sz w:val="20"/>
        </w:rPr>
        <w:t>участници</w:t>
      </w:r>
      <w:r w:rsidRPr="00F25FCA">
        <w:rPr>
          <w:rFonts w:ascii="Verdana" w:hAnsi="Verdana" w:cs="Vrinda"/>
          <w:bCs/>
          <w:sz w:val="20"/>
        </w:rPr>
        <w:t xml:space="preserve"> </w:t>
      </w:r>
      <w:r w:rsidRPr="00F25FCA">
        <w:rPr>
          <w:rFonts w:ascii="Verdana" w:hAnsi="Verdana" w:cs="Arial"/>
          <w:bCs/>
          <w:sz w:val="20"/>
        </w:rPr>
        <w:t>към</w:t>
      </w:r>
      <w:r w:rsidRPr="00F25FCA">
        <w:rPr>
          <w:rFonts w:ascii="Verdana" w:hAnsi="Verdana" w:cs="Vrinda"/>
          <w:bCs/>
          <w:sz w:val="20"/>
        </w:rPr>
        <w:t xml:space="preserve"> </w:t>
      </w:r>
      <w:r w:rsidRPr="00F25FCA">
        <w:rPr>
          <w:rFonts w:ascii="Verdana" w:hAnsi="Verdana" w:cs="Arial"/>
          <w:bCs/>
          <w:sz w:val="20"/>
        </w:rPr>
        <w:t>датата</w:t>
      </w:r>
      <w:r w:rsidRPr="00F25FCA">
        <w:rPr>
          <w:rFonts w:ascii="Verdana" w:hAnsi="Verdana" w:cs="Vrinda"/>
          <w:bCs/>
          <w:sz w:val="20"/>
        </w:rPr>
        <w:t xml:space="preserve"> </w:t>
      </w:r>
      <w:r w:rsidRPr="00F25FCA">
        <w:rPr>
          <w:rFonts w:ascii="Verdana" w:hAnsi="Verdana" w:cs="Arial"/>
          <w:bCs/>
          <w:sz w:val="20"/>
        </w:rPr>
        <w:t>на</w:t>
      </w:r>
      <w:r w:rsidRPr="00F25FCA">
        <w:rPr>
          <w:rFonts w:ascii="Verdana" w:hAnsi="Verdana" w:cs="Vrinda"/>
          <w:bCs/>
          <w:sz w:val="20"/>
        </w:rPr>
        <w:t xml:space="preserve"> </w:t>
      </w:r>
      <w:r w:rsidRPr="00F25FCA">
        <w:rPr>
          <w:rFonts w:ascii="Verdana" w:hAnsi="Verdana" w:cs="Arial"/>
          <w:bCs/>
          <w:sz w:val="20"/>
        </w:rPr>
        <w:t>оценката</w:t>
      </w:r>
      <w:r w:rsidRPr="00F25FCA">
        <w:rPr>
          <w:rFonts w:ascii="Verdana" w:hAnsi="Verdana" w:cs="Vrinda"/>
          <w:bCs/>
          <w:sz w:val="20"/>
        </w:rPr>
        <w:t>“.</w:t>
      </w:r>
    </w:p>
    <w:p w:rsidR="00B66DF8" w:rsidRPr="00F25FCA" w:rsidRDefault="00B66DF8" w:rsidP="00B66DF8">
      <w:pPr>
        <w:rPr>
          <w:rFonts w:ascii="Verdana" w:hAnsi="Verdana" w:cs="Vrinda"/>
          <w:sz w:val="20"/>
        </w:rPr>
      </w:pP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първоначално</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цяло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равнява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цената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сделката</w:t>
      </w:r>
      <w:r w:rsidRPr="00F25FCA">
        <w:rPr>
          <w:rFonts w:ascii="Verdana" w:hAnsi="Verdana" w:cs="Vrinda"/>
          <w:sz w:val="20"/>
        </w:rPr>
        <w:t xml:space="preserve"> </w:t>
      </w:r>
      <w:r w:rsidRPr="00F25FCA">
        <w:rPr>
          <w:rFonts w:ascii="Verdana" w:hAnsi="Verdana" w:cs="Arial"/>
          <w:sz w:val="20"/>
        </w:rPr>
        <w:t>освен</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случаите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w:t>
      </w:r>
      <w:r w:rsidRPr="00F25FCA">
        <w:rPr>
          <w:rFonts w:ascii="Verdana" w:hAnsi="Verdana" w:cs="Vrinda"/>
          <w:sz w:val="20"/>
        </w:rPr>
        <w:tab/>
      </w:r>
    </w:p>
    <w:p w:rsidR="00B66DF8" w:rsidRPr="00F25FCA" w:rsidRDefault="00B66DF8" w:rsidP="007457ED">
      <w:pPr>
        <w:numPr>
          <w:ilvl w:val="0"/>
          <w:numId w:val="15"/>
        </w:numPr>
        <w:rPr>
          <w:rFonts w:ascii="Verdana" w:hAnsi="Verdana" w:cs="Vrinda"/>
          <w:sz w:val="20"/>
        </w:rPr>
      </w:pPr>
      <w:r w:rsidRPr="00F25FCA">
        <w:rPr>
          <w:rFonts w:ascii="Verdana" w:hAnsi="Verdana" w:cs="Arial"/>
          <w:sz w:val="20"/>
        </w:rPr>
        <w:t>Сделката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лица</w:t>
      </w:r>
      <w:r w:rsidRPr="00F25FCA">
        <w:rPr>
          <w:rFonts w:ascii="Verdana" w:hAnsi="Verdana" w:cs="Vrinda"/>
          <w:sz w:val="20"/>
        </w:rPr>
        <w:t>;</w:t>
      </w:r>
    </w:p>
    <w:p w:rsidR="00B66DF8" w:rsidRPr="00F25FCA" w:rsidRDefault="00B66DF8" w:rsidP="007457ED">
      <w:pPr>
        <w:numPr>
          <w:ilvl w:val="0"/>
          <w:numId w:val="15"/>
        </w:numPr>
        <w:rPr>
          <w:rFonts w:ascii="Verdana" w:hAnsi="Verdana" w:cs="Vrinda"/>
          <w:sz w:val="20"/>
        </w:rPr>
      </w:pPr>
      <w:r w:rsidRPr="00F25FCA">
        <w:rPr>
          <w:rFonts w:ascii="Verdana" w:hAnsi="Verdana" w:cs="Arial"/>
          <w:sz w:val="20"/>
        </w:rPr>
        <w:t>Сделката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сключена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принуда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форсмажорни</w:t>
      </w:r>
      <w:r w:rsidRPr="00F25FCA">
        <w:rPr>
          <w:rFonts w:ascii="Verdana" w:hAnsi="Verdana" w:cs="Vrinda"/>
          <w:sz w:val="20"/>
        </w:rPr>
        <w:t xml:space="preserve"> </w:t>
      </w:r>
      <w:r w:rsidRPr="00F25FCA">
        <w:rPr>
          <w:rFonts w:ascii="Verdana" w:hAnsi="Verdana" w:cs="Arial"/>
          <w:sz w:val="20"/>
        </w:rPr>
        <w:t>обстоятелства</w:t>
      </w:r>
      <w:r w:rsidRPr="00F25FCA">
        <w:rPr>
          <w:rFonts w:ascii="Verdana" w:hAnsi="Verdana" w:cs="Vrinda"/>
          <w:sz w:val="20"/>
        </w:rPr>
        <w:t>;</w:t>
      </w:r>
    </w:p>
    <w:p w:rsidR="00B66DF8" w:rsidRPr="00F25FCA" w:rsidRDefault="00B66DF8" w:rsidP="007457ED">
      <w:pPr>
        <w:numPr>
          <w:ilvl w:val="0"/>
          <w:numId w:val="15"/>
        </w:numPr>
        <w:rPr>
          <w:rFonts w:ascii="Verdana" w:hAnsi="Verdana" w:cs="Vrinda"/>
          <w:sz w:val="20"/>
        </w:rPr>
      </w:pPr>
      <w:r w:rsidRPr="00F25FCA">
        <w:rPr>
          <w:rFonts w:ascii="Verdana" w:hAnsi="Verdana" w:cs="Arial"/>
          <w:sz w:val="20"/>
        </w:rPr>
        <w:t>Пазарът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случила</w:t>
      </w:r>
      <w:r w:rsidRPr="00F25FCA">
        <w:rPr>
          <w:rFonts w:ascii="Verdana" w:hAnsi="Verdana" w:cs="Vrinda"/>
          <w:sz w:val="20"/>
        </w:rPr>
        <w:t xml:space="preserve"> </w:t>
      </w:r>
      <w:r w:rsidRPr="00F25FCA">
        <w:rPr>
          <w:rFonts w:ascii="Verdana" w:hAnsi="Verdana" w:cs="Arial"/>
          <w:sz w:val="20"/>
        </w:rPr>
        <w:t>сделката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различен</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основния</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изгодния</w:t>
      </w:r>
      <w:r w:rsidRPr="00F25FCA">
        <w:rPr>
          <w:rFonts w:ascii="Verdana" w:hAnsi="Verdana" w:cs="Vrinda"/>
          <w:sz w:val="20"/>
        </w:rPr>
        <w:t xml:space="preserve"> </w:t>
      </w:r>
      <w:r w:rsidRPr="00F25FCA">
        <w:rPr>
          <w:rFonts w:ascii="Verdana" w:hAnsi="Verdana" w:cs="Arial"/>
          <w:sz w:val="20"/>
        </w:rPr>
        <w:t>пазар</w:t>
      </w:r>
      <w:r w:rsidRPr="00F25FCA">
        <w:rPr>
          <w:rFonts w:ascii="Verdana" w:hAnsi="Verdana" w:cs="Vrinda"/>
          <w:sz w:val="20"/>
        </w:rPr>
        <w:t>;</w:t>
      </w:r>
    </w:p>
    <w:p w:rsidR="00B66DF8" w:rsidRPr="00F25FCA" w:rsidRDefault="00B66DF8" w:rsidP="007457ED">
      <w:pPr>
        <w:numPr>
          <w:ilvl w:val="0"/>
          <w:numId w:val="15"/>
        </w:numPr>
        <w:rPr>
          <w:rFonts w:ascii="Verdana" w:hAnsi="Verdana" w:cs="Vrinda"/>
          <w:sz w:val="20"/>
        </w:rPr>
      </w:pPr>
      <w:proofErr w:type="spellStart"/>
      <w:r w:rsidRPr="00F25FCA">
        <w:rPr>
          <w:rFonts w:ascii="Verdana" w:hAnsi="Verdana" w:cs="Arial"/>
          <w:sz w:val="20"/>
        </w:rPr>
        <w:t>Разчетната</w:t>
      </w:r>
      <w:proofErr w:type="spellEnd"/>
      <w:r w:rsidRPr="00F25FCA">
        <w:rPr>
          <w:rFonts w:ascii="Verdana" w:hAnsi="Verdana" w:cs="Vrinda"/>
          <w:sz w:val="20"/>
        </w:rPr>
        <w:t xml:space="preserve"> </w:t>
      </w:r>
      <w:r w:rsidRPr="00F25FCA">
        <w:rPr>
          <w:rFonts w:ascii="Verdana" w:hAnsi="Verdana" w:cs="Arial"/>
          <w:sz w:val="20"/>
        </w:rPr>
        <w:t>единица</w:t>
      </w:r>
      <w:r w:rsidRPr="00F25FCA">
        <w:rPr>
          <w:rFonts w:ascii="Verdana" w:hAnsi="Verdana" w:cs="Vrinda"/>
          <w:sz w:val="20"/>
        </w:rPr>
        <w:t xml:space="preserve">, </w:t>
      </w:r>
      <w:r w:rsidRPr="00F25FCA">
        <w:rPr>
          <w:rFonts w:ascii="Verdana" w:hAnsi="Verdana" w:cs="Arial"/>
          <w:sz w:val="20"/>
        </w:rPr>
        <w:t>представена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цената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сделката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различава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отчетната</w:t>
      </w:r>
      <w:r w:rsidRPr="00F25FCA">
        <w:rPr>
          <w:rFonts w:ascii="Verdana" w:hAnsi="Verdana" w:cs="Vrinda"/>
          <w:sz w:val="20"/>
        </w:rPr>
        <w:t xml:space="preserve"> </w:t>
      </w:r>
      <w:r w:rsidRPr="00F25FCA">
        <w:rPr>
          <w:rFonts w:ascii="Verdana" w:hAnsi="Verdana" w:cs="Arial"/>
          <w:sz w:val="20"/>
        </w:rPr>
        <w:t>единица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пасива</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оценява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w:t>
      </w:r>
    </w:p>
    <w:p w:rsidR="00B66DF8" w:rsidRPr="00F25FCA" w:rsidRDefault="00B66DF8" w:rsidP="00B66DF8">
      <w:pPr>
        <w:rPr>
          <w:rFonts w:ascii="Verdana" w:hAnsi="Verdana" w:cs="Vrinda"/>
          <w:bCs/>
          <w:sz w:val="20"/>
        </w:rPr>
      </w:pPr>
      <w:r w:rsidRPr="00F25FCA">
        <w:rPr>
          <w:rFonts w:ascii="Verdana" w:hAnsi="Verdana" w:cs="Arial"/>
          <w:bCs/>
          <w:sz w:val="20"/>
        </w:rPr>
        <w:t>Определяне</w:t>
      </w:r>
      <w:r w:rsidRPr="00F25FCA">
        <w:rPr>
          <w:rFonts w:ascii="Verdana" w:hAnsi="Verdana" w:cs="Vrinda"/>
          <w:bCs/>
          <w:sz w:val="20"/>
        </w:rPr>
        <w:t xml:space="preserve"> </w:t>
      </w:r>
      <w:r w:rsidRPr="00F25FCA">
        <w:rPr>
          <w:rFonts w:ascii="Verdana" w:hAnsi="Verdana" w:cs="Arial"/>
          <w:bCs/>
          <w:sz w:val="20"/>
        </w:rPr>
        <w:t>на</w:t>
      </w:r>
      <w:r w:rsidRPr="00F25FCA">
        <w:rPr>
          <w:rFonts w:ascii="Verdana" w:hAnsi="Verdana" w:cs="Vrinda"/>
          <w:bCs/>
          <w:sz w:val="20"/>
        </w:rPr>
        <w:t xml:space="preserve"> </w:t>
      </w:r>
      <w:r w:rsidRPr="00F25FCA">
        <w:rPr>
          <w:rFonts w:ascii="Verdana" w:hAnsi="Verdana" w:cs="Arial"/>
          <w:bCs/>
          <w:sz w:val="20"/>
        </w:rPr>
        <w:t>справедлива</w:t>
      </w:r>
      <w:r w:rsidRPr="00F25FCA">
        <w:rPr>
          <w:rFonts w:ascii="Verdana" w:hAnsi="Verdana" w:cs="Vrinda"/>
          <w:bCs/>
          <w:sz w:val="20"/>
        </w:rPr>
        <w:t xml:space="preserve"> </w:t>
      </w:r>
      <w:r w:rsidRPr="00F25FCA">
        <w:rPr>
          <w:rFonts w:ascii="Verdana" w:hAnsi="Verdana" w:cs="Arial"/>
          <w:bCs/>
          <w:sz w:val="20"/>
        </w:rPr>
        <w:t>стойност</w:t>
      </w:r>
      <w:r w:rsidRPr="00F25FCA">
        <w:rPr>
          <w:rFonts w:ascii="Verdana" w:hAnsi="Verdana" w:cs="Vrinda"/>
          <w:bCs/>
          <w:sz w:val="20"/>
        </w:rPr>
        <w:t xml:space="preserve"> </w:t>
      </w:r>
      <w:r w:rsidRPr="00F25FCA">
        <w:rPr>
          <w:rFonts w:ascii="Verdana" w:hAnsi="Verdana" w:cs="Arial"/>
          <w:bCs/>
          <w:sz w:val="20"/>
        </w:rPr>
        <w:t>при</w:t>
      </w:r>
      <w:r w:rsidRPr="00F25FCA">
        <w:rPr>
          <w:rFonts w:ascii="Verdana" w:hAnsi="Verdana" w:cs="Vrinda"/>
          <w:bCs/>
          <w:sz w:val="20"/>
        </w:rPr>
        <w:t xml:space="preserve"> </w:t>
      </w:r>
      <w:r w:rsidRPr="00F25FCA">
        <w:rPr>
          <w:rFonts w:ascii="Verdana" w:hAnsi="Verdana" w:cs="Arial"/>
          <w:bCs/>
          <w:sz w:val="20"/>
        </w:rPr>
        <w:t>пазари</w:t>
      </w:r>
      <w:r w:rsidRPr="00F25FCA">
        <w:rPr>
          <w:rFonts w:ascii="Verdana" w:hAnsi="Verdana" w:cs="Vrinda"/>
          <w:bCs/>
          <w:sz w:val="20"/>
        </w:rPr>
        <w:t xml:space="preserve"> </w:t>
      </w:r>
      <w:r w:rsidRPr="00F25FCA">
        <w:rPr>
          <w:rFonts w:ascii="Verdana" w:hAnsi="Verdana" w:cs="Arial"/>
          <w:bCs/>
          <w:sz w:val="20"/>
        </w:rPr>
        <w:t>с</w:t>
      </w:r>
      <w:r w:rsidRPr="00F25FCA">
        <w:rPr>
          <w:rFonts w:ascii="Verdana" w:hAnsi="Verdana" w:cs="Vrinda"/>
          <w:bCs/>
          <w:sz w:val="20"/>
        </w:rPr>
        <w:t xml:space="preserve"> </w:t>
      </w:r>
      <w:r w:rsidRPr="00F25FCA">
        <w:rPr>
          <w:rFonts w:ascii="Verdana" w:hAnsi="Verdana" w:cs="Arial"/>
          <w:bCs/>
          <w:sz w:val="20"/>
        </w:rPr>
        <w:t>ниско</w:t>
      </w:r>
      <w:r w:rsidRPr="00F25FCA">
        <w:rPr>
          <w:rFonts w:ascii="Verdana" w:hAnsi="Verdana" w:cs="Vrinda"/>
          <w:bCs/>
          <w:sz w:val="20"/>
        </w:rPr>
        <w:t xml:space="preserve"> </w:t>
      </w:r>
      <w:r w:rsidRPr="00F25FCA">
        <w:rPr>
          <w:rFonts w:ascii="Verdana" w:hAnsi="Verdana" w:cs="Arial"/>
          <w:bCs/>
          <w:sz w:val="20"/>
        </w:rPr>
        <w:t>ниво</w:t>
      </w:r>
      <w:r w:rsidRPr="00F25FCA">
        <w:rPr>
          <w:rFonts w:ascii="Verdana" w:hAnsi="Verdana" w:cs="Vrinda"/>
          <w:bCs/>
          <w:sz w:val="20"/>
        </w:rPr>
        <w:t xml:space="preserve"> </w:t>
      </w:r>
      <w:r w:rsidRPr="00F25FCA">
        <w:rPr>
          <w:rFonts w:ascii="Verdana" w:hAnsi="Verdana" w:cs="Arial"/>
          <w:bCs/>
          <w:sz w:val="20"/>
        </w:rPr>
        <w:t>на</w:t>
      </w:r>
      <w:r w:rsidRPr="00F25FCA">
        <w:rPr>
          <w:rFonts w:ascii="Verdana" w:hAnsi="Verdana" w:cs="Vrinda"/>
          <w:bCs/>
          <w:sz w:val="20"/>
        </w:rPr>
        <w:t xml:space="preserve"> </w:t>
      </w:r>
      <w:r w:rsidRPr="00F25FCA">
        <w:rPr>
          <w:rFonts w:ascii="Verdana" w:hAnsi="Verdana" w:cs="Arial"/>
          <w:bCs/>
          <w:sz w:val="20"/>
        </w:rPr>
        <w:t>активност</w:t>
      </w:r>
      <w:r w:rsidRPr="00F25FCA">
        <w:rPr>
          <w:rFonts w:ascii="Verdana" w:hAnsi="Verdana" w:cs="Vrinda"/>
          <w:bCs/>
          <w:sz w:val="20"/>
        </w:rPr>
        <w:t>:</w:t>
      </w:r>
    </w:p>
    <w:p w:rsidR="00B66DF8" w:rsidRPr="00F25FCA" w:rsidRDefault="00B66DF8" w:rsidP="00B66DF8">
      <w:pPr>
        <w:rPr>
          <w:rFonts w:ascii="Verdana" w:hAnsi="Verdana" w:cs="Vrinda"/>
          <w:bCs/>
          <w:sz w:val="20"/>
        </w:rPr>
      </w:pP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пазари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ниско</w:t>
      </w:r>
      <w:r w:rsidRPr="00F25FCA">
        <w:rPr>
          <w:rFonts w:ascii="Verdana" w:hAnsi="Verdana" w:cs="Vrinda"/>
          <w:sz w:val="20"/>
        </w:rPr>
        <w:t xml:space="preserve"> </w:t>
      </w:r>
      <w:r w:rsidRPr="00F25FCA">
        <w:rPr>
          <w:rFonts w:ascii="Verdana" w:hAnsi="Verdana" w:cs="Arial"/>
          <w:sz w:val="20"/>
        </w:rPr>
        <w:t>ниво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активност</w:t>
      </w:r>
      <w:r w:rsidRPr="00F25FCA">
        <w:rPr>
          <w:rFonts w:ascii="Verdana" w:hAnsi="Verdana" w:cs="Vrinda"/>
          <w:sz w:val="20"/>
        </w:rPr>
        <w:t>:</w:t>
      </w:r>
    </w:p>
    <w:p w:rsidR="00B66DF8" w:rsidRPr="00F25FCA" w:rsidRDefault="00B66DF8" w:rsidP="007457ED">
      <w:pPr>
        <w:numPr>
          <w:ilvl w:val="0"/>
          <w:numId w:val="16"/>
        </w:numPr>
        <w:rPr>
          <w:rFonts w:ascii="Verdana" w:hAnsi="Verdana" w:cs="Vrinda"/>
          <w:sz w:val="20"/>
        </w:rPr>
      </w:pPr>
      <w:r w:rsidRPr="00F25FCA">
        <w:rPr>
          <w:rFonts w:ascii="Verdana" w:hAnsi="Verdana" w:cs="Arial"/>
          <w:sz w:val="20"/>
        </w:rPr>
        <w:t>Определянето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зависи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фактите</w:t>
      </w:r>
      <w:r w:rsidRPr="00F25FCA">
        <w:rPr>
          <w:rFonts w:ascii="Verdana" w:hAnsi="Verdana" w:cs="Vrinda"/>
          <w:sz w:val="20"/>
        </w:rPr>
        <w:t xml:space="preserve">, </w:t>
      </w:r>
      <w:r w:rsidRPr="00F25FCA">
        <w:rPr>
          <w:rFonts w:ascii="Verdana" w:hAnsi="Verdana" w:cs="Arial"/>
          <w:sz w:val="20"/>
        </w:rPr>
        <w:t>обстоятелствата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характеристиките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пазара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изисква</w:t>
      </w:r>
      <w:r w:rsidRPr="00F25FCA">
        <w:rPr>
          <w:rFonts w:ascii="Verdana" w:hAnsi="Verdana" w:cs="Vrinda"/>
          <w:sz w:val="20"/>
        </w:rPr>
        <w:t xml:space="preserve"> </w:t>
      </w:r>
      <w:r w:rsidRPr="00F25FCA">
        <w:rPr>
          <w:rFonts w:ascii="Verdana" w:hAnsi="Verdana" w:cs="Arial"/>
          <w:sz w:val="20"/>
        </w:rPr>
        <w:t>значителна</w:t>
      </w:r>
      <w:r w:rsidRPr="00F25FCA">
        <w:rPr>
          <w:rFonts w:ascii="Verdana" w:hAnsi="Verdana" w:cs="Vrinda"/>
          <w:sz w:val="20"/>
        </w:rPr>
        <w:t xml:space="preserve"> </w:t>
      </w:r>
      <w:r w:rsidRPr="00F25FCA">
        <w:rPr>
          <w:rFonts w:ascii="Verdana" w:hAnsi="Verdana" w:cs="Arial"/>
          <w:sz w:val="20"/>
        </w:rPr>
        <w:t>преценка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страна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оценителя</w:t>
      </w:r>
      <w:r w:rsidRPr="00F25FCA">
        <w:rPr>
          <w:rFonts w:ascii="Verdana" w:hAnsi="Verdana" w:cs="Vrinda"/>
          <w:sz w:val="20"/>
        </w:rPr>
        <w:t>;</w:t>
      </w:r>
    </w:p>
    <w:p w:rsidR="00B66DF8" w:rsidRPr="00F25FCA" w:rsidRDefault="00B66DF8" w:rsidP="007457ED">
      <w:pPr>
        <w:numPr>
          <w:ilvl w:val="0"/>
          <w:numId w:val="16"/>
        </w:numPr>
        <w:rPr>
          <w:rFonts w:ascii="Verdana" w:hAnsi="Verdana" w:cs="Vrinda"/>
          <w:sz w:val="20"/>
        </w:rPr>
      </w:pPr>
      <w:r w:rsidRPr="00F25FCA">
        <w:rPr>
          <w:rFonts w:ascii="Verdana" w:hAnsi="Verdana" w:cs="Arial"/>
          <w:sz w:val="20"/>
        </w:rPr>
        <w:t>Сделките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котировките</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представителни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определяне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w:t>
      </w:r>
    </w:p>
    <w:p w:rsidR="00B66DF8" w:rsidRPr="00F25FCA" w:rsidRDefault="00B66DF8" w:rsidP="007457ED">
      <w:pPr>
        <w:numPr>
          <w:ilvl w:val="0"/>
          <w:numId w:val="16"/>
        </w:numPr>
        <w:rPr>
          <w:rFonts w:ascii="Verdana" w:hAnsi="Verdana" w:cs="Vrinda"/>
          <w:sz w:val="20"/>
        </w:rPr>
      </w:pPr>
      <w:r w:rsidRPr="00F25FCA">
        <w:rPr>
          <w:rFonts w:ascii="Verdana" w:hAnsi="Verdana" w:cs="Arial"/>
          <w:sz w:val="20"/>
        </w:rPr>
        <w:t>Необходим</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допълнителен</w:t>
      </w:r>
      <w:r w:rsidRPr="00F25FCA">
        <w:rPr>
          <w:rFonts w:ascii="Verdana" w:hAnsi="Verdana" w:cs="Vrinda"/>
          <w:sz w:val="20"/>
        </w:rPr>
        <w:t xml:space="preserve"> </w:t>
      </w:r>
      <w:r w:rsidRPr="00F25FCA">
        <w:rPr>
          <w:rFonts w:ascii="Verdana" w:hAnsi="Verdana" w:cs="Arial"/>
          <w:sz w:val="20"/>
        </w:rPr>
        <w:t>анализ</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сделките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котировките</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необходимо</w:t>
      </w:r>
      <w:r w:rsidRPr="00F25FCA">
        <w:rPr>
          <w:rFonts w:ascii="Verdana" w:hAnsi="Verdana" w:cs="Vrinda"/>
          <w:sz w:val="20"/>
        </w:rPr>
        <w:t xml:space="preserve"> </w:t>
      </w:r>
      <w:r w:rsidRPr="00F25FCA">
        <w:rPr>
          <w:rFonts w:ascii="Verdana" w:hAnsi="Verdana" w:cs="Arial"/>
          <w:sz w:val="20"/>
        </w:rPr>
        <w:t>те</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коригирани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дават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ясна</w:t>
      </w:r>
      <w:r w:rsidRPr="00F25FCA">
        <w:rPr>
          <w:rFonts w:ascii="Verdana" w:hAnsi="Verdana" w:cs="Vrinda"/>
          <w:sz w:val="20"/>
        </w:rPr>
        <w:t xml:space="preserve"> </w:t>
      </w:r>
      <w:r w:rsidRPr="00F25FCA">
        <w:rPr>
          <w:rFonts w:ascii="Verdana" w:hAnsi="Verdana" w:cs="Arial"/>
          <w:sz w:val="20"/>
        </w:rPr>
        <w:t>картина</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определянето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Вземат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предвид</w:t>
      </w:r>
      <w:r w:rsidRPr="00F25FCA">
        <w:rPr>
          <w:rFonts w:ascii="Verdana" w:hAnsi="Verdana" w:cs="Vrinda"/>
          <w:sz w:val="20"/>
        </w:rPr>
        <w:t xml:space="preserve"> </w:t>
      </w:r>
      <w:r w:rsidRPr="00F25FCA">
        <w:rPr>
          <w:rFonts w:ascii="Verdana" w:hAnsi="Verdana" w:cs="Arial"/>
          <w:sz w:val="20"/>
        </w:rPr>
        <w:t>характеристиките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активен</w:t>
      </w:r>
      <w:r w:rsidRPr="00F25FCA">
        <w:rPr>
          <w:rFonts w:ascii="Verdana" w:hAnsi="Verdana" w:cs="Vrinda"/>
          <w:sz w:val="20"/>
        </w:rPr>
        <w:t xml:space="preserve"> </w:t>
      </w:r>
      <w:r w:rsidRPr="00F25FCA">
        <w:rPr>
          <w:rFonts w:ascii="Verdana" w:hAnsi="Verdana" w:cs="Arial"/>
          <w:sz w:val="20"/>
        </w:rPr>
        <w:t>пазар</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участник</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пазара</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вземе</w:t>
      </w:r>
      <w:r w:rsidRPr="00F25FCA">
        <w:rPr>
          <w:rFonts w:ascii="Verdana" w:hAnsi="Verdana" w:cs="Vrinda"/>
          <w:sz w:val="20"/>
        </w:rPr>
        <w:t xml:space="preserve"> </w:t>
      </w:r>
      <w:r w:rsidRPr="00F25FCA">
        <w:rPr>
          <w:rFonts w:ascii="Verdana" w:hAnsi="Verdana" w:cs="Arial"/>
          <w:sz w:val="20"/>
        </w:rPr>
        <w:t>предвид</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оценката</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w:t>
      </w:r>
    </w:p>
    <w:p w:rsidR="00B66DF8" w:rsidRPr="00F25FCA" w:rsidRDefault="00B66DF8" w:rsidP="007457ED">
      <w:pPr>
        <w:numPr>
          <w:ilvl w:val="0"/>
          <w:numId w:val="14"/>
        </w:numPr>
        <w:rPr>
          <w:rFonts w:ascii="Verdana" w:hAnsi="Verdana" w:cs="Vrinda"/>
          <w:sz w:val="20"/>
        </w:rPr>
      </w:pPr>
      <w:r w:rsidRPr="00F25FCA">
        <w:rPr>
          <w:rFonts w:ascii="Verdana" w:hAnsi="Verdana" w:cs="Arial"/>
          <w:sz w:val="20"/>
        </w:rPr>
        <w:t>Предполага</w:t>
      </w:r>
      <w:r w:rsidRPr="00F25FCA">
        <w:rPr>
          <w:rFonts w:ascii="Verdana" w:hAnsi="Verdana" w:cs="Vrinda"/>
          <w:sz w:val="20"/>
        </w:rPr>
        <w:t xml:space="preserve"> </w:t>
      </w:r>
      <w:r w:rsidRPr="00F25FCA">
        <w:rPr>
          <w:rFonts w:ascii="Verdana" w:hAnsi="Verdana" w:cs="Arial"/>
          <w:sz w:val="20"/>
        </w:rPr>
        <w:t>уговорена</w:t>
      </w:r>
      <w:r w:rsidRPr="00F25FCA">
        <w:rPr>
          <w:rFonts w:ascii="Verdana" w:hAnsi="Verdana" w:cs="Vrinda"/>
          <w:sz w:val="20"/>
        </w:rPr>
        <w:t xml:space="preserve"> </w:t>
      </w:r>
      <w:r w:rsidRPr="00F25FCA">
        <w:rPr>
          <w:rFonts w:ascii="Verdana" w:hAnsi="Verdana" w:cs="Arial"/>
          <w:sz w:val="20"/>
        </w:rPr>
        <w:t>сделка</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w:t>
      </w:r>
      <w:r w:rsidRPr="00F25FCA">
        <w:rPr>
          <w:rFonts w:ascii="Verdana" w:hAnsi="Verdana" w:cs="Arial"/>
          <w:sz w:val="20"/>
        </w:rPr>
        <w:t>участниците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пазара</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оценяване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текущите</w:t>
      </w:r>
      <w:r w:rsidRPr="00F25FCA">
        <w:rPr>
          <w:rFonts w:ascii="Verdana" w:hAnsi="Verdana" w:cs="Vrinda"/>
          <w:sz w:val="20"/>
        </w:rPr>
        <w:t xml:space="preserve"> </w:t>
      </w:r>
      <w:r w:rsidRPr="00F25FCA">
        <w:rPr>
          <w:rFonts w:ascii="Verdana" w:hAnsi="Verdana" w:cs="Arial"/>
          <w:sz w:val="20"/>
        </w:rPr>
        <w:t>пазарни</w:t>
      </w:r>
      <w:r w:rsidRPr="00F25FCA">
        <w:rPr>
          <w:rFonts w:ascii="Verdana" w:hAnsi="Verdana" w:cs="Vrinda"/>
          <w:sz w:val="20"/>
        </w:rPr>
        <w:t xml:space="preserve"> </w:t>
      </w:r>
      <w:r w:rsidRPr="00F25FCA">
        <w:rPr>
          <w:rFonts w:ascii="Verdana" w:hAnsi="Verdana" w:cs="Arial"/>
          <w:sz w:val="20"/>
        </w:rPr>
        <w:t>условия</w:t>
      </w:r>
      <w:r w:rsidRPr="00F25FCA">
        <w:rPr>
          <w:rFonts w:ascii="Verdana" w:hAnsi="Verdana" w:cs="Vrinda"/>
          <w:sz w:val="20"/>
        </w:rPr>
        <w:t>;</w:t>
      </w:r>
    </w:p>
    <w:p w:rsidR="00B66DF8" w:rsidRPr="00F25FCA" w:rsidRDefault="00B66DF8" w:rsidP="007457ED">
      <w:pPr>
        <w:numPr>
          <w:ilvl w:val="0"/>
          <w:numId w:val="14"/>
        </w:numPr>
        <w:rPr>
          <w:rFonts w:ascii="Verdana" w:hAnsi="Verdana" w:cs="Vrinda"/>
          <w:sz w:val="20"/>
        </w:rPr>
      </w:pPr>
      <w:r w:rsidRPr="00F25FCA">
        <w:rPr>
          <w:rFonts w:ascii="Verdana" w:hAnsi="Verdana" w:cs="Arial"/>
          <w:sz w:val="20"/>
        </w:rPr>
        <w:t>Предполага</w:t>
      </w:r>
      <w:r w:rsidRPr="00F25FCA">
        <w:rPr>
          <w:rFonts w:ascii="Verdana" w:hAnsi="Verdana" w:cs="Vrinda"/>
          <w:sz w:val="20"/>
        </w:rPr>
        <w:t xml:space="preserve"> </w:t>
      </w:r>
      <w:r w:rsidRPr="00F25FCA">
        <w:rPr>
          <w:rFonts w:ascii="Verdana" w:hAnsi="Verdana" w:cs="Arial"/>
          <w:sz w:val="20"/>
        </w:rPr>
        <w:t>сделката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бъди</w:t>
      </w:r>
      <w:r w:rsidRPr="00F25FCA">
        <w:rPr>
          <w:rFonts w:ascii="Verdana" w:hAnsi="Verdana" w:cs="Vrinda"/>
          <w:sz w:val="20"/>
        </w:rPr>
        <w:t xml:space="preserve"> </w:t>
      </w:r>
      <w:r w:rsidRPr="00F25FCA">
        <w:rPr>
          <w:rFonts w:ascii="Verdana" w:hAnsi="Verdana" w:cs="Arial"/>
          <w:sz w:val="20"/>
        </w:rPr>
        <w:t>извършена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основния</w:t>
      </w:r>
      <w:r w:rsidRPr="00F25FCA">
        <w:rPr>
          <w:rFonts w:ascii="Verdana" w:hAnsi="Verdana" w:cs="Vrinda"/>
          <w:sz w:val="20"/>
        </w:rPr>
        <w:t xml:space="preserve"> </w:t>
      </w:r>
      <w:r w:rsidRPr="00F25FCA">
        <w:rPr>
          <w:rFonts w:ascii="Verdana" w:hAnsi="Verdana" w:cs="Arial"/>
          <w:sz w:val="20"/>
        </w:rPr>
        <w:t>пазар</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противен</w:t>
      </w:r>
      <w:r w:rsidRPr="00F25FCA">
        <w:rPr>
          <w:rFonts w:ascii="Verdana" w:hAnsi="Verdana" w:cs="Vrinda"/>
          <w:sz w:val="20"/>
        </w:rPr>
        <w:t xml:space="preserve"> </w:t>
      </w:r>
      <w:r w:rsidRPr="00F25FCA">
        <w:rPr>
          <w:rFonts w:ascii="Verdana" w:hAnsi="Verdana" w:cs="Arial"/>
          <w:sz w:val="20"/>
        </w:rPr>
        <w:t>случай</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изгодния</w:t>
      </w:r>
      <w:r w:rsidRPr="00F25FCA">
        <w:rPr>
          <w:rFonts w:ascii="Verdana" w:hAnsi="Verdana" w:cs="Vrinda"/>
          <w:sz w:val="20"/>
        </w:rPr>
        <w:t xml:space="preserve"> </w:t>
      </w:r>
      <w:r w:rsidRPr="00F25FCA">
        <w:rPr>
          <w:rFonts w:ascii="Verdana" w:hAnsi="Verdana" w:cs="Arial"/>
          <w:sz w:val="20"/>
        </w:rPr>
        <w:t>пазар</w:t>
      </w:r>
      <w:r w:rsidRPr="00F25FCA">
        <w:rPr>
          <w:rFonts w:ascii="Verdana" w:hAnsi="Verdana" w:cs="Vrinda"/>
          <w:sz w:val="20"/>
        </w:rPr>
        <w:t>;</w:t>
      </w:r>
    </w:p>
    <w:p w:rsidR="00B66DF8" w:rsidRPr="00F25FCA" w:rsidRDefault="00B66DF8" w:rsidP="007457ED">
      <w:pPr>
        <w:numPr>
          <w:ilvl w:val="0"/>
          <w:numId w:val="14"/>
        </w:numPr>
        <w:rPr>
          <w:rFonts w:ascii="Verdana" w:hAnsi="Verdana" w:cs="Vrinda"/>
          <w:sz w:val="20"/>
        </w:rPr>
      </w:pP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нефинансов</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взема</w:t>
      </w:r>
      <w:r w:rsidRPr="00F25FCA">
        <w:rPr>
          <w:rFonts w:ascii="Verdana" w:hAnsi="Verdana" w:cs="Vrinda"/>
          <w:sz w:val="20"/>
        </w:rPr>
        <w:t xml:space="preserve"> </w:t>
      </w:r>
      <w:r w:rsidRPr="00F25FCA">
        <w:rPr>
          <w:rFonts w:ascii="Verdana" w:hAnsi="Verdana" w:cs="Arial"/>
          <w:sz w:val="20"/>
        </w:rPr>
        <w:t>предвид</w:t>
      </w:r>
      <w:r w:rsidRPr="00F25FCA">
        <w:rPr>
          <w:rFonts w:ascii="Verdana" w:hAnsi="Verdana" w:cs="Vrinda"/>
          <w:sz w:val="20"/>
        </w:rPr>
        <w:t xml:space="preserve"> </w:t>
      </w:r>
      <w:r w:rsidRPr="00F25FCA">
        <w:rPr>
          <w:rFonts w:ascii="Verdana" w:hAnsi="Verdana" w:cs="Arial"/>
          <w:sz w:val="20"/>
        </w:rPr>
        <w:t>неговата</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ефективна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висока</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w:t>
      </w:r>
    </w:p>
    <w:p w:rsidR="00B66DF8" w:rsidRPr="00F25FCA" w:rsidRDefault="00B66DF8" w:rsidP="007457ED">
      <w:pPr>
        <w:numPr>
          <w:ilvl w:val="0"/>
          <w:numId w:val="14"/>
        </w:numPr>
        <w:rPr>
          <w:rFonts w:ascii="Verdana" w:hAnsi="Verdana" w:cs="Vrinda"/>
          <w:sz w:val="20"/>
        </w:rPr>
      </w:pP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отразява</w:t>
      </w:r>
      <w:r w:rsidRPr="00F25FCA">
        <w:rPr>
          <w:rFonts w:ascii="Verdana" w:hAnsi="Verdana" w:cs="Vrinda"/>
          <w:sz w:val="20"/>
        </w:rPr>
        <w:t xml:space="preserve"> </w:t>
      </w:r>
      <w:r w:rsidRPr="00F25FCA">
        <w:rPr>
          <w:rFonts w:ascii="Verdana" w:hAnsi="Verdana" w:cs="Arial"/>
          <w:sz w:val="20"/>
        </w:rPr>
        <w:t>риска</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неизпълнение</w:t>
      </w:r>
      <w:r w:rsidRPr="00F25FCA">
        <w:rPr>
          <w:rFonts w:ascii="Verdana" w:hAnsi="Verdana" w:cs="Vrinda"/>
          <w:sz w:val="20"/>
        </w:rPr>
        <w:t xml:space="preserve">, </w:t>
      </w:r>
      <w:r w:rsidRPr="00F25FCA">
        <w:rPr>
          <w:rFonts w:ascii="Verdana" w:hAnsi="Verdana" w:cs="Arial"/>
          <w:sz w:val="20"/>
        </w:rPr>
        <w:t>включително</w:t>
      </w:r>
      <w:r w:rsidRPr="00F25FCA">
        <w:rPr>
          <w:rFonts w:ascii="Verdana" w:hAnsi="Verdana" w:cs="Vrinda"/>
          <w:sz w:val="20"/>
        </w:rPr>
        <w:t xml:space="preserve"> </w:t>
      </w:r>
      <w:r w:rsidRPr="00F25FCA">
        <w:rPr>
          <w:rFonts w:ascii="Verdana" w:hAnsi="Verdana" w:cs="Arial"/>
          <w:sz w:val="20"/>
        </w:rPr>
        <w:t>собствения</w:t>
      </w:r>
      <w:r w:rsidRPr="00F25FCA">
        <w:rPr>
          <w:rFonts w:ascii="Verdana" w:hAnsi="Verdana" w:cs="Vrinda"/>
          <w:sz w:val="20"/>
        </w:rPr>
        <w:t xml:space="preserve"> </w:t>
      </w:r>
      <w:r w:rsidRPr="00F25FCA">
        <w:rPr>
          <w:rFonts w:ascii="Verdana" w:hAnsi="Verdana" w:cs="Arial"/>
          <w:sz w:val="20"/>
        </w:rPr>
        <w:t>кредитен</w:t>
      </w:r>
      <w:r w:rsidRPr="00F25FCA">
        <w:rPr>
          <w:rFonts w:ascii="Verdana" w:hAnsi="Verdana" w:cs="Vrinda"/>
          <w:sz w:val="20"/>
        </w:rPr>
        <w:t xml:space="preserve"> </w:t>
      </w:r>
      <w:r w:rsidRPr="00F25FCA">
        <w:rPr>
          <w:rFonts w:ascii="Verdana" w:hAnsi="Verdana" w:cs="Arial"/>
          <w:sz w:val="20"/>
        </w:rPr>
        <w:t>риск</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Използване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цел</w:t>
      </w:r>
      <w:r w:rsidRPr="00F25FCA">
        <w:rPr>
          <w:rFonts w:ascii="Verdana" w:hAnsi="Verdana" w:cs="Vrinda"/>
          <w:sz w:val="20"/>
        </w:rPr>
        <w:t xml:space="preserve"> </w:t>
      </w:r>
      <w:r w:rsidRPr="00F25FCA">
        <w:rPr>
          <w:rFonts w:ascii="Verdana" w:hAnsi="Verdana" w:cs="Arial"/>
          <w:sz w:val="20"/>
        </w:rPr>
        <w:t>максимизиране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онова</w:t>
      </w:r>
      <w:r w:rsidRPr="00F25FCA">
        <w:rPr>
          <w:rFonts w:ascii="Verdana" w:hAnsi="Verdana" w:cs="Vrinda"/>
          <w:sz w:val="20"/>
        </w:rPr>
        <w:t xml:space="preserve"> </w:t>
      </w:r>
      <w:r w:rsidRPr="00F25FCA">
        <w:rPr>
          <w:rFonts w:ascii="Verdana" w:hAnsi="Verdana" w:cs="Arial"/>
          <w:sz w:val="20"/>
        </w:rPr>
        <w:t>използване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пазарните</w:t>
      </w:r>
      <w:r w:rsidRPr="00F25FCA">
        <w:rPr>
          <w:rFonts w:ascii="Verdana" w:hAnsi="Verdana" w:cs="Vrinda"/>
          <w:sz w:val="20"/>
        </w:rPr>
        <w:t xml:space="preserve"> </w:t>
      </w:r>
      <w:r w:rsidRPr="00F25FCA">
        <w:rPr>
          <w:rFonts w:ascii="Verdana" w:hAnsi="Verdana" w:cs="Arial"/>
          <w:sz w:val="20"/>
        </w:rPr>
        <w:t>участници</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максимизира</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w:t>
      </w:r>
    </w:p>
    <w:p w:rsidR="00B66DF8" w:rsidRPr="00F25FCA" w:rsidRDefault="00B66DF8" w:rsidP="007457ED">
      <w:pPr>
        <w:numPr>
          <w:ilvl w:val="1"/>
          <w:numId w:val="14"/>
        </w:numPr>
        <w:rPr>
          <w:rFonts w:ascii="Verdana" w:hAnsi="Verdana" w:cs="Vrinda"/>
          <w:sz w:val="20"/>
        </w:rPr>
      </w:pPr>
      <w:r w:rsidRPr="00F25FCA">
        <w:rPr>
          <w:rFonts w:ascii="Verdana" w:hAnsi="Verdana" w:cs="Arial"/>
          <w:sz w:val="20"/>
        </w:rPr>
        <w:t>Физически</w:t>
      </w:r>
      <w:r w:rsidRPr="00F25FCA">
        <w:rPr>
          <w:rFonts w:ascii="Verdana" w:hAnsi="Verdana" w:cs="Vrinda"/>
          <w:sz w:val="20"/>
        </w:rPr>
        <w:t xml:space="preserve"> </w:t>
      </w:r>
      <w:r w:rsidRPr="00F25FCA">
        <w:rPr>
          <w:rFonts w:ascii="Verdana" w:hAnsi="Verdana" w:cs="Arial"/>
          <w:sz w:val="20"/>
        </w:rPr>
        <w:t>възможно</w:t>
      </w:r>
      <w:r w:rsidRPr="00F25FCA">
        <w:rPr>
          <w:rFonts w:ascii="Verdana" w:hAnsi="Verdana" w:cs="Vrinda"/>
          <w:sz w:val="20"/>
        </w:rPr>
        <w:t>;</w:t>
      </w:r>
    </w:p>
    <w:p w:rsidR="00B66DF8" w:rsidRPr="00F25FCA" w:rsidRDefault="00B66DF8" w:rsidP="007457ED">
      <w:pPr>
        <w:numPr>
          <w:ilvl w:val="1"/>
          <w:numId w:val="14"/>
        </w:numPr>
        <w:rPr>
          <w:rFonts w:ascii="Verdana" w:hAnsi="Verdana" w:cs="Vrinda"/>
          <w:sz w:val="20"/>
        </w:rPr>
      </w:pPr>
      <w:r w:rsidRPr="00F25FCA">
        <w:rPr>
          <w:rFonts w:ascii="Verdana" w:hAnsi="Verdana" w:cs="Arial"/>
          <w:sz w:val="20"/>
        </w:rPr>
        <w:t>Правно</w:t>
      </w:r>
      <w:r w:rsidRPr="00F25FCA">
        <w:rPr>
          <w:rFonts w:ascii="Verdana" w:hAnsi="Verdana" w:cs="Vrinda"/>
          <w:sz w:val="20"/>
        </w:rPr>
        <w:t xml:space="preserve"> </w:t>
      </w:r>
      <w:r w:rsidRPr="00F25FCA">
        <w:rPr>
          <w:rFonts w:ascii="Verdana" w:hAnsi="Verdana" w:cs="Arial"/>
          <w:sz w:val="20"/>
        </w:rPr>
        <w:t>допустимо</w:t>
      </w:r>
      <w:r w:rsidRPr="00F25FCA">
        <w:rPr>
          <w:rFonts w:ascii="Verdana" w:hAnsi="Verdana" w:cs="Vrinda"/>
          <w:sz w:val="20"/>
        </w:rPr>
        <w:t>;</w:t>
      </w:r>
    </w:p>
    <w:p w:rsidR="00B66DF8" w:rsidRPr="00F25FCA" w:rsidRDefault="00B66DF8" w:rsidP="007457ED">
      <w:pPr>
        <w:numPr>
          <w:ilvl w:val="1"/>
          <w:numId w:val="14"/>
        </w:numPr>
        <w:rPr>
          <w:rFonts w:ascii="Verdana" w:hAnsi="Verdana" w:cs="Vrinda"/>
          <w:sz w:val="20"/>
        </w:rPr>
      </w:pPr>
      <w:r w:rsidRPr="00F25FCA">
        <w:rPr>
          <w:rFonts w:ascii="Verdana" w:hAnsi="Verdana" w:cs="Arial"/>
          <w:sz w:val="20"/>
        </w:rPr>
        <w:t>Финансово</w:t>
      </w:r>
      <w:r w:rsidRPr="00F25FCA">
        <w:rPr>
          <w:rFonts w:ascii="Verdana" w:hAnsi="Verdana" w:cs="Vrinda"/>
          <w:sz w:val="20"/>
        </w:rPr>
        <w:t xml:space="preserve"> </w:t>
      </w:r>
      <w:r w:rsidRPr="00F25FCA">
        <w:rPr>
          <w:rFonts w:ascii="Verdana" w:hAnsi="Verdana" w:cs="Arial"/>
          <w:sz w:val="20"/>
        </w:rPr>
        <w:t>осъществимо</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Използването</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цел</w:t>
      </w:r>
      <w:r w:rsidRPr="00F25FCA">
        <w:rPr>
          <w:rFonts w:ascii="Verdana" w:hAnsi="Verdana" w:cs="Vrinda"/>
          <w:sz w:val="20"/>
        </w:rPr>
        <w:t xml:space="preserve"> </w:t>
      </w:r>
      <w:r w:rsidRPr="00F25FCA">
        <w:rPr>
          <w:rFonts w:ascii="Verdana" w:hAnsi="Verdana" w:cs="Arial"/>
          <w:sz w:val="20"/>
        </w:rPr>
        <w:t>максимизиране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обикновено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идентично</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но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винаги</w:t>
      </w:r>
      <w:r w:rsidRPr="00F25FCA">
        <w:rPr>
          <w:rFonts w:ascii="Verdana" w:hAnsi="Verdana" w:cs="Vrinda"/>
          <w:sz w:val="20"/>
        </w:rPr>
        <w:t xml:space="preserve">) </w:t>
      </w:r>
      <w:r w:rsidRPr="00F25FCA">
        <w:rPr>
          <w:rFonts w:ascii="Verdana" w:hAnsi="Verdana" w:cs="Arial"/>
          <w:sz w:val="20"/>
        </w:rPr>
        <w:t>текущата</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няма</w:t>
      </w:r>
      <w:r w:rsidRPr="00F25FCA">
        <w:rPr>
          <w:rFonts w:ascii="Verdana" w:hAnsi="Verdana" w:cs="Vrinda"/>
          <w:sz w:val="20"/>
        </w:rPr>
        <w:t xml:space="preserve"> </w:t>
      </w:r>
      <w:r w:rsidRPr="00F25FCA">
        <w:rPr>
          <w:rFonts w:ascii="Verdana" w:hAnsi="Verdana" w:cs="Arial"/>
          <w:sz w:val="20"/>
        </w:rPr>
        <w:t>основен</w:t>
      </w:r>
      <w:r w:rsidRPr="00F25FCA">
        <w:rPr>
          <w:rFonts w:ascii="Verdana" w:hAnsi="Verdana" w:cs="Vrinda"/>
          <w:sz w:val="20"/>
        </w:rPr>
        <w:t xml:space="preserve"> </w:t>
      </w:r>
      <w:r w:rsidRPr="00F25FCA">
        <w:rPr>
          <w:rFonts w:ascii="Verdana" w:hAnsi="Verdana" w:cs="Arial"/>
          <w:sz w:val="20"/>
        </w:rPr>
        <w:t>пазар</w:t>
      </w:r>
      <w:r w:rsidRPr="00F25FCA">
        <w:rPr>
          <w:rFonts w:ascii="Verdana" w:hAnsi="Verdana" w:cs="Vrinda"/>
          <w:sz w:val="20"/>
        </w:rPr>
        <w:t xml:space="preserve">, </w:t>
      </w:r>
      <w:r w:rsidRPr="00F25FCA">
        <w:rPr>
          <w:rFonts w:ascii="Verdana" w:hAnsi="Verdana" w:cs="Arial"/>
          <w:sz w:val="20"/>
        </w:rPr>
        <w:t>изходната</w:t>
      </w:r>
      <w:r w:rsidRPr="00F25FCA">
        <w:rPr>
          <w:rFonts w:ascii="Verdana" w:hAnsi="Verdana" w:cs="Vrinda"/>
          <w:sz w:val="20"/>
        </w:rPr>
        <w:t xml:space="preserve"> </w:t>
      </w:r>
      <w:r w:rsidRPr="00F25FCA">
        <w:rPr>
          <w:rFonts w:ascii="Verdana" w:hAnsi="Verdana" w:cs="Arial"/>
          <w:sz w:val="20"/>
        </w:rPr>
        <w:t>сделка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извършва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изгодния</w:t>
      </w:r>
      <w:r w:rsidRPr="00F25FCA">
        <w:rPr>
          <w:rFonts w:ascii="Verdana" w:hAnsi="Verdana" w:cs="Vrinda"/>
          <w:sz w:val="20"/>
        </w:rPr>
        <w:t xml:space="preserve"> </w:t>
      </w:r>
      <w:r w:rsidRPr="00F25FCA">
        <w:rPr>
          <w:rFonts w:ascii="Verdana" w:hAnsi="Verdana" w:cs="Arial"/>
          <w:sz w:val="20"/>
        </w:rPr>
        <w:t>пазар</w:t>
      </w:r>
      <w:r w:rsidRPr="00F25FCA">
        <w:rPr>
          <w:rFonts w:ascii="Verdana" w:hAnsi="Verdana" w:cs="Vrinda"/>
          <w:sz w:val="20"/>
        </w:rPr>
        <w:t xml:space="preserve">, </w:t>
      </w:r>
      <w:r w:rsidRPr="00F25FCA">
        <w:rPr>
          <w:rFonts w:ascii="Verdana" w:hAnsi="Verdana" w:cs="Arial"/>
          <w:sz w:val="20"/>
        </w:rPr>
        <w:t>т</w:t>
      </w:r>
      <w:r w:rsidRPr="00F25FCA">
        <w:rPr>
          <w:rFonts w:ascii="Verdana" w:hAnsi="Verdana" w:cs="Vrinda"/>
          <w:sz w:val="20"/>
        </w:rPr>
        <w:t>.</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пазара</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максимизира</w:t>
      </w:r>
      <w:r w:rsidRPr="00F25FCA">
        <w:rPr>
          <w:rFonts w:ascii="Verdana" w:hAnsi="Verdana" w:cs="Vrinda"/>
          <w:sz w:val="20"/>
        </w:rPr>
        <w:t xml:space="preserve"> </w:t>
      </w:r>
      <w:r w:rsidRPr="00F25FCA">
        <w:rPr>
          <w:rFonts w:ascii="Verdana" w:hAnsi="Verdana" w:cs="Arial"/>
          <w:sz w:val="20"/>
        </w:rPr>
        <w:t>сумата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получи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продажбата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lastRenderedPageBreak/>
        <w:t>свежда</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минимум</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сумата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би</w:t>
      </w:r>
      <w:r w:rsidRPr="00F25FCA">
        <w:rPr>
          <w:rFonts w:ascii="Verdana" w:hAnsi="Verdana" w:cs="Vrinda"/>
          <w:sz w:val="20"/>
        </w:rPr>
        <w:t xml:space="preserve"> </w:t>
      </w:r>
      <w:r w:rsidRPr="00F25FCA">
        <w:rPr>
          <w:rFonts w:ascii="Verdana" w:hAnsi="Verdana" w:cs="Arial"/>
          <w:sz w:val="20"/>
        </w:rPr>
        <w:t>била</w:t>
      </w:r>
      <w:r w:rsidRPr="00F25FCA">
        <w:rPr>
          <w:rFonts w:ascii="Verdana" w:hAnsi="Verdana" w:cs="Vrinda"/>
          <w:sz w:val="20"/>
        </w:rPr>
        <w:t xml:space="preserve"> </w:t>
      </w:r>
      <w:r w:rsidRPr="00F25FCA">
        <w:rPr>
          <w:rFonts w:ascii="Verdana" w:hAnsi="Verdana" w:cs="Arial"/>
          <w:sz w:val="20"/>
        </w:rPr>
        <w:t>платена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прехвърляне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пасива</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ликвидния</w:t>
      </w:r>
      <w:r w:rsidRPr="00F25FCA">
        <w:rPr>
          <w:rFonts w:ascii="Verdana" w:hAnsi="Verdana" w:cs="Vrinda"/>
          <w:sz w:val="20"/>
        </w:rPr>
        <w:t xml:space="preserve"> </w:t>
      </w:r>
      <w:r w:rsidRPr="00F25FCA">
        <w:rPr>
          <w:rFonts w:ascii="Verdana" w:hAnsi="Verdana" w:cs="Arial"/>
          <w:sz w:val="20"/>
        </w:rPr>
        <w:t>пазар</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w:t>
      </w:r>
      <w:r w:rsidRPr="00F25FCA">
        <w:rPr>
          <w:rFonts w:ascii="Verdana" w:hAnsi="Verdana" w:cs="Arial"/>
          <w:sz w:val="20"/>
        </w:rPr>
        <w:t>Пасиви</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Основните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изгодните</w:t>
      </w:r>
      <w:r w:rsidRPr="00F25FCA">
        <w:rPr>
          <w:rFonts w:ascii="Verdana" w:hAnsi="Verdana" w:cs="Vrinda"/>
          <w:sz w:val="20"/>
        </w:rPr>
        <w:t xml:space="preserve"> </w:t>
      </w:r>
      <w:r w:rsidRPr="00F25FCA">
        <w:rPr>
          <w:rFonts w:ascii="Verdana" w:hAnsi="Verdana" w:cs="Arial"/>
          <w:sz w:val="20"/>
        </w:rPr>
        <w:t>пазари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едни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същи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повечето</w:t>
      </w:r>
      <w:r w:rsidRPr="00F25FCA">
        <w:rPr>
          <w:rFonts w:ascii="Verdana" w:hAnsi="Verdana" w:cs="Vrinda"/>
          <w:sz w:val="20"/>
        </w:rPr>
        <w:t xml:space="preserve"> </w:t>
      </w:r>
      <w:r w:rsidRPr="00F25FCA">
        <w:rPr>
          <w:rFonts w:ascii="Verdana" w:hAnsi="Verdana" w:cs="Arial"/>
          <w:sz w:val="20"/>
        </w:rPr>
        <w:t>случаи</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Премии</w:t>
      </w:r>
      <w:r w:rsidRPr="00F25FCA">
        <w:rPr>
          <w:rFonts w:ascii="Verdana" w:hAnsi="Verdana" w:cs="Vrinda"/>
          <w:sz w:val="20"/>
        </w:rPr>
        <w:t>/</w:t>
      </w:r>
      <w:r w:rsidRPr="00F25FCA">
        <w:rPr>
          <w:rFonts w:ascii="Verdana" w:hAnsi="Verdana" w:cs="Arial"/>
          <w:sz w:val="20"/>
        </w:rPr>
        <w:t>отстъпки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съдържат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СС</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те</w:t>
      </w:r>
      <w:r w:rsidRPr="00F25FCA">
        <w:rPr>
          <w:rFonts w:ascii="Verdana" w:hAnsi="Verdana" w:cs="Vrinda"/>
          <w:sz w:val="20"/>
        </w:rPr>
        <w:t xml:space="preserve"> </w:t>
      </w:r>
      <w:r w:rsidRPr="00F25FCA">
        <w:rPr>
          <w:rFonts w:ascii="Verdana" w:hAnsi="Verdana" w:cs="Arial"/>
          <w:sz w:val="20"/>
        </w:rPr>
        <w:t>отразяват</w:t>
      </w:r>
      <w:r w:rsidRPr="00F25FCA">
        <w:rPr>
          <w:rFonts w:ascii="Verdana" w:hAnsi="Verdana" w:cs="Vrinda"/>
          <w:sz w:val="20"/>
        </w:rPr>
        <w:t xml:space="preserve"> </w:t>
      </w:r>
      <w:r w:rsidRPr="00F25FCA">
        <w:rPr>
          <w:rFonts w:ascii="Verdana" w:hAnsi="Verdana" w:cs="Arial"/>
          <w:sz w:val="20"/>
        </w:rPr>
        <w:t>характеристика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w:t>
      </w:r>
      <w:r w:rsidRPr="00F25FCA">
        <w:rPr>
          <w:rFonts w:ascii="Verdana" w:hAnsi="Verdana" w:cs="Arial"/>
          <w:sz w:val="20"/>
        </w:rPr>
        <w:t>пасива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участниците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пазара</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вземат</w:t>
      </w:r>
      <w:r w:rsidRPr="00F25FCA">
        <w:rPr>
          <w:rFonts w:ascii="Verdana" w:hAnsi="Verdana" w:cs="Vrinda"/>
          <w:sz w:val="20"/>
        </w:rPr>
        <w:t xml:space="preserve"> </w:t>
      </w:r>
      <w:r w:rsidRPr="00F25FCA">
        <w:rPr>
          <w:rFonts w:ascii="Verdana" w:hAnsi="Verdana" w:cs="Arial"/>
          <w:sz w:val="20"/>
        </w:rPr>
        <w:t>предвид</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сделка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активен</w:t>
      </w:r>
      <w:r w:rsidRPr="00F25FCA">
        <w:rPr>
          <w:rFonts w:ascii="Verdana" w:hAnsi="Verdana" w:cs="Vrinda"/>
          <w:sz w:val="20"/>
        </w:rPr>
        <w:t xml:space="preserve"> </w:t>
      </w:r>
      <w:r w:rsidRPr="00F25FCA">
        <w:rPr>
          <w:rFonts w:ascii="Verdana" w:hAnsi="Verdana" w:cs="Arial"/>
          <w:sz w:val="20"/>
        </w:rPr>
        <w:t>пазар</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Прилагането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iCs/>
          <w:sz w:val="20"/>
        </w:rPr>
        <w:t>блокиращ</w:t>
      </w:r>
      <w:r w:rsidRPr="00F25FCA">
        <w:rPr>
          <w:rFonts w:ascii="Verdana" w:hAnsi="Verdana" w:cs="Vrinda"/>
          <w:iCs/>
          <w:sz w:val="20"/>
        </w:rPr>
        <w:t xml:space="preserve"> </w:t>
      </w:r>
      <w:r w:rsidRPr="00F25FCA">
        <w:rPr>
          <w:rFonts w:ascii="Verdana" w:hAnsi="Verdana" w:cs="Arial"/>
          <w:iCs/>
          <w:sz w:val="20"/>
        </w:rPr>
        <w:t>фактор</w:t>
      </w:r>
      <w:r w:rsidRPr="00F25FCA">
        <w:rPr>
          <w:rFonts w:ascii="Verdana" w:hAnsi="Verdana" w:cs="Vrinda"/>
          <w:iCs/>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забранено</w:t>
      </w:r>
      <w:r w:rsidRPr="00F25FCA">
        <w:rPr>
          <w:rFonts w:ascii="Verdana" w:hAnsi="Verdana" w:cs="Vrinda"/>
          <w:sz w:val="20"/>
        </w:rPr>
        <w:t xml:space="preserve"> – </w:t>
      </w:r>
      <w:r w:rsidRPr="00F25FCA">
        <w:rPr>
          <w:rFonts w:ascii="Verdana" w:hAnsi="Verdana" w:cs="Arial"/>
          <w:sz w:val="20"/>
        </w:rPr>
        <w:t>блокиращ</w:t>
      </w:r>
      <w:r w:rsidRPr="00F25FCA">
        <w:rPr>
          <w:rFonts w:ascii="Verdana" w:hAnsi="Verdana" w:cs="Vrinda"/>
          <w:sz w:val="20"/>
        </w:rPr>
        <w:t xml:space="preserve"> </w:t>
      </w:r>
      <w:r w:rsidRPr="00F25FCA">
        <w:rPr>
          <w:rFonts w:ascii="Verdana" w:hAnsi="Verdana" w:cs="Arial"/>
          <w:sz w:val="20"/>
        </w:rPr>
        <w:t>фактор</w:t>
      </w:r>
      <w:r w:rsidRPr="00F25FCA">
        <w:rPr>
          <w:rFonts w:ascii="Verdana" w:hAnsi="Verdana" w:cs="Vrinda"/>
          <w:sz w:val="20"/>
        </w:rPr>
        <w:t xml:space="preserve">: </w:t>
      </w:r>
      <w:r w:rsidRPr="00F25FCA">
        <w:rPr>
          <w:rFonts w:ascii="Verdana" w:hAnsi="Verdana" w:cs="Arial"/>
          <w:sz w:val="20"/>
        </w:rPr>
        <w:t>корекция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котирана</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активен</w:t>
      </w:r>
      <w:r w:rsidRPr="00F25FCA">
        <w:rPr>
          <w:rFonts w:ascii="Verdana" w:hAnsi="Verdana" w:cs="Vrinda"/>
          <w:sz w:val="20"/>
        </w:rPr>
        <w:t xml:space="preserve"> </w:t>
      </w:r>
      <w:r w:rsidRPr="00F25FCA">
        <w:rPr>
          <w:rFonts w:ascii="Verdana" w:hAnsi="Verdana" w:cs="Arial"/>
          <w:sz w:val="20"/>
        </w:rPr>
        <w:t>пазар</w:t>
      </w:r>
      <w:r w:rsidRPr="00F25FCA">
        <w:rPr>
          <w:rFonts w:ascii="Verdana" w:hAnsi="Verdana" w:cs="Vrinda"/>
          <w:sz w:val="20"/>
        </w:rPr>
        <w:t xml:space="preserve">, </w:t>
      </w:r>
      <w:r w:rsidRPr="00F25FCA">
        <w:rPr>
          <w:rFonts w:ascii="Verdana" w:hAnsi="Verdana" w:cs="Arial"/>
          <w:sz w:val="20"/>
        </w:rPr>
        <w:t>защото</w:t>
      </w:r>
      <w:r w:rsidRPr="00F25FCA">
        <w:rPr>
          <w:rFonts w:ascii="Verdana" w:hAnsi="Verdana" w:cs="Vrinda"/>
          <w:sz w:val="20"/>
        </w:rPr>
        <w:t xml:space="preserve"> </w:t>
      </w:r>
      <w:r w:rsidRPr="00F25FCA">
        <w:rPr>
          <w:rFonts w:ascii="Verdana" w:hAnsi="Verdana" w:cs="Arial"/>
          <w:sz w:val="20"/>
        </w:rPr>
        <w:t>нивото</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нормална</w:t>
      </w:r>
      <w:r w:rsidRPr="00F25FCA">
        <w:rPr>
          <w:rFonts w:ascii="Verdana" w:hAnsi="Verdana" w:cs="Vrinda"/>
          <w:sz w:val="20"/>
        </w:rPr>
        <w:t xml:space="preserve"> </w:t>
      </w:r>
      <w:r w:rsidRPr="00F25FCA">
        <w:rPr>
          <w:rFonts w:ascii="Verdana" w:hAnsi="Verdana" w:cs="Arial"/>
          <w:sz w:val="20"/>
        </w:rPr>
        <w:t>дневна</w:t>
      </w:r>
      <w:r w:rsidRPr="00F25FCA">
        <w:rPr>
          <w:rFonts w:ascii="Verdana" w:hAnsi="Verdana" w:cs="Vrinda"/>
          <w:sz w:val="20"/>
        </w:rPr>
        <w:t xml:space="preserve"> </w:t>
      </w:r>
      <w:r w:rsidRPr="00F25FCA">
        <w:rPr>
          <w:rFonts w:ascii="Verdana" w:hAnsi="Verdana" w:cs="Arial"/>
          <w:sz w:val="20"/>
        </w:rPr>
        <w:t>търговия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пазара</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достатъчно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абсорбира</w:t>
      </w:r>
      <w:r w:rsidRPr="00F25FCA">
        <w:rPr>
          <w:rFonts w:ascii="Verdana" w:hAnsi="Verdana" w:cs="Vrinda"/>
          <w:sz w:val="20"/>
        </w:rPr>
        <w:t xml:space="preserve"> </w:t>
      </w:r>
      <w:r w:rsidRPr="00F25FCA">
        <w:rPr>
          <w:rFonts w:ascii="Verdana" w:hAnsi="Verdana" w:cs="Arial"/>
          <w:sz w:val="20"/>
        </w:rPr>
        <w:t>количествата</w:t>
      </w:r>
      <w:r w:rsidRPr="00F25FCA">
        <w:rPr>
          <w:rFonts w:ascii="Verdana" w:hAnsi="Verdana" w:cs="Vrinda"/>
          <w:sz w:val="20"/>
        </w:rPr>
        <w:t xml:space="preserve"> </w:t>
      </w:r>
      <w:r w:rsidRPr="00F25FCA">
        <w:rPr>
          <w:rFonts w:ascii="Verdana" w:hAnsi="Verdana" w:cs="Arial"/>
          <w:sz w:val="20"/>
        </w:rPr>
        <w:t>притежавани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пазарната</w:t>
      </w:r>
      <w:r w:rsidRPr="00F25FCA">
        <w:rPr>
          <w:rFonts w:ascii="Verdana" w:hAnsi="Verdana" w:cs="Vrinda"/>
          <w:sz w:val="20"/>
        </w:rPr>
        <w:t xml:space="preserve"> </w:t>
      </w:r>
      <w:r w:rsidRPr="00F25FCA">
        <w:rPr>
          <w:rFonts w:ascii="Verdana" w:hAnsi="Verdana" w:cs="Arial"/>
          <w:sz w:val="20"/>
        </w:rPr>
        <w:t>активност</w:t>
      </w:r>
      <w:r w:rsidRPr="00F25FCA">
        <w:rPr>
          <w:rFonts w:ascii="Verdana" w:hAnsi="Verdana" w:cs="Vrinda"/>
          <w:sz w:val="20"/>
        </w:rPr>
        <w:t xml:space="preserve"> </w:t>
      </w:r>
      <w:r w:rsidRPr="00F25FCA">
        <w:rPr>
          <w:rFonts w:ascii="Verdana" w:hAnsi="Verdana" w:cs="Arial"/>
          <w:sz w:val="20"/>
        </w:rPr>
        <w:t>спада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използват</w:t>
      </w:r>
      <w:r w:rsidRPr="00F25FCA">
        <w:rPr>
          <w:rFonts w:ascii="Verdana" w:hAnsi="Verdana" w:cs="Vrinda"/>
          <w:sz w:val="20"/>
        </w:rPr>
        <w:t xml:space="preserve"> </w:t>
      </w:r>
      <w:r w:rsidRPr="00F25FCA">
        <w:rPr>
          <w:rFonts w:ascii="Verdana" w:hAnsi="Verdana" w:cs="Arial"/>
          <w:sz w:val="20"/>
        </w:rPr>
        <w:t>методи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оценяване</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наблюдаема</w:t>
      </w:r>
      <w:r w:rsidRPr="00F25FCA">
        <w:rPr>
          <w:rFonts w:ascii="Verdana" w:hAnsi="Verdana" w:cs="Vrinda"/>
          <w:sz w:val="20"/>
        </w:rPr>
        <w:t xml:space="preserve"> </w:t>
      </w:r>
      <w:r w:rsidRPr="00F25FCA">
        <w:rPr>
          <w:rFonts w:ascii="Verdana" w:hAnsi="Verdana" w:cs="Arial"/>
          <w:sz w:val="20"/>
        </w:rPr>
        <w:t>пазарна</w:t>
      </w:r>
      <w:r w:rsidRPr="00F25FCA">
        <w:rPr>
          <w:rFonts w:ascii="Verdana" w:hAnsi="Verdana" w:cs="Vrinda"/>
          <w:sz w:val="20"/>
        </w:rPr>
        <w:t xml:space="preserve"> </w:t>
      </w:r>
      <w:r w:rsidRPr="00F25FCA">
        <w:rPr>
          <w:rFonts w:ascii="Verdana" w:hAnsi="Verdana" w:cs="Arial"/>
          <w:sz w:val="20"/>
        </w:rPr>
        <w:t>дейност</w:t>
      </w:r>
      <w:r w:rsidRPr="00F25FCA">
        <w:rPr>
          <w:rFonts w:ascii="Verdana" w:hAnsi="Verdana" w:cs="Vrinda"/>
          <w:sz w:val="20"/>
        </w:rPr>
        <w:t>:</w:t>
      </w:r>
    </w:p>
    <w:p w:rsidR="00B66DF8" w:rsidRPr="00F25FCA" w:rsidRDefault="00B66DF8" w:rsidP="007457ED">
      <w:pPr>
        <w:numPr>
          <w:ilvl w:val="0"/>
          <w:numId w:val="17"/>
        </w:numPr>
        <w:rPr>
          <w:rFonts w:ascii="Verdana" w:hAnsi="Verdana" w:cs="Vrinda"/>
          <w:sz w:val="20"/>
        </w:rPr>
      </w:pP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спад</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наблюдаемата</w:t>
      </w:r>
      <w:r w:rsidRPr="00F25FCA">
        <w:rPr>
          <w:rFonts w:ascii="Verdana" w:hAnsi="Verdana" w:cs="Vrinda"/>
          <w:sz w:val="20"/>
        </w:rPr>
        <w:t xml:space="preserve"> </w:t>
      </w:r>
      <w:r w:rsidRPr="00F25FCA">
        <w:rPr>
          <w:rFonts w:ascii="Verdana" w:hAnsi="Verdana" w:cs="Arial"/>
          <w:sz w:val="20"/>
        </w:rPr>
        <w:t>пазарна</w:t>
      </w:r>
      <w:r w:rsidRPr="00F25FCA">
        <w:rPr>
          <w:rFonts w:ascii="Verdana" w:hAnsi="Verdana" w:cs="Vrinda"/>
          <w:sz w:val="20"/>
        </w:rPr>
        <w:t xml:space="preserve"> </w:t>
      </w:r>
      <w:r w:rsidRPr="00F25FCA">
        <w:rPr>
          <w:rFonts w:ascii="Verdana" w:hAnsi="Verdana" w:cs="Arial"/>
          <w:sz w:val="20"/>
        </w:rPr>
        <w:t>дейност</w:t>
      </w:r>
      <w:r w:rsidRPr="00F25FCA">
        <w:rPr>
          <w:rFonts w:ascii="Verdana" w:hAnsi="Verdana" w:cs="Vrinda"/>
          <w:sz w:val="20"/>
        </w:rPr>
        <w:t>;</w:t>
      </w:r>
    </w:p>
    <w:p w:rsidR="00B66DF8" w:rsidRPr="00F25FCA" w:rsidRDefault="00B66DF8" w:rsidP="007457ED">
      <w:pPr>
        <w:numPr>
          <w:ilvl w:val="0"/>
          <w:numId w:val="17"/>
        </w:numPr>
        <w:rPr>
          <w:rFonts w:ascii="Verdana" w:hAnsi="Verdana" w:cs="Vrinda"/>
          <w:sz w:val="20"/>
        </w:rPr>
      </w:pP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обикновено</w:t>
      </w:r>
      <w:r w:rsidRPr="00F25FCA">
        <w:rPr>
          <w:rFonts w:ascii="Verdana" w:hAnsi="Verdana" w:cs="Vrinda"/>
          <w:sz w:val="20"/>
        </w:rPr>
        <w:t xml:space="preserve"> </w:t>
      </w:r>
      <w:r w:rsidRPr="00F25FCA">
        <w:rPr>
          <w:rFonts w:ascii="Verdana" w:hAnsi="Verdana" w:cs="Arial"/>
          <w:sz w:val="20"/>
        </w:rPr>
        <w:t>няма</w:t>
      </w:r>
      <w:r w:rsidRPr="00F25FCA">
        <w:rPr>
          <w:rFonts w:ascii="Verdana" w:hAnsi="Verdana" w:cs="Vrinda"/>
          <w:sz w:val="20"/>
        </w:rPr>
        <w:t xml:space="preserve"> </w:t>
      </w:r>
      <w:proofErr w:type="spellStart"/>
      <w:r w:rsidRPr="00F25FCA">
        <w:rPr>
          <w:rFonts w:ascii="Verdana" w:hAnsi="Verdana" w:cs="Arial"/>
          <w:sz w:val="20"/>
        </w:rPr>
        <w:t>проследима</w:t>
      </w:r>
      <w:proofErr w:type="spellEnd"/>
      <w:r w:rsidRPr="00F25FCA">
        <w:rPr>
          <w:rFonts w:ascii="Verdana" w:hAnsi="Verdana" w:cs="Vrinda"/>
          <w:sz w:val="20"/>
        </w:rPr>
        <w:t xml:space="preserve"> </w:t>
      </w:r>
      <w:r w:rsidRPr="00F25FCA">
        <w:rPr>
          <w:rFonts w:ascii="Verdana" w:hAnsi="Verdana" w:cs="Arial"/>
          <w:sz w:val="20"/>
        </w:rPr>
        <w:t>пазарна</w:t>
      </w:r>
      <w:r w:rsidRPr="00F25FCA">
        <w:rPr>
          <w:rFonts w:ascii="Verdana" w:hAnsi="Verdana" w:cs="Vrinda"/>
          <w:sz w:val="20"/>
        </w:rPr>
        <w:t xml:space="preserve"> </w:t>
      </w:r>
      <w:r w:rsidRPr="00F25FCA">
        <w:rPr>
          <w:rFonts w:ascii="Verdana" w:hAnsi="Verdana" w:cs="Arial"/>
          <w:sz w:val="20"/>
        </w:rPr>
        <w:t>дейност</w:t>
      </w:r>
      <w:r w:rsidRPr="00F25FCA">
        <w:rPr>
          <w:rFonts w:ascii="Verdana" w:hAnsi="Verdana" w:cs="Vrinda"/>
          <w:sz w:val="20"/>
        </w:rPr>
        <w:t>;</w:t>
      </w:r>
    </w:p>
    <w:p w:rsidR="00B66DF8" w:rsidRPr="00F25FCA" w:rsidRDefault="00B66DF8" w:rsidP="007457ED">
      <w:pPr>
        <w:numPr>
          <w:ilvl w:val="0"/>
          <w:numId w:val="17"/>
        </w:numPr>
        <w:rPr>
          <w:rFonts w:ascii="Verdana" w:hAnsi="Verdana" w:cs="Vrinda"/>
          <w:sz w:val="20"/>
        </w:rPr>
      </w:pPr>
      <w:r w:rsidRPr="00F25FCA">
        <w:rPr>
          <w:rFonts w:ascii="Verdana" w:hAnsi="Verdana" w:cs="Arial"/>
          <w:sz w:val="20"/>
        </w:rPr>
        <w:t>Фокусът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дали</w:t>
      </w:r>
      <w:r w:rsidRPr="00F25FCA">
        <w:rPr>
          <w:rFonts w:ascii="Verdana" w:hAnsi="Verdana" w:cs="Vrinda"/>
          <w:sz w:val="20"/>
        </w:rPr>
        <w:t xml:space="preserve"> </w:t>
      </w:r>
      <w:r w:rsidRPr="00F25FCA">
        <w:rPr>
          <w:rFonts w:ascii="Verdana" w:hAnsi="Verdana" w:cs="Arial"/>
          <w:sz w:val="20"/>
        </w:rPr>
        <w:t>цените</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сделките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сформирани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резултат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обичайна</w:t>
      </w:r>
      <w:r w:rsidRPr="00F25FCA">
        <w:rPr>
          <w:rFonts w:ascii="Verdana" w:hAnsi="Verdana" w:cs="Vrinda"/>
          <w:sz w:val="20"/>
        </w:rPr>
        <w:t xml:space="preserve"> </w:t>
      </w:r>
      <w:r w:rsidRPr="00F25FCA">
        <w:rPr>
          <w:rFonts w:ascii="Verdana" w:hAnsi="Verdana" w:cs="Arial"/>
          <w:sz w:val="20"/>
        </w:rPr>
        <w:t>дейност</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продажби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ликвидация</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бедствие</w:t>
      </w:r>
      <w:r w:rsidRPr="00F25FCA">
        <w:rPr>
          <w:rFonts w:ascii="Verdana" w:hAnsi="Verdana" w:cs="Vrinda"/>
          <w:sz w:val="20"/>
        </w:rPr>
        <w:t xml:space="preserve">); </w:t>
      </w:r>
      <w:r w:rsidRPr="00F25FCA">
        <w:rPr>
          <w:rFonts w:ascii="Verdana" w:hAnsi="Verdana" w:cs="Arial"/>
          <w:sz w:val="20"/>
        </w:rPr>
        <w:t>активността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пазара</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задължителен</w:t>
      </w:r>
      <w:r w:rsidRPr="00F25FCA">
        <w:rPr>
          <w:rFonts w:ascii="Verdana" w:hAnsi="Verdana" w:cs="Vrinda"/>
          <w:sz w:val="20"/>
        </w:rPr>
        <w:t xml:space="preserve"> </w:t>
      </w:r>
      <w:r w:rsidRPr="00F25FCA">
        <w:rPr>
          <w:rFonts w:ascii="Verdana" w:hAnsi="Verdana" w:cs="Arial"/>
          <w:sz w:val="20"/>
        </w:rPr>
        <w:t>фокус</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Същите</w:t>
      </w:r>
      <w:r w:rsidRPr="00F25FCA">
        <w:rPr>
          <w:rFonts w:ascii="Verdana" w:hAnsi="Verdana" w:cs="Vrinda"/>
          <w:sz w:val="20"/>
        </w:rPr>
        <w:t xml:space="preserve"> </w:t>
      </w:r>
      <w:r w:rsidRPr="00F25FCA">
        <w:rPr>
          <w:rFonts w:ascii="Verdana" w:hAnsi="Verdana" w:cs="Arial"/>
          <w:sz w:val="20"/>
        </w:rPr>
        <w:t>принципи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приложими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нефинансови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w:t>
      </w:r>
      <w:r w:rsidRPr="00F25FCA">
        <w:rPr>
          <w:rFonts w:ascii="Verdana" w:hAnsi="Verdana" w:cs="Arial"/>
          <w:sz w:val="20"/>
        </w:rPr>
        <w:t>Пасиви</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eastAsia="Calibri" w:hAnsi="Verdana" w:cs="Arial"/>
          <w:sz w:val="20"/>
        </w:rPr>
        <w:t>Дружеството</w:t>
      </w:r>
      <w:r w:rsidRPr="00F25FCA">
        <w:rPr>
          <w:rFonts w:ascii="Verdana" w:eastAsia="Calibri" w:hAnsi="Verdana" w:cs="Vrinda"/>
          <w:sz w:val="20"/>
        </w:rPr>
        <w:t xml:space="preserve"> </w:t>
      </w:r>
      <w:r w:rsidRPr="00F25FCA">
        <w:rPr>
          <w:rFonts w:ascii="Verdana" w:eastAsia="Calibri" w:hAnsi="Verdana" w:cs="Arial"/>
          <w:sz w:val="20"/>
        </w:rPr>
        <w:t>използва</w:t>
      </w:r>
      <w:r w:rsidRPr="00F25FCA">
        <w:rPr>
          <w:rFonts w:ascii="Verdana" w:eastAsia="Calibri" w:hAnsi="Verdana" w:cs="Vrinda"/>
          <w:sz w:val="20"/>
        </w:rPr>
        <w:t xml:space="preserve"> </w:t>
      </w:r>
      <w:r w:rsidRPr="00F25FCA">
        <w:rPr>
          <w:rFonts w:ascii="Verdana" w:eastAsia="Calibri" w:hAnsi="Verdana" w:cs="Arial"/>
          <w:sz w:val="20"/>
        </w:rPr>
        <w:t>подходящи</w:t>
      </w:r>
      <w:r w:rsidRPr="00F25FCA">
        <w:rPr>
          <w:rFonts w:ascii="Verdana" w:eastAsia="Calibri" w:hAnsi="Verdana" w:cs="Vrinda"/>
          <w:sz w:val="20"/>
        </w:rPr>
        <w:t xml:space="preserve"> </w:t>
      </w:r>
      <w:r w:rsidRPr="00F25FCA">
        <w:rPr>
          <w:rFonts w:ascii="Verdana" w:eastAsia="Calibri" w:hAnsi="Verdana" w:cs="Arial"/>
          <w:sz w:val="20"/>
        </w:rPr>
        <w:t>според</w:t>
      </w:r>
      <w:r w:rsidRPr="00F25FCA">
        <w:rPr>
          <w:rFonts w:ascii="Verdana" w:eastAsia="Calibri" w:hAnsi="Verdana" w:cs="Vrinda"/>
          <w:sz w:val="20"/>
        </w:rPr>
        <w:t xml:space="preserve"> </w:t>
      </w:r>
      <w:r w:rsidRPr="00F25FCA">
        <w:rPr>
          <w:rFonts w:ascii="Verdana" w:eastAsia="Calibri" w:hAnsi="Verdana" w:cs="Arial"/>
          <w:sz w:val="20"/>
        </w:rPr>
        <w:t>обстоятелствата</w:t>
      </w:r>
      <w:r w:rsidRPr="00F25FCA">
        <w:rPr>
          <w:rFonts w:ascii="Verdana" w:eastAsia="Calibri" w:hAnsi="Verdana" w:cs="Vrinda"/>
          <w:sz w:val="20"/>
        </w:rPr>
        <w:t xml:space="preserve"> </w:t>
      </w:r>
      <w:r w:rsidRPr="00F25FCA">
        <w:rPr>
          <w:rFonts w:ascii="Verdana" w:eastAsia="Calibri" w:hAnsi="Verdana" w:cs="Arial"/>
          <w:sz w:val="20"/>
        </w:rPr>
        <w:t>методи</w:t>
      </w:r>
      <w:r w:rsidRPr="00F25FCA">
        <w:rPr>
          <w:rFonts w:ascii="Verdana" w:eastAsia="Calibri" w:hAnsi="Verdana" w:cs="Vrinda"/>
          <w:sz w:val="20"/>
        </w:rPr>
        <w:t xml:space="preserve"> </w:t>
      </w:r>
      <w:proofErr w:type="spellStart"/>
      <w:r w:rsidRPr="00F25FCA">
        <w:rPr>
          <w:rFonts w:ascii="Verdana" w:eastAsia="Calibri" w:hAnsi="Verdana" w:cs="Arial"/>
          <w:sz w:val="20"/>
        </w:rPr>
        <w:t>заостойностяване</w:t>
      </w:r>
      <w:proofErr w:type="spellEnd"/>
      <w:r w:rsidRPr="00F25FCA">
        <w:rPr>
          <w:rFonts w:ascii="Verdana" w:eastAsia="Calibri" w:hAnsi="Verdana" w:cs="Vrinda"/>
          <w:sz w:val="20"/>
        </w:rPr>
        <w:t xml:space="preserve">, </w:t>
      </w:r>
      <w:r w:rsidRPr="00F25FCA">
        <w:rPr>
          <w:rFonts w:ascii="Verdana" w:eastAsia="Calibri" w:hAnsi="Verdana" w:cs="Arial"/>
          <w:sz w:val="20"/>
        </w:rPr>
        <w:t>за</w:t>
      </w:r>
      <w:r w:rsidRPr="00F25FCA">
        <w:rPr>
          <w:rFonts w:ascii="Verdana" w:eastAsia="Calibri" w:hAnsi="Verdana" w:cs="Vrinda"/>
          <w:sz w:val="20"/>
        </w:rPr>
        <w:t xml:space="preserve"> </w:t>
      </w:r>
      <w:r w:rsidRPr="00F25FCA">
        <w:rPr>
          <w:rFonts w:ascii="Verdana" w:eastAsia="Calibri" w:hAnsi="Verdana" w:cs="Arial"/>
          <w:sz w:val="20"/>
        </w:rPr>
        <w:t>които</w:t>
      </w:r>
      <w:r w:rsidRPr="00F25FCA">
        <w:rPr>
          <w:rFonts w:ascii="Verdana" w:eastAsia="Calibri" w:hAnsi="Verdana" w:cs="Vrinda"/>
          <w:sz w:val="20"/>
        </w:rPr>
        <w:t xml:space="preserve"> </w:t>
      </w:r>
      <w:r w:rsidRPr="00F25FCA">
        <w:rPr>
          <w:rFonts w:ascii="Verdana" w:eastAsia="Calibri" w:hAnsi="Verdana" w:cs="Arial"/>
          <w:sz w:val="20"/>
        </w:rPr>
        <w:t>има</w:t>
      </w:r>
      <w:r w:rsidRPr="00F25FCA">
        <w:rPr>
          <w:rFonts w:ascii="Verdana" w:eastAsia="Calibri" w:hAnsi="Verdana" w:cs="Vrinda"/>
          <w:sz w:val="20"/>
        </w:rPr>
        <w:t xml:space="preserve"> </w:t>
      </w:r>
      <w:r w:rsidRPr="00F25FCA">
        <w:rPr>
          <w:rFonts w:ascii="Verdana" w:eastAsia="Calibri" w:hAnsi="Verdana" w:cs="Arial"/>
          <w:sz w:val="20"/>
        </w:rPr>
        <w:t>достатъчно</w:t>
      </w:r>
      <w:r w:rsidRPr="00F25FCA">
        <w:rPr>
          <w:rFonts w:ascii="Verdana" w:eastAsia="Calibri" w:hAnsi="Verdana" w:cs="Vrinda"/>
          <w:sz w:val="20"/>
        </w:rPr>
        <w:t xml:space="preserve"> </w:t>
      </w:r>
      <w:r w:rsidRPr="00F25FCA">
        <w:rPr>
          <w:rFonts w:ascii="Verdana" w:eastAsia="Calibri" w:hAnsi="Verdana" w:cs="Arial"/>
          <w:sz w:val="20"/>
        </w:rPr>
        <w:t>налични</w:t>
      </w:r>
      <w:r w:rsidRPr="00F25FCA">
        <w:rPr>
          <w:rFonts w:ascii="Verdana" w:eastAsia="Calibri" w:hAnsi="Verdana" w:cs="Vrinda"/>
          <w:sz w:val="20"/>
        </w:rPr>
        <w:t xml:space="preserve"> </w:t>
      </w:r>
      <w:r w:rsidRPr="00F25FCA">
        <w:rPr>
          <w:rFonts w:ascii="Verdana" w:eastAsia="Calibri" w:hAnsi="Verdana" w:cs="Arial"/>
          <w:sz w:val="20"/>
        </w:rPr>
        <w:t>данни</w:t>
      </w:r>
      <w:r w:rsidRPr="00F25FCA">
        <w:rPr>
          <w:rFonts w:ascii="Verdana" w:eastAsia="Calibri" w:hAnsi="Verdana" w:cs="Vrinda"/>
          <w:sz w:val="20"/>
        </w:rPr>
        <w:t xml:space="preserve"> </w:t>
      </w:r>
      <w:r w:rsidRPr="00F25FCA">
        <w:rPr>
          <w:rFonts w:ascii="Verdana" w:eastAsia="Calibri" w:hAnsi="Verdana" w:cs="Arial"/>
          <w:sz w:val="20"/>
        </w:rPr>
        <w:t>за</w:t>
      </w:r>
      <w:r w:rsidRPr="00F25FCA">
        <w:rPr>
          <w:rFonts w:ascii="Verdana" w:eastAsia="Calibri" w:hAnsi="Verdana" w:cs="Vrinda"/>
          <w:sz w:val="20"/>
        </w:rPr>
        <w:t xml:space="preserve"> </w:t>
      </w:r>
      <w:r w:rsidRPr="00F25FCA">
        <w:rPr>
          <w:rFonts w:ascii="Verdana" w:eastAsia="Calibri" w:hAnsi="Verdana" w:cs="Arial"/>
          <w:sz w:val="20"/>
        </w:rPr>
        <w:t>оценяване</w:t>
      </w:r>
      <w:r w:rsidRPr="00F25FCA">
        <w:rPr>
          <w:rFonts w:ascii="Verdana" w:eastAsia="Calibri" w:hAnsi="Verdana" w:cs="Vrinda"/>
          <w:sz w:val="20"/>
        </w:rPr>
        <w:t xml:space="preserve"> </w:t>
      </w:r>
      <w:proofErr w:type="spellStart"/>
      <w:r w:rsidRPr="00F25FCA">
        <w:rPr>
          <w:rFonts w:ascii="Verdana" w:eastAsia="Calibri" w:hAnsi="Verdana" w:cs="Arial"/>
          <w:sz w:val="20"/>
        </w:rPr>
        <w:t>насправедливата</w:t>
      </w:r>
      <w:proofErr w:type="spellEnd"/>
      <w:r w:rsidRPr="00F25FCA">
        <w:rPr>
          <w:rFonts w:ascii="Verdana" w:eastAsia="Calibri" w:hAnsi="Verdana" w:cs="Vrinda"/>
          <w:sz w:val="20"/>
        </w:rPr>
        <w:t xml:space="preserve"> </w:t>
      </w:r>
      <w:r w:rsidRPr="00F25FCA">
        <w:rPr>
          <w:rFonts w:ascii="Verdana" w:eastAsia="Calibri" w:hAnsi="Verdana" w:cs="Arial"/>
          <w:sz w:val="20"/>
        </w:rPr>
        <w:t>стойност</w:t>
      </w:r>
      <w:r w:rsidRPr="00F25FCA">
        <w:rPr>
          <w:rFonts w:ascii="Verdana" w:eastAsia="Calibri" w:hAnsi="Verdana" w:cs="Vrinda"/>
          <w:sz w:val="20"/>
        </w:rPr>
        <w:t xml:space="preserve">, </w:t>
      </w:r>
      <w:r w:rsidRPr="00F25FCA">
        <w:rPr>
          <w:rFonts w:ascii="Verdana" w:eastAsia="Calibri" w:hAnsi="Verdana" w:cs="Arial"/>
          <w:sz w:val="20"/>
        </w:rPr>
        <w:t>като</w:t>
      </w:r>
      <w:r w:rsidRPr="00F25FCA">
        <w:rPr>
          <w:rFonts w:ascii="Verdana" w:eastAsia="Calibri" w:hAnsi="Verdana" w:cs="Vrinda"/>
          <w:sz w:val="20"/>
        </w:rPr>
        <w:t xml:space="preserve"> </w:t>
      </w:r>
      <w:r w:rsidRPr="00F25FCA">
        <w:rPr>
          <w:rFonts w:ascii="Verdana" w:eastAsia="Calibri" w:hAnsi="Verdana" w:cs="Arial"/>
          <w:sz w:val="20"/>
        </w:rPr>
        <w:t>използва</w:t>
      </w:r>
      <w:r w:rsidRPr="00F25FCA">
        <w:rPr>
          <w:rFonts w:ascii="Verdana" w:eastAsia="Calibri" w:hAnsi="Verdana" w:cs="Vrinda"/>
          <w:sz w:val="20"/>
        </w:rPr>
        <w:t xml:space="preserve"> </w:t>
      </w:r>
      <w:r w:rsidRPr="00F25FCA">
        <w:rPr>
          <w:rFonts w:ascii="Verdana" w:eastAsia="Calibri" w:hAnsi="Verdana" w:cs="Arial"/>
          <w:sz w:val="20"/>
        </w:rPr>
        <w:t>максимално</w:t>
      </w:r>
      <w:r w:rsidRPr="00F25FCA">
        <w:rPr>
          <w:rFonts w:ascii="Verdana" w:eastAsia="Calibri" w:hAnsi="Verdana" w:cs="Vrinda"/>
          <w:sz w:val="20"/>
        </w:rPr>
        <w:t xml:space="preserve"> </w:t>
      </w:r>
      <w:r w:rsidRPr="00F25FCA">
        <w:rPr>
          <w:rFonts w:ascii="Verdana" w:eastAsia="Calibri" w:hAnsi="Verdana" w:cs="Arial"/>
          <w:sz w:val="20"/>
        </w:rPr>
        <w:t>съответните</w:t>
      </w:r>
      <w:r w:rsidRPr="00F25FCA">
        <w:rPr>
          <w:rFonts w:ascii="Verdana" w:eastAsia="Calibri" w:hAnsi="Verdana" w:cs="Vrinda"/>
          <w:sz w:val="20"/>
        </w:rPr>
        <w:t xml:space="preserve"> </w:t>
      </w:r>
      <w:proofErr w:type="spellStart"/>
      <w:r w:rsidRPr="00F25FCA">
        <w:rPr>
          <w:rFonts w:ascii="Verdana" w:eastAsia="Calibri" w:hAnsi="Verdana" w:cs="Arial"/>
          <w:sz w:val="20"/>
        </w:rPr>
        <w:t>наблюдаеми</w:t>
      </w:r>
      <w:r w:rsidRPr="00F25FCA">
        <w:rPr>
          <w:rFonts w:ascii="Verdana" w:hAnsi="Verdana" w:cs="Arial"/>
          <w:sz w:val="20"/>
          <w:lang w:eastAsia="bg-BG"/>
        </w:rPr>
        <w:t>хипотези</w:t>
      </w:r>
      <w:proofErr w:type="spellEnd"/>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свежда</w:t>
      </w:r>
      <w:r w:rsidRPr="00F25FCA">
        <w:rPr>
          <w:rFonts w:ascii="Verdana" w:hAnsi="Verdana" w:cs="Vrinda"/>
          <w:sz w:val="20"/>
          <w:lang w:eastAsia="bg-BG"/>
        </w:rPr>
        <w:t xml:space="preserve"> </w:t>
      </w:r>
      <w:r w:rsidRPr="00F25FCA">
        <w:rPr>
          <w:rFonts w:ascii="Verdana" w:hAnsi="Verdana" w:cs="Arial"/>
          <w:sz w:val="20"/>
          <w:lang w:eastAsia="bg-BG"/>
        </w:rPr>
        <w:t>до</w:t>
      </w:r>
      <w:r w:rsidRPr="00F25FCA">
        <w:rPr>
          <w:rFonts w:ascii="Verdana" w:hAnsi="Verdana" w:cs="Vrinda"/>
          <w:sz w:val="20"/>
          <w:lang w:eastAsia="bg-BG"/>
        </w:rPr>
        <w:t xml:space="preserve"> </w:t>
      </w:r>
      <w:r w:rsidRPr="00F25FCA">
        <w:rPr>
          <w:rFonts w:ascii="Verdana" w:hAnsi="Verdana" w:cs="Arial"/>
          <w:sz w:val="20"/>
          <w:lang w:eastAsia="bg-BG"/>
        </w:rPr>
        <w:t>минимум</w:t>
      </w:r>
      <w:r w:rsidRPr="00F25FCA">
        <w:rPr>
          <w:rFonts w:ascii="Verdana" w:hAnsi="Verdana" w:cs="Vrinda"/>
          <w:sz w:val="20"/>
          <w:lang w:eastAsia="bg-BG"/>
        </w:rPr>
        <w:t xml:space="preserve"> </w:t>
      </w:r>
      <w:r w:rsidRPr="00F25FCA">
        <w:rPr>
          <w:rFonts w:ascii="Verdana" w:hAnsi="Verdana" w:cs="Arial"/>
          <w:sz w:val="20"/>
          <w:lang w:eastAsia="bg-BG"/>
        </w:rPr>
        <w:t>използването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ненаблюдаемите</w:t>
      </w:r>
      <w:r w:rsidRPr="00F25FCA">
        <w:rPr>
          <w:rFonts w:ascii="Verdana" w:hAnsi="Verdana" w:cs="Vrinda"/>
          <w:sz w:val="20"/>
          <w:lang w:eastAsia="bg-BG"/>
        </w:rPr>
        <w:t>.</w:t>
      </w:r>
    </w:p>
    <w:p w:rsidR="00B66DF8" w:rsidRPr="00F25FCA" w:rsidRDefault="00B66DF8" w:rsidP="00B66DF8">
      <w:pPr>
        <w:rPr>
          <w:rFonts w:ascii="Verdana" w:hAnsi="Verdana" w:cs="Vrinda"/>
          <w:sz w:val="20"/>
        </w:rPr>
      </w:pPr>
      <w:r w:rsidRPr="00F25FCA">
        <w:rPr>
          <w:rFonts w:ascii="Verdana" w:hAnsi="Verdana" w:cs="Arial"/>
          <w:sz w:val="20"/>
        </w:rPr>
        <w:t>Подход</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пазарните</w:t>
      </w:r>
      <w:r w:rsidRPr="00F25FCA">
        <w:rPr>
          <w:rFonts w:ascii="Verdana" w:hAnsi="Verdana" w:cs="Vrinda"/>
          <w:sz w:val="20"/>
        </w:rPr>
        <w:t xml:space="preserve"> </w:t>
      </w:r>
      <w:r w:rsidRPr="00F25FCA">
        <w:rPr>
          <w:rFonts w:ascii="Verdana" w:hAnsi="Verdana" w:cs="Arial"/>
          <w:sz w:val="20"/>
        </w:rPr>
        <w:t>сравнения</w:t>
      </w:r>
      <w:r w:rsidRPr="00F25FCA">
        <w:rPr>
          <w:rFonts w:ascii="Verdana" w:hAnsi="Verdana" w:cs="Vrinda"/>
          <w:sz w:val="20"/>
        </w:rPr>
        <w:t xml:space="preserve"> – </w:t>
      </w:r>
      <w:r w:rsidRPr="00F25FCA">
        <w:rPr>
          <w:rFonts w:ascii="Verdana" w:hAnsi="Verdana" w:cs="Arial"/>
          <w:sz w:val="20"/>
        </w:rPr>
        <w:t>използват</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цени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друга</w:t>
      </w:r>
      <w:r w:rsidRPr="00F25FCA">
        <w:rPr>
          <w:rFonts w:ascii="Verdana" w:hAnsi="Verdana" w:cs="Vrinda"/>
          <w:sz w:val="20"/>
        </w:rPr>
        <w:t xml:space="preserve"> </w:t>
      </w:r>
      <w:r w:rsidRPr="00F25FCA">
        <w:rPr>
          <w:rFonts w:ascii="Verdana" w:hAnsi="Verdana" w:cs="Arial"/>
          <w:sz w:val="20"/>
        </w:rPr>
        <w:t>полезна</w:t>
      </w:r>
      <w:r w:rsidRPr="00F25FCA">
        <w:rPr>
          <w:rFonts w:ascii="Verdana" w:hAnsi="Verdana" w:cs="Vrinda"/>
          <w:sz w:val="20"/>
        </w:rPr>
        <w:t xml:space="preserve"> </w:t>
      </w:r>
      <w:r w:rsidRPr="00F25FCA">
        <w:rPr>
          <w:rFonts w:ascii="Verdana" w:hAnsi="Verdana" w:cs="Arial"/>
          <w:sz w:val="20"/>
        </w:rPr>
        <w:t>информация</w:t>
      </w:r>
      <w:r w:rsidRPr="00F25FCA">
        <w:rPr>
          <w:rFonts w:ascii="Verdana" w:hAnsi="Verdana" w:cs="Vrinda"/>
          <w:sz w:val="20"/>
        </w:rPr>
        <w:t xml:space="preserve">, </w:t>
      </w:r>
      <w:r w:rsidRPr="00F25FCA">
        <w:rPr>
          <w:rFonts w:ascii="Verdana" w:hAnsi="Verdana" w:cs="Arial"/>
          <w:sz w:val="20"/>
        </w:rPr>
        <w:t>генерирана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пазарни</w:t>
      </w:r>
      <w:r w:rsidRPr="00F25FCA">
        <w:rPr>
          <w:rFonts w:ascii="Verdana" w:hAnsi="Verdana" w:cs="Vrinda"/>
          <w:sz w:val="20"/>
        </w:rPr>
        <w:t xml:space="preserve"> </w:t>
      </w:r>
      <w:r w:rsidRPr="00F25FCA">
        <w:rPr>
          <w:rFonts w:ascii="Verdana" w:hAnsi="Verdana" w:cs="Arial"/>
          <w:sz w:val="20"/>
        </w:rPr>
        <w:t>сделки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идентични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сравними</w:t>
      </w:r>
      <w:r w:rsidRPr="00F25FCA">
        <w:rPr>
          <w:rFonts w:ascii="Verdana" w:hAnsi="Verdana" w:cs="Vrinda"/>
          <w:sz w:val="20"/>
        </w:rPr>
        <w:t xml:space="preserve"> (</w:t>
      </w:r>
      <w:r w:rsidRPr="00F25FCA">
        <w:rPr>
          <w:rFonts w:ascii="Verdana" w:hAnsi="Verdana" w:cs="Arial"/>
          <w:sz w:val="20"/>
        </w:rPr>
        <w:t>т</w:t>
      </w:r>
      <w:r w:rsidRPr="00F25FCA">
        <w:rPr>
          <w:rFonts w:ascii="Verdana" w:hAnsi="Verdana" w:cs="Vrinda"/>
          <w:sz w:val="20"/>
        </w:rPr>
        <w:t>.</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подобни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w:t>
      </w:r>
      <w:r w:rsidRPr="00F25FCA">
        <w:rPr>
          <w:rFonts w:ascii="Verdana" w:hAnsi="Verdana" w:cs="Arial"/>
          <w:sz w:val="20"/>
        </w:rPr>
        <w:t>Пасиви</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Подход</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базата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 </w:t>
      </w:r>
      <w:r w:rsidRPr="00F25FCA">
        <w:rPr>
          <w:rFonts w:ascii="Verdana" w:hAnsi="Verdana" w:cs="Arial"/>
          <w:sz w:val="20"/>
        </w:rPr>
        <w:t>отразява</w:t>
      </w:r>
      <w:r w:rsidRPr="00F25FCA">
        <w:rPr>
          <w:rFonts w:ascii="Verdana" w:hAnsi="Verdana" w:cs="Vrinda"/>
          <w:sz w:val="20"/>
        </w:rPr>
        <w:t xml:space="preserve"> </w:t>
      </w:r>
      <w:r w:rsidRPr="00F25FCA">
        <w:rPr>
          <w:rFonts w:ascii="Verdana" w:hAnsi="Verdana" w:cs="Arial"/>
          <w:sz w:val="20"/>
        </w:rPr>
        <w:t>актуалната</w:t>
      </w:r>
      <w:r w:rsidRPr="00F25FCA">
        <w:rPr>
          <w:rFonts w:ascii="Verdana" w:hAnsi="Verdana" w:cs="Vrinda"/>
          <w:sz w:val="20"/>
        </w:rPr>
        <w:t xml:space="preserve"> </w:t>
      </w:r>
      <w:r w:rsidRPr="00F25FCA">
        <w:rPr>
          <w:rFonts w:ascii="Verdana" w:hAnsi="Verdana" w:cs="Arial"/>
          <w:sz w:val="20"/>
        </w:rPr>
        <w:t>сума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би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изисквала</w:t>
      </w:r>
      <w:r w:rsidRPr="00F25FCA">
        <w:rPr>
          <w:rFonts w:ascii="Verdana" w:hAnsi="Verdana" w:cs="Vrinda"/>
          <w:sz w:val="20"/>
        </w:rPr>
        <w:t xml:space="preserve"> </w:t>
      </w:r>
      <w:r w:rsidRPr="00F25FCA">
        <w:rPr>
          <w:rFonts w:ascii="Verdana" w:hAnsi="Verdana" w:cs="Arial"/>
          <w:sz w:val="20"/>
        </w:rPr>
        <w:t>текущо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замени</w:t>
      </w:r>
      <w:r w:rsidRPr="00F25FCA">
        <w:rPr>
          <w:rFonts w:ascii="Verdana" w:hAnsi="Verdana" w:cs="Vrinda"/>
          <w:sz w:val="20"/>
        </w:rPr>
        <w:t xml:space="preserve"> </w:t>
      </w:r>
      <w:r w:rsidRPr="00F25FCA">
        <w:rPr>
          <w:rFonts w:ascii="Verdana" w:hAnsi="Verdana" w:cs="Arial"/>
          <w:sz w:val="20"/>
        </w:rPr>
        <w:t>годността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често</w:t>
      </w:r>
      <w:r w:rsidRPr="00F25FCA">
        <w:rPr>
          <w:rFonts w:ascii="Verdana" w:hAnsi="Verdana" w:cs="Vrinda"/>
          <w:sz w:val="20"/>
        </w:rPr>
        <w:t xml:space="preserve"> </w:t>
      </w:r>
      <w:r w:rsidRPr="00F25FCA">
        <w:rPr>
          <w:rFonts w:ascii="Verdana" w:hAnsi="Verdana" w:cs="Arial"/>
          <w:sz w:val="20"/>
        </w:rPr>
        <w:t>наричана</w:t>
      </w:r>
      <w:r w:rsidRPr="00F25FCA">
        <w:rPr>
          <w:rFonts w:ascii="Verdana" w:hAnsi="Verdana" w:cs="Vrinda"/>
          <w:sz w:val="20"/>
        </w:rPr>
        <w:t xml:space="preserve"> </w:t>
      </w:r>
      <w:r w:rsidRPr="00F25FCA">
        <w:rPr>
          <w:rFonts w:ascii="Verdana" w:hAnsi="Verdana" w:cs="Arial"/>
          <w:sz w:val="20"/>
        </w:rPr>
        <w:t>текуща</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подмяна</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Подход</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базата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доходите</w:t>
      </w:r>
      <w:r w:rsidRPr="00F25FCA">
        <w:rPr>
          <w:rFonts w:ascii="Verdana" w:hAnsi="Verdana" w:cs="Vrinda"/>
          <w:sz w:val="20"/>
        </w:rPr>
        <w:t xml:space="preserve"> – </w:t>
      </w:r>
      <w:r w:rsidRPr="00F25FCA">
        <w:rPr>
          <w:rFonts w:ascii="Verdana" w:hAnsi="Verdana" w:cs="Arial"/>
          <w:sz w:val="20"/>
        </w:rPr>
        <w:t>превръща</w:t>
      </w:r>
      <w:r w:rsidRPr="00F25FCA">
        <w:rPr>
          <w:rFonts w:ascii="Verdana" w:hAnsi="Verdana" w:cs="Vrinda"/>
          <w:sz w:val="20"/>
        </w:rPr>
        <w:t xml:space="preserve"> </w:t>
      </w:r>
      <w:r w:rsidRPr="00F25FCA">
        <w:rPr>
          <w:rFonts w:ascii="Verdana" w:hAnsi="Verdana" w:cs="Arial"/>
          <w:sz w:val="20"/>
        </w:rPr>
        <w:t>бъдещи</w:t>
      </w:r>
      <w:r w:rsidRPr="00F25FCA">
        <w:rPr>
          <w:rFonts w:ascii="Verdana" w:hAnsi="Verdana" w:cs="Vrinda"/>
          <w:sz w:val="20"/>
        </w:rPr>
        <w:t xml:space="preserve"> </w:t>
      </w:r>
      <w:r w:rsidRPr="00F25FCA">
        <w:rPr>
          <w:rFonts w:ascii="Verdana" w:hAnsi="Verdana" w:cs="Arial"/>
          <w:sz w:val="20"/>
        </w:rPr>
        <w:t>суми</w:t>
      </w:r>
      <w:r w:rsidRPr="00F25FCA">
        <w:rPr>
          <w:rFonts w:ascii="Verdana" w:hAnsi="Verdana" w:cs="Vrinda"/>
          <w:sz w:val="20"/>
        </w:rPr>
        <w:t xml:space="preserve"> (</w:t>
      </w:r>
      <w:r w:rsidRPr="00F25FCA">
        <w:rPr>
          <w:rFonts w:ascii="Verdana" w:hAnsi="Verdana" w:cs="Arial"/>
          <w:sz w:val="20"/>
        </w:rPr>
        <w:t>например</w:t>
      </w:r>
      <w:r w:rsidRPr="00F25FCA">
        <w:rPr>
          <w:rFonts w:ascii="Verdana" w:hAnsi="Verdana" w:cs="Vrinda"/>
          <w:sz w:val="20"/>
        </w:rPr>
        <w:t xml:space="preserve"> </w:t>
      </w:r>
      <w:r w:rsidRPr="00F25FCA">
        <w:rPr>
          <w:rFonts w:ascii="Verdana" w:hAnsi="Verdana" w:cs="Arial"/>
          <w:sz w:val="20"/>
        </w:rPr>
        <w:t>парични</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приходи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единна</w:t>
      </w:r>
      <w:r w:rsidRPr="00F25FCA">
        <w:rPr>
          <w:rFonts w:ascii="Verdana" w:hAnsi="Verdana" w:cs="Vrinda"/>
          <w:sz w:val="20"/>
        </w:rPr>
        <w:t xml:space="preserve"> </w:t>
      </w:r>
      <w:r w:rsidRPr="00F25FCA">
        <w:rPr>
          <w:rFonts w:ascii="Verdana" w:hAnsi="Verdana" w:cs="Arial"/>
          <w:sz w:val="20"/>
        </w:rPr>
        <w:t>текуща</w:t>
      </w:r>
      <w:r w:rsidRPr="00F25FCA">
        <w:rPr>
          <w:rFonts w:ascii="Verdana" w:hAnsi="Verdana" w:cs="Vrinda"/>
          <w:sz w:val="20"/>
        </w:rPr>
        <w:t xml:space="preserve"> (</w:t>
      </w:r>
      <w:r w:rsidRPr="00F25FCA">
        <w:rPr>
          <w:rFonts w:ascii="Verdana" w:hAnsi="Verdana" w:cs="Arial"/>
          <w:sz w:val="20"/>
        </w:rPr>
        <w:t>т</w:t>
      </w:r>
      <w:r w:rsidRPr="00F25FCA">
        <w:rPr>
          <w:rFonts w:ascii="Verdana" w:hAnsi="Verdana" w:cs="Vrinda"/>
          <w:sz w:val="20"/>
        </w:rPr>
        <w:t>.</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сконтирана</w:t>
      </w:r>
      <w:r w:rsidRPr="00F25FCA">
        <w:rPr>
          <w:rFonts w:ascii="Verdana" w:hAnsi="Verdana" w:cs="Vrinda"/>
          <w:sz w:val="20"/>
        </w:rPr>
        <w:t xml:space="preserve">) </w:t>
      </w:r>
      <w:r w:rsidRPr="00F25FCA">
        <w:rPr>
          <w:rFonts w:ascii="Verdana" w:hAnsi="Verdana" w:cs="Arial"/>
          <w:sz w:val="20"/>
        </w:rPr>
        <w:t>сума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отразява</w:t>
      </w:r>
      <w:r w:rsidRPr="00F25FCA">
        <w:rPr>
          <w:rFonts w:ascii="Verdana" w:hAnsi="Verdana" w:cs="Vrinda"/>
          <w:sz w:val="20"/>
        </w:rPr>
        <w:t xml:space="preserve"> </w:t>
      </w:r>
      <w:r w:rsidRPr="00F25FCA">
        <w:rPr>
          <w:rFonts w:ascii="Verdana" w:hAnsi="Verdana" w:cs="Arial"/>
          <w:sz w:val="20"/>
        </w:rPr>
        <w:t>текущите</w:t>
      </w:r>
      <w:r w:rsidRPr="00F25FCA">
        <w:rPr>
          <w:rFonts w:ascii="Verdana" w:hAnsi="Verdana" w:cs="Vrinda"/>
          <w:sz w:val="20"/>
        </w:rPr>
        <w:t xml:space="preserve"> </w:t>
      </w:r>
      <w:r w:rsidRPr="00F25FCA">
        <w:rPr>
          <w:rFonts w:ascii="Verdana" w:hAnsi="Verdana" w:cs="Arial"/>
          <w:sz w:val="20"/>
        </w:rPr>
        <w:t>пазарни</w:t>
      </w:r>
      <w:r w:rsidRPr="00F25FCA">
        <w:rPr>
          <w:rFonts w:ascii="Verdana" w:hAnsi="Verdana" w:cs="Vrinda"/>
          <w:sz w:val="20"/>
        </w:rPr>
        <w:t xml:space="preserve"> </w:t>
      </w:r>
      <w:r w:rsidRPr="00F25FCA">
        <w:rPr>
          <w:rFonts w:ascii="Verdana" w:hAnsi="Verdana" w:cs="Arial"/>
          <w:sz w:val="20"/>
        </w:rPr>
        <w:t>очаквания</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бъдещи</w:t>
      </w:r>
      <w:r w:rsidRPr="00F25FCA">
        <w:rPr>
          <w:rFonts w:ascii="Verdana" w:hAnsi="Verdana" w:cs="Vrinda"/>
          <w:sz w:val="20"/>
        </w:rPr>
        <w:t xml:space="preserve"> </w:t>
      </w:r>
      <w:r w:rsidRPr="00F25FCA">
        <w:rPr>
          <w:rFonts w:ascii="Verdana" w:hAnsi="Verdana" w:cs="Arial"/>
          <w:sz w:val="20"/>
        </w:rPr>
        <w:t>суми</w:t>
      </w:r>
      <w:r w:rsidRPr="00F25FCA">
        <w:rPr>
          <w:rFonts w:ascii="Verdana" w:hAnsi="Verdana" w:cs="Vrinda"/>
          <w:sz w:val="20"/>
        </w:rPr>
        <w:t>.</w:t>
      </w:r>
    </w:p>
    <w:p w:rsidR="00B66DF8" w:rsidRPr="00F25FCA" w:rsidRDefault="00B66DF8" w:rsidP="00B66DF8">
      <w:pPr>
        <w:pStyle w:val="HTMLPreformatted"/>
        <w:jc w:val="both"/>
        <w:rPr>
          <w:rFonts w:ascii="Verdana" w:eastAsia="Calibri" w:hAnsi="Verdana" w:cs="Vrinda"/>
          <w:sz w:val="20"/>
          <w:szCs w:val="20"/>
        </w:rPr>
      </w:pPr>
      <w:r w:rsidRPr="00F25FCA">
        <w:rPr>
          <w:rFonts w:ascii="Verdana" w:eastAsia="Calibri" w:hAnsi="Verdana" w:cs="Arial"/>
          <w:sz w:val="20"/>
          <w:szCs w:val="20"/>
        </w:rPr>
        <w:t>Всички</w:t>
      </w:r>
      <w:r w:rsidRPr="00F25FCA">
        <w:rPr>
          <w:rFonts w:ascii="Verdana" w:eastAsia="Calibri" w:hAnsi="Verdana" w:cs="Vrinda"/>
          <w:sz w:val="20"/>
          <w:szCs w:val="20"/>
        </w:rPr>
        <w:t xml:space="preserve"> </w:t>
      </w:r>
      <w:r w:rsidRPr="00F25FCA">
        <w:rPr>
          <w:rFonts w:ascii="Verdana" w:eastAsia="Calibri" w:hAnsi="Verdana" w:cs="Arial"/>
          <w:sz w:val="20"/>
          <w:szCs w:val="20"/>
        </w:rPr>
        <w:t>активи</w:t>
      </w:r>
      <w:r w:rsidRPr="00F25FCA">
        <w:rPr>
          <w:rFonts w:ascii="Verdana" w:eastAsia="Calibri" w:hAnsi="Verdana" w:cs="Vrinda"/>
          <w:sz w:val="20"/>
          <w:szCs w:val="20"/>
        </w:rPr>
        <w:t xml:space="preserve"> </w:t>
      </w:r>
      <w:r w:rsidRPr="00F25FCA">
        <w:rPr>
          <w:rFonts w:ascii="Verdana" w:eastAsia="Calibri" w:hAnsi="Verdana" w:cs="Arial"/>
          <w:sz w:val="20"/>
          <w:szCs w:val="20"/>
        </w:rPr>
        <w:t>и</w:t>
      </w:r>
      <w:r w:rsidRPr="00F25FCA">
        <w:rPr>
          <w:rFonts w:ascii="Verdana" w:eastAsia="Calibri" w:hAnsi="Verdana" w:cs="Vrinda"/>
          <w:sz w:val="20"/>
          <w:szCs w:val="20"/>
        </w:rPr>
        <w:t xml:space="preserve"> </w:t>
      </w:r>
      <w:r w:rsidRPr="00F25FCA">
        <w:rPr>
          <w:rFonts w:ascii="Verdana" w:eastAsia="Calibri" w:hAnsi="Verdana" w:cs="Arial"/>
          <w:sz w:val="20"/>
          <w:szCs w:val="20"/>
        </w:rPr>
        <w:t>пасиви</w:t>
      </w:r>
      <w:r w:rsidRPr="00F25FCA">
        <w:rPr>
          <w:rFonts w:ascii="Verdana" w:eastAsia="Calibri" w:hAnsi="Verdana" w:cs="Vrinda"/>
          <w:sz w:val="20"/>
          <w:szCs w:val="20"/>
        </w:rPr>
        <w:t xml:space="preserve">, </w:t>
      </w:r>
      <w:r w:rsidRPr="00F25FCA">
        <w:rPr>
          <w:rFonts w:ascii="Verdana" w:eastAsia="Calibri" w:hAnsi="Verdana" w:cs="Arial"/>
          <w:sz w:val="20"/>
          <w:szCs w:val="20"/>
        </w:rPr>
        <w:t>за</w:t>
      </w:r>
      <w:r w:rsidRPr="00F25FCA">
        <w:rPr>
          <w:rFonts w:ascii="Verdana" w:eastAsia="Calibri" w:hAnsi="Verdana" w:cs="Vrinda"/>
          <w:sz w:val="20"/>
          <w:szCs w:val="20"/>
        </w:rPr>
        <w:t xml:space="preserve"> </w:t>
      </w:r>
      <w:r w:rsidRPr="00F25FCA">
        <w:rPr>
          <w:rFonts w:ascii="Verdana" w:eastAsia="Calibri" w:hAnsi="Verdana" w:cs="Arial"/>
          <w:sz w:val="20"/>
          <w:szCs w:val="20"/>
        </w:rPr>
        <w:t>които</w:t>
      </w:r>
      <w:r w:rsidRPr="00F25FCA">
        <w:rPr>
          <w:rFonts w:ascii="Verdana" w:eastAsia="Calibri" w:hAnsi="Verdana" w:cs="Vrinda"/>
          <w:sz w:val="20"/>
          <w:szCs w:val="20"/>
        </w:rPr>
        <w:t xml:space="preserve"> </w:t>
      </w:r>
      <w:r w:rsidRPr="00F25FCA">
        <w:rPr>
          <w:rFonts w:ascii="Verdana" w:eastAsia="Calibri" w:hAnsi="Verdana" w:cs="Arial"/>
          <w:sz w:val="20"/>
          <w:szCs w:val="20"/>
        </w:rPr>
        <w:t>се</w:t>
      </w:r>
      <w:r w:rsidRPr="00F25FCA">
        <w:rPr>
          <w:rFonts w:ascii="Verdana" w:eastAsia="Calibri" w:hAnsi="Verdana" w:cs="Vrinda"/>
          <w:sz w:val="20"/>
          <w:szCs w:val="20"/>
        </w:rPr>
        <w:t xml:space="preserve"> </w:t>
      </w:r>
      <w:r w:rsidRPr="00F25FCA">
        <w:rPr>
          <w:rFonts w:ascii="Verdana" w:eastAsia="Calibri" w:hAnsi="Verdana" w:cs="Arial"/>
          <w:sz w:val="20"/>
          <w:szCs w:val="20"/>
        </w:rPr>
        <w:t>измерва</w:t>
      </w:r>
      <w:r w:rsidRPr="00F25FCA">
        <w:rPr>
          <w:rFonts w:ascii="Verdana" w:eastAsia="Calibri" w:hAnsi="Verdana" w:cs="Vrinda"/>
          <w:sz w:val="20"/>
          <w:szCs w:val="20"/>
        </w:rPr>
        <w:t xml:space="preserve"> </w:t>
      </w:r>
      <w:r w:rsidRPr="00F25FCA">
        <w:rPr>
          <w:rFonts w:ascii="Verdana" w:eastAsia="Calibri" w:hAnsi="Verdana" w:cs="Arial"/>
          <w:sz w:val="20"/>
          <w:szCs w:val="20"/>
        </w:rPr>
        <w:t>справедливата</w:t>
      </w:r>
      <w:r w:rsidRPr="00F25FCA">
        <w:rPr>
          <w:rFonts w:ascii="Verdana" w:eastAsia="Calibri" w:hAnsi="Verdana" w:cs="Vrinda"/>
          <w:sz w:val="20"/>
          <w:szCs w:val="20"/>
        </w:rPr>
        <w:t xml:space="preserve"> </w:t>
      </w:r>
      <w:r w:rsidRPr="00F25FCA">
        <w:rPr>
          <w:rFonts w:ascii="Verdana" w:eastAsia="Calibri" w:hAnsi="Verdana" w:cs="Arial"/>
          <w:sz w:val="20"/>
          <w:szCs w:val="20"/>
        </w:rPr>
        <w:t>стойност</w:t>
      </w:r>
      <w:r w:rsidRPr="00F25FCA">
        <w:rPr>
          <w:rFonts w:ascii="Verdana" w:eastAsia="Calibri" w:hAnsi="Verdana" w:cs="Vrinda"/>
          <w:sz w:val="20"/>
          <w:szCs w:val="20"/>
        </w:rPr>
        <w:t xml:space="preserve"> </w:t>
      </w:r>
      <w:r w:rsidRPr="00F25FCA">
        <w:rPr>
          <w:rFonts w:ascii="Verdana" w:eastAsia="Calibri" w:hAnsi="Verdana" w:cs="Arial"/>
          <w:sz w:val="20"/>
          <w:szCs w:val="20"/>
        </w:rPr>
        <w:t>или</w:t>
      </w:r>
      <w:r w:rsidRPr="00F25FCA">
        <w:rPr>
          <w:rFonts w:ascii="Verdana" w:eastAsia="Calibri" w:hAnsi="Verdana" w:cs="Vrinda"/>
          <w:sz w:val="20"/>
          <w:szCs w:val="20"/>
        </w:rPr>
        <w:t xml:space="preserve"> </w:t>
      </w:r>
      <w:r w:rsidRPr="00F25FCA">
        <w:rPr>
          <w:rFonts w:ascii="Verdana" w:eastAsia="Calibri" w:hAnsi="Verdana" w:cs="Arial"/>
          <w:sz w:val="20"/>
          <w:szCs w:val="20"/>
        </w:rPr>
        <w:t>оповестени</w:t>
      </w:r>
      <w:r w:rsidRPr="00F25FCA">
        <w:rPr>
          <w:rFonts w:ascii="Verdana" w:eastAsia="Calibri" w:hAnsi="Verdana" w:cs="Vrinda"/>
          <w:sz w:val="20"/>
          <w:szCs w:val="20"/>
        </w:rPr>
        <w:t xml:space="preserve"> </w:t>
      </w:r>
      <w:r w:rsidRPr="00F25FCA">
        <w:rPr>
          <w:rFonts w:ascii="Verdana" w:eastAsia="Calibri" w:hAnsi="Verdana" w:cs="Arial"/>
          <w:sz w:val="20"/>
          <w:szCs w:val="20"/>
        </w:rPr>
        <w:t>във</w:t>
      </w:r>
      <w:r w:rsidRPr="00F25FCA">
        <w:rPr>
          <w:rFonts w:ascii="Verdana" w:eastAsia="Calibri" w:hAnsi="Verdana" w:cs="Vrinda"/>
          <w:sz w:val="20"/>
          <w:szCs w:val="20"/>
        </w:rPr>
        <w:t xml:space="preserve"> </w:t>
      </w:r>
      <w:r w:rsidRPr="00F25FCA">
        <w:rPr>
          <w:rFonts w:ascii="Verdana" w:eastAsia="Calibri" w:hAnsi="Verdana" w:cs="Arial"/>
          <w:sz w:val="20"/>
          <w:szCs w:val="20"/>
        </w:rPr>
        <w:t>финансовите</w:t>
      </w:r>
      <w:r w:rsidRPr="00F25FCA">
        <w:rPr>
          <w:rFonts w:ascii="Verdana" w:eastAsia="Calibri" w:hAnsi="Verdana" w:cs="Vrinda"/>
          <w:sz w:val="20"/>
          <w:szCs w:val="20"/>
        </w:rPr>
        <w:t xml:space="preserve"> </w:t>
      </w:r>
      <w:r w:rsidRPr="00F25FCA">
        <w:rPr>
          <w:rFonts w:ascii="Verdana" w:eastAsia="Calibri" w:hAnsi="Verdana" w:cs="Arial"/>
          <w:sz w:val="20"/>
          <w:szCs w:val="20"/>
        </w:rPr>
        <w:t>отчети</w:t>
      </w:r>
      <w:r w:rsidRPr="00F25FCA">
        <w:rPr>
          <w:rFonts w:ascii="Verdana" w:eastAsia="Calibri" w:hAnsi="Verdana" w:cs="Vrinda"/>
          <w:sz w:val="20"/>
          <w:szCs w:val="20"/>
        </w:rPr>
        <w:t xml:space="preserve"> </w:t>
      </w:r>
      <w:r w:rsidRPr="00F25FCA">
        <w:rPr>
          <w:rFonts w:ascii="Verdana" w:eastAsia="Calibri" w:hAnsi="Verdana" w:cs="Arial"/>
          <w:sz w:val="20"/>
          <w:szCs w:val="20"/>
        </w:rPr>
        <w:t>се</w:t>
      </w:r>
      <w:r w:rsidRPr="00F25FCA">
        <w:rPr>
          <w:rFonts w:ascii="Verdana" w:eastAsia="Calibri" w:hAnsi="Verdana" w:cs="Vrinda"/>
          <w:sz w:val="20"/>
          <w:szCs w:val="20"/>
        </w:rPr>
        <w:t xml:space="preserve"> </w:t>
      </w:r>
      <w:r w:rsidRPr="00F25FCA">
        <w:rPr>
          <w:rFonts w:ascii="Verdana" w:eastAsia="Calibri" w:hAnsi="Verdana" w:cs="Arial"/>
          <w:sz w:val="20"/>
          <w:szCs w:val="20"/>
        </w:rPr>
        <w:t>категоризират</w:t>
      </w:r>
      <w:r w:rsidRPr="00F25FCA">
        <w:rPr>
          <w:rFonts w:ascii="Verdana" w:eastAsia="Calibri" w:hAnsi="Verdana" w:cs="Vrinda"/>
          <w:sz w:val="20"/>
          <w:szCs w:val="20"/>
        </w:rPr>
        <w:t xml:space="preserve"> </w:t>
      </w:r>
      <w:r w:rsidRPr="00F25FCA">
        <w:rPr>
          <w:rFonts w:ascii="Verdana" w:eastAsia="Calibri" w:hAnsi="Verdana" w:cs="Arial"/>
          <w:sz w:val="20"/>
          <w:szCs w:val="20"/>
        </w:rPr>
        <w:t>в</w:t>
      </w:r>
      <w:r w:rsidRPr="00F25FCA">
        <w:rPr>
          <w:rFonts w:ascii="Verdana" w:eastAsia="Calibri" w:hAnsi="Verdana" w:cs="Vrinda"/>
          <w:sz w:val="20"/>
          <w:szCs w:val="20"/>
        </w:rPr>
        <w:t xml:space="preserve"> </w:t>
      </w:r>
      <w:r w:rsidRPr="00F25FCA">
        <w:rPr>
          <w:rFonts w:ascii="Verdana" w:eastAsia="Calibri" w:hAnsi="Verdana" w:cs="Arial"/>
          <w:sz w:val="20"/>
          <w:szCs w:val="20"/>
        </w:rPr>
        <w:t>йерархията</w:t>
      </w:r>
      <w:r w:rsidRPr="00F25FCA">
        <w:rPr>
          <w:rFonts w:ascii="Verdana" w:eastAsia="Calibri" w:hAnsi="Verdana" w:cs="Vrinda"/>
          <w:sz w:val="20"/>
          <w:szCs w:val="20"/>
        </w:rPr>
        <w:t xml:space="preserve"> </w:t>
      </w:r>
      <w:r w:rsidRPr="00F25FCA">
        <w:rPr>
          <w:rFonts w:ascii="Verdana" w:eastAsia="Calibri" w:hAnsi="Verdana" w:cs="Arial"/>
          <w:sz w:val="20"/>
          <w:szCs w:val="20"/>
        </w:rPr>
        <w:t>на</w:t>
      </w:r>
      <w:r w:rsidRPr="00F25FCA">
        <w:rPr>
          <w:rFonts w:ascii="Verdana" w:eastAsia="Calibri" w:hAnsi="Verdana" w:cs="Vrinda"/>
          <w:sz w:val="20"/>
          <w:szCs w:val="20"/>
        </w:rPr>
        <w:t xml:space="preserve"> </w:t>
      </w:r>
      <w:r w:rsidRPr="00F25FCA">
        <w:rPr>
          <w:rFonts w:ascii="Verdana" w:eastAsia="Calibri" w:hAnsi="Verdana" w:cs="Arial"/>
          <w:sz w:val="20"/>
          <w:szCs w:val="20"/>
        </w:rPr>
        <w:t>справедливата</w:t>
      </w:r>
      <w:r w:rsidRPr="00F25FCA">
        <w:rPr>
          <w:rFonts w:ascii="Verdana" w:eastAsia="Calibri" w:hAnsi="Verdana" w:cs="Vrinda"/>
          <w:sz w:val="20"/>
          <w:szCs w:val="20"/>
        </w:rPr>
        <w:t xml:space="preserve"> </w:t>
      </w:r>
      <w:r w:rsidRPr="00F25FCA">
        <w:rPr>
          <w:rFonts w:ascii="Verdana" w:eastAsia="Calibri" w:hAnsi="Verdana" w:cs="Arial"/>
          <w:sz w:val="20"/>
          <w:szCs w:val="20"/>
        </w:rPr>
        <w:t>стойност</w:t>
      </w:r>
      <w:r w:rsidRPr="00F25FCA">
        <w:rPr>
          <w:rFonts w:ascii="Verdana" w:eastAsia="Calibri" w:hAnsi="Verdana" w:cs="Vrinda"/>
          <w:sz w:val="20"/>
          <w:szCs w:val="20"/>
        </w:rPr>
        <w:t xml:space="preserve">, </w:t>
      </w:r>
      <w:r w:rsidRPr="00F25FCA">
        <w:rPr>
          <w:rFonts w:ascii="Verdana" w:eastAsia="Calibri" w:hAnsi="Verdana" w:cs="Arial"/>
          <w:sz w:val="20"/>
          <w:szCs w:val="20"/>
        </w:rPr>
        <w:t>описана</w:t>
      </w:r>
      <w:r w:rsidRPr="00F25FCA">
        <w:rPr>
          <w:rFonts w:ascii="Verdana" w:eastAsia="Calibri" w:hAnsi="Verdana" w:cs="Vrinda"/>
          <w:sz w:val="20"/>
          <w:szCs w:val="20"/>
        </w:rPr>
        <w:t xml:space="preserve"> </w:t>
      </w:r>
      <w:r w:rsidRPr="00F25FCA">
        <w:rPr>
          <w:rFonts w:ascii="Verdana" w:eastAsia="Calibri" w:hAnsi="Verdana" w:cs="Arial"/>
          <w:sz w:val="20"/>
          <w:szCs w:val="20"/>
        </w:rPr>
        <w:t>по</w:t>
      </w:r>
      <w:r w:rsidRPr="00F25FCA">
        <w:rPr>
          <w:rFonts w:ascii="Verdana" w:eastAsia="Calibri" w:hAnsi="Verdana" w:cs="Vrinda"/>
          <w:sz w:val="20"/>
          <w:szCs w:val="20"/>
        </w:rPr>
        <w:t>-</w:t>
      </w:r>
      <w:r w:rsidRPr="00F25FCA">
        <w:rPr>
          <w:rFonts w:ascii="Verdana" w:eastAsia="Calibri" w:hAnsi="Verdana" w:cs="Arial"/>
          <w:sz w:val="20"/>
          <w:szCs w:val="20"/>
        </w:rPr>
        <w:t>долу</w:t>
      </w:r>
      <w:r w:rsidRPr="00F25FCA">
        <w:rPr>
          <w:rFonts w:ascii="Verdana" w:eastAsia="Calibri" w:hAnsi="Verdana" w:cs="Vrinda"/>
          <w:sz w:val="20"/>
          <w:szCs w:val="20"/>
        </w:rPr>
        <w:t xml:space="preserve">, </w:t>
      </w:r>
      <w:r w:rsidRPr="00F25FCA">
        <w:rPr>
          <w:rFonts w:ascii="Verdana" w:eastAsia="Calibri" w:hAnsi="Verdana" w:cs="Arial"/>
          <w:sz w:val="20"/>
          <w:szCs w:val="20"/>
        </w:rPr>
        <w:t>на</w:t>
      </w:r>
      <w:r w:rsidRPr="00F25FCA">
        <w:rPr>
          <w:rFonts w:ascii="Verdana" w:eastAsia="Calibri" w:hAnsi="Verdana" w:cs="Vrinda"/>
          <w:sz w:val="20"/>
          <w:szCs w:val="20"/>
        </w:rPr>
        <w:t xml:space="preserve"> </w:t>
      </w:r>
      <w:r w:rsidRPr="00F25FCA">
        <w:rPr>
          <w:rFonts w:ascii="Verdana" w:eastAsia="Calibri" w:hAnsi="Verdana" w:cs="Arial"/>
          <w:sz w:val="20"/>
          <w:szCs w:val="20"/>
        </w:rPr>
        <w:t>базата</w:t>
      </w:r>
      <w:r w:rsidRPr="00F25FCA">
        <w:rPr>
          <w:rFonts w:ascii="Verdana" w:eastAsia="Calibri" w:hAnsi="Verdana" w:cs="Vrinda"/>
          <w:sz w:val="20"/>
          <w:szCs w:val="20"/>
        </w:rPr>
        <w:t xml:space="preserve"> </w:t>
      </w:r>
      <w:r w:rsidRPr="00F25FCA">
        <w:rPr>
          <w:rFonts w:ascii="Verdana" w:eastAsia="Calibri" w:hAnsi="Verdana" w:cs="Arial"/>
          <w:sz w:val="20"/>
          <w:szCs w:val="20"/>
        </w:rPr>
        <w:t>на</w:t>
      </w:r>
      <w:r w:rsidRPr="00F25FCA">
        <w:rPr>
          <w:rFonts w:ascii="Verdana" w:eastAsia="Calibri" w:hAnsi="Verdana" w:cs="Vrinda"/>
          <w:sz w:val="20"/>
          <w:szCs w:val="20"/>
        </w:rPr>
        <w:t xml:space="preserve"> </w:t>
      </w:r>
      <w:r w:rsidRPr="00F25FCA">
        <w:rPr>
          <w:rFonts w:ascii="Verdana" w:eastAsia="Calibri" w:hAnsi="Verdana" w:cs="Arial"/>
          <w:sz w:val="20"/>
          <w:szCs w:val="20"/>
        </w:rPr>
        <w:t>най</w:t>
      </w:r>
      <w:r w:rsidRPr="00F25FCA">
        <w:rPr>
          <w:rFonts w:ascii="Verdana" w:eastAsia="Calibri" w:hAnsi="Verdana" w:cs="Vrinda"/>
          <w:sz w:val="20"/>
          <w:szCs w:val="20"/>
        </w:rPr>
        <w:t>-</w:t>
      </w:r>
      <w:r w:rsidRPr="00F25FCA">
        <w:rPr>
          <w:rFonts w:ascii="Verdana" w:eastAsia="Calibri" w:hAnsi="Verdana" w:cs="Arial"/>
          <w:sz w:val="20"/>
          <w:szCs w:val="20"/>
        </w:rPr>
        <w:t>ниското</w:t>
      </w:r>
      <w:r w:rsidRPr="00F25FCA">
        <w:rPr>
          <w:rFonts w:ascii="Verdana" w:eastAsia="Calibri" w:hAnsi="Verdana" w:cs="Vrinda"/>
          <w:sz w:val="20"/>
          <w:szCs w:val="20"/>
        </w:rPr>
        <w:t xml:space="preserve"> </w:t>
      </w:r>
      <w:r w:rsidRPr="00F25FCA">
        <w:rPr>
          <w:rFonts w:ascii="Verdana" w:eastAsia="Calibri" w:hAnsi="Verdana" w:cs="Arial"/>
          <w:sz w:val="20"/>
          <w:szCs w:val="20"/>
        </w:rPr>
        <w:t>ниво</w:t>
      </w:r>
      <w:r w:rsidRPr="00F25FCA">
        <w:rPr>
          <w:rFonts w:ascii="Verdana" w:eastAsia="Calibri" w:hAnsi="Verdana" w:cs="Vrinda"/>
          <w:sz w:val="20"/>
          <w:szCs w:val="20"/>
        </w:rPr>
        <w:t xml:space="preserve"> </w:t>
      </w:r>
      <w:r w:rsidRPr="00F25FCA">
        <w:rPr>
          <w:rFonts w:ascii="Verdana" w:eastAsia="Calibri" w:hAnsi="Verdana" w:cs="Arial"/>
          <w:sz w:val="20"/>
          <w:szCs w:val="20"/>
        </w:rPr>
        <w:t>вход</w:t>
      </w:r>
      <w:r w:rsidRPr="00F25FCA">
        <w:rPr>
          <w:rFonts w:ascii="Verdana" w:eastAsia="Calibri" w:hAnsi="Verdana" w:cs="Vrinda"/>
          <w:sz w:val="20"/>
          <w:szCs w:val="20"/>
        </w:rPr>
        <w:t xml:space="preserve">, </w:t>
      </w:r>
      <w:r w:rsidRPr="00F25FCA">
        <w:rPr>
          <w:rFonts w:ascii="Verdana" w:eastAsia="Calibri" w:hAnsi="Verdana" w:cs="Arial"/>
          <w:sz w:val="20"/>
          <w:szCs w:val="20"/>
        </w:rPr>
        <w:t>който</w:t>
      </w:r>
      <w:r w:rsidRPr="00F25FCA">
        <w:rPr>
          <w:rFonts w:ascii="Verdana" w:eastAsia="Calibri" w:hAnsi="Verdana" w:cs="Vrinda"/>
          <w:sz w:val="20"/>
          <w:szCs w:val="20"/>
        </w:rPr>
        <w:t xml:space="preserve"> </w:t>
      </w:r>
      <w:r w:rsidRPr="00F25FCA">
        <w:rPr>
          <w:rFonts w:ascii="Verdana" w:eastAsia="Calibri" w:hAnsi="Verdana" w:cs="Arial"/>
          <w:sz w:val="20"/>
          <w:szCs w:val="20"/>
        </w:rPr>
        <w:t>е</w:t>
      </w:r>
      <w:r w:rsidRPr="00F25FCA">
        <w:rPr>
          <w:rFonts w:ascii="Verdana" w:eastAsia="Calibri" w:hAnsi="Verdana" w:cs="Vrinda"/>
          <w:sz w:val="20"/>
          <w:szCs w:val="20"/>
        </w:rPr>
        <w:t xml:space="preserve"> </w:t>
      </w:r>
      <w:r w:rsidRPr="00F25FCA">
        <w:rPr>
          <w:rFonts w:ascii="Verdana" w:eastAsia="Calibri" w:hAnsi="Verdana" w:cs="Arial"/>
          <w:sz w:val="20"/>
          <w:szCs w:val="20"/>
        </w:rPr>
        <w:t>от</w:t>
      </w:r>
      <w:r w:rsidRPr="00F25FCA">
        <w:rPr>
          <w:rFonts w:ascii="Verdana" w:eastAsia="Calibri" w:hAnsi="Verdana" w:cs="Vrinda"/>
          <w:sz w:val="20"/>
          <w:szCs w:val="20"/>
        </w:rPr>
        <w:t xml:space="preserve"> </w:t>
      </w:r>
      <w:r w:rsidRPr="00F25FCA">
        <w:rPr>
          <w:rFonts w:ascii="Verdana" w:eastAsia="Calibri" w:hAnsi="Verdana" w:cs="Arial"/>
          <w:sz w:val="20"/>
          <w:szCs w:val="20"/>
        </w:rPr>
        <w:t>значение</w:t>
      </w:r>
      <w:r w:rsidRPr="00F25FCA">
        <w:rPr>
          <w:rFonts w:ascii="Verdana" w:eastAsia="Calibri" w:hAnsi="Verdana" w:cs="Vrinda"/>
          <w:sz w:val="20"/>
          <w:szCs w:val="20"/>
        </w:rPr>
        <w:t xml:space="preserve"> </w:t>
      </w:r>
      <w:r w:rsidRPr="00F25FCA">
        <w:rPr>
          <w:rFonts w:ascii="Verdana" w:eastAsia="Calibri" w:hAnsi="Verdana" w:cs="Arial"/>
          <w:sz w:val="20"/>
          <w:szCs w:val="20"/>
        </w:rPr>
        <w:t>за</w:t>
      </w:r>
      <w:r w:rsidRPr="00F25FCA">
        <w:rPr>
          <w:rFonts w:ascii="Verdana" w:eastAsia="Calibri" w:hAnsi="Verdana" w:cs="Vrinda"/>
          <w:sz w:val="20"/>
          <w:szCs w:val="20"/>
        </w:rPr>
        <w:t xml:space="preserve"> </w:t>
      </w:r>
      <w:r w:rsidRPr="00F25FCA">
        <w:rPr>
          <w:rFonts w:ascii="Verdana" w:eastAsia="Calibri" w:hAnsi="Verdana" w:cs="Arial"/>
          <w:sz w:val="20"/>
          <w:szCs w:val="20"/>
        </w:rPr>
        <w:t>оценяването</w:t>
      </w:r>
      <w:r w:rsidRPr="00F25FCA">
        <w:rPr>
          <w:rFonts w:ascii="Verdana" w:eastAsia="Calibri" w:hAnsi="Verdana" w:cs="Vrinda"/>
          <w:sz w:val="20"/>
          <w:szCs w:val="20"/>
        </w:rPr>
        <w:t xml:space="preserve"> </w:t>
      </w:r>
      <w:r w:rsidRPr="00F25FCA">
        <w:rPr>
          <w:rFonts w:ascii="Verdana" w:eastAsia="Calibri" w:hAnsi="Verdana" w:cs="Arial"/>
          <w:sz w:val="20"/>
          <w:szCs w:val="20"/>
        </w:rPr>
        <w:t>на</w:t>
      </w:r>
      <w:r w:rsidRPr="00F25FCA">
        <w:rPr>
          <w:rFonts w:ascii="Verdana" w:eastAsia="Calibri" w:hAnsi="Verdana" w:cs="Vrinda"/>
          <w:sz w:val="20"/>
          <w:szCs w:val="20"/>
        </w:rPr>
        <w:t xml:space="preserve"> </w:t>
      </w:r>
      <w:r w:rsidRPr="00F25FCA">
        <w:rPr>
          <w:rFonts w:ascii="Verdana" w:eastAsia="Calibri" w:hAnsi="Verdana" w:cs="Arial"/>
          <w:sz w:val="20"/>
          <w:szCs w:val="20"/>
        </w:rPr>
        <w:t>справедливата</w:t>
      </w:r>
      <w:r w:rsidRPr="00F25FCA">
        <w:rPr>
          <w:rFonts w:ascii="Verdana" w:eastAsia="Calibri" w:hAnsi="Verdana" w:cs="Vrinda"/>
          <w:sz w:val="20"/>
          <w:szCs w:val="20"/>
        </w:rPr>
        <w:t xml:space="preserve"> </w:t>
      </w:r>
      <w:r w:rsidRPr="00F25FCA">
        <w:rPr>
          <w:rFonts w:ascii="Verdana" w:eastAsia="Calibri" w:hAnsi="Verdana" w:cs="Arial"/>
          <w:sz w:val="20"/>
          <w:szCs w:val="20"/>
        </w:rPr>
        <w:t>стойност</w:t>
      </w:r>
      <w:r w:rsidRPr="00F25FCA">
        <w:rPr>
          <w:rFonts w:ascii="Verdana" w:eastAsia="Calibri" w:hAnsi="Verdana" w:cs="Vrinda"/>
          <w:sz w:val="20"/>
          <w:szCs w:val="20"/>
        </w:rPr>
        <w:t xml:space="preserve"> </w:t>
      </w:r>
      <w:r w:rsidRPr="00F25FCA">
        <w:rPr>
          <w:rFonts w:ascii="Verdana" w:eastAsia="Calibri" w:hAnsi="Verdana" w:cs="Arial"/>
          <w:sz w:val="20"/>
          <w:szCs w:val="20"/>
        </w:rPr>
        <w:t>като</w:t>
      </w:r>
      <w:r w:rsidRPr="00F25FCA">
        <w:rPr>
          <w:rFonts w:ascii="Verdana" w:eastAsia="Calibri" w:hAnsi="Verdana" w:cs="Vrinda"/>
          <w:sz w:val="20"/>
          <w:szCs w:val="20"/>
        </w:rPr>
        <w:t xml:space="preserve"> </w:t>
      </w:r>
      <w:r w:rsidRPr="00F25FCA">
        <w:rPr>
          <w:rFonts w:ascii="Verdana" w:eastAsia="Calibri" w:hAnsi="Verdana" w:cs="Arial"/>
          <w:sz w:val="20"/>
          <w:szCs w:val="20"/>
        </w:rPr>
        <w:t>цяло</w:t>
      </w:r>
      <w:r w:rsidRPr="00F25FCA">
        <w:rPr>
          <w:rFonts w:ascii="Verdana" w:eastAsia="Calibri" w:hAnsi="Verdana" w:cs="Vrinda"/>
          <w:sz w:val="20"/>
          <w:szCs w:val="20"/>
        </w:rPr>
        <w:t>.</w:t>
      </w:r>
    </w:p>
    <w:p w:rsidR="00B66DF8" w:rsidRPr="00F25FCA" w:rsidRDefault="00B66DF8" w:rsidP="00B66DF8">
      <w:pPr>
        <w:pStyle w:val="HTMLPreformatted"/>
        <w:jc w:val="both"/>
        <w:rPr>
          <w:rFonts w:ascii="Verdana" w:eastAsia="Calibri" w:hAnsi="Verdana" w:cs="Vrinda"/>
          <w:sz w:val="20"/>
          <w:szCs w:val="20"/>
        </w:rPr>
      </w:pPr>
      <w:r w:rsidRPr="00F25FCA">
        <w:rPr>
          <w:rFonts w:ascii="Verdana" w:eastAsia="Calibri" w:hAnsi="Verdana" w:cs="Arial"/>
          <w:sz w:val="20"/>
          <w:szCs w:val="20"/>
        </w:rPr>
        <w:t>Йерархията</w:t>
      </w:r>
      <w:r w:rsidRPr="00F25FCA">
        <w:rPr>
          <w:rFonts w:ascii="Verdana" w:eastAsia="Calibri" w:hAnsi="Verdana" w:cs="Vrinda"/>
          <w:sz w:val="20"/>
          <w:szCs w:val="20"/>
        </w:rPr>
        <w:t xml:space="preserve"> </w:t>
      </w:r>
      <w:r w:rsidRPr="00F25FCA">
        <w:rPr>
          <w:rFonts w:ascii="Verdana" w:eastAsia="Calibri" w:hAnsi="Verdana" w:cs="Arial"/>
          <w:sz w:val="20"/>
          <w:szCs w:val="20"/>
        </w:rPr>
        <w:t>на</w:t>
      </w:r>
      <w:r w:rsidRPr="00F25FCA">
        <w:rPr>
          <w:rFonts w:ascii="Verdana" w:eastAsia="Calibri" w:hAnsi="Verdana" w:cs="Vrinda"/>
          <w:sz w:val="20"/>
          <w:szCs w:val="20"/>
        </w:rPr>
        <w:t xml:space="preserve"> </w:t>
      </w:r>
      <w:r w:rsidRPr="00F25FCA">
        <w:rPr>
          <w:rFonts w:ascii="Verdana" w:eastAsia="Calibri" w:hAnsi="Verdana" w:cs="Arial"/>
          <w:sz w:val="20"/>
          <w:szCs w:val="20"/>
        </w:rPr>
        <w:t>справедливите</w:t>
      </w:r>
      <w:r w:rsidRPr="00F25FCA">
        <w:rPr>
          <w:rFonts w:ascii="Verdana" w:eastAsia="Calibri" w:hAnsi="Verdana" w:cs="Vrinda"/>
          <w:sz w:val="20"/>
          <w:szCs w:val="20"/>
        </w:rPr>
        <w:t xml:space="preserve"> </w:t>
      </w:r>
      <w:r w:rsidRPr="00F25FCA">
        <w:rPr>
          <w:rFonts w:ascii="Verdana" w:eastAsia="Calibri" w:hAnsi="Verdana" w:cs="Arial"/>
          <w:sz w:val="20"/>
          <w:szCs w:val="20"/>
        </w:rPr>
        <w:t>стойност</w:t>
      </w:r>
      <w:r w:rsidRPr="00F25FCA">
        <w:rPr>
          <w:rFonts w:ascii="Verdana" w:eastAsia="Calibri" w:hAnsi="Verdana" w:cs="Vrinda"/>
          <w:sz w:val="20"/>
          <w:szCs w:val="20"/>
        </w:rPr>
        <w:t xml:space="preserve"> </w:t>
      </w:r>
      <w:r w:rsidRPr="00F25FCA">
        <w:rPr>
          <w:rFonts w:ascii="Verdana" w:eastAsia="Calibri" w:hAnsi="Verdana" w:cs="Arial"/>
          <w:sz w:val="20"/>
          <w:szCs w:val="20"/>
        </w:rPr>
        <w:t>се</w:t>
      </w:r>
      <w:r w:rsidRPr="00F25FCA">
        <w:rPr>
          <w:rFonts w:ascii="Verdana" w:eastAsia="Calibri" w:hAnsi="Verdana" w:cs="Vrinda"/>
          <w:sz w:val="20"/>
          <w:szCs w:val="20"/>
        </w:rPr>
        <w:t xml:space="preserve"> </w:t>
      </w:r>
      <w:r w:rsidRPr="00F25FCA">
        <w:rPr>
          <w:rFonts w:ascii="Verdana" w:eastAsia="Calibri" w:hAnsi="Verdana" w:cs="Arial"/>
          <w:sz w:val="20"/>
          <w:szCs w:val="20"/>
        </w:rPr>
        <w:t>категоризира</w:t>
      </w:r>
      <w:r w:rsidRPr="00F25FCA">
        <w:rPr>
          <w:rFonts w:ascii="Verdana" w:eastAsia="Calibri" w:hAnsi="Verdana" w:cs="Vrinda"/>
          <w:sz w:val="20"/>
          <w:szCs w:val="20"/>
        </w:rPr>
        <w:t xml:space="preserve"> </w:t>
      </w:r>
      <w:r w:rsidRPr="00F25FCA">
        <w:rPr>
          <w:rFonts w:ascii="Verdana" w:eastAsia="Calibri" w:hAnsi="Verdana" w:cs="Arial"/>
          <w:sz w:val="20"/>
          <w:szCs w:val="20"/>
        </w:rPr>
        <w:t>в</w:t>
      </w:r>
      <w:r w:rsidRPr="00F25FCA">
        <w:rPr>
          <w:rFonts w:ascii="Verdana" w:eastAsia="Calibri" w:hAnsi="Verdana" w:cs="Vrinda"/>
          <w:sz w:val="20"/>
          <w:szCs w:val="20"/>
        </w:rPr>
        <w:t xml:space="preserve"> </w:t>
      </w:r>
      <w:r w:rsidRPr="00F25FCA">
        <w:rPr>
          <w:rFonts w:ascii="Verdana" w:eastAsia="Calibri" w:hAnsi="Verdana" w:cs="Arial"/>
          <w:sz w:val="20"/>
          <w:szCs w:val="20"/>
        </w:rPr>
        <w:t>три</w:t>
      </w:r>
      <w:r w:rsidRPr="00F25FCA">
        <w:rPr>
          <w:rFonts w:ascii="Verdana" w:eastAsia="Calibri" w:hAnsi="Verdana" w:cs="Vrinda"/>
          <w:sz w:val="20"/>
          <w:szCs w:val="20"/>
        </w:rPr>
        <w:t xml:space="preserve"> </w:t>
      </w:r>
      <w:r w:rsidRPr="00F25FCA">
        <w:rPr>
          <w:rFonts w:ascii="Verdana" w:eastAsia="Calibri" w:hAnsi="Verdana" w:cs="Arial"/>
          <w:sz w:val="20"/>
          <w:szCs w:val="20"/>
        </w:rPr>
        <w:t>нива</w:t>
      </w:r>
      <w:r w:rsidRPr="00F25FCA">
        <w:rPr>
          <w:rFonts w:ascii="Verdana" w:eastAsia="Calibri" w:hAnsi="Verdana" w:cs="Vrinda"/>
          <w:sz w:val="20"/>
          <w:szCs w:val="20"/>
        </w:rPr>
        <w:t xml:space="preserve"> </w:t>
      </w:r>
      <w:r w:rsidRPr="00F25FCA">
        <w:rPr>
          <w:rFonts w:ascii="Verdana" w:eastAsia="Calibri" w:hAnsi="Verdana" w:cs="Arial"/>
          <w:sz w:val="20"/>
          <w:szCs w:val="20"/>
        </w:rPr>
        <w:t>на</w:t>
      </w:r>
      <w:r w:rsidRPr="00F25FCA">
        <w:rPr>
          <w:rFonts w:ascii="Verdana" w:eastAsia="Calibri" w:hAnsi="Verdana" w:cs="Vrinda"/>
          <w:sz w:val="20"/>
          <w:szCs w:val="20"/>
        </w:rPr>
        <w:t xml:space="preserve"> </w:t>
      </w:r>
      <w:r w:rsidRPr="00F25FCA">
        <w:rPr>
          <w:rFonts w:ascii="Verdana" w:eastAsia="Calibri" w:hAnsi="Verdana" w:cs="Arial"/>
          <w:sz w:val="20"/>
          <w:szCs w:val="20"/>
        </w:rPr>
        <w:t>хипотези</w:t>
      </w:r>
      <w:r w:rsidRPr="00F25FCA">
        <w:rPr>
          <w:rFonts w:ascii="Verdana" w:eastAsia="Calibri" w:hAnsi="Verdana" w:cs="Vrinda"/>
          <w:sz w:val="20"/>
          <w:szCs w:val="20"/>
        </w:rPr>
        <w:t xml:space="preserve">, </w:t>
      </w:r>
      <w:r w:rsidRPr="00F25FCA">
        <w:rPr>
          <w:rFonts w:ascii="Verdana" w:eastAsia="Calibri" w:hAnsi="Verdana" w:cs="Arial"/>
          <w:sz w:val="20"/>
          <w:szCs w:val="20"/>
        </w:rPr>
        <w:t>използвани</w:t>
      </w:r>
      <w:r w:rsidRPr="00F25FCA">
        <w:rPr>
          <w:rFonts w:ascii="Verdana" w:eastAsia="Calibri" w:hAnsi="Verdana" w:cs="Vrinda"/>
          <w:sz w:val="20"/>
          <w:szCs w:val="20"/>
        </w:rPr>
        <w:t xml:space="preserve"> </w:t>
      </w:r>
      <w:r w:rsidRPr="00F25FCA">
        <w:rPr>
          <w:rFonts w:ascii="Verdana" w:eastAsia="Calibri" w:hAnsi="Verdana" w:cs="Arial"/>
          <w:sz w:val="20"/>
          <w:szCs w:val="20"/>
        </w:rPr>
        <w:t>при</w:t>
      </w:r>
      <w:r w:rsidRPr="00F25FCA">
        <w:rPr>
          <w:rFonts w:ascii="Verdana" w:eastAsia="Calibri" w:hAnsi="Verdana" w:cs="Vrinda"/>
          <w:sz w:val="20"/>
          <w:szCs w:val="20"/>
        </w:rPr>
        <w:t xml:space="preserve"> </w:t>
      </w:r>
      <w:r w:rsidRPr="00F25FCA">
        <w:rPr>
          <w:rFonts w:ascii="Verdana" w:eastAsia="Calibri" w:hAnsi="Verdana" w:cs="Arial"/>
          <w:sz w:val="20"/>
          <w:szCs w:val="20"/>
        </w:rPr>
        <w:t>методите</w:t>
      </w:r>
      <w:r w:rsidRPr="00F25FCA">
        <w:rPr>
          <w:rFonts w:ascii="Verdana" w:eastAsia="Calibri" w:hAnsi="Verdana" w:cs="Vrinda"/>
          <w:sz w:val="20"/>
          <w:szCs w:val="20"/>
        </w:rPr>
        <w:t xml:space="preserve"> </w:t>
      </w:r>
      <w:r w:rsidRPr="00F25FCA">
        <w:rPr>
          <w:rFonts w:ascii="Verdana" w:eastAsia="Calibri" w:hAnsi="Verdana" w:cs="Arial"/>
          <w:sz w:val="20"/>
          <w:szCs w:val="20"/>
        </w:rPr>
        <w:t>за</w:t>
      </w:r>
      <w:r w:rsidRPr="00F25FCA">
        <w:rPr>
          <w:rFonts w:ascii="Verdana" w:eastAsia="Calibri" w:hAnsi="Verdana" w:cs="Vrinda"/>
          <w:sz w:val="20"/>
          <w:szCs w:val="20"/>
        </w:rPr>
        <w:t xml:space="preserve"> </w:t>
      </w:r>
      <w:r w:rsidRPr="00F25FCA">
        <w:rPr>
          <w:rFonts w:ascii="Verdana" w:eastAsia="Calibri" w:hAnsi="Verdana" w:cs="Arial"/>
          <w:sz w:val="20"/>
          <w:szCs w:val="20"/>
        </w:rPr>
        <w:t>оценяване</w:t>
      </w:r>
      <w:r w:rsidRPr="00F25FCA">
        <w:rPr>
          <w:rFonts w:ascii="Verdana" w:eastAsia="Calibri" w:hAnsi="Verdana" w:cs="Vrinda"/>
          <w:sz w:val="20"/>
          <w:szCs w:val="20"/>
        </w:rPr>
        <w:t xml:space="preserve"> </w:t>
      </w:r>
      <w:r w:rsidRPr="00F25FCA">
        <w:rPr>
          <w:rFonts w:ascii="Verdana" w:eastAsia="Calibri" w:hAnsi="Verdana" w:cs="Arial"/>
          <w:sz w:val="20"/>
          <w:szCs w:val="20"/>
        </w:rPr>
        <w:t>на</w:t>
      </w:r>
      <w:r w:rsidRPr="00F25FCA">
        <w:rPr>
          <w:rFonts w:ascii="Verdana" w:eastAsia="Calibri" w:hAnsi="Verdana" w:cs="Vrinda"/>
          <w:sz w:val="20"/>
          <w:szCs w:val="20"/>
        </w:rPr>
        <w:t xml:space="preserve"> </w:t>
      </w:r>
      <w:r w:rsidRPr="00F25FCA">
        <w:rPr>
          <w:rFonts w:ascii="Verdana" w:eastAsia="Calibri" w:hAnsi="Verdana" w:cs="Arial"/>
          <w:sz w:val="20"/>
          <w:szCs w:val="20"/>
        </w:rPr>
        <w:t>справедливата</w:t>
      </w:r>
      <w:r w:rsidRPr="00F25FCA">
        <w:rPr>
          <w:rFonts w:ascii="Verdana" w:eastAsia="Calibri" w:hAnsi="Verdana" w:cs="Vrinda"/>
          <w:sz w:val="20"/>
          <w:szCs w:val="20"/>
        </w:rPr>
        <w:t xml:space="preserve"> </w:t>
      </w:r>
      <w:r w:rsidRPr="00F25FCA">
        <w:rPr>
          <w:rFonts w:ascii="Verdana" w:eastAsia="Calibri" w:hAnsi="Verdana" w:cs="Arial"/>
          <w:sz w:val="20"/>
          <w:szCs w:val="20"/>
        </w:rPr>
        <w:t>стойност</w:t>
      </w:r>
      <w:r w:rsidRPr="00F25FCA">
        <w:rPr>
          <w:rFonts w:ascii="Verdana" w:eastAsia="Calibri" w:hAnsi="Verdana" w:cs="Vrinda"/>
          <w:sz w:val="20"/>
          <w:szCs w:val="20"/>
        </w:rPr>
        <w:t xml:space="preserve">. </w:t>
      </w:r>
      <w:r w:rsidRPr="00F25FCA">
        <w:rPr>
          <w:rFonts w:ascii="Verdana" w:hAnsi="Verdana" w:cs="Arial"/>
          <w:color w:val="222222"/>
          <w:sz w:val="20"/>
          <w:szCs w:val="20"/>
        </w:rPr>
        <w:t>Категоризацията</w:t>
      </w:r>
      <w:r w:rsidRPr="00F25FCA">
        <w:rPr>
          <w:rFonts w:ascii="Verdana" w:hAnsi="Verdana" w:cs="Vrinda"/>
          <w:color w:val="222222"/>
          <w:sz w:val="20"/>
          <w:szCs w:val="20"/>
        </w:rPr>
        <w:t xml:space="preserve"> </w:t>
      </w:r>
      <w:r w:rsidRPr="00F25FCA">
        <w:rPr>
          <w:rFonts w:ascii="Verdana" w:hAnsi="Verdana" w:cs="Arial"/>
          <w:color w:val="222222"/>
          <w:sz w:val="20"/>
          <w:szCs w:val="20"/>
        </w:rPr>
        <w:t>е</w:t>
      </w:r>
      <w:r w:rsidRPr="00F25FCA">
        <w:rPr>
          <w:rFonts w:ascii="Verdana" w:hAnsi="Verdana" w:cs="Vrinda"/>
          <w:color w:val="222222"/>
          <w:sz w:val="20"/>
          <w:szCs w:val="20"/>
        </w:rPr>
        <w:t xml:space="preserve"> </w:t>
      </w:r>
      <w:r w:rsidRPr="00F25FCA">
        <w:rPr>
          <w:rFonts w:ascii="Verdana" w:hAnsi="Verdana" w:cs="Arial"/>
          <w:color w:val="222222"/>
          <w:sz w:val="20"/>
          <w:szCs w:val="20"/>
        </w:rPr>
        <w:t>в</w:t>
      </w:r>
      <w:r w:rsidRPr="00F25FCA">
        <w:rPr>
          <w:rFonts w:ascii="Verdana" w:hAnsi="Verdana" w:cs="Vrinda"/>
          <w:color w:val="222222"/>
          <w:sz w:val="20"/>
          <w:szCs w:val="20"/>
        </w:rPr>
        <w:t xml:space="preserve"> </w:t>
      </w:r>
      <w:r w:rsidRPr="00F25FCA">
        <w:rPr>
          <w:rFonts w:ascii="Verdana" w:hAnsi="Verdana" w:cs="Arial"/>
          <w:color w:val="222222"/>
          <w:sz w:val="20"/>
          <w:szCs w:val="20"/>
        </w:rPr>
        <w:t>различни</w:t>
      </w:r>
      <w:r w:rsidRPr="00F25FCA">
        <w:rPr>
          <w:rFonts w:ascii="Verdana" w:hAnsi="Verdana" w:cs="Vrinda"/>
          <w:color w:val="222222"/>
          <w:sz w:val="20"/>
          <w:szCs w:val="20"/>
        </w:rPr>
        <w:t xml:space="preserve"> </w:t>
      </w:r>
      <w:r w:rsidRPr="00F25FCA">
        <w:rPr>
          <w:rFonts w:ascii="Verdana" w:hAnsi="Verdana" w:cs="Arial"/>
          <w:color w:val="222222"/>
          <w:sz w:val="20"/>
          <w:szCs w:val="20"/>
        </w:rPr>
        <w:t>нива</w:t>
      </w:r>
      <w:r w:rsidRPr="00F25FCA">
        <w:rPr>
          <w:rFonts w:ascii="Verdana" w:hAnsi="Verdana" w:cs="Vrinda"/>
          <w:color w:val="222222"/>
          <w:sz w:val="20"/>
          <w:szCs w:val="20"/>
        </w:rPr>
        <w:t xml:space="preserve"> </w:t>
      </w:r>
      <w:r w:rsidRPr="00F25FCA">
        <w:rPr>
          <w:rFonts w:ascii="Verdana" w:hAnsi="Verdana" w:cs="Arial"/>
          <w:color w:val="222222"/>
          <w:sz w:val="20"/>
          <w:szCs w:val="20"/>
        </w:rPr>
        <w:t>в</w:t>
      </w:r>
      <w:r w:rsidRPr="00F25FCA">
        <w:rPr>
          <w:rFonts w:ascii="Verdana" w:hAnsi="Verdana" w:cs="Vrinda"/>
          <w:color w:val="222222"/>
          <w:sz w:val="20"/>
          <w:szCs w:val="20"/>
        </w:rPr>
        <w:t xml:space="preserve"> </w:t>
      </w:r>
      <w:r w:rsidRPr="00F25FCA">
        <w:rPr>
          <w:rFonts w:ascii="Verdana" w:hAnsi="Verdana" w:cs="Arial"/>
          <w:color w:val="222222"/>
          <w:sz w:val="20"/>
          <w:szCs w:val="20"/>
        </w:rPr>
        <w:t>йерархията</w:t>
      </w:r>
      <w:r w:rsidRPr="00F25FCA">
        <w:rPr>
          <w:rFonts w:ascii="Verdana" w:hAnsi="Verdana" w:cs="Vrinda"/>
          <w:color w:val="222222"/>
          <w:sz w:val="20"/>
          <w:szCs w:val="20"/>
        </w:rPr>
        <w:t xml:space="preserve"> </w:t>
      </w:r>
      <w:r w:rsidRPr="00F25FCA">
        <w:rPr>
          <w:rFonts w:ascii="Verdana" w:hAnsi="Verdana" w:cs="Arial"/>
          <w:color w:val="222222"/>
          <w:sz w:val="20"/>
          <w:szCs w:val="20"/>
        </w:rPr>
        <w:t>на</w:t>
      </w:r>
      <w:r w:rsidRPr="00F25FCA">
        <w:rPr>
          <w:rFonts w:ascii="Verdana" w:hAnsi="Verdana" w:cs="Vrinda"/>
          <w:color w:val="222222"/>
          <w:sz w:val="20"/>
          <w:szCs w:val="20"/>
        </w:rPr>
        <w:t xml:space="preserve"> </w:t>
      </w:r>
      <w:r w:rsidRPr="00F25FCA">
        <w:rPr>
          <w:rFonts w:ascii="Verdana" w:hAnsi="Verdana" w:cs="Arial"/>
          <w:color w:val="222222"/>
          <w:sz w:val="20"/>
          <w:szCs w:val="20"/>
        </w:rPr>
        <w:t>справедливата</w:t>
      </w:r>
      <w:r w:rsidRPr="00F25FCA">
        <w:rPr>
          <w:rFonts w:ascii="Verdana" w:hAnsi="Verdana" w:cs="Vrinda"/>
          <w:color w:val="222222"/>
          <w:sz w:val="20"/>
          <w:szCs w:val="20"/>
        </w:rPr>
        <w:t xml:space="preserve"> </w:t>
      </w:r>
      <w:r w:rsidRPr="00F25FCA">
        <w:rPr>
          <w:rFonts w:ascii="Verdana" w:hAnsi="Verdana" w:cs="Arial"/>
          <w:color w:val="222222"/>
          <w:sz w:val="20"/>
          <w:szCs w:val="20"/>
        </w:rPr>
        <w:t>стойност</w:t>
      </w:r>
      <w:r w:rsidRPr="00F25FCA">
        <w:rPr>
          <w:rFonts w:ascii="Verdana" w:hAnsi="Verdana" w:cs="Vrinda"/>
          <w:color w:val="222222"/>
          <w:sz w:val="20"/>
          <w:szCs w:val="20"/>
        </w:rPr>
        <w:t xml:space="preserve"> </w:t>
      </w:r>
      <w:r w:rsidRPr="00F25FCA">
        <w:rPr>
          <w:rFonts w:ascii="Verdana" w:hAnsi="Verdana" w:cs="Arial"/>
          <w:color w:val="222222"/>
          <w:sz w:val="20"/>
          <w:szCs w:val="20"/>
        </w:rPr>
        <w:t>на</w:t>
      </w:r>
      <w:r w:rsidRPr="00F25FCA">
        <w:rPr>
          <w:rFonts w:ascii="Verdana" w:hAnsi="Verdana" w:cs="Vrinda"/>
          <w:color w:val="222222"/>
          <w:sz w:val="20"/>
          <w:szCs w:val="20"/>
        </w:rPr>
        <w:t xml:space="preserve"> </w:t>
      </w:r>
      <w:r w:rsidRPr="00F25FCA">
        <w:rPr>
          <w:rFonts w:ascii="Verdana" w:hAnsi="Verdana" w:cs="Arial"/>
          <w:color w:val="222222"/>
          <w:sz w:val="20"/>
          <w:szCs w:val="20"/>
        </w:rPr>
        <w:t>базата</w:t>
      </w:r>
      <w:r w:rsidRPr="00F25FCA">
        <w:rPr>
          <w:rFonts w:ascii="Verdana" w:hAnsi="Verdana" w:cs="Vrinda"/>
          <w:color w:val="222222"/>
          <w:sz w:val="20"/>
          <w:szCs w:val="20"/>
        </w:rPr>
        <w:t xml:space="preserve"> </w:t>
      </w:r>
      <w:r w:rsidRPr="00F25FCA">
        <w:rPr>
          <w:rFonts w:ascii="Verdana" w:hAnsi="Verdana" w:cs="Arial"/>
          <w:color w:val="222222"/>
          <w:sz w:val="20"/>
          <w:szCs w:val="20"/>
        </w:rPr>
        <w:t>на</w:t>
      </w:r>
      <w:r w:rsidRPr="00F25FCA">
        <w:rPr>
          <w:rFonts w:ascii="Verdana" w:hAnsi="Verdana" w:cs="Vrinda"/>
          <w:color w:val="222222"/>
          <w:sz w:val="20"/>
          <w:szCs w:val="20"/>
        </w:rPr>
        <w:t xml:space="preserve"> </w:t>
      </w:r>
      <w:r w:rsidRPr="00F25FCA">
        <w:rPr>
          <w:rFonts w:ascii="Verdana" w:hAnsi="Verdana" w:cs="Arial"/>
          <w:color w:val="222222"/>
          <w:sz w:val="20"/>
          <w:szCs w:val="20"/>
        </w:rPr>
        <w:t>степента</w:t>
      </w:r>
      <w:r w:rsidRPr="00F25FCA">
        <w:rPr>
          <w:rFonts w:ascii="Verdana" w:hAnsi="Verdana" w:cs="Vrinda"/>
          <w:color w:val="222222"/>
          <w:sz w:val="20"/>
          <w:szCs w:val="20"/>
        </w:rPr>
        <w:t xml:space="preserve">, </w:t>
      </w:r>
      <w:r w:rsidRPr="00F25FCA">
        <w:rPr>
          <w:rFonts w:ascii="Verdana" w:hAnsi="Verdana" w:cs="Arial"/>
          <w:color w:val="222222"/>
          <w:sz w:val="20"/>
          <w:szCs w:val="20"/>
        </w:rPr>
        <w:t>в</w:t>
      </w:r>
      <w:r w:rsidRPr="00F25FCA">
        <w:rPr>
          <w:rFonts w:ascii="Verdana" w:hAnsi="Verdana" w:cs="Vrinda"/>
          <w:color w:val="222222"/>
          <w:sz w:val="20"/>
          <w:szCs w:val="20"/>
        </w:rPr>
        <w:t xml:space="preserve"> </w:t>
      </w:r>
      <w:r w:rsidRPr="00F25FCA">
        <w:rPr>
          <w:rFonts w:ascii="Verdana" w:hAnsi="Verdana" w:cs="Arial"/>
          <w:color w:val="222222"/>
          <w:sz w:val="20"/>
          <w:szCs w:val="20"/>
        </w:rPr>
        <w:t>която</w:t>
      </w:r>
      <w:r w:rsidRPr="00F25FCA">
        <w:rPr>
          <w:rFonts w:ascii="Verdana" w:hAnsi="Verdana" w:cs="Vrinda"/>
          <w:color w:val="222222"/>
          <w:sz w:val="20"/>
          <w:szCs w:val="20"/>
        </w:rPr>
        <w:t xml:space="preserve"> </w:t>
      </w:r>
      <w:r w:rsidRPr="00F25FCA">
        <w:rPr>
          <w:rFonts w:ascii="Verdana" w:hAnsi="Verdana" w:cs="Arial"/>
          <w:color w:val="222222"/>
          <w:sz w:val="20"/>
          <w:szCs w:val="20"/>
        </w:rPr>
        <w:t>входящите</w:t>
      </w:r>
      <w:r w:rsidRPr="00F25FCA">
        <w:rPr>
          <w:rFonts w:ascii="Verdana" w:hAnsi="Verdana" w:cs="Vrinda"/>
          <w:color w:val="222222"/>
          <w:sz w:val="20"/>
          <w:szCs w:val="20"/>
        </w:rPr>
        <w:t xml:space="preserve"> </w:t>
      </w:r>
      <w:r w:rsidRPr="00F25FCA">
        <w:rPr>
          <w:rFonts w:ascii="Verdana" w:hAnsi="Verdana" w:cs="Arial"/>
          <w:color w:val="222222"/>
          <w:sz w:val="20"/>
          <w:szCs w:val="20"/>
        </w:rPr>
        <w:t>данни</w:t>
      </w:r>
      <w:r w:rsidRPr="00F25FCA">
        <w:rPr>
          <w:rFonts w:ascii="Verdana" w:hAnsi="Verdana" w:cs="Vrinda"/>
          <w:color w:val="222222"/>
          <w:sz w:val="20"/>
          <w:szCs w:val="20"/>
        </w:rPr>
        <w:t xml:space="preserve"> </w:t>
      </w:r>
      <w:r w:rsidRPr="00F25FCA">
        <w:rPr>
          <w:rFonts w:ascii="Verdana" w:hAnsi="Verdana" w:cs="Arial"/>
          <w:color w:val="222222"/>
          <w:sz w:val="20"/>
          <w:szCs w:val="20"/>
        </w:rPr>
        <w:t>за</w:t>
      </w:r>
      <w:r w:rsidRPr="00F25FCA">
        <w:rPr>
          <w:rFonts w:ascii="Verdana" w:hAnsi="Verdana" w:cs="Vrinda"/>
          <w:color w:val="222222"/>
          <w:sz w:val="20"/>
          <w:szCs w:val="20"/>
        </w:rPr>
        <w:t xml:space="preserve"> </w:t>
      </w:r>
      <w:r w:rsidRPr="00F25FCA">
        <w:rPr>
          <w:rFonts w:ascii="Verdana" w:hAnsi="Verdana" w:cs="Arial"/>
          <w:color w:val="222222"/>
          <w:sz w:val="20"/>
          <w:szCs w:val="20"/>
        </w:rPr>
        <w:t>измерването</w:t>
      </w:r>
      <w:r w:rsidRPr="00F25FCA">
        <w:rPr>
          <w:rFonts w:ascii="Verdana" w:hAnsi="Verdana" w:cs="Vrinda"/>
          <w:color w:val="222222"/>
          <w:sz w:val="20"/>
          <w:szCs w:val="20"/>
        </w:rPr>
        <w:t xml:space="preserve"> </w:t>
      </w:r>
      <w:r w:rsidRPr="00F25FCA">
        <w:rPr>
          <w:rFonts w:ascii="Verdana" w:hAnsi="Verdana" w:cs="Arial"/>
          <w:color w:val="222222"/>
          <w:sz w:val="20"/>
          <w:szCs w:val="20"/>
        </w:rPr>
        <w:t>са</w:t>
      </w:r>
      <w:r w:rsidRPr="00F25FCA">
        <w:rPr>
          <w:rFonts w:ascii="Verdana" w:hAnsi="Verdana" w:cs="Vrinda"/>
          <w:color w:val="222222"/>
          <w:sz w:val="20"/>
          <w:szCs w:val="20"/>
        </w:rPr>
        <w:t xml:space="preserve"> </w:t>
      </w:r>
      <w:r w:rsidRPr="00F25FCA">
        <w:rPr>
          <w:rFonts w:ascii="Verdana" w:hAnsi="Verdana" w:cs="Arial"/>
          <w:color w:val="222222"/>
          <w:sz w:val="20"/>
          <w:szCs w:val="20"/>
        </w:rPr>
        <w:t>наблюдавани</w:t>
      </w:r>
      <w:r w:rsidRPr="00F25FCA">
        <w:rPr>
          <w:rFonts w:ascii="Verdana" w:hAnsi="Verdana" w:cs="Vrinda"/>
          <w:color w:val="222222"/>
          <w:sz w:val="20"/>
          <w:szCs w:val="20"/>
        </w:rPr>
        <w:t xml:space="preserve"> </w:t>
      </w:r>
      <w:r w:rsidRPr="00F25FCA">
        <w:rPr>
          <w:rFonts w:ascii="Verdana" w:hAnsi="Verdana" w:cs="Arial"/>
          <w:color w:val="222222"/>
          <w:sz w:val="20"/>
          <w:szCs w:val="20"/>
        </w:rPr>
        <w:t>и</w:t>
      </w:r>
      <w:r w:rsidRPr="00F25FCA">
        <w:rPr>
          <w:rFonts w:ascii="Verdana" w:hAnsi="Verdana" w:cs="Vrinda"/>
          <w:color w:val="222222"/>
          <w:sz w:val="20"/>
          <w:szCs w:val="20"/>
        </w:rPr>
        <w:t xml:space="preserve"> </w:t>
      </w:r>
      <w:r w:rsidRPr="00F25FCA">
        <w:rPr>
          <w:rFonts w:ascii="Verdana" w:hAnsi="Verdana" w:cs="Arial"/>
          <w:color w:val="222222"/>
          <w:sz w:val="20"/>
          <w:szCs w:val="20"/>
        </w:rPr>
        <w:t>значението</w:t>
      </w:r>
      <w:r w:rsidRPr="00F25FCA">
        <w:rPr>
          <w:rFonts w:ascii="Verdana" w:hAnsi="Verdana" w:cs="Vrinda"/>
          <w:color w:val="222222"/>
          <w:sz w:val="20"/>
          <w:szCs w:val="20"/>
        </w:rPr>
        <w:t xml:space="preserve"> </w:t>
      </w:r>
      <w:r w:rsidRPr="00F25FCA">
        <w:rPr>
          <w:rFonts w:ascii="Verdana" w:hAnsi="Verdana" w:cs="Arial"/>
          <w:color w:val="222222"/>
          <w:sz w:val="20"/>
          <w:szCs w:val="20"/>
        </w:rPr>
        <w:t>на</w:t>
      </w:r>
      <w:r w:rsidRPr="00F25FCA">
        <w:rPr>
          <w:rFonts w:ascii="Verdana" w:hAnsi="Verdana" w:cs="Vrinda"/>
          <w:color w:val="222222"/>
          <w:sz w:val="20"/>
          <w:szCs w:val="20"/>
        </w:rPr>
        <w:t xml:space="preserve"> </w:t>
      </w:r>
      <w:r w:rsidRPr="00F25FCA">
        <w:rPr>
          <w:rFonts w:ascii="Verdana" w:hAnsi="Verdana" w:cs="Arial"/>
          <w:color w:val="222222"/>
          <w:sz w:val="20"/>
          <w:szCs w:val="20"/>
        </w:rPr>
        <w:t>входящите</w:t>
      </w:r>
      <w:r w:rsidRPr="00F25FCA">
        <w:rPr>
          <w:rFonts w:ascii="Verdana" w:hAnsi="Verdana" w:cs="Vrinda"/>
          <w:color w:val="222222"/>
          <w:sz w:val="20"/>
          <w:szCs w:val="20"/>
        </w:rPr>
        <w:t xml:space="preserve"> </w:t>
      </w:r>
      <w:r w:rsidRPr="00F25FCA">
        <w:rPr>
          <w:rFonts w:ascii="Verdana" w:hAnsi="Verdana" w:cs="Arial"/>
          <w:color w:val="222222"/>
          <w:sz w:val="20"/>
          <w:szCs w:val="20"/>
        </w:rPr>
        <w:t>данни</w:t>
      </w:r>
      <w:r w:rsidRPr="00F25FCA">
        <w:rPr>
          <w:rFonts w:ascii="Verdana" w:hAnsi="Verdana" w:cs="Vrinda"/>
          <w:color w:val="222222"/>
          <w:sz w:val="20"/>
          <w:szCs w:val="20"/>
        </w:rPr>
        <w:t xml:space="preserve"> </w:t>
      </w:r>
      <w:r w:rsidRPr="00F25FCA">
        <w:rPr>
          <w:rFonts w:ascii="Verdana" w:hAnsi="Verdana" w:cs="Arial"/>
          <w:color w:val="222222"/>
          <w:sz w:val="20"/>
          <w:szCs w:val="20"/>
        </w:rPr>
        <w:t>за</w:t>
      </w:r>
      <w:r w:rsidRPr="00F25FCA">
        <w:rPr>
          <w:rFonts w:ascii="Verdana" w:hAnsi="Verdana" w:cs="Vrinda"/>
          <w:color w:val="222222"/>
          <w:sz w:val="20"/>
          <w:szCs w:val="20"/>
        </w:rPr>
        <w:t xml:space="preserve"> </w:t>
      </w:r>
      <w:r w:rsidRPr="00F25FCA">
        <w:rPr>
          <w:rFonts w:ascii="Verdana" w:hAnsi="Verdana" w:cs="Arial"/>
          <w:color w:val="222222"/>
          <w:sz w:val="20"/>
          <w:szCs w:val="20"/>
        </w:rPr>
        <w:t>оценяването</w:t>
      </w:r>
      <w:r w:rsidRPr="00F25FCA">
        <w:rPr>
          <w:rFonts w:ascii="Verdana" w:hAnsi="Verdana" w:cs="Vrinda"/>
          <w:color w:val="222222"/>
          <w:sz w:val="20"/>
          <w:szCs w:val="20"/>
        </w:rPr>
        <w:t xml:space="preserve"> </w:t>
      </w:r>
      <w:r w:rsidRPr="00F25FCA">
        <w:rPr>
          <w:rFonts w:ascii="Verdana" w:hAnsi="Verdana" w:cs="Arial"/>
          <w:color w:val="222222"/>
          <w:sz w:val="20"/>
          <w:szCs w:val="20"/>
        </w:rPr>
        <w:t>на</w:t>
      </w:r>
      <w:r w:rsidRPr="00F25FCA">
        <w:rPr>
          <w:rFonts w:ascii="Verdana" w:hAnsi="Verdana" w:cs="Vrinda"/>
          <w:color w:val="222222"/>
          <w:sz w:val="20"/>
          <w:szCs w:val="20"/>
        </w:rPr>
        <w:t xml:space="preserve"> </w:t>
      </w:r>
      <w:r w:rsidRPr="00F25FCA">
        <w:rPr>
          <w:rFonts w:ascii="Verdana" w:hAnsi="Verdana" w:cs="Arial"/>
          <w:color w:val="222222"/>
          <w:sz w:val="20"/>
          <w:szCs w:val="20"/>
        </w:rPr>
        <w:t>справедливата</w:t>
      </w:r>
      <w:r w:rsidRPr="00F25FCA">
        <w:rPr>
          <w:rFonts w:ascii="Verdana" w:hAnsi="Verdana" w:cs="Vrinda"/>
          <w:color w:val="222222"/>
          <w:sz w:val="20"/>
          <w:szCs w:val="20"/>
        </w:rPr>
        <w:t xml:space="preserve"> </w:t>
      </w:r>
      <w:r w:rsidRPr="00F25FCA">
        <w:rPr>
          <w:rFonts w:ascii="Verdana" w:hAnsi="Verdana" w:cs="Arial"/>
          <w:color w:val="222222"/>
          <w:sz w:val="20"/>
          <w:szCs w:val="20"/>
        </w:rPr>
        <w:t>стойност</w:t>
      </w:r>
      <w:r w:rsidRPr="00F25FCA">
        <w:rPr>
          <w:rFonts w:ascii="Verdana" w:hAnsi="Verdana" w:cs="Vrinda"/>
          <w:color w:val="222222"/>
          <w:sz w:val="20"/>
          <w:szCs w:val="20"/>
        </w:rPr>
        <w:t xml:space="preserve"> </w:t>
      </w:r>
      <w:r w:rsidRPr="00F25FCA">
        <w:rPr>
          <w:rFonts w:ascii="Verdana" w:hAnsi="Verdana" w:cs="Arial"/>
          <w:color w:val="222222"/>
          <w:sz w:val="20"/>
          <w:szCs w:val="20"/>
        </w:rPr>
        <w:t>в</w:t>
      </w:r>
      <w:r w:rsidRPr="00F25FCA">
        <w:rPr>
          <w:rFonts w:ascii="Verdana" w:hAnsi="Verdana" w:cs="Vrinda"/>
          <w:color w:val="222222"/>
          <w:sz w:val="20"/>
          <w:szCs w:val="20"/>
        </w:rPr>
        <w:t xml:space="preserve"> </w:t>
      </w:r>
      <w:r w:rsidRPr="00F25FCA">
        <w:rPr>
          <w:rFonts w:ascii="Verdana" w:hAnsi="Verdana" w:cs="Arial"/>
          <w:color w:val="222222"/>
          <w:sz w:val="20"/>
          <w:szCs w:val="20"/>
        </w:rPr>
        <w:t>тяхната</w:t>
      </w:r>
      <w:r w:rsidRPr="00F25FCA">
        <w:rPr>
          <w:rFonts w:ascii="Verdana" w:hAnsi="Verdana" w:cs="Vrinda"/>
          <w:color w:val="222222"/>
          <w:sz w:val="20"/>
          <w:szCs w:val="20"/>
        </w:rPr>
        <w:t xml:space="preserve"> </w:t>
      </w:r>
      <w:r w:rsidRPr="00F25FCA">
        <w:rPr>
          <w:rFonts w:ascii="Verdana" w:hAnsi="Verdana" w:cs="Arial"/>
          <w:color w:val="222222"/>
          <w:sz w:val="20"/>
          <w:szCs w:val="20"/>
        </w:rPr>
        <w:t>цялост</w:t>
      </w:r>
      <w:r w:rsidRPr="00F25FCA">
        <w:rPr>
          <w:rFonts w:ascii="Verdana" w:hAnsi="Verdana" w:cs="Vrinda"/>
          <w:color w:val="222222"/>
          <w:sz w:val="20"/>
          <w:szCs w:val="20"/>
        </w:rPr>
        <w:t xml:space="preserve">. </w:t>
      </w:r>
      <w:r w:rsidRPr="00F25FCA">
        <w:rPr>
          <w:rFonts w:ascii="Verdana" w:eastAsia="Calibri" w:hAnsi="Verdana" w:cs="Arial"/>
          <w:sz w:val="20"/>
          <w:szCs w:val="20"/>
        </w:rPr>
        <w:t>Йерархията</w:t>
      </w:r>
      <w:r w:rsidRPr="00F25FCA">
        <w:rPr>
          <w:rFonts w:ascii="Verdana" w:eastAsia="Calibri" w:hAnsi="Verdana" w:cs="Vrinda"/>
          <w:sz w:val="20"/>
          <w:szCs w:val="20"/>
        </w:rPr>
        <w:t xml:space="preserve"> </w:t>
      </w:r>
      <w:r w:rsidRPr="00F25FCA">
        <w:rPr>
          <w:rFonts w:ascii="Verdana" w:eastAsia="Calibri" w:hAnsi="Verdana" w:cs="Arial"/>
          <w:sz w:val="20"/>
          <w:szCs w:val="20"/>
        </w:rPr>
        <w:t>на</w:t>
      </w:r>
      <w:r w:rsidRPr="00F25FCA">
        <w:rPr>
          <w:rFonts w:ascii="Verdana" w:eastAsia="Calibri" w:hAnsi="Verdana" w:cs="Vrinda"/>
          <w:sz w:val="20"/>
          <w:szCs w:val="20"/>
        </w:rPr>
        <w:t xml:space="preserve"> </w:t>
      </w:r>
      <w:r w:rsidRPr="00F25FCA">
        <w:rPr>
          <w:rFonts w:ascii="Verdana" w:eastAsia="Calibri" w:hAnsi="Verdana" w:cs="Arial"/>
          <w:sz w:val="20"/>
          <w:szCs w:val="20"/>
        </w:rPr>
        <w:t>справедливите</w:t>
      </w:r>
      <w:r w:rsidRPr="00F25FCA">
        <w:rPr>
          <w:rFonts w:ascii="Verdana" w:eastAsia="Calibri" w:hAnsi="Verdana" w:cs="Vrinda"/>
          <w:sz w:val="20"/>
          <w:szCs w:val="20"/>
        </w:rPr>
        <w:t xml:space="preserve"> </w:t>
      </w:r>
      <w:r w:rsidRPr="00F25FCA">
        <w:rPr>
          <w:rFonts w:ascii="Verdana" w:eastAsia="Calibri" w:hAnsi="Verdana" w:cs="Arial"/>
          <w:sz w:val="20"/>
          <w:szCs w:val="20"/>
        </w:rPr>
        <w:t>стойности</w:t>
      </w:r>
      <w:r w:rsidRPr="00F25FCA">
        <w:rPr>
          <w:rFonts w:ascii="Verdana" w:eastAsia="Calibri" w:hAnsi="Verdana" w:cs="Vrinda"/>
          <w:sz w:val="20"/>
          <w:szCs w:val="20"/>
        </w:rPr>
        <w:t xml:space="preserve"> </w:t>
      </w:r>
      <w:r w:rsidRPr="00F25FCA">
        <w:rPr>
          <w:rFonts w:ascii="Verdana" w:eastAsia="Calibri" w:hAnsi="Verdana" w:cs="Arial"/>
          <w:sz w:val="20"/>
          <w:szCs w:val="20"/>
        </w:rPr>
        <w:t>предоставящи</w:t>
      </w:r>
      <w:r w:rsidRPr="00F25FCA">
        <w:rPr>
          <w:rFonts w:ascii="Verdana" w:eastAsia="Calibri" w:hAnsi="Verdana" w:cs="Vrinda"/>
          <w:sz w:val="20"/>
          <w:szCs w:val="20"/>
        </w:rPr>
        <w:t xml:space="preserve"> </w:t>
      </w:r>
      <w:r w:rsidRPr="00F25FCA">
        <w:rPr>
          <w:rFonts w:ascii="Verdana" w:eastAsia="Calibri" w:hAnsi="Verdana" w:cs="Arial"/>
          <w:sz w:val="20"/>
          <w:szCs w:val="20"/>
        </w:rPr>
        <w:t>най</w:t>
      </w:r>
      <w:r w:rsidRPr="00F25FCA">
        <w:rPr>
          <w:rFonts w:ascii="Verdana" w:eastAsia="Calibri" w:hAnsi="Verdana" w:cs="Vrinda"/>
          <w:sz w:val="20"/>
          <w:szCs w:val="20"/>
        </w:rPr>
        <w:t>-</w:t>
      </w:r>
      <w:r w:rsidRPr="00F25FCA">
        <w:rPr>
          <w:rFonts w:ascii="Verdana" w:eastAsia="Calibri" w:hAnsi="Verdana" w:cs="Arial"/>
          <w:sz w:val="20"/>
          <w:szCs w:val="20"/>
        </w:rPr>
        <w:t>висок</w:t>
      </w:r>
      <w:r w:rsidRPr="00F25FCA">
        <w:rPr>
          <w:rFonts w:ascii="Verdana" w:eastAsia="Calibri" w:hAnsi="Verdana" w:cs="Vrinda"/>
          <w:sz w:val="20"/>
          <w:szCs w:val="20"/>
        </w:rPr>
        <w:t xml:space="preserve"> </w:t>
      </w:r>
      <w:r w:rsidRPr="00F25FCA">
        <w:rPr>
          <w:rFonts w:ascii="Verdana" w:eastAsia="Calibri" w:hAnsi="Verdana" w:cs="Arial"/>
          <w:sz w:val="20"/>
          <w:szCs w:val="20"/>
        </w:rPr>
        <w:t>ранг</w:t>
      </w:r>
      <w:r w:rsidRPr="00F25FCA">
        <w:rPr>
          <w:rFonts w:ascii="Verdana" w:eastAsia="Calibri" w:hAnsi="Verdana" w:cs="Vrinda"/>
          <w:sz w:val="20"/>
          <w:szCs w:val="20"/>
        </w:rPr>
        <w:t xml:space="preserve"> </w:t>
      </w:r>
      <w:r w:rsidRPr="00F25FCA">
        <w:rPr>
          <w:rFonts w:ascii="Verdana" w:eastAsia="Calibri" w:hAnsi="Verdana" w:cs="Arial"/>
          <w:sz w:val="20"/>
          <w:szCs w:val="20"/>
        </w:rPr>
        <w:t>на</w:t>
      </w:r>
      <w:r w:rsidRPr="00F25FCA">
        <w:rPr>
          <w:rFonts w:ascii="Verdana" w:eastAsia="Calibri" w:hAnsi="Verdana" w:cs="Vrinda"/>
          <w:sz w:val="20"/>
          <w:szCs w:val="20"/>
        </w:rPr>
        <w:t xml:space="preserve"> </w:t>
      </w:r>
      <w:r w:rsidRPr="00F25FCA">
        <w:rPr>
          <w:rFonts w:ascii="Verdana" w:eastAsia="Calibri" w:hAnsi="Verdana" w:cs="Arial"/>
          <w:sz w:val="20"/>
          <w:szCs w:val="20"/>
        </w:rPr>
        <w:t>обявените</w:t>
      </w:r>
      <w:r w:rsidRPr="00F25FCA">
        <w:rPr>
          <w:rFonts w:ascii="Verdana" w:eastAsia="Calibri" w:hAnsi="Verdana" w:cs="Vrinda"/>
          <w:sz w:val="20"/>
          <w:szCs w:val="20"/>
        </w:rPr>
        <w:t xml:space="preserve"> (</w:t>
      </w:r>
      <w:r w:rsidRPr="00F25FCA">
        <w:rPr>
          <w:rFonts w:ascii="Verdana" w:eastAsia="Calibri" w:hAnsi="Verdana" w:cs="Arial"/>
          <w:sz w:val="20"/>
          <w:szCs w:val="20"/>
        </w:rPr>
        <w:t>некоригирани</w:t>
      </w:r>
      <w:r w:rsidRPr="00F25FCA">
        <w:rPr>
          <w:rFonts w:ascii="Verdana" w:eastAsia="Calibri" w:hAnsi="Verdana" w:cs="Vrinda"/>
          <w:sz w:val="20"/>
          <w:szCs w:val="20"/>
        </w:rPr>
        <w:t xml:space="preserve">) </w:t>
      </w:r>
      <w:r w:rsidRPr="00F25FCA">
        <w:rPr>
          <w:rFonts w:ascii="Verdana" w:eastAsia="Calibri" w:hAnsi="Verdana" w:cs="Arial"/>
          <w:sz w:val="20"/>
          <w:szCs w:val="20"/>
        </w:rPr>
        <w:t>цени</w:t>
      </w:r>
      <w:r w:rsidRPr="00F25FCA">
        <w:rPr>
          <w:rFonts w:ascii="Verdana" w:eastAsia="Calibri" w:hAnsi="Verdana" w:cs="Vrinda"/>
          <w:sz w:val="20"/>
          <w:szCs w:val="20"/>
        </w:rPr>
        <w:t xml:space="preserve"> </w:t>
      </w:r>
      <w:r w:rsidRPr="00F25FCA">
        <w:rPr>
          <w:rFonts w:ascii="Verdana" w:eastAsia="Calibri" w:hAnsi="Verdana" w:cs="Arial"/>
          <w:sz w:val="20"/>
          <w:szCs w:val="20"/>
        </w:rPr>
        <w:t>на</w:t>
      </w:r>
      <w:r w:rsidRPr="00F25FCA">
        <w:rPr>
          <w:rFonts w:ascii="Verdana" w:eastAsia="Calibri" w:hAnsi="Verdana" w:cs="Vrinda"/>
          <w:sz w:val="20"/>
          <w:szCs w:val="20"/>
        </w:rPr>
        <w:t xml:space="preserve"> </w:t>
      </w:r>
      <w:r w:rsidRPr="00F25FCA">
        <w:rPr>
          <w:rFonts w:ascii="Verdana" w:eastAsia="Calibri" w:hAnsi="Verdana" w:cs="Arial"/>
          <w:sz w:val="20"/>
          <w:szCs w:val="20"/>
        </w:rPr>
        <w:t>активните</w:t>
      </w:r>
      <w:r w:rsidRPr="00F25FCA">
        <w:rPr>
          <w:rFonts w:ascii="Verdana" w:eastAsia="Calibri" w:hAnsi="Verdana" w:cs="Vrinda"/>
          <w:sz w:val="20"/>
          <w:szCs w:val="20"/>
        </w:rPr>
        <w:t xml:space="preserve"> </w:t>
      </w:r>
      <w:r w:rsidRPr="00F25FCA">
        <w:rPr>
          <w:rFonts w:ascii="Verdana" w:eastAsia="Calibri" w:hAnsi="Verdana" w:cs="Arial"/>
          <w:sz w:val="20"/>
          <w:szCs w:val="20"/>
        </w:rPr>
        <w:t>пазари</w:t>
      </w:r>
      <w:r w:rsidRPr="00F25FCA">
        <w:rPr>
          <w:rFonts w:ascii="Verdana" w:eastAsia="Calibri" w:hAnsi="Verdana" w:cs="Vrinda"/>
          <w:sz w:val="20"/>
          <w:szCs w:val="20"/>
        </w:rPr>
        <w:t xml:space="preserve"> </w:t>
      </w:r>
      <w:r w:rsidRPr="00F25FCA">
        <w:rPr>
          <w:rFonts w:ascii="Verdana" w:eastAsia="Calibri" w:hAnsi="Verdana" w:cs="Arial"/>
          <w:sz w:val="20"/>
          <w:szCs w:val="20"/>
        </w:rPr>
        <w:t>за</w:t>
      </w:r>
      <w:r w:rsidRPr="00F25FCA">
        <w:rPr>
          <w:rFonts w:ascii="Verdana" w:eastAsia="Calibri" w:hAnsi="Verdana" w:cs="Vrinda"/>
          <w:sz w:val="20"/>
          <w:szCs w:val="20"/>
        </w:rPr>
        <w:t xml:space="preserve"> </w:t>
      </w:r>
      <w:r w:rsidRPr="00F25FCA">
        <w:rPr>
          <w:rFonts w:ascii="Verdana" w:eastAsia="Calibri" w:hAnsi="Verdana" w:cs="Arial"/>
          <w:sz w:val="20"/>
          <w:szCs w:val="20"/>
        </w:rPr>
        <w:t>идентични</w:t>
      </w:r>
      <w:r w:rsidRPr="00F25FCA">
        <w:rPr>
          <w:rFonts w:ascii="Verdana" w:eastAsia="Calibri" w:hAnsi="Verdana" w:cs="Vrinda"/>
          <w:sz w:val="20"/>
          <w:szCs w:val="20"/>
        </w:rPr>
        <w:t xml:space="preserve"> </w:t>
      </w:r>
      <w:r w:rsidRPr="00F25FCA">
        <w:rPr>
          <w:rFonts w:ascii="Verdana" w:eastAsia="Calibri" w:hAnsi="Verdana" w:cs="Arial"/>
          <w:sz w:val="20"/>
          <w:szCs w:val="20"/>
        </w:rPr>
        <w:t>активи</w:t>
      </w:r>
      <w:r w:rsidRPr="00F25FCA">
        <w:rPr>
          <w:rFonts w:ascii="Verdana" w:eastAsia="Calibri" w:hAnsi="Verdana" w:cs="Vrinda"/>
          <w:sz w:val="20"/>
          <w:szCs w:val="20"/>
        </w:rPr>
        <w:t xml:space="preserve"> </w:t>
      </w:r>
      <w:r w:rsidRPr="00F25FCA">
        <w:rPr>
          <w:rFonts w:ascii="Verdana" w:eastAsia="Calibri" w:hAnsi="Verdana" w:cs="Arial"/>
          <w:sz w:val="20"/>
          <w:szCs w:val="20"/>
        </w:rPr>
        <w:t>или</w:t>
      </w:r>
      <w:r w:rsidRPr="00F25FCA">
        <w:rPr>
          <w:rFonts w:ascii="Verdana" w:eastAsia="Calibri" w:hAnsi="Verdana" w:cs="Vrinda"/>
          <w:sz w:val="20"/>
          <w:szCs w:val="20"/>
        </w:rPr>
        <w:t xml:space="preserve"> </w:t>
      </w:r>
      <w:r w:rsidRPr="00F25FCA">
        <w:rPr>
          <w:rFonts w:ascii="Verdana" w:eastAsia="Calibri" w:hAnsi="Verdana" w:cs="Arial"/>
          <w:sz w:val="20"/>
          <w:szCs w:val="20"/>
        </w:rPr>
        <w:t>пасиви</w:t>
      </w:r>
      <w:r w:rsidRPr="00F25FCA">
        <w:rPr>
          <w:rFonts w:ascii="Verdana" w:eastAsia="Calibri" w:hAnsi="Verdana" w:cs="Vrinda"/>
          <w:sz w:val="20"/>
          <w:szCs w:val="20"/>
        </w:rPr>
        <w:t xml:space="preserve"> (</w:t>
      </w:r>
      <w:r w:rsidRPr="00F25FCA">
        <w:rPr>
          <w:rFonts w:ascii="Verdana" w:eastAsia="Calibri" w:hAnsi="Verdana" w:cs="Arial"/>
          <w:sz w:val="20"/>
          <w:szCs w:val="20"/>
        </w:rPr>
        <w:t>хипотези</w:t>
      </w:r>
      <w:r w:rsidRPr="00F25FCA">
        <w:rPr>
          <w:rFonts w:ascii="Verdana" w:eastAsia="Calibri" w:hAnsi="Verdana" w:cs="Vrinda"/>
          <w:sz w:val="20"/>
          <w:szCs w:val="20"/>
        </w:rPr>
        <w:t xml:space="preserve"> </w:t>
      </w:r>
      <w:r w:rsidRPr="00F25FCA">
        <w:rPr>
          <w:rFonts w:ascii="Verdana" w:eastAsia="Calibri" w:hAnsi="Verdana" w:cs="Arial"/>
          <w:sz w:val="20"/>
          <w:szCs w:val="20"/>
        </w:rPr>
        <w:t>от</w:t>
      </w:r>
      <w:r w:rsidRPr="00F25FCA">
        <w:rPr>
          <w:rFonts w:ascii="Verdana" w:eastAsia="Calibri" w:hAnsi="Verdana" w:cs="Vrinda"/>
          <w:sz w:val="20"/>
          <w:szCs w:val="20"/>
        </w:rPr>
        <w:t xml:space="preserve"> 1-</w:t>
      </w:r>
      <w:r w:rsidRPr="00F25FCA">
        <w:rPr>
          <w:rFonts w:ascii="Verdana" w:eastAsia="Calibri" w:hAnsi="Verdana" w:cs="Arial"/>
          <w:sz w:val="20"/>
          <w:szCs w:val="20"/>
        </w:rPr>
        <w:t>во</w:t>
      </w:r>
      <w:r w:rsidRPr="00F25FCA">
        <w:rPr>
          <w:rFonts w:ascii="Verdana" w:eastAsia="Calibri" w:hAnsi="Verdana" w:cs="Vrinda"/>
          <w:sz w:val="20"/>
          <w:szCs w:val="20"/>
        </w:rPr>
        <w:t xml:space="preserve"> </w:t>
      </w:r>
      <w:r w:rsidRPr="00F25FCA">
        <w:rPr>
          <w:rFonts w:ascii="Verdana" w:eastAsia="Calibri" w:hAnsi="Verdana" w:cs="Arial"/>
          <w:sz w:val="20"/>
          <w:szCs w:val="20"/>
        </w:rPr>
        <w:t>ниво</w:t>
      </w:r>
      <w:r w:rsidRPr="00F25FCA">
        <w:rPr>
          <w:rFonts w:ascii="Verdana" w:eastAsia="Calibri" w:hAnsi="Verdana" w:cs="Vrinda"/>
          <w:sz w:val="20"/>
          <w:szCs w:val="20"/>
        </w:rPr>
        <w:t xml:space="preserve">) </w:t>
      </w:r>
      <w:r w:rsidRPr="00F25FCA">
        <w:rPr>
          <w:rFonts w:ascii="Verdana" w:eastAsia="Calibri" w:hAnsi="Verdana" w:cs="Arial"/>
          <w:sz w:val="20"/>
          <w:szCs w:val="20"/>
        </w:rPr>
        <w:t>и</w:t>
      </w:r>
      <w:r w:rsidRPr="00F25FCA">
        <w:rPr>
          <w:rFonts w:ascii="Verdana" w:eastAsia="Calibri" w:hAnsi="Verdana" w:cs="Vrinda"/>
          <w:sz w:val="20"/>
          <w:szCs w:val="20"/>
        </w:rPr>
        <w:t xml:space="preserve"> </w:t>
      </w:r>
      <w:r w:rsidRPr="00F25FCA">
        <w:rPr>
          <w:rFonts w:ascii="Verdana" w:eastAsia="Calibri" w:hAnsi="Verdana" w:cs="Arial"/>
          <w:sz w:val="20"/>
          <w:szCs w:val="20"/>
        </w:rPr>
        <w:t>най</w:t>
      </w:r>
      <w:r w:rsidRPr="00F25FCA">
        <w:rPr>
          <w:rFonts w:ascii="Verdana" w:eastAsia="Calibri" w:hAnsi="Verdana" w:cs="Vrinda"/>
          <w:sz w:val="20"/>
          <w:szCs w:val="20"/>
        </w:rPr>
        <w:t>-</w:t>
      </w:r>
      <w:r w:rsidRPr="00F25FCA">
        <w:rPr>
          <w:rFonts w:ascii="Verdana" w:eastAsia="Calibri" w:hAnsi="Verdana" w:cs="Arial"/>
          <w:sz w:val="20"/>
          <w:szCs w:val="20"/>
        </w:rPr>
        <w:t>нисък</w:t>
      </w:r>
      <w:r w:rsidRPr="00F25FCA">
        <w:rPr>
          <w:rFonts w:ascii="Verdana" w:eastAsia="Calibri" w:hAnsi="Verdana" w:cs="Vrinda"/>
          <w:sz w:val="20"/>
          <w:szCs w:val="20"/>
        </w:rPr>
        <w:t xml:space="preserve"> - </w:t>
      </w:r>
      <w:r w:rsidRPr="00F25FCA">
        <w:rPr>
          <w:rFonts w:ascii="Verdana" w:eastAsia="Calibri" w:hAnsi="Verdana" w:cs="Arial"/>
          <w:sz w:val="20"/>
          <w:szCs w:val="20"/>
        </w:rPr>
        <w:t>на</w:t>
      </w:r>
      <w:r w:rsidRPr="00F25FCA">
        <w:rPr>
          <w:rFonts w:ascii="Verdana" w:eastAsia="Calibri" w:hAnsi="Verdana" w:cs="Vrinda"/>
          <w:sz w:val="20"/>
          <w:szCs w:val="20"/>
        </w:rPr>
        <w:t xml:space="preserve"> </w:t>
      </w:r>
      <w:r w:rsidRPr="00F25FCA">
        <w:rPr>
          <w:rFonts w:ascii="Verdana" w:eastAsia="Calibri" w:hAnsi="Verdana" w:cs="Arial"/>
          <w:sz w:val="20"/>
          <w:szCs w:val="20"/>
        </w:rPr>
        <w:t>ненаблюдаемите</w:t>
      </w:r>
      <w:r w:rsidRPr="00F25FCA">
        <w:rPr>
          <w:rFonts w:ascii="Verdana" w:eastAsia="Calibri" w:hAnsi="Verdana" w:cs="Vrinda"/>
          <w:sz w:val="20"/>
          <w:szCs w:val="20"/>
        </w:rPr>
        <w:t xml:space="preserve"> </w:t>
      </w:r>
      <w:r w:rsidRPr="00F25FCA">
        <w:rPr>
          <w:rFonts w:ascii="Verdana" w:eastAsia="Calibri" w:hAnsi="Verdana" w:cs="Arial"/>
          <w:sz w:val="20"/>
          <w:szCs w:val="20"/>
        </w:rPr>
        <w:t>хипотези</w:t>
      </w:r>
      <w:r w:rsidRPr="00F25FCA">
        <w:rPr>
          <w:rFonts w:ascii="Verdana" w:eastAsia="Calibri" w:hAnsi="Verdana" w:cs="Vrinda"/>
          <w:sz w:val="20"/>
          <w:szCs w:val="20"/>
        </w:rPr>
        <w:t xml:space="preserve"> (</w:t>
      </w:r>
      <w:proofErr w:type="spellStart"/>
      <w:r w:rsidRPr="00F25FCA">
        <w:rPr>
          <w:rFonts w:ascii="Verdana" w:eastAsia="Calibri" w:hAnsi="Verdana" w:cs="Arial"/>
          <w:sz w:val="20"/>
          <w:szCs w:val="20"/>
        </w:rPr>
        <w:t>хипотези</w:t>
      </w:r>
      <w:proofErr w:type="spellEnd"/>
      <w:r w:rsidRPr="00F25FCA">
        <w:rPr>
          <w:rFonts w:ascii="Verdana" w:eastAsia="Calibri" w:hAnsi="Verdana" w:cs="Vrinda"/>
          <w:sz w:val="20"/>
          <w:szCs w:val="20"/>
        </w:rPr>
        <w:t xml:space="preserve"> </w:t>
      </w:r>
      <w:r w:rsidRPr="00F25FCA">
        <w:rPr>
          <w:rFonts w:ascii="Verdana" w:eastAsia="Calibri" w:hAnsi="Verdana" w:cs="Arial"/>
          <w:sz w:val="20"/>
          <w:szCs w:val="20"/>
        </w:rPr>
        <w:t>от</w:t>
      </w:r>
      <w:r w:rsidRPr="00F25FCA">
        <w:rPr>
          <w:rFonts w:ascii="Verdana" w:eastAsia="Calibri" w:hAnsi="Verdana" w:cs="Vrinda"/>
          <w:sz w:val="20"/>
          <w:szCs w:val="20"/>
        </w:rPr>
        <w:t xml:space="preserve"> 3-</w:t>
      </w:r>
      <w:r w:rsidRPr="00F25FCA">
        <w:rPr>
          <w:rFonts w:ascii="Verdana" w:eastAsia="Calibri" w:hAnsi="Verdana" w:cs="Arial"/>
          <w:sz w:val="20"/>
          <w:szCs w:val="20"/>
        </w:rPr>
        <w:t>то</w:t>
      </w:r>
      <w:r w:rsidRPr="00F25FCA">
        <w:rPr>
          <w:rFonts w:ascii="Verdana" w:eastAsia="Calibri" w:hAnsi="Verdana" w:cs="Vrinda"/>
          <w:sz w:val="20"/>
          <w:szCs w:val="20"/>
        </w:rPr>
        <w:t xml:space="preserve"> </w:t>
      </w:r>
      <w:r w:rsidRPr="00F25FCA">
        <w:rPr>
          <w:rFonts w:ascii="Verdana" w:eastAsia="Calibri" w:hAnsi="Verdana" w:cs="Arial"/>
          <w:sz w:val="20"/>
          <w:szCs w:val="20"/>
        </w:rPr>
        <w:t>ниво</w:t>
      </w:r>
      <w:r w:rsidRPr="00F25FCA">
        <w:rPr>
          <w:rFonts w:ascii="Verdana" w:eastAsia="Calibri" w:hAnsi="Verdana" w:cs="Vrinda"/>
          <w:sz w:val="20"/>
          <w:szCs w:val="20"/>
        </w:rPr>
        <w:t xml:space="preserve">). </w:t>
      </w:r>
      <w:bookmarkStart w:id="80" w:name="_Hlk517257256"/>
      <w:r w:rsidRPr="00F25FCA">
        <w:rPr>
          <w:rFonts w:ascii="Verdana" w:eastAsia="Calibri" w:hAnsi="Verdana" w:cs="Arial"/>
          <w:sz w:val="20"/>
          <w:szCs w:val="20"/>
        </w:rPr>
        <w:t>Нивата</w:t>
      </w:r>
      <w:r w:rsidRPr="00F25FCA">
        <w:rPr>
          <w:rFonts w:ascii="Verdana" w:eastAsia="Calibri" w:hAnsi="Verdana" w:cs="Vrinda"/>
          <w:sz w:val="20"/>
          <w:szCs w:val="20"/>
        </w:rPr>
        <w:t xml:space="preserve"> </w:t>
      </w:r>
      <w:r w:rsidRPr="00F25FCA">
        <w:rPr>
          <w:rFonts w:ascii="Verdana" w:eastAsia="Calibri" w:hAnsi="Verdana" w:cs="Arial"/>
          <w:sz w:val="20"/>
          <w:szCs w:val="20"/>
        </w:rPr>
        <w:t>от</w:t>
      </w:r>
      <w:r w:rsidRPr="00F25FCA">
        <w:rPr>
          <w:rFonts w:ascii="Verdana" w:eastAsia="Calibri" w:hAnsi="Verdana" w:cs="Vrinda"/>
          <w:sz w:val="20"/>
          <w:szCs w:val="20"/>
        </w:rPr>
        <w:t xml:space="preserve"> </w:t>
      </w:r>
      <w:r w:rsidRPr="00F25FCA">
        <w:rPr>
          <w:rFonts w:ascii="Verdana" w:eastAsia="Calibri" w:hAnsi="Verdana" w:cs="Arial"/>
          <w:sz w:val="20"/>
          <w:szCs w:val="20"/>
        </w:rPr>
        <w:t>йерархията</w:t>
      </w:r>
      <w:r w:rsidRPr="00F25FCA">
        <w:rPr>
          <w:rFonts w:ascii="Verdana" w:eastAsia="Calibri" w:hAnsi="Verdana" w:cs="Vrinda"/>
          <w:sz w:val="20"/>
          <w:szCs w:val="20"/>
        </w:rPr>
        <w:t xml:space="preserve"> </w:t>
      </w:r>
      <w:r w:rsidRPr="00F25FCA">
        <w:rPr>
          <w:rFonts w:ascii="Verdana" w:eastAsia="Calibri" w:hAnsi="Verdana" w:cs="Arial"/>
          <w:sz w:val="20"/>
          <w:szCs w:val="20"/>
        </w:rPr>
        <w:t>са</w:t>
      </w:r>
      <w:r w:rsidRPr="00F25FCA">
        <w:rPr>
          <w:rFonts w:ascii="Verdana" w:eastAsia="Calibri" w:hAnsi="Verdana" w:cs="Vrinda"/>
          <w:sz w:val="20"/>
          <w:szCs w:val="20"/>
        </w:rPr>
        <w:t xml:space="preserve"> </w:t>
      </w:r>
      <w:r w:rsidRPr="00F25FCA">
        <w:rPr>
          <w:rFonts w:ascii="Verdana" w:eastAsia="Calibri" w:hAnsi="Verdana" w:cs="Arial"/>
          <w:sz w:val="20"/>
          <w:szCs w:val="20"/>
        </w:rPr>
        <w:t>следните</w:t>
      </w:r>
      <w:r w:rsidRPr="00F25FCA">
        <w:rPr>
          <w:rFonts w:ascii="Verdana" w:eastAsia="Calibri" w:hAnsi="Verdana" w:cs="Vrinda"/>
          <w:sz w:val="20"/>
          <w:szCs w:val="20"/>
        </w:rPr>
        <w:t>:</w:t>
      </w:r>
      <w:bookmarkEnd w:id="80"/>
    </w:p>
    <w:p w:rsidR="00B66DF8" w:rsidRPr="00F25FCA" w:rsidRDefault="00B66DF8" w:rsidP="00B66DF8">
      <w:pPr>
        <w:rPr>
          <w:rFonts w:ascii="Verdana" w:hAnsi="Verdana" w:cs="Vrinda"/>
          <w:sz w:val="20"/>
        </w:rPr>
      </w:pPr>
      <w:r w:rsidRPr="00F25FCA">
        <w:rPr>
          <w:rFonts w:ascii="Verdana" w:hAnsi="Verdana" w:cs="Vrinda"/>
          <w:sz w:val="20"/>
        </w:rPr>
        <w:t xml:space="preserve">- </w:t>
      </w:r>
      <w:r w:rsidRPr="00F25FCA">
        <w:rPr>
          <w:rFonts w:ascii="Verdana" w:hAnsi="Verdana" w:cs="Arial"/>
          <w:sz w:val="20"/>
        </w:rPr>
        <w:t>Хипотези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1-</w:t>
      </w:r>
      <w:r w:rsidRPr="00F25FCA">
        <w:rPr>
          <w:rFonts w:ascii="Verdana" w:hAnsi="Verdana" w:cs="Arial"/>
          <w:sz w:val="20"/>
        </w:rPr>
        <w:t>во</w:t>
      </w:r>
      <w:r w:rsidRPr="00F25FCA">
        <w:rPr>
          <w:rFonts w:ascii="Verdana" w:hAnsi="Verdana" w:cs="Vrinda"/>
          <w:sz w:val="20"/>
        </w:rPr>
        <w:t xml:space="preserve"> </w:t>
      </w:r>
      <w:r w:rsidRPr="00F25FCA">
        <w:rPr>
          <w:rFonts w:ascii="Verdana" w:hAnsi="Verdana" w:cs="Arial"/>
          <w:sz w:val="20"/>
        </w:rPr>
        <w:t>ниво</w:t>
      </w:r>
      <w:r w:rsidRPr="00F25FCA">
        <w:rPr>
          <w:rFonts w:ascii="Verdana" w:hAnsi="Verdana" w:cs="Vrinda"/>
          <w:sz w:val="20"/>
        </w:rPr>
        <w:t xml:space="preserve"> – </w:t>
      </w:r>
      <w:r w:rsidRPr="00F25FCA">
        <w:rPr>
          <w:rFonts w:ascii="Verdana" w:hAnsi="Verdana" w:cs="Arial"/>
          <w:sz w:val="20"/>
        </w:rPr>
        <w:t>обявени</w:t>
      </w:r>
      <w:r w:rsidRPr="00F25FCA">
        <w:rPr>
          <w:rFonts w:ascii="Verdana" w:hAnsi="Verdana" w:cs="Vrinda"/>
          <w:sz w:val="20"/>
        </w:rPr>
        <w:t xml:space="preserve"> (</w:t>
      </w:r>
      <w:r w:rsidRPr="00F25FCA">
        <w:rPr>
          <w:rFonts w:ascii="Verdana" w:hAnsi="Verdana" w:cs="Arial"/>
          <w:sz w:val="20"/>
        </w:rPr>
        <w:t>некоригирани</w:t>
      </w:r>
      <w:r w:rsidRPr="00F25FCA">
        <w:rPr>
          <w:rFonts w:ascii="Verdana" w:hAnsi="Verdana" w:cs="Vrinda"/>
          <w:sz w:val="20"/>
        </w:rPr>
        <w:t xml:space="preserve">) </w:t>
      </w:r>
      <w:r w:rsidRPr="00F25FCA">
        <w:rPr>
          <w:rFonts w:ascii="Verdana" w:hAnsi="Verdana" w:cs="Arial"/>
          <w:sz w:val="20"/>
        </w:rPr>
        <w:t>цени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активните</w:t>
      </w:r>
      <w:r w:rsidRPr="00F25FCA">
        <w:rPr>
          <w:rFonts w:ascii="Verdana" w:hAnsi="Verdana" w:cs="Vrinda"/>
          <w:sz w:val="20"/>
        </w:rPr>
        <w:t xml:space="preserve"> </w:t>
      </w:r>
      <w:r w:rsidRPr="00F25FCA">
        <w:rPr>
          <w:rFonts w:ascii="Verdana" w:hAnsi="Verdana" w:cs="Arial"/>
          <w:sz w:val="20"/>
        </w:rPr>
        <w:t>пазари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идентични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предприятието</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достъп</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оценяване</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Vrinda"/>
          <w:sz w:val="20"/>
        </w:rPr>
        <w:t xml:space="preserve">- </w:t>
      </w:r>
      <w:r w:rsidRPr="00F25FCA">
        <w:rPr>
          <w:rFonts w:ascii="Verdana" w:hAnsi="Verdana" w:cs="Arial"/>
          <w:sz w:val="20"/>
        </w:rPr>
        <w:t>Хипотези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2-</w:t>
      </w:r>
      <w:r w:rsidRPr="00F25FCA">
        <w:rPr>
          <w:rFonts w:ascii="Verdana" w:hAnsi="Verdana" w:cs="Arial"/>
          <w:sz w:val="20"/>
        </w:rPr>
        <w:t>ро</w:t>
      </w:r>
      <w:r w:rsidRPr="00F25FCA">
        <w:rPr>
          <w:rFonts w:ascii="Verdana" w:hAnsi="Verdana" w:cs="Vrinda"/>
          <w:sz w:val="20"/>
        </w:rPr>
        <w:t xml:space="preserve"> </w:t>
      </w:r>
      <w:r w:rsidRPr="00F25FCA">
        <w:rPr>
          <w:rFonts w:ascii="Verdana" w:hAnsi="Verdana" w:cs="Arial"/>
          <w:sz w:val="20"/>
        </w:rPr>
        <w:t>ниво</w:t>
      </w:r>
      <w:r w:rsidRPr="00F25FCA">
        <w:rPr>
          <w:rFonts w:ascii="Verdana" w:hAnsi="Verdana" w:cs="Vrinda"/>
          <w:sz w:val="20"/>
        </w:rPr>
        <w:t xml:space="preserve"> -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хипотези</w:t>
      </w:r>
      <w:r w:rsidRPr="00F25FCA">
        <w:rPr>
          <w:rFonts w:ascii="Verdana" w:hAnsi="Verdana" w:cs="Vrinda"/>
          <w:sz w:val="20"/>
        </w:rPr>
        <w:t xml:space="preserve"> </w:t>
      </w:r>
      <w:r w:rsidRPr="00F25FCA">
        <w:rPr>
          <w:rFonts w:ascii="Verdana" w:hAnsi="Verdana" w:cs="Arial"/>
          <w:sz w:val="20"/>
        </w:rPr>
        <w:t>освен</w:t>
      </w:r>
      <w:r w:rsidRPr="00F25FCA">
        <w:rPr>
          <w:rFonts w:ascii="Verdana" w:hAnsi="Verdana" w:cs="Vrinda"/>
          <w:sz w:val="20"/>
        </w:rPr>
        <w:t xml:space="preserve"> </w:t>
      </w:r>
      <w:r w:rsidRPr="00F25FCA">
        <w:rPr>
          <w:rFonts w:ascii="Verdana" w:hAnsi="Verdana" w:cs="Arial"/>
          <w:sz w:val="20"/>
        </w:rPr>
        <w:t>включените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ниво</w:t>
      </w:r>
      <w:r w:rsidRPr="00F25FCA">
        <w:rPr>
          <w:rFonts w:ascii="Verdana" w:hAnsi="Verdana" w:cs="Vrinda"/>
          <w:sz w:val="20"/>
        </w:rPr>
        <w:t xml:space="preserve"> 1 </w:t>
      </w:r>
      <w:r w:rsidRPr="00F25FCA">
        <w:rPr>
          <w:rFonts w:ascii="Verdana" w:hAnsi="Verdana" w:cs="Arial"/>
          <w:sz w:val="20"/>
        </w:rPr>
        <w:t>обявени</w:t>
      </w:r>
      <w:r w:rsidRPr="00F25FCA">
        <w:rPr>
          <w:rFonts w:ascii="Verdana" w:hAnsi="Verdana" w:cs="Vrinda"/>
          <w:sz w:val="20"/>
        </w:rPr>
        <w:t xml:space="preserve"> </w:t>
      </w:r>
      <w:r w:rsidRPr="00F25FCA">
        <w:rPr>
          <w:rFonts w:ascii="Verdana" w:hAnsi="Verdana" w:cs="Arial"/>
          <w:sz w:val="20"/>
        </w:rPr>
        <w:t>цени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наблюдаеми</w:t>
      </w:r>
      <w:r w:rsidRPr="00F25FCA">
        <w:rPr>
          <w:rFonts w:ascii="Verdana" w:hAnsi="Verdana" w:cs="Vrinda"/>
          <w:sz w:val="20"/>
        </w:rPr>
        <w:t xml:space="preserve"> </w:t>
      </w:r>
      <w:r w:rsidRPr="00F25FCA">
        <w:rPr>
          <w:rFonts w:ascii="Verdana" w:hAnsi="Verdana" w:cs="Arial"/>
          <w:sz w:val="20"/>
        </w:rPr>
        <w:t>пряко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косвено</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Vrinda"/>
          <w:sz w:val="20"/>
        </w:rPr>
        <w:t xml:space="preserve">- </w:t>
      </w:r>
      <w:r w:rsidRPr="00F25FCA">
        <w:rPr>
          <w:rFonts w:ascii="Verdana" w:hAnsi="Verdana" w:cs="Arial"/>
          <w:sz w:val="20"/>
        </w:rPr>
        <w:t>Хипотези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3-</w:t>
      </w:r>
      <w:r w:rsidRPr="00F25FCA">
        <w:rPr>
          <w:rFonts w:ascii="Verdana" w:hAnsi="Verdana" w:cs="Arial"/>
          <w:sz w:val="20"/>
        </w:rPr>
        <w:t>то</w:t>
      </w:r>
      <w:r w:rsidRPr="00F25FCA">
        <w:rPr>
          <w:rFonts w:ascii="Verdana" w:hAnsi="Verdana" w:cs="Vrinda"/>
          <w:sz w:val="20"/>
        </w:rPr>
        <w:t xml:space="preserve"> </w:t>
      </w:r>
      <w:r w:rsidRPr="00F25FCA">
        <w:rPr>
          <w:rFonts w:ascii="Verdana" w:hAnsi="Verdana" w:cs="Arial"/>
          <w:sz w:val="20"/>
        </w:rPr>
        <w:t>ниво</w:t>
      </w:r>
      <w:r w:rsidRPr="00F25FCA">
        <w:rPr>
          <w:rFonts w:ascii="Verdana" w:hAnsi="Verdana" w:cs="Vrinda"/>
          <w:sz w:val="20"/>
        </w:rPr>
        <w:t xml:space="preserve"> - </w:t>
      </w:r>
      <w:r w:rsidRPr="00F25FCA">
        <w:rPr>
          <w:rFonts w:ascii="Verdana" w:hAnsi="Verdana" w:cs="Arial"/>
          <w:sz w:val="20"/>
        </w:rPr>
        <w:t>ненаблюдаеми</w:t>
      </w:r>
      <w:r w:rsidRPr="00F25FCA">
        <w:rPr>
          <w:rFonts w:ascii="Verdana" w:hAnsi="Verdana" w:cs="Vrinda"/>
          <w:sz w:val="20"/>
        </w:rPr>
        <w:t xml:space="preserve"> </w:t>
      </w:r>
      <w:r w:rsidRPr="00F25FCA">
        <w:rPr>
          <w:rFonts w:ascii="Verdana" w:hAnsi="Verdana" w:cs="Arial"/>
          <w:sz w:val="20"/>
        </w:rPr>
        <w:t>хипотези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color w:val="222222"/>
          <w:sz w:val="20"/>
        </w:rPr>
        <w:t>Получени</w:t>
      </w:r>
      <w:r w:rsidRPr="00F25FCA">
        <w:rPr>
          <w:rFonts w:ascii="Verdana" w:hAnsi="Verdana" w:cs="Vrinda"/>
          <w:color w:val="222222"/>
          <w:sz w:val="20"/>
        </w:rPr>
        <w:t xml:space="preserve"> </w:t>
      </w:r>
      <w:r w:rsidRPr="00F25FCA">
        <w:rPr>
          <w:rFonts w:ascii="Verdana" w:hAnsi="Verdana" w:cs="Arial"/>
          <w:color w:val="222222"/>
          <w:sz w:val="20"/>
        </w:rPr>
        <w:t>от</w:t>
      </w:r>
      <w:r w:rsidRPr="00F25FCA">
        <w:rPr>
          <w:rFonts w:ascii="Verdana" w:hAnsi="Verdana" w:cs="Vrinda"/>
          <w:color w:val="222222"/>
          <w:sz w:val="20"/>
        </w:rPr>
        <w:t xml:space="preserve"> </w:t>
      </w:r>
      <w:r w:rsidRPr="00F25FCA">
        <w:rPr>
          <w:rFonts w:ascii="Verdana" w:hAnsi="Verdana" w:cs="Arial"/>
          <w:color w:val="222222"/>
          <w:sz w:val="20"/>
        </w:rPr>
        <w:t>техники</w:t>
      </w:r>
      <w:r w:rsidRPr="00F25FCA">
        <w:rPr>
          <w:rFonts w:ascii="Verdana" w:hAnsi="Verdana" w:cs="Vrinda"/>
          <w:color w:val="222222"/>
          <w:sz w:val="20"/>
        </w:rPr>
        <w:t xml:space="preserve"> </w:t>
      </w:r>
      <w:r w:rsidRPr="00F25FCA">
        <w:rPr>
          <w:rFonts w:ascii="Verdana" w:hAnsi="Verdana" w:cs="Arial"/>
          <w:color w:val="222222"/>
          <w:sz w:val="20"/>
        </w:rPr>
        <w:t>за</w:t>
      </w:r>
      <w:r w:rsidRPr="00F25FCA">
        <w:rPr>
          <w:rFonts w:ascii="Verdana" w:hAnsi="Verdana" w:cs="Vrinda"/>
          <w:color w:val="222222"/>
          <w:sz w:val="20"/>
        </w:rPr>
        <w:t xml:space="preserve"> </w:t>
      </w:r>
      <w:r w:rsidRPr="00F25FCA">
        <w:rPr>
          <w:rFonts w:ascii="Verdana" w:hAnsi="Verdana" w:cs="Arial"/>
          <w:color w:val="222222"/>
          <w:sz w:val="20"/>
        </w:rPr>
        <w:t>оценка</w:t>
      </w:r>
      <w:r w:rsidRPr="00F25FCA">
        <w:rPr>
          <w:rFonts w:ascii="Verdana" w:hAnsi="Verdana" w:cs="Vrinda"/>
          <w:color w:val="222222"/>
          <w:sz w:val="20"/>
        </w:rPr>
        <w:t xml:space="preserve">, </w:t>
      </w:r>
      <w:r w:rsidRPr="00F25FCA">
        <w:rPr>
          <w:rFonts w:ascii="Verdana" w:hAnsi="Verdana" w:cs="Arial"/>
          <w:color w:val="222222"/>
          <w:sz w:val="20"/>
        </w:rPr>
        <w:t>които</w:t>
      </w:r>
      <w:r w:rsidRPr="00F25FCA">
        <w:rPr>
          <w:rFonts w:ascii="Verdana" w:hAnsi="Verdana" w:cs="Vrinda"/>
          <w:color w:val="222222"/>
          <w:sz w:val="20"/>
        </w:rPr>
        <w:t xml:space="preserve"> </w:t>
      </w:r>
      <w:r w:rsidRPr="00F25FCA">
        <w:rPr>
          <w:rFonts w:ascii="Verdana" w:hAnsi="Verdana" w:cs="Arial"/>
          <w:color w:val="222222"/>
          <w:sz w:val="20"/>
        </w:rPr>
        <w:t>включват</w:t>
      </w:r>
      <w:r w:rsidRPr="00F25FCA">
        <w:rPr>
          <w:rFonts w:ascii="Verdana" w:hAnsi="Verdana" w:cs="Vrinda"/>
          <w:color w:val="222222"/>
          <w:sz w:val="20"/>
        </w:rPr>
        <w:t xml:space="preserve"> </w:t>
      </w:r>
      <w:r w:rsidRPr="00F25FCA">
        <w:rPr>
          <w:rFonts w:ascii="Verdana" w:hAnsi="Verdana" w:cs="Arial"/>
          <w:color w:val="222222"/>
          <w:sz w:val="20"/>
        </w:rPr>
        <w:t>входове</w:t>
      </w:r>
      <w:r w:rsidRPr="00F25FCA">
        <w:rPr>
          <w:rFonts w:ascii="Verdana" w:hAnsi="Verdana" w:cs="Vrinda"/>
          <w:color w:val="222222"/>
          <w:sz w:val="20"/>
        </w:rPr>
        <w:t xml:space="preserve"> </w:t>
      </w:r>
      <w:r w:rsidRPr="00F25FCA">
        <w:rPr>
          <w:rFonts w:ascii="Verdana" w:hAnsi="Verdana" w:cs="Arial"/>
          <w:color w:val="222222"/>
          <w:sz w:val="20"/>
        </w:rPr>
        <w:t>за</w:t>
      </w:r>
      <w:r w:rsidRPr="00F25FCA">
        <w:rPr>
          <w:rFonts w:ascii="Verdana" w:hAnsi="Verdana" w:cs="Vrinda"/>
          <w:color w:val="222222"/>
          <w:sz w:val="20"/>
        </w:rPr>
        <w:t xml:space="preserve"> </w:t>
      </w:r>
      <w:r w:rsidRPr="00F25FCA">
        <w:rPr>
          <w:rFonts w:ascii="Verdana" w:hAnsi="Verdana" w:cs="Arial"/>
          <w:color w:val="222222"/>
          <w:sz w:val="20"/>
        </w:rPr>
        <w:t>актива</w:t>
      </w:r>
      <w:r w:rsidRPr="00F25FCA">
        <w:rPr>
          <w:rFonts w:ascii="Verdana" w:hAnsi="Verdana" w:cs="Vrinda"/>
          <w:color w:val="222222"/>
          <w:sz w:val="20"/>
        </w:rPr>
        <w:t xml:space="preserve"> </w:t>
      </w:r>
      <w:r w:rsidRPr="00F25FCA">
        <w:rPr>
          <w:rFonts w:ascii="Verdana" w:hAnsi="Verdana" w:cs="Arial"/>
          <w:color w:val="222222"/>
          <w:sz w:val="20"/>
        </w:rPr>
        <w:t>или</w:t>
      </w:r>
      <w:r w:rsidRPr="00F25FCA">
        <w:rPr>
          <w:rFonts w:ascii="Verdana" w:hAnsi="Verdana" w:cs="Vrinda"/>
          <w:color w:val="222222"/>
          <w:sz w:val="20"/>
        </w:rPr>
        <w:t xml:space="preserve"> </w:t>
      </w:r>
      <w:r w:rsidRPr="00F25FCA">
        <w:rPr>
          <w:rFonts w:ascii="Verdana" w:hAnsi="Verdana" w:cs="Arial"/>
          <w:color w:val="222222"/>
          <w:sz w:val="20"/>
        </w:rPr>
        <w:t>пасива</w:t>
      </w:r>
      <w:r w:rsidRPr="00F25FCA">
        <w:rPr>
          <w:rFonts w:ascii="Verdana" w:hAnsi="Verdana" w:cs="Vrinda"/>
          <w:color w:val="222222"/>
          <w:sz w:val="20"/>
        </w:rPr>
        <w:t xml:space="preserve">, </w:t>
      </w:r>
      <w:r w:rsidRPr="00F25FCA">
        <w:rPr>
          <w:rFonts w:ascii="Verdana" w:hAnsi="Verdana" w:cs="Arial"/>
          <w:color w:val="222222"/>
          <w:sz w:val="20"/>
        </w:rPr>
        <w:t>които</w:t>
      </w:r>
      <w:r w:rsidRPr="00F25FCA">
        <w:rPr>
          <w:rFonts w:ascii="Verdana" w:hAnsi="Verdana" w:cs="Vrinda"/>
          <w:color w:val="222222"/>
          <w:sz w:val="20"/>
        </w:rPr>
        <w:t xml:space="preserve"> </w:t>
      </w:r>
      <w:r w:rsidRPr="00F25FCA">
        <w:rPr>
          <w:rFonts w:ascii="Verdana" w:hAnsi="Verdana" w:cs="Arial"/>
          <w:color w:val="222222"/>
          <w:sz w:val="20"/>
        </w:rPr>
        <w:t>не</w:t>
      </w:r>
      <w:r w:rsidRPr="00F25FCA">
        <w:rPr>
          <w:rFonts w:ascii="Verdana" w:hAnsi="Verdana" w:cs="Vrinda"/>
          <w:color w:val="222222"/>
          <w:sz w:val="20"/>
        </w:rPr>
        <w:t xml:space="preserve"> </w:t>
      </w:r>
      <w:r w:rsidRPr="00F25FCA">
        <w:rPr>
          <w:rFonts w:ascii="Verdana" w:hAnsi="Verdana" w:cs="Arial"/>
          <w:color w:val="222222"/>
          <w:sz w:val="20"/>
        </w:rPr>
        <w:t>се</w:t>
      </w:r>
      <w:r w:rsidRPr="00F25FCA">
        <w:rPr>
          <w:rFonts w:ascii="Verdana" w:hAnsi="Verdana" w:cs="Vrinda"/>
          <w:color w:val="222222"/>
          <w:sz w:val="20"/>
        </w:rPr>
        <w:t xml:space="preserve"> </w:t>
      </w:r>
      <w:r w:rsidRPr="00F25FCA">
        <w:rPr>
          <w:rFonts w:ascii="Verdana" w:hAnsi="Verdana" w:cs="Arial"/>
          <w:color w:val="222222"/>
          <w:sz w:val="20"/>
        </w:rPr>
        <w:t>основават</w:t>
      </w:r>
      <w:r w:rsidRPr="00F25FCA">
        <w:rPr>
          <w:rFonts w:ascii="Verdana" w:hAnsi="Verdana" w:cs="Vrinda"/>
          <w:color w:val="222222"/>
          <w:sz w:val="20"/>
        </w:rPr>
        <w:t xml:space="preserve"> </w:t>
      </w:r>
      <w:r w:rsidRPr="00F25FCA">
        <w:rPr>
          <w:rFonts w:ascii="Verdana" w:hAnsi="Verdana" w:cs="Arial"/>
          <w:color w:val="222222"/>
          <w:sz w:val="20"/>
        </w:rPr>
        <w:t>на</w:t>
      </w:r>
      <w:r w:rsidRPr="00F25FCA">
        <w:rPr>
          <w:rFonts w:ascii="Verdana" w:hAnsi="Verdana" w:cs="Vrinda"/>
          <w:color w:val="222222"/>
          <w:sz w:val="20"/>
        </w:rPr>
        <w:t xml:space="preserve"> </w:t>
      </w:r>
      <w:r w:rsidRPr="00F25FCA">
        <w:rPr>
          <w:rFonts w:ascii="Verdana" w:hAnsi="Verdana" w:cs="Arial"/>
          <w:color w:val="222222"/>
          <w:sz w:val="20"/>
        </w:rPr>
        <w:t>пазарни</w:t>
      </w:r>
      <w:r w:rsidRPr="00F25FCA">
        <w:rPr>
          <w:rFonts w:ascii="Verdana" w:hAnsi="Verdana" w:cs="Vrinda"/>
          <w:color w:val="222222"/>
          <w:sz w:val="20"/>
        </w:rPr>
        <w:t xml:space="preserve"> </w:t>
      </w:r>
      <w:r w:rsidRPr="00F25FCA">
        <w:rPr>
          <w:rFonts w:ascii="Verdana" w:hAnsi="Verdana" w:cs="Arial"/>
          <w:color w:val="222222"/>
          <w:sz w:val="20"/>
        </w:rPr>
        <w:t>данни</w:t>
      </w:r>
      <w:r w:rsidRPr="00F25FCA">
        <w:rPr>
          <w:rFonts w:ascii="Verdana" w:hAnsi="Verdana" w:cs="Vrinda"/>
          <w:color w:val="222222"/>
          <w:sz w:val="20"/>
        </w:rPr>
        <w:t xml:space="preserve"> (</w:t>
      </w:r>
      <w:r w:rsidRPr="00F25FCA">
        <w:rPr>
          <w:rFonts w:ascii="Verdana" w:hAnsi="Verdana" w:cs="Arial"/>
          <w:color w:val="222222"/>
          <w:sz w:val="20"/>
        </w:rPr>
        <w:t>непазарни</w:t>
      </w:r>
      <w:r w:rsidRPr="00F25FCA">
        <w:rPr>
          <w:rFonts w:ascii="Verdana" w:hAnsi="Verdana" w:cs="Vrinda"/>
          <w:color w:val="222222"/>
          <w:sz w:val="20"/>
        </w:rPr>
        <w:t xml:space="preserve"> </w:t>
      </w:r>
      <w:r w:rsidRPr="00F25FCA">
        <w:rPr>
          <w:rFonts w:ascii="Verdana" w:hAnsi="Verdana" w:cs="Arial"/>
          <w:color w:val="222222"/>
          <w:sz w:val="20"/>
        </w:rPr>
        <w:t>фактори</w:t>
      </w:r>
      <w:r w:rsidRPr="00F25FCA">
        <w:rPr>
          <w:rFonts w:ascii="Verdana" w:hAnsi="Verdana" w:cs="Vrinda"/>
          <w:color w:val="222222"/>
          <w:sz w:val="20"/>
        </w:rPr>
        <w:t>).</w:t>
      </w:r>
    </w:p>
    <w:p w:rsidR="00B66DF8" w:rsidRPr="00F25FCA" w:rsidRDefault="00B66DF8" w:rsidP="00B66DF8">
      <w:pPr>
        <w:rPr>
          <w:rFonts w:ascii="Verdana" w:hAnsi="Verdana" w:cs="Vrinda"/>
          <w:color w:val="222222"/>
          <w:sz w:val="20"/>
        </w:rPr>
      </w:pPr>
      <w:r w:rsidRPr="00F25FCA">
        <w:rPr>
          <w:rFonts w:ascii="Verdana" w:hAnsi="Verdana" w:cs="Arial"/>
          <w:color w:val="222222"/>
          <w:sz w:val="20"/>
        </w:rPr>
        <w:t>Трансфери</w:t>
      </w:r>
      <w:r w:rsidRPr="00F25FCA">
        <w:rPr>
          <w:rFonts w:ascii="Verdana" w:hAnsi="Verdana" w:cs="Vrinda"/>
          <w:color w:val="222222"/>
          <w:sz w:val="20"/>
        </w:rPr>
        <w:t xml:space="preserve"> </w:t>
      </w:r>
      <w:r w:rsidRPr="00F25FCA">
        <w:rPr>
          <w:rFonts w:ascii="Verdana" w:hAnsi="Verdana" w:cs="Arial"/>
          <w:color w:val="222222"/>
          <w:sz w:val="20"/>
        </w:rPr>
        <w:t>между</w:t>
      </w:r>
      <w:r w:rsidRPr="00F25FCA">
        <w:rPr>
          <w:rFonts w:ascii="Verdana" w:hAnsi="Verdana" w:cs="Vrinda"/>
          <w:color w:val="222222"/>
          <w:sz w:val="20"/>
        </w:rPr>
        <w:t xml:space="preserve"> </w:t>
      </w:r>
      <w:r w:rsidRPr="00F25FCA">
        <w:rPr>
          <w:rFonts w:ascii="Verdana" w:hAnsi="Verdana" w:cs="Arial"/>
          <w:color w:val="222222"/>
          <w:sz w:val="20"/>
        </w:rPr>
        <w:t>различните</w:t>
      </w:r>
      <w:r w:rsidRPr="00F25FCA">
        <w:rPr>
          <w:rFonts w:ascii="Verdana" w:hAnsi="Verdana" w:cs="Vrinda"/>
          <w:color w:val="222222"/>
          <w:sz w:val="20"/>
        </w:rPr>
        <w:t xml:space="preserve"> </w:t>
      </w:r>
      <w:r w:rsidRPr="00F25FCA">
        <w:rPr>
          <w:rFonts w:ascii="Verdana" w:hAnsi="Verdana" w:cs="Arial"/>
          <w:color w:val="222222"/>
          <w:sz w:val="20"/>
        </w:rPr>
        <w:t>нива</w:t>
      </w:r>
      <w:r w:rsidRPr="00F25FCA">
        <w:rPr>
          <w:rFonts w:ascii="Verdana" w:hAnsi="Verdana" w:cs="Vrinda"/>
          <w:color w:val="222222"/>
          <w:sz w:val="20"/>
        </w:rPr>
        <w:t xml:space="preserve"> </w:t>
      </w:r>
      <w:r w:rsidRPr="00F25FCA">
        <w:rPr>
          <w:rFonts w:ascii="Verdana" w:hAnsi="Verdana" w:cs="Arial"/>
          <w:color w:val="222222"/>
          <w:sz w:val="20"/>
        </w:rPr>
        <w:t>на</w:t>
      </w:r>
      <w:r w:rsidRPr="00F25FCA">
        <w:rPr>
          <w:rFonts w:ascii="Verdana" w:hAnsi="Verdana" w:cs="Vrinda"/>
          <w:color w:val="222222"/>
          <w:sz w:val="20"/>
        </w:rPr>
        <w:t xml:space="preserve"> </w:t>
      </w:r>
      <w:r w:rsidRPr="00F25FCA">
        <w:rPr>
          <w:rFonts w:ascii="Verdana" w:hAnsi="Verdana" w:cs="Arial"/>
          <w:color w:val="222222"/>
          <w:sz w:val="20"/>
        </w:rPr>
        <w:t>йерархия</w:t>
      </w:r>
      <w:r w:rsidRPr="00F25FCA">
        <w:rPr>
          <w:rFonts w:ascii="Verdana" w:hAnsi="Verdana" w:cs="Vrinda"/>
          <w:color w:val="222222"/>
          <w:sz w:val="20"/>
        </w:rPr>
        <w:t xml:space="preserve"> </w:t>
      </w:r>
      <w:r w:rsidRPr="00F25FCA">
        <w:rPr>
          <w:rFonts w:ascii="Verdana" w:hAnsi="Verdana" w:cs="Arial"/>
          <w:color w:val="222222"/>
          <w:sz w:val="20"/>
        </w:rPr>
        <w:t>на</w:t>
      </w:r>
      <w:r w:rsidRPr="00F25FCA">
        <w:rPr>
          <w:rFonts w:ascii="Verdana" w:hAnsi="Verdana" w:cs="Vrinda"/>
          <w:color w:val="222222"/>
          <w:sz w:val="20"/>
        </w:rPr>
        <w:t xml:space="preserve"> </w:t>
      </w:r>
      <w:r w:rsidRPr="00F25FCA">
        <w:rPr>
          <w:rFonts w:ascii="Verdana" w:hAnsi="Verdana" w:cs="Arial"/>
          <w:color w:val="222222"/>
          <w:sz w:val="20"/>
        </w:rPr>
        <w:t>справедливата</w:t>
      </w:r>
      <w:r w:rsidRPr="00F25FCA">
        <w:rPr>
          <w:rFonts w:ascii="Verdana" w:hAnsi="Verdana" w:cs="Vrinda"/>
          <w:color w:val="222222"/>
          <w:sz w:val="20"/>
        </w:rPr>
        <w:t xml:space="preserve"> </w:t>
      </w:r>
      <w:r w:rsidRPr="00F25FCA">
        <w:rPr>
          <w:rFonts w:ascii="Verdana" w:hAnsi="Verdana" w:cs="Arial"/>
          <w:color w:val="222222"/>
          <w:sz w:val="20"/>
        </w:rPr>
        <w:t>стойност</w:t>
      </w:r>
      <w:r w:rsidRPr="00F25FCA">
        <w:rPr>
          <w:rFonts w:ascii="Verdana" w:hAnsi="Verdana" w:cs="Vrinda"/>
          <w:color w:val="222222"/>
          <w:sz w:val="20"/>
        </w:rPr>
        <w:t xml:space="preserve"> </w:t>
      </w:r>
      <w:r w:rsidRPr="00F25FCA">
        <w:rPr>
          <w:rFonts w:ascii="Verdana" w:hAnsi="Verdana" w:cs="Arial"/>
          <w:color w:val="222222"/>
          <w:sz w:val="20"/>
        </w:rPr>
        <w:t>се</w:t>
      </w:r>
      <w:r w:rsidRPr="00F25FCA">
        <w:rPr>
          <w:rFonts w:ascii="Verdana" w:hAnsi="Verdana" w:cs="Vrinda"/>
          <w:color w:val="222222"/>
          <w:sz w:val="20"/>
        </w:rPr>
        <w:t xml:space="preserve"> </w:t>
      </w:r>
      <w:r w:rsidRPr="00F25FCA">
        <w:rPr>
          <w:rFonts w:ascii="Verdana" w:hAnsi="Verdana" w:cs="Arial"/>
          <w:color w:val="222222"/>
          <w:sz w:val="20"/>
        </w:rPr>
        <w:t>признават</w:t>
      </w:r>
      <w:r w:rsidRPr="00F25FCA">
        <w:rPr>
          <w:rFonts w:ascii="Verdana" w:hAnsi="Verdana" w:cs="Vrinda"/>
          <w:color w:val="222222"/>
          <w:sz w:val="20"/>
        </w:rPr>
        <w:t xml:space="preserve"> </w:t>
      </w:r>
      <w:r w:rsidRPr="00F25FCA">
        <w:rPr>
          <w:rFonts w:ascii="Verdana" w:hAnsi="Verdana" w:cs="Arial"/>
          <w:color w:val="222222"/>
          <w:sz w:val="20"/>
        </w:rPr>
        <w:t>от</w:t>
      </w:r>
      <w:r w:rsidRPr="00F25FCA">
        <w:rPr>
          <w:rFonts w:ascii="Verdana" w:hAnsi="Verdana" w:cs="Vrinda"/>
          <w:color w:val="222222"/>
          <w:sz w:val="20"/>
        </w:rPr>
        <w:t xml:space="preserve"> </w:t>
      </w:r>
      <w:r w:rsidRPr="00F25FCA">
        <w:rPr>
          <w:rFonts w:ascii="Verdana" w:hAnsi="Verdana" w:cs="Arial"/>
          <w:color w:val="222222"/>
          <w:sz w:val="20"/>
        </w:rPr>
        <w:t>Дружеството</w:t>
      </w:r>
      <w:r w:rsidRPr="00F25FCA">
        <w:rPr>
          <w:rFonts w:ascii="Verdana" w:hAnsi="Verdana" w:cs="Vrinda"/>
          <w:color w:val="222222"/>
          <w:sz w:val="20"/>
        </w:rPr>
        <w:t xml:space="preserve"> </w:t>
      </w:r>
      <w:r w:rsidRPr="00F25FCA">
        <w:rPr>
          <w:rFonts w:ascii="Verdana" w:hAnsi="Verdana" w:cs="Arial"/>
          <w:color w:val="222222"/>
          <w:sz w:val="20"/>
        </w:rPr>
        <w:t>в</w:t>
      </w:r>
      <w:r w:rsidRPr="00F25FCA">
        <w:rPr>
          <w:rFonts w:ascii="Verdana" w:hAnsi="Verdana" w:cs="Vrinda"/>
          <w:color w:val="222222"/>
          <w:sz w:val="20"/>
        </w:rPr>
        <w:t xml:space="preserve"> </w:t>
      </w:r>
      <w:r w:rsidRPr="00F25FCA">
        <w:rPr>
          <w:rFonts w:ascii="Verdana" w:hAnsi="Verdana" w:cs="Arial"/>
          <w:color w:val="222222"/>
          <w:sz w:val="20"/>
        </w:rPr>
        <w:t>края</w:t>
      </w:r>
      <w:r w:rsidRPr="00F25FCA">
        <w:rPr>
          <w:rFonts w:ascii="Verdana" w:hAnsi="Verdana" w:cs="Vrinda"/>
          <w:color w:val="222222"/>
          <w:sz w:val="20"/>
        </w:rPr>
        <w:t xml:space="preserve"> </w:t>
      </w:r>
      <w:r w:rsidRPr="00F25FCA">
        <w:rPr>
          <w:rFonts w:ascii="Verdana" w:hAnsi="Verdana" w:cs="Arial"/>
          <w:color w:val="222222"/>
          <w:sz w:val="20"/>
        </w:rPr>
        <w:t>на</w:t>
      </w:r>
      <w:r w:rsidRPr="00F25FCA">
        <w:rPr>
          <w:rFonts w:ascii="Verdana" w:hAnsi="Verdana" w:cs="Vrinda"/>
          <w:color w:val="222222"/>
          <w:sz w:val="20"/>
        </w:rPr>
        <w:t xml:space="preserve"> </w:t>
      </w:r>
      <w:r w:rsidRPr="00F25FCA">
        <w:rPr>
          <w:rFonts w:ascii="Verdana" w:hAnsi="Verdana" w:cs="Arial"/>
          <w:color w:val="222222"/>
          <w:sz w:val="20"/>
        </w:rPr>
        <w:t>отчетния</w:t>
      </w:r>
      <w:r w:rsidRPr="00F25FCA">
        <w:rPr>
          <w:rFonts w:ascii="Verdana" w:hAnsi="Verdana" w:cs="Vrinda"/>
          <w:color w:val="222222"/>
          <w:sz w:val="20"/>
        </w:rPr>
        <w:t xml:space="preserve"> </w:t>
      </w:r>
      <w:r w:rsidRPr="00F25FCA">
        <w:rPr>
          <w:rFonts w:ascii="Verdana" w:hAnsi="Verdana" w:cs="Arial"/>
          <w:color w:val="222222"/>
          <w:sz w:val="20"/>
        </w:rPr>
        <w:t>период</w:t>
      </w:r>
      <w:r w:rsidRPr="00F25FCA">
        <w:rPr>
          <w:rFonts w:ascii="Verdana" w:hAnsi="Verdana" w:cs="Vrinda"/>
          <w:color w:val="222222"/>
          <w:sz w:val="20"/>
        </w:rPr>
        <w:t xml:space="preserve">, </w:t>
      </w:r>
      <w:r w:rsidRPr="00F25FCA">
        <w:rPr>
          <w:rFonts w:ascii="Verdana" w:hAnsi="Verdana" w:cs="Arial"/>
          <w:color w:val="222222"/>
          <w:sz w:val="20"/>
        </w:rPr>
        <w:t>през</w:t>
      </w:r>
      <w:r w:rsidRPr="00F25FCA">
        <w:rPr>
          <w:rFonts w:ascii="Verdana" w:hAnsi="Verdana" w:cs="Vrinda"/>
          <w:color w:val="222222"/>
          <w:sz w:val="20"/>
        </w:rPr>
        <w:t xml:space="preserve"> </w:t>
      </w:r>
      <w:r w:rsidRPr="00F25FCA">
        <w:rPr>
          <w:rFonts w:ascii="Verdana" w:hAnsi="Verdana" w:cs="Arial"/>
          <w:color w:val="222222"/>
          <w:sz w:val="20"/>
        </w:rPr>
        <w:t>който</w:t>
      </w:r>
      <w:r w:rsidRPr="00F25FCA">
        <w:rPr>
          <w:rFonts w:ascii="Verdana" w:hAnsi="Verdana" w:cs="Vrinda"/>
          <w:color w:val="222222"/>
          <w:sz w:val="20"/>
        </w:rPr>
        <w:t xml:space="preserve"> </w:t>
      </w:r>
      <w:r w:rsidRPr="00F25FCA">
        <w:rPr>
          <w:rFonts w:ascii="Verdana" w:hAnsi="Verdana" w:cs="Arial"/>
          <w:color w:val="222222"/>
          <w:sz w:val="20"/>
        </w:rPr>
        <w:t>е</w:t>
      </w:r>
      <w:r w:rsidRPr="00F25FCA">
        <w:rPr>
          <w:rFonts w:ascii="Verdana" w:hAnsi="Verdana" w:cs="Vrinda"/>
          <w:color w:val="222222"/>
          <w:sz w:val="20"/>
        </w:rPr>
        <w:t xml:space="preserve"> </w:t>
      </w:r>
      <w:r w:rsidRPr="00F25FCA">
        <w:rPr>
          <w:rFonts w:ascii="Verdana" w:hAnsi="Verdana" w:cs="Arial"/>
          <w:color w:val="222222"/>
          <w:sz w:val="20"/>
        </w:rPr>
        <w:t>настъпила</w:t>
      </w:r>
      <w:r w:rsidRPr="00F25FCA">
        <w:rPr>
          <w:rFonts w:ascii="Verdana" w:hAnsi="Verdana" w:cs="Vrinda"/>
          <w:color w:val="222222"/>
          <w:sz w:val="20"/>
        </w:rPr>
        <w:t xml:space="preserve"> </w:t>
      </w:r>
      <w:r w:rsidRPr="00F25FCA">
        <w:rPr>
          <w:rFonts w:ascii="Verdana" w:hAnsi="Verdana" w:cs="Arial"/>
          <w:color w:val="222222"/>
          <w:sz w:val="20"/>
        </w:rPr>
        <w:t>промяната</w:t>
      </w:r>
      <w:r w:rsidRPr="00F25FCA">
        <w:rPr>
          <w:rFonts w:ascii="Verdana" w:hAnsi="Verdana" w:cs="Vrinda"/>
          <w:color w:val="222222"/>
          <w:sz w:val="20"/>
        </w:rPr>
        <w:t>.</w:t>
      </w:r>
    </w:p>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81" w:name="_Toc15054764"/>
      <w:r w:rsidRPr="00F25FCA">
        <w:rPr>
          <w:rFonts w:ascii="Verdana" w:hAnsi="Verdana" w:cs="Arial"/>
          <w:sz w:val="20"/>
          <w:szCs w:val="20"/>
          <w:lang w:val="bg-BG"/>
        </w:rPr>
        <w:t>КРИТИЧНИ</w:t>
      </w:r>
      <w:r w:rsidRPr="00F25FCA">
        <w:rPr>
          <w:rFonts w:ascii="Verdana" w:hAnsi="Verdana" w:cs="Vrinda"/>
          <w:sz w:val="20"/>
          <w:szCs w:val="20"/>
          <w:lang w:val="bg-BG"/>
        </w:rPr>
        <w:t xml:space="preserve"> </w:t>
      </w:r>
      <w:r w:rsidRPr="00F25FCA">
        <w:rPr>
          <w:rFonts w:ascii="Verdana" w:hAnsi="Verdana" w:cs="Arial"/>
          <w:sz w:val="20"/>
          <w:szCs w:val="20"/>
          <w:lang w:val="bg-BG"/>
        </w:rPr>
        <w:t>СЧЕТОВОДНИ</w:t>
      </w:r>
      <w:r w:rsidRPr="00F25FCA">
        <w:rPr>
          <w:rFonts w:ascii="Verdana" w:hAnsi="Verdana" w:cs="Vrinda"/>
          <w:sz w:val="20"/>
          <w:szCs w:val="20"/>
          <w:lang w:val="bg-BG"/>
        </w:rPr>
        <w:t xml:space="preserve"> </w:t>
      </w:r>
      <w:r w:rsidRPr="00F25FCA">
        <w:rPr>
          <w:rFonts w:ascii="Verdana" w:hAnsi="Verdana" w:cs="Arial"/>
          <w:sz w:val="20"/>
          <w:szCs w:val="20"/>
          <w:lang w:val="bg-BG"/>
        </w:rPr>
        <w:t>ПРЕЦЕНКИ</w:t>
      </w:r>
      <w:r w:rsidRPr="00F25FCA">
        <w:rPr>
          <w:rFonts w:ascii="Verdana" w:hAnsi="Verdana" w:cs="Vrinda"/>
          <w:sz w:val="20"/>
          <w:szCs w:val="20"/>
          <w:lang w:val="bg-BG"/>
        </w:rPr>
        <w:t xml:space="preserve"> </w:t>
      </w:r>
      <w:r w:rsidRPr="00F25FCA">
        <w:rPr>
          <w:rFonts w:ascii="Verdana" w:hAnsi="Verdana" w:cs="Arial"/>
          <w:sz w:val="20"/>
          <w:szCs w:val="20"/>
          <w:lang w:val="bg-BG"/>
        </w:rPr>
        <w:t>И</w:t>
      </w:r>
      <w:r w:rsidRPr="00F25FCA">
        <w:rPr>
          <w:rFonts w:ascii="Verdana" w:hAnsi="Verdana" w:cs="Vrinda"/>
          <w:sz w:val="20"/>
          <w:szCs w:val="20"/>
          <w:lang w:val="bg-BG"/>
        </w:rPr>
        <w:t xml:space="preserve"> </w:t>
      </w:r>
      <w:r w:rsidRPr="00F25FCA">
        <w:rPr>
          <w:rFonts w:ascii="Verdana" w:hAnsi="Verdana" w:cs="Arial"/>
          <w:sz w:val="20"/>
          <w:szCs w:val="20"/>
          <w:lang w:val="bg-BG"/>
        </w:rPr>
        <w:t>ПРИБЛИЗИТЕЛНИ</w:t>
      </w:r>
      <w:r w:rsidRPr="00F25FCA">
        <w:rPr>
          <w:rFonts w:ascii="Verdana" w:hAnsi="Verdana" w:cs="Vrinda"/>
          <w:sz w:val="20"/>
          <w:szCs w:val="20"/>
          <w:lang w:val="bg-BG"/>
        </w:rPr>
        <w:t xml:space="preserve"> </w:t>
      </w:r>
      <w:r w:rsidRPr="00F25FCA">
        <w:rPr>
          <w:rFonts w:ascii="Verdana" w:hAnsi="Verdana" w:cs="Arial"/>
          <w:sz w:val="20"/>
          <w:szCs w:val="20"/>
          <w:lang w:val="bg-BG"/>
        </w:rPr>
        <w:t>ОЦЕНКИ</w:t>
      </w:r>
      <w:bookmarkEnd w:id="81"/>
    </w:p>
    <w:p w:rsidR="00B66DF8" w:rsidRPr="00F25FCA" w:rsidRDefault="00B66DF8" w:rsidP="00B66DF8">
      <w:pPr>
        <w:rPr>
          <w:rFonts w:ascii="Verdana" w:hAnsi="Verdana" w:cs="Vrinda"/>
          <w:sz w:val="20"/>
        </w:rPr>
      </w:pP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изготвянето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своите</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направило</w:t>
      </w:r>
      <w:r w:rsidRPr="00F25FCA">
        <w:rPr>
          <w:rFonts w:ascii="Verdana" w:hAnsi="Verdana" w:cs="Vrinda"/>
          <w:sz w:val="20"/>
        </w:rPr>
        <w:t xml:space="preserve"> </w:t>
      </w:r>
      <w:r w:rsidRPr="00F25FCA">
        <w:rPr>
          <w:rFonts w:ascii="Verdana" w:hAnsi="Verdana" w:cs="Arial"/>
          <w:sz w:val="20"/>
        </w:rPr>
        <w:t>значителни</w:t>
      </w:r>
      <w:r w:rsidRPr="00F25FCA">
        <w:rPr>
          <w:rFonts w:ascii="Verdana" w:hAnsi="Verdana" w:cs="Vrinda"/>
          <w:sz w:val="20"/>
        </w:rPr>
        <w:t xml:space="preserve"> </w:t>
      </w:r>
      <w:r w:rsidRPr="00F25FCA">
        <w:rPr>
          <w:rFonts w:ascii="Verdana" w:hAnsi="Verdana" w:cs="Arial"/>
          <w:sz w:val="20"/>
        </w:rPr>
        <w:t>преценки</w:t>
      </w:r>
      <w:r w:rsidRPr="00F25FCA">
        <w:rPr>
          <w:rFonts w:ascii="Verdana" w:hAnsi="Verdana" w:cs="Vrinda"/>
          <w:sz w:val="20"/>
        </w:rPr>
        <w:t xml:space="preserve">, </w:t>
      </w:r>
      <w:r w:rsidRPr="00F25FCA">
        <w:rPr>
          <w:rFonts w:ascii="Verdana" w:hAnsi="Verdana" w:cs="Arial"/>
          <w:sz w:val="20"/>
        </w:rPr>
        <w:t>прогнози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предположения</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оказват</w:t>
      </w:r>
      <w:r w:rsidRPr="00F25FCA">
        <w:rPr>
          <w:rFonts w:ascii="Verdana" w:hAnsi="Verdana" w:cs="Vrinda"/>
          <w:sz w:val="20"/>
        </w:rPr>
        <w:t xml:space="preserve"> </w:t>
      </w:r>
      <w:r w:rsidRPr="00F25FCA">
        <w:rPr>
          <w:rFonts w:ascii="Verdana" w:hAnsi="Verdana" w:cs="Arial"/>
          <w:sz w:val="20"/>
        </w:rPr>
        <w:t>влияние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балансовата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някои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доходи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друга</w:t>
      </w:r>
      <w:r w:rsidRPr="00F25FCA">
        <w:rPr>
          <w:rFonts w:ascii="Verdana" w:hAnsi="Verdana" w:cs="Vrinda"/>
          <w:sz w:val="20"/>
        </w:rPr>
        <w:t xml:space="preserve"> </w:t>
      </w:r>
      <w:r w:rsidRPr="00F25FCA">
        <w:rPr>
          <w:rFonts w:ascii="Verdana" w:hAnsi="Verdana" w:cs="Arial"/>
          <w:sz w:val="20"/>
        </w:rPr>
        <w:t>информация</w:t>
      </w:r>
      <w:r w:rsidRPr="00F25FCA">
        <w:rPr>
          <w:rFonts w:ascii="Verdana" w:hAnsi="Verdana" w:cs="Vrinda"/>
          <w:sz w:val="20"/>
        </w:rPr>
        <w:t xml:space="preserve">, </w:t>
      </w:r>
      <w:r w:rsidRPr="00F25FCA">
        <w:rPr>
          <w:rFonts w:ascii="Verdana" w:hAnsi="Verdana" w:cs="Arial"/>
          <w:sz w:val="20"/>
        </w:rPr>
        <w:t>оповестена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пояснителните</w:t>
      </w:r>
      <w:r w:rsidRPr="00F25FCA">
        <w:rPr>
          <w:rFonts w:ascii="Verdana" w:hAnsi="Verdana" w:cs="Vrinda"/>
          <w:sz w:val="20"/>
        </w:rPr>
        <w:t xml:space="preserve"> </w:t>
      </w:r>
      <w:r w:rsidRPr="00F25FCA">
        <w:rPr>
          <w:rFonts w:ascii="Verdana" w:hAnsi="Verdana" w:cs="Arial"/>
          <w:sz w:val="20"/>
        </w:rPr>
        <w:t>приложения</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периодично</w:t>
      </w:r>
      <w:r w:rsidRPr="00F25FCA">
        <w:rPr>
          <w:rFonts w:ascii="Verdana" w:hAnsi="Verdana" w:cs="Vrinda"/>
          <w:sz w:val="20"/>
        </w:rPr>
        <w:t xml:space="preserve"> </w:t>
      </w:r>
      <w:r w:rsidRPr="00F25FCA">
        <w:rPr>
          <w:rFonts w:ascii="Verdana" w:hAnsi="Verdana" w:cs="Arial"/>
          <w:sz w:val="20"/>
        </w:rPr>
        <w:t>следи</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прогнози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предположения</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уверява</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те</w:t>
      </w:r>
      <w:r w:rsidRPr="00F25FCA">
        <w:rPr>
          <w:rFonts w:ascii="Verdana" w:hAnsi="Verdana" w:cs="Vrinda"/>
          <w:sz w:val="20"/>
        </w:rPr>
        <w:t xml:space="preserve"> </w:t>
      </w:r>
      <w:r w:rsidRPr="00F25FCA">
        <w:rPr>
          <w:rFonts w:ascii="Verdana" w:hAnsi="Verdana" w:cs="Arial"/>
          <w:sz w:val="20"/>
        </w:rPr>
        <w:t>съдържат</w:t>
      </w:r>
      <w:r w:rsidRPr="00F25FCA">
        <w:rPr>
          <w:rFonts w:ascii="Verdana" w:hAnsi="Verdana" w:cs="Vrinda"/>
          <w:sz w:val="20"/>
        </w:rPr>
        <w:t xml:space="preserve"> </w:t>
      </w:r>
      <w:r w:rsidRPr="00F25FCA">
        <w:rPr>
          <w:rFonts w:ascii="Verdana" w:hAnsi="Verdana" w:cs="Arial"/>
          <w:sz w:val="20"/>
        </w:rPr>
        <w:t>цялата</w:t>
      </w:r>
      <w:r w:rsidRPr="00F25FCA">
        <w:rPr>
          <w:rFonts w:ascii="Verdana" w:hAnsi="Verdana" w:cs="Vrinda"/>
          <w:sz w:val="20"/>
        </w:rPr>
        <w:t xml:space="preserve"> </w:t>
      </w:r>
      <w:r w:rsidRPr="00F25FCA">
        <w:rPr>
          <w:rFonts w:ascii="Verdana" w:hAnsi="Verdana" w:cs="Arial"/>
          <w:sz w:val="20"/>
        </w:rPr>
        <w:t>необходима</w:t>
      </w:r>
      <w:r w:rsidRPr="00F25FCA">
        <w:rPr>
          <w:rFonts w:ascii="Verdana" w:hAnsi="Verdana" w:cs="Vrinda"/>
          <w:sz w:val="20"/>
        </w:rPr>
        <w:t xml:space="preserve"> </w:t>
      </w:r>
      <w:r w:rsidRPr="00F25FCA">
        <w:rPr>
          <w:rFonts w:ascii="Verdana" w:hAnsi="Verdana" w:cs="Arial"/>
          <w:sz w:val="20"/>
        </w:rPr>
        <w:t>информация</w:t>
      </w:r>
      <w:r w:rsidRPr="00F25FCA">
        <w:rPr>
          <w:rFonts w:ascii="Verdana" w:hAnsi="Verdana" w:cs="Vrinda"/>
          <w:sz w:val="20"/>
        </w:rPr>
        <w:t xml:space="preserve">, </w:t>
      </w:r>
      <w:r w:rsidRPr="00F25FCA">
        <w:rPr>
          <w:rFonts w:ascii="Verdana" w:hAnsi="Verdana" w:cs="Arial"/>
          <w:sz w:val="20"/>
        </w:rPr>
        <w:t>налична</w:t>
      </w:r>
      <w:r w:rsidRPr="00F25FCA">
        <w:rPr>
          <w:rFonts w:ascii="Verdana" w:hAnsi="Verdana" w:cs="Vrinda"/>
          <w:sz w:val="20"/>
        </w:rPr>
        <w:t xml:space="preserve"> </w:t>
      </w:r>
      <w:r w:rsidRPr="00F25FCA">
        <w:rPr>
          <w:rFonts w:ascii="Verdana" w:hAnsi="Verdana" w:cs="Arial"/>
          <w:sz w:val="20"/>
        </w:rPr>
        <w:lastRenderedPageBreak/>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изготвят</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Въпреки</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пречи</w:t>
      </w:r>
      <w:r w:rsidRPr="00F25FCA">
        <w:rPr>
          <w:rFonts w:ascii="Verdana" w:hAnsi="Verdana" w:cs="Vrinda"/>
          <w:sz w:val="20"/>
        </w:rPr>
        <w:t xml:space="preserve"> </w:t>
      </w:r>
      <w:r w:rsidRPr="00F25FCA">
        <w:rPr>
          <w:rFonts w:ascii="Verdana" w:hAnsi="Verdana" w:cs="Arial"/>
          <w:sz w:val="20"/>
        </w:rPr>
        <w:t>реалните</w:t>
      </w:r>
      <w:r w:rsidRPr="00F25FCA">
        <w:rPr>
          <w:rFonts w:ascii="Verdana" w:hAnsi="Verdana" w:cs="Vrinda"/>
          <w:sz w:val="20"/>
        </w:rPr>
        <w:t xml:space="preserve"> </w:t>
      </w:r>
      <w:r w:rsidRPr="00F25FCA">
        <w:rPr>
          <w:rFonts w:ascii="Verdana" w:hAnsi="Verdana" w:cs="Arial"/>
          <w:sz w:val="20"/>
        </w:rPr>
        <w:t>цифри</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различават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направените</w:t>
      </w:r>
      <w:r w:rsidRPr="00F25FCA">
        <w:rPr>
          <w:rFonts w:ascii="Verdana" w:hAnsi="Verdana" w:cs="Vrinda"/>
          <w:sz w:val="20"/>
        </w:rPr>
        <w:t xml:space="preserve"> </w:t>
      </w:r>
      <w:r w:rsidRPr="00F25FCA">
        <w:rPr>
          <w:rFonts w:ascii="Verdana" w:hAnsi="Verdana" w:cs="Arial"/>
          <w:sz w:val="20"/>
        </w:rPr>
        <w:t>оценки</w:t>
      </w:r>
      <w:r w:rsidRPr="00F25FCA">
        <w:rPr>
          <w:rFonts w:ascii="Verdana" w:hAnsi="Verdana" w:cs="Vrinda"/>
          <w:sz w:val="20"/>
        </w:rPr>
        <w:t xml:space="preserve">. </w:t>
      </w:r>
    </w:p>
    <w:p w:rsidR="00B66DF8" w:rsidRPr="00F25FCA" w:rsidRDefault="00B66DF8" w:rsidP="00B66DF8">
      <w:pPr>
        <w:rPr>
          <w:rFonts w:ascii="Verdana" w:hAnsi="Verdana" w:cs="Vrinda"/>
          <w:sz w:val="20"/>
        </w:rPr>
      </w:pPr>
      <w:r w:rsidRPr="00F25FCA">
        <w:rPr>
          <w:rFonts w:ascii="Verdana" w:hAnsi="Verdana" w:cs="Arial"/>
          <w:sz w:val="20"/>
        </w:rPr>
        <w:t>Преценките</w:t>
      </w:r>
      <w:r w:rsidRPr="00F25FCA">
        <w:rPr>
          <w:rFonts w:ascii="Verdana" w:hAnsi="Verdana" w:cs="Vrinda"/>
          <w:sz w:val="20"/>
        </w:rPr>
        <w:t xml:space="preserve">, </w:t>
      </w:r>
      <w:r w:rsidRPr="00F25FCA">
        <w:rPr>
          <w:rFonts w:ascii="Verdana" w:hAnsi="Verdana" w:cs="Arial"/>
          <w:sz w:val="20"/>
        </w:rPr>
        <w:t>прогнозите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предположенията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съществува</w:t>
      </w:r>
      <w:r w:rsidRPr="00F25FCA">
        <w:rPr>
          <w:rFonts w:ascii="Verdana" w:hAnsi="Verdana" w:cs="Vrinda"/>
          <w:sz w:val="20"/>
        </w:rPr>
        <w:t xml:space="preserve"> </w:t>
      </w:r>
      <w:r w:rsidRPr="00F25FCA">
        <w:rPr>
          <w:rFonts w:ascii="Verdana" w:hAnsi="Verdana" w:cs="Arial"/>
          <w:sz w:val="20"/>
        </w:rPr>
        <w:t>значителен</w:t>
      </w:r>
      <w:r w:rsidRPr="00F25FCA">
        <w:rPr>
          <w:rFonts w:ascii="Verdana" w:hAnsi="Verdana" w:cs="Vrinda"/>
          <w:sz w:val="20"/>
        </w:rPr>
        <w:t xml:space="preserve"> </w:t>
      </w:r>
      <w:r w:rsidRPr="00F25FCA">
        <w:rPr>
          <w:rFonts w:ascii="Verdana" w:hAnsi="Verdana" w:cs="Arial"/>
          <w:sz w:val="20"/>
        </w:rPr>
        <w:t>риск</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причинят</w:t>
      </w:r>
      <w:r w:rsidRPr="00F25FCA">
        <w:rPr>
          <w:rFonts w:ascii="Verdana" w:hAnsi="Verdana" w:cs="Vrinda"/>
          <w:sz w:val="20"/>
        </w:rPr>
        <w:t xml:space="preserve"> </w:t>
      </w:r>
      <w:r w:rsidRPr="00F25FCA">
        <w:rPr>
          <w:rFonts w:ascii="Verdana" w:hAnsi="Verdana" w:cs="Arial"/>
          <w:sz w:val="20"/>
        </w:rPr>
        <w:t>съществени</w:t>
      </w:r>
      <w:r w:rsidRPr="00F25FCA">
        <w:rPr>
          <w:rFonts w:ascii="Verdana" w:hAnsi="Verdana" w:cs="Vrinda"/>
          <w:sz w:val="20"/>
        </w:rPr>
        <w:t xml:space="preserve"> </w:t>
      </w:r>
      <w:r w:rsidRPr="00F25FCA">
        <w:rPr>
          <w:rFonts w:ascii="Verdana" w:hAnsi="Verdana" w:cs="Arial"/>
          <w:sz w:val="20"/>
        </w:rPr>
        <w:t>корекции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балансовите</w:t>
      </w:r>
      <w:r w:rsidRPr="00F25FCA">
        <w:rPr>
          <w:rFonts w:ascii="Verdana" w:hAnsi="Verdana" w:cs="Vrinda"/>
          <w:sz w:val="20"/>
        </w:rPr>
        <w:t xml:space="preserve"> </w:t>
      </w:r>
      <w:r w:rsidRPr="00F25FCA">
        <w:rPr>
          <w:rFonts w:ascii="Verdana" w:hAnsi="Verdana" w:cs="Arial"/>
          <w:sz w:val="20"/>
        </w:rPr>
        <w:t>суми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пасивите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рамките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следващата</w:t>
      </w:r>
      <w:r w:rsidRPr="00F25FCA">
        <w:rPr>
          <w:rFonts w:ascii="Verdana" w:hAnsi="Verdana" w:cs="Vrinda"/>
          <w:sz w:val="20"/>
        </w:rPr>
        <w:t xml:space="preserve"> </w:t>
      </w:r>
      <w:r w:rsidRPr="00F25FCA">
        <w:rPr>
          <w:rFonts w:ascii="Verdana" w:hAnsi="Verdana" w:cs="Arial"/>
          <w:sz w:val="20"/>
        </w:rPr>
        <w:t>финансова</w:t>
      </w:r>
      <w:r w:rsidRPr="00F25FCA">
        <w:rPr>
          <w:rFonts w:ascii="Verdana" w:hAnsi="Verdana" w:cs="Vrinda"/>
          <w:sz w:val="20"/>
        </w:rPr>
        <w:t xml:space="preserve"> </w:t>
      </w:r>
      <w:r w:rsidRPr="00F25FCA">
        <w:rPr>
          <w:rFonts w:ascii="Verdana" w:hAnsi="Verdana" w:cs="Arial"/>
          <w:sz w:val="20"/>
        </w:rPr>
        <w:t>година</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разгледани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долу</w:t>
      </w:r>
      <w:r w:rsidRPr="00F25FCA">
        <w:rPr>
          <w:rFonts w:ascii="Verdana" w:hAnsi="Verdana" w:cs="Vrinda"/>
          <w:sz w:val="20"/>
        </w:rPr>
        <w:t>.</w:t>
      </w:r>
    </w:p>
    <w:p w:rsidR="00B66DF8" w:rsidRPr="00F25FCA" w:rsidRDefault="00B66DF8" w:rsidP="00B66DF8">
      <w:pPr>
        <w:rPr>
          <w:rFonts w:ascii="Verdana" w:hAnsi="Verdana" w:cs="Vrinda"/>
          <w:b/>
          <w:sz w:val="20"/>
        </w:rPr>
      </w:pPr>
    </w:p>
    <w:p w:rsidR="00B66DF8" w:rsidRPr="00F25FCA" w:rsidRDefault="00B66DF8" w:rsidP="00B66DF8">
      <w:pPr>
        <w:pStyle w:val="Heading3"/>
        <w:spacing w:before="0"/>
        <w:rPr>
          <w:rFonts w:ascii="Verdana" w:hAnsi="Verdana" w:cs="Vrinda"/>
          <w:lang w:val="bg-BG"/>
        </w:rPr>
      </w:pPr>
      <w:bookmarkStart w:id="82" w:name="_Toc15054765"/>
      <w:bookmarkStart w:id="83" w:name="_Hlk517257383"/>
      <w:r w:rsidRPr="00F25FCA">
        <w:rPr>
          <w:rFonts w:ascii="Verdana" w:hAnsi="Verdana" w:cs="Arial"/>
          <w:lang w:val="bg-BG"/>
        </w:rPr>
        <w:t>Метод</w:t>
      </w:r>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амортизация</w:t>
      </w:r>
      <w:r w:rsidRPr="00F25FCA">
        <w:rPr>
          <w:rFonts w:ascii="Verdana" w:hAnsi="Verdana" w:cs="Vrinda"/>
          <w:lang w:val="bg-BG"/>
        </w:rPr>
        <w:t xml:space="preserve"> </w:t>
      </w:r>
      <w:r w:rsidRPr="00F25FCA">
        <w:rPr>
          <w:rFonts w:ascii="Verdana" w:hAnsi="Verdana" w:cs="Arial"/>
          <w:lang w:val="bg-BG"/>
        </w:rPr>
        <w:t>и</w:t>
      </w:r>
      <w:r w:rsidRPr="00F25FCA">
        <w:rPr>
          <w:rFonts w:ascii="Verdana" w:hAnsi="Verdana" w:cs="Vrinda"/>
          <w:lang w:val="bg-BG"/>
        </w:rPr>
        <w:t xml:space="preserve"> </w:t>
      </w:r>
      <w:r w:rsidRPr="00F25FCA">
        <w:rPr>
          <w:rFonts w:ascii="Verdana" w:hAnsi="Verdana" w:cs="Arial"/>
          <w:lang w:val="bg-BG"/>
        </w:rPr>
        <w:t>полезен</w:t>
      </w:r>
      <w:r w:rsidRPr="00F25FCA">
        <w:rPr>
          <w:rFonts w:ascii="Verdana" w:hAnsi="Verdana" w:cs="Vrinda"/>
          <w:lang w:val="bg-BG"/>
        </w:rPr>
        <w:t xml:space="preserve"> </w:t>
      </w:r>
      <w:r w:rsidRPr="00F25FCA">
        <w:rPr>
          <w:rFonts w:ascii="Verdana" w:hAnsi="Verdana" w:cs="Arial"/>
          <w:lang w:val="bg-BG"/>
        </w:rPr>
        <w:t>живот</w:t>
      </w:r>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дълготрайните</w:t>
      </w:r>
      <w:r w:rsidRPr="00F25FCA">
        <w:rPr>
          <w:rFonts w:ascii="Verdana" w:hAnsi="Verdana" w:cs="Vrinda"/>
          <w:lang w:val="bg-BG"/>
        </w:rPr>
        <w:t xml:space="preserve"> </w:t>
      </w:r>
      <w:r w:rsidRPr="00F25FCA">
        <w:rPr>
          <w:rFonts w:ascii="Verdana" w:hAnsi="Verdana" w:cs="Arial"/>
          <w:lang w:val="bg-BG"/>
        </w:rPr>
        <w:t>активи</w:t>
      </w:r>
      <w:bookmarkEnd w:id="82"/>
    </w:p>
    <w:p w:rsidR="00B66DF8" w:rsidRPr="00F25FCA" w:rsidRDefault="00B66DF8" w:rsidP="00B66DF8">
      <w:pPr>
        <w:rPr>
          <w:rFonts w:ascii="Verdana" w:hAnsi="Verdana" w:cs="Vrinda"/>
          <w:sz w:val="20"/>
        </w:rPr>
      </w:pPr>
      <w:proofErr w:type="spellStart"/>
      <w:r w:rsidRPr="00F25FCA">
        <w:rPr>
          <w:rFonts w:ascii="Verdana" w:hAnsi="Verdana" w:cs="Arial"/>
          <w:sz w:val="20"/>
        </w:rPr>
        <w:t>Амортизируемите</w:t>
      </w:r>
      <w:proofErr w:type="spellEnd"/>
      <w:r w:rsidRPr="00F25FCA">
        <w:rPr>
          <w:rFonts w:ascii="Verdana" w:hAnsi="Verdana" w:cs="Vrinda"/>
          <w:sz w:val="20"/>
        </w:rPr>
        <w:t xml:space="preserve"> </w:t>
      </w:r>
      <w:r w:rsidRPr="00F25FCA">
        <w:rPr>
          <w:rFonts w:ascii="Verdana" w:hAnsi="Verdana" w:cs="Arial"/>
          <w:sz w:val="20"/>
        </w:rPr>
        <w:t>дълготрайни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включват</w:t>
      </w:r>
      <w:r w:rsidRPr="00F25FCA">
        <w:rPr>
          <w:rFonts w:ascii="Verdana" w:hAnsi="Verdana" w:cs="Vrinda"/>
          <w:sz w:val="20"/>
        </w:rPr>
        <w:t xml:space="preserve"> </w:t>
      </w:r>
      <w:r w:rsidRPr="00F25FCA">
        <w:rPr>
          <w:rFonts w:ascii="Verdana" w:hAnsi="Verdana" w:cs="Arial"/>
          <w:sz w:val="20"/>
        </w:rPr>
        <w:t>неговите</w:t>
      </w:r>
      <w:r w:rsidRPr="00F25FCA">
        <w:rPr>
          <w:rFonts w:ascii="Verdana" w:hAnsi="Verdana" w:cs="Vrinda"/>
          <w:sz w:val="20"/>
        </w:rPr>
        <w:t xml:space="preserve"> </w:t>
      </w:r>
      <w:r w:rsidRPr="00F25FCA">
        <w:rPr>
          <w:rFonts w:ascii="Verdana" w:hAnsi="Verdana" w:cs="Arial"/>
          <w:sz w:val="20"/>
        </w:rPr>
        <w:t>имоти</w:t>
      </w:r>
      <w:r w:rsidRPr="00F25FCA">
        <w:rPr>
          <w:rFonts w:ascii="Verdana" w:hAnsi="Verdana" w:cs="Vrinda"/>
          <w:sz w:val="20"/>
        </w:rPr>
        <w:t xml:space="preserve">, </w:t>
      </w:r>
      <w:r w:rsidRPr="00F25FCA">
        <w:rPr>
          <w:rFonts w:ascii="Verdana" w:hAnsi="Verdana" w:cs="Arial"/>
          <w:sz w:val="20"/>
        </w:rPr>
        <w:t>машини</w:t>
      </w:r>
      <w:r w:rsidRPr="00F25FCA">
        <w:rPr>
          <w:rFonts w:ascii="Verdana" w:hAnsi="Verdana" w:cs="Vrinda"/>
          <w:sz w:val="20"/>
        </w:rPr>
        <w:t xml:space="preserve">, </w:t>
      </w:r>
      <w:r w:rsidRPr="00F25FCA">
        <w:rPr>
          <w:rFonts w:ascii="Verdana" w:hAnsi="Verdana" w:cs="Arial"/>
          <w:sz w:val="20"/>
        </w:rPr>
        <w:t>съоръжения</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оборудване</w:t>
      </w:r>
      <w:r w:rsidRPr="00F25FCA">
        <w:rPr>
          <w:rFonts w:ascii="Verdana" w:hAnsi="Verdana" w:cs="Vrinda"/>
          <w:sz w:val="20"/>
        </w:rPr>
        <w:t xml:space="preserve">, </w:t>
      </w:r>
      <w:r w:rsidRPr="00F25FCA">
        <w:rPr>
          <w:rFonts w:ascii="Verdana" w:hAnsi="Verdana" w:cs="Arial"/>
          <w:sz w:val="20"/>
        </w:rPr>
        <w:t>инвестиционни</w:t>
      </w:r>
      <w:r w:rsidRPr="00F25FCA">
        <w:rPr>
          <w:rFonts w:ascii="Verdana" w:hAnsi="Verdana" w:cs="Vrinda"/>
          <w:sz w:val="20"/>
        </w:rPr>
        <w:t xml:space="preserve"> </w:t>
      </w:r>
      <w:r w:rsidRPr="00F25FCA">
        <w:rPr>
          <w:rFonts w:ascii="Verdana" w:hAnsi="Verdana" w:cs="Arial"/>
          <w:sz w:val="20"/>
        </w:rPr>
        <w:t>имоти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нематериални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придобивате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нов</w:t>
      </w:r>
      <w:r w:rsidRPr="00F25FCA">
        <w:rPr>
          <w:rFonts w:ascii="Verdana" w:hAnsi="Verdana" w:cs="Vrinda"/>
          <w:sz w:val="20"/>
        </w:rPr>
        <w:t xml:space="preserve"> </w:t>
      </w:r>
      <w:proofErr w:type="spellStart"/>
      <w:r w:rsidRPr="00F25FCA">
        <w:rPr>
          <w:rFonts w:ascii="Verdana" w:hAnsi="Verdana" w:cs="Arial"/>
          <w:sz w:val="20"/>
        </w:rPr>
        <w:t>амортизируем</w:t>
      </w:r>
      <w:proofErr w:type="spellEnd"/>
      <w:r w:rsidRPr="00F25FCA">
        <w:rPr>
          <w:rFonts w:ascii="Verdana" w:hAnsi="Verdana" w:cs="Vrinda"/>
          <w:sz w:val="20"/>
        </w:rPr>
        <w:t xml:space="preserve"> </w:t>
      </w:r>
      <w:r w:rsidRPr="00F25FCA">
        <w:rPr>
          <w:rFonts w:ascii="Verdana" w:hAnsi="Verdana" w:cs="Arial"/>
          <w:sz w:val="20"/>
        </w:rPr>
        <w:t>дълготраен</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определя</w:t>
      </w:r>
      <w:r w:rsidRPr="00F25FCA">
        <w:rPr>
          <w:rFonts w:ascii="Verdana" w:hAnsi="Verdana" w:cs="Vrinda"/>
          <w:sz w:val="20"/>
        </w:rPr>
        <w:t xml:space="preserve"> </w:t>
      </w:r>
      <w:r w:rsidRPr="00F25FCA">
        <w:rPr>
          <w:rFonts w:ascii="Verdana" w:hAnsi="Verdana" w:cs="Arial"/>
          <w:sz w:val="20"/>
        </w:rPr>
        <w:t>неговите</w:t>
      </w:r>
      <w:r w:rsidRPr="00F25FCA">
        <w:rPr>
          <w:rFonts w:ascii="Verdana" w:hAnsi="Verdana" w:cs="Vrinda"/>
          <w:sz w:val="20"/>
        </w:rPr>
        <w:t xml:space="preserve"> </w:t>
      </w:r>
      <w:r w:rsidRPr="00F25FCA">
        <w:rPr>
          <w:rFonts w:ascii="Verdana" w:hAnsi="Verdana" w:cs="Arial"/>
          <w:sz w:val="20"/>
        </w:rPr>
        <w:t>остатъчна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метод</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амортизиране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полезен</w:t>
      </w:r>
      <w:r w:rsidRPr="00F25FCA">
        <w:rPr>
          <w:rFonts w:ascii="Verdana" w:hAnsi="Verdana" w:cs="Vrinda"/>
          <w:sz w:val="20"/>
        </w:rPr>
        <w:t xml:space="preserve"> </w:t>
      </w:r>
      <w:r w:rsidRPr="00F25FCA">
        <w:rPr>
          <w:rFonts w:ascii="Verdana" w:hAnsi="Verdana" w:cs="Arial"/>
          <w:sz w:val="20"/>
        </w:rPr>
        <w:t>живот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определянето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всеки</w:t>
      </w:r>
      <w:r w:rsidRPr="00F25FCA">
        <w:rPr>
          <w:rFonts w:ascii="Verdana" w:hAnsi="Verdana" w:cs="Vrinda"/>
          <w:sz w:val="20"/>
        </w:rPr>
        <w:t xml:space="preserve"> </w:t>
      </w:r>
      <w:r w:rsidRPr="00F25FCA">
        <w:rPr>
          <w:rFonts w:ascii="Verdana" w:hAnsi="Verdana" w:cs="Arial"/>
          <w:sz w:val="20"/>
        </w:rPr>
        <w:t>един</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посочените</w:t>
      </w:r>
      <w:r w:rsidRPr="00F25FCA">
        <w:rPr>
          <w:rFonts w:ascii="Verdana" w:hAnsi="Verdana" w:cs="Vrinda"/>
          <w:sz w:val="20"/>
        </w:rPr>
        <w:t xml:space="preserve"> </w:t>
      </w:r>
      <w:r w:rsidRPr="00F25FCA">
        <w:rPr>
          <w:rFonts w:ascii="Verdana" w:hAnsi="Verdana" w:cs="Arial"/>
          <w:sz w:val="20"/>
        </w:rPr>
        <w:t>показатели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ползват</w:t>
      </w:r>
      <w:r w:rsidRPr="00F25FCA">
        <w:rPr>
          <w:rFonts w:ascii="Verdana" w:hAnsi="Verdana" w:cs="Vrinda"/>
          <w:sz w:val="20"/>
        </w:rPr>
        <w:t xml:space="preserve"> </w:t>
      </w:r>
      <w:r w:rsidRPr="00F25FCA">
        <w:rPr>
          <w:rFonts w:ascii="Verdana" w:hAnsi="Verdana" w:cs="Arial"/>
          <w:sz w:val="20"/>
        </w:rPr>
        <w:t>значителни</w:t>
      </w:r>
      <w:r w:rsidRPr="00F25FCA">
        <w:rPr>
          <w:rFonts w:ascii="Verdana" w:hAnsi="Verdana" w:cs="Vrinda"/>
          <w:sz w:val="20"/>
        </w:rPr>
        <w:t xml:space="preserve"> </w:t>
      </w:r>
      <w:r w:rsidRPr="00F25FCA">
        <w:rPr>
          <w:rFonts w:ascii="Verdana" w:hAnsi="Verdana" w:cs="Arial"/>
          <w:sz w:val="20"/>
        </w:rPr>
        <w:t>счетоводни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несчетоводни</w:t>
      </w:r>
      <w:r w:rsidRPr="00F25FCA">
        <w:rPr>
          <w:rFonts w:ascii="Verdana" w:hAnsi="Verdana" w:cs="Vrinda"/>
          <w:sz w:val="20"/>
        </w:rPr>
        <w:t xml:space="preserve"> </w:t>
      </w:r>
      <w:r w:rsidRPr="00F25FCA">
        <w:rPr>
          <w:rFonts w:ascii="Verdana" w:hAnsi="Verdana" w:cs="Arial"/>
          <w:sz w:val="20"/>
        </w:rPr>
        <w:t>преценки</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участие</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тяхното</w:t>
      </w:r>
      <w:r w:rsidRPr="00F25FCA">
        <w:rPr>
          <w:rFonts w:ascii="Verdana" w:hAnsi="Verdana" w:cs="Vrinda"/>
          <w:sz w:val="20"/>
        </w:rPr>
        <w:t xml:space="preserve"> </w:t>
      </w:r>
      <w:r w:rsidRPr="00F25FCA">
        <w:rPr>
          <w:rFonts w:ascii="Verdana" w:hAnsi="Verdana" w:cs="Arial"/>
          <w:sz w:val="20"/>
        </w:rPr>
        <w:t>определяне</w:t>
      </w:r>
      <w:r w:rsidRPr="00F25FCA">
        <w:rPr>
          <w:rFonts w:ascii="Verdana" w:hAnsi="Verdana" w:cs="Vrinda"/>
          <w:sz w:val="20"/>
        </w:rPr>
        <w:t xml:space="preserve"> </w:t>
      </w:r>
      <w:r w:rsidRPr="00F25FCA">
        <w:rPr>
          <w:rFonts w:ascii="Verdana" w:hAnsi="Verdana" w:cs="Arial"/>
          <w:sz w:val="20"/>
        </w:rPr>
        <w:t>вземат</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специалисти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много</w:t>
      </w:r>
      <w:r w:rsidRPr="00F25FCA">
        <w:rPr>
          <w:rFonts w:ascii="Verdana" w:hAnsi="Verdana" w:cs="Vrinda"/>
          <w:sz w:val="20"/>
        </w:rPr>
        <w:t xml:space="preserve"> </w:t>
      </w:r>
      <w:r w:rsidRPr="00F25FCA">
        <w:rPr>
          <w:rFonts w:ascii="Verdana" w:hAnsi="Verdana" w:cs="Arial"/>
          <w:sz w:val="20"/>
        </w:rPr>
        <w:t>добре</w:t>
      </w:r>
      <w:r w:rsidRPr="00F25FCA">
        <w:rPr>
          <w:rFonts w:ascii="Verdana" w:hAnsi="Verdana" w:cs="Vrinda"/>
          <w:sz w:val="20"/>
        </w:rPr>
        <w:t xml:space="preserve"> </w:t>
      </w:r>
      <w:r w:rsidRPr="00F25FCA">
        <w:rPr>
          <w:rFonts w:ascii="Verdana" w:hAnsi="Verdana" w:cs="Arial"/>
          <w:sz w:val="20"/>
        </w:rPr>
        <w:t>запознати</w:t>
      </w:r>
      <w:r w:rsidRPr="00F25FCA">
        <w:rPr>
          <w:rFonts w:ascii="Verdana" w:hAnsi="Verdana" w:cs="Vrinda"/>
          <w:sz w:val="20"/>
        </w:rPr>
        <w:t xml:space="preserve"> </w:t>
      </w:r>
      <w:r w:rsidRPr="00F25FCA">
        <w:rPr>
          <w:rFonts w:ascii="Verdana" w:hAnsi="Verdana" w:cs="Arial"/>
          <w:sz w:val="20"/>
        </w:rPr>
        <w:t>със</w:t>
      </w:r>
      <w:r w:rsidRPr="00F25FCA">
        <w:rPr>
          <w:rFonts w:ascii="Verdana" w:hAnsi="Verdana" w:cs="Vrinda"/>
          <w:sz w:val="20"/>
        </w:rPr>
        <w:t xml:space="preserve"> </w:t>
      </w:r>
      <w:r w:rsidRPr="00F25FCA">
        <w:rPr>
          <w:rFonts w:ascii="Verdana" w:hAnsi="Verdana" w:cs="Arial"/>
          <w:sz w:val="20"/>
        </w:rPr>
        <w:t>спецификите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характеристиките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отделните</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така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необходимо</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ползвани</w:t>
      </w:r>
      <w:r w:rsidRPr="00F25FCA">
        <w:rPr>
          <w:rFonts w:ascii="Verdana" w:hAnsi="Verdana" w:cs="Vrinda"/>
          <w:sz w:val="20"/>
        </w:rPr>
        <w:t xml:space="preserve"> </w:t>
      </w:r>
      <w:r w:rsidRPr="00F25FCA">
        <w:rPr>
          <w:rFonts w:ascii="Verdana" w:hAnsi="Verdana" w:cs="Arial"/>
          <w:sz w:val="20"/>
        </w:rPr>
        <w:t>външни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специалисти</w:t>
      </w:r>
      <w:r w:rsidRPr="00F25FCA">
        <w:rPr>
          <w:rFonts w:ascii="Verdana" w:hAnsi="Verdana" w:cs="Vrinda"/>
          <w:sz w:val="20"/>
        </w:rPr>
        <w:t xml:space="preserve">, </w:t>
      </w:r>
      <w:r w:rsidRPr="00F25FCA">
        <w:rPr>
          <w:rFonts w:ascii="Verdana" w:hAnsi="Verdana" w:cs="Arial"/>
          <w:sz w:val="20"/>
        </w:rPr>
        <w:t>например</w:t>
      </w:r>
      <w:r w:rsidRPr="00F25FCA">
        <w:rPr>
          <w:rFonts w:ascii="Verdana" w:hAnsi="Verdana" w:cs="Vrinda"/>
          <w:sz w:val="20"/>
        </w:rPr>
        <w:t xml:space="preserve"> </w:t>
      </w:r>
      <w:r w:rsidRPr="00F25FCA">
        <w:rPr>
          <w:rFonts w:ascii="Verdana" w:hAnsi="Verdana" w:cs="Arial"/>
          <w:sz w:val="20"/>
        </w:rPr>
        <w:t>специалисти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доставчика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съответния</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определянето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посочените</w:t>
      </w:r>
      <w:r w:rsidRPr="00F25FCA">
        <w:rPr>
          <w:rFonts w:ascii="Verdana" w:hAnsi="Verdana" w:cs="Vrinda"/>
          <w:sz w:val="20"/>
        </w:rPr>
        <w:t xml:space="preserve"> </w:t>
      </w:r>
      <w:r w:rsidRPr="00F25FCA">
        <w:rPr>
          <w:rFonts w:ascii="Verdana" w:hAnsi="Verdana" w:cs="Arial"/>
          <w:sz w:val="20"/>
        </w:rPr>
        <w:t>показатели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вземат</w:t>
      </w:r>
      <w:r w:rsidRPr="00F25FCA">
        <w:rPr>
          <w:rFonts w:ascii="Verdana" w:hAnsi="Verdana" w:cs="Vrinda"/>
          <w:sz w:val="20"/>
        </w:rPr>
        <w:t xml:space="preserve"> </w:t>
      </w:r>
      <w:r w:rsidRPr="00F25FCA">
        <w:rPr>
          <w:rFonts w:ascii="Verdana" w:hAnsi="Verdana" w:cs="Arial"/>
          <w:sz w:val="20"/>
        </w:rPr>
        <w:t>предвид</w:t>
      </w:r>
      <w:r w:rsidRPr="00F25FCA">
        <w:rPr>
          <w:rFonts w:ascii="Verdana" w:hAnsi="Verdana" w:cs="Vrinda"/>
          <w:sz w:val="20"/>
        </w:rPr>
        <w:t xml:space="preserve"> </w:t>
      </w:r>
      <w:r w:rsidRPr="00F25FCA">
        <w:rPr>
          <w:rFonts w:ascii="Verdana" w:hAnsi="Verdana" w:cs="Arial"/>
          <w:sz w:val="20"/>
        </w:rPr>
        <w:t>спецификите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характеристиките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очакванията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ръководството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неговата</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дейността</w:t>
      </w:r>
      <w:r w:rsidRPr="00F25FCA">
        <w:rPr>
          <w:rFonts w:ascii="Verdana" w:hAnsi="Verdana" w:cs="Vrinda"/>
          <w:sz w:val="20"/>
        </w:rPr>
        <w:t xml:space="preserve">, </w:t>
      </w:r>
      <w:r w:rsidRPr="00F25FCA">
        <w:rPr>
          <w:rFonts w:ascii="Verdana" w:hAnsi="Verdana" w:cs="Arial"/>
          <w:sz w:val="20"/>
        </w:rPr>
        <w:t>местоположението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което</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извършва</w:t>
      </w:r>
      <w:r w:rsidRPr="00F25FCA">
        <w:rPr>
          <w:rFonts w:ascii="Verdana" w:hAnsi="Verdana" w:cs="Vrinda"/>
          <w:sz w:val="20"/>
        </w:rPr>
        <w:t xml:space="preserve"> </w:t>
      </w:r>
      <w:r w:rsidRPr="00F25FCA">
        <w:rPr>
          <w:rFonts w:ascii="Verdana" w:hAnsi="Verdana" w:cs="Arial"/>
          <w:sz w:val="20"/>
        </w:rPr>
        <w:t>своята</w:t>
      </w:r>
      <w:r w:rsidRPr="00F25FCA">
        <w:rPr>
          <w:rFonts w:ascii="Verdana" w:hAnsi="Verdana" w:cs="Vrinda"/>
          <w:sz w:val="20"/>
        </w:rPr>
        <w:t xml:space="preserve"> </w:t>
      </w:r>
      <w:r w:rsidRPr="00F25FCA">
        <w:rPr>
          <w:rFonts w:ascii="Verdana" w:hAnsi="Verdana" w:cs="Arial"/>
          <w:sz w:val="20"/>
        </w:rPr>
        <w:t>работа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фактори</w:t>
      </w:r>
      <w:r w:rsidRPr="00F25FCA">
        <w:rPr>
          <w:rFonts w:ascii="Verdana" w:hAnsi="Verdana" w:cs="Vrinda"/>
          <w:sz w:val="20"/>
        </w:rPr>
        <w:t xml:space="preserve">. </w:t>
      </w:r>
      <w:r w:rsidRPr="00F25FCA">
        <w:rPr>
          <w:rFonts w:ascii="Verdana" w:hAnsi="Verdana" w:cs="Arial"/>
          <w:sz w:val="20"/>
        </w:rPr>
        <w:t>Също</w:t>
      </w:r>
      <w:r w:rsidRPr="00F25FCA">
        <w:rPr>
          <w:rFonts w:ascii="Verdana" w:hAnsi="Verdana" w:cs="Vrinda"/>
          <w:sz w:val="20"/>
        </w:rPr>
        <w:t xml:space="preserve"> </w:t>
      </w:r>
      <w:r w:rsidRPr="00F25FCA">
        <w:rPr>
          <w:rFonts w:ascii="Verdana" w:hAnsi="Verdana" w:cs="Arial"/>
          <w:sz w:val="20"/>
        </w:rPr>
        <w:t>така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вземат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предвид</w:t>
      </w:r>
      <w:r w:rsidRPr="00F25FCA">
        <w:rPr>
          <w:rFonts w:ascii="Verdana" w:hAnsi="Verdana" w:cs="Vrinda"/>
          <w:sz w:val="20"/>
        </w:rPr>
        <w:t xml:space="preserve"> </w:t>
      </w:r>
      <w:r w:rsidRPr="00F25FCA">
        <w:rPr>
          <w:rFonts w:ascii="Verdana" w:hAnsi="Verdana" w:cs="Arial"/>
          <w:sz w:val="20"/>
        </w:rPr>
        <w:t>данни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фактори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подобни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вече</w:t>
      </w:r>
      <w:r w:rsidRPr="00F25FCA">
        <w:rPr>
          <w:rFonts w:ascii="Verdana" w:hAnsi="Verdana" w:cs="Vrinda"/>
          <w:sz w:val="20"/>
        </w:rPr>
        <w:t xml:space="preserve"> </w:t>
      </w:r>
      <w:r w:rsidRPr="00F25FCA">
        <w:rPr>
          <w:rFonts w:ascii="Verdana" w:hAnsi="Verdana" w:cs="Arial"/>
          <w:sz w:val="20"/>
        </w:rPr>
        <w:t>притежава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експлоатира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набавени</w:t>
      </w:r>
      <w:r w:rsidRPr="00F25FCA">
        <w:rPr>
          <w:rFonts w:ascii="Verdana" w:hAnsi="Verdana" w:cs="Vrinda"/>
          <w:sz w:val="20"/>
        </w:rPr>
        <w:t xml:space="preserve"> </w:t>
      </w:r>
      <w:r w:rsidRPr="00F25FCA">
        <w:rPr>
          <w:rFonts w:ascii="Verdana" w:hAnsi="Verdana" w:cs="Arial"/>
          <w:sz w:val="20"/>
        </w:rPr>
        <w:t>надеждни</w:t>
      </w:r>
      <w:r w:rsidRPr="00F25FCA">
        <w:rPr>
          <w:rFonts w:ascii="Verdana" w:hAnsi="Verdana" w:cs="Vrinda"/>
          <w:sz w:val="20"/>
        </w:rPr>
        <w:t xml:space="preserve"> </w:t>
      </w:r>
      <w:r w:rsidRPr="00F25FCA">
        <w:rPr>
          <w:rFonts w:ascii="Verdana" w:hAnsi="Verdana" w:cs="Arial"/>
          <w:sz w:val="20"/>
        </w:rPr>
        <w:t>външни</w:t>
      </w:r>
      <w:r w:rsidRPr="00F25FCA">
        <w:rPr>
          <w:rFonts w:ascii="Verdana" w:hAnsi="Verdana" w:cs="Vrinda"/>
          <w:sz w:val="20"/>
        </w:rPr>
        <w:t xml:space="preserve"> </w:t>
      </w:r>
      <w:r w:rsidRPr="00F25FCA">
        <w:rPr>
          <w:rFonts w:ascii="Verdana" w:hAnsi="Verdana" w:cs="Arial"/>
          <w:sz w:val="20"/>
        </w:rPr>
        <w:t>данни</w:t>
      </w:r>
      <w:r w:rsidRPr="00F25FCA">
        <w:rPr>
          <w:rFonts w:ascii="Verdana" w:hAnsi="Verdana" w:cs="Vrinda"/>
          <w:sz w:val="20"/>
        </w:rPr>
        <w:t xml:space="preserve">. </w:t>
      </w:r>
      <w:r w:rsidRPr="00F25FCA">
        <w:rPr>
          <w:rFonts w:ascii="Verdana" w:hAnsi="Verdana" w:cs="Arial"/>
          <w:sz w:val="20"/>
        </w:rPr>
        <w:t>Взема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предвид</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опитът</w:t>
      </w:r>
      <w:r w:rsidRPr="00F25FCA">
        <w:rPr>
          <w:rFonts w:ascii="Verdana" w:hAnsi="Verdana" w:cs="Vrinda"/>
          <w:sz w:val="20"/>
        </w:rPr>
        <w:t xml:space="preserve">, </w:t>
      </w:r>
      <w:r w:rsidRPr="00F25FCA">
        <w:rPr>
          <w:rFonts w:ascii="Verdana" w:hAnsi="Verdana" w:cs="Arial"/>
          <w:sz w:val="20"/>
        </w:rPr>
        <w:t>натрупан</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през</w:t>
      </w:r>
      <w:r w:rsidRPr="00F25FCA">
        <w:rPr>
          <w:rFonts w:ascii="Verdana" w:hAnsi="Verdana" w:cs="Vrinda"/>
          <w:sz w:val="20"/>
        </w:rPr>
        <w:t xml:space="preserve"> </w:t>
      </w:r>
      <w:r w:rsidRPr="00F25FCA">
        <w:rPr>
          <w:rFonts w:ascii="Verdana" w:hAnsi="Verdana" w:cs="Arial"/>
          <w:sz w:val="20"/>
        </w:rPr>
        <w:t>годините</w:t>
      </w:r>
      <w:r w:rsidRPr="00F25FCA">
        <w:rPr>
          <w:rFonts w:ascii="Verdana" w:hAnsi="Verdana" w:cs="Vrinda"/>
          <w:sz w:val="20"/>
        </w:rPr>
        <w:t>.</w:t>
      </w:r>
    </w:p>
    <w:bookmarkEnd w:id="83"/>
    <w:p w:rsidR="00B66DF8" w:rsidRPr="00F25FCA" w:rsidRDefault="00B66DF8" w:rsidP="00B66DF8">
      <w:pPr>
        <w:rPr>
          <w:rFonts w:ascii="Verdana" w:hAnsi="Verdana" w:cs="Vrinda"/>
          <w:b/>
          <w:sz w:val="20"/>
        </w:rPr>
      </w:pPr>
    </w:p>
    <w:p w:rsidR="00B66DF8" w:rsidRPr="00F25FCA" w:rsidRDefault="00B66DF8" w:rsidP="00B66DF8">
      <w:pPr>
        <w:pStyle w:val="Heading3"/>
        <w:spacing w:before="0"/>
        <w:rPr>
          <w:rFonts w:ascii="Verdana" w:hAnsi="Verdana" w:cs="Vrinda"/>
          <w:lang w:val="bg-BG"/>
        </w:rPr>
      </w:pPr>
      <w:bookmarkStart w:id="84" w:name="_Toc15054766"/>
      <w:r w:rsidRPr="00F25FCA">
        <w:rPr>
          <w:rFonts w:ascii="Verdana" w:hAnsi="Verdana" w:cs="Arial"/>
          <w:lang w:val="bg-BG"/>
        </w:rPr>
        <w:t>Тестове</w:t>
      </w:r>
      <w:r w:rsidRPr="00F25FCA">
        <w:rPr>
          <w:rFonts w:ascii="Verdana" w:hAnsi="Verdana" w:cs="Vrinda"/>
          <w:lang w:val="bg-BG"/>
        </w:rPr>
        <w:t xml:space="preserve"> </w:t>
      </w:r>
      <w:r w:rsidRPr="00F25FCA">
        <w:rPr>
          <w:rFonts w:ascii="Verdana" w:hAnsi="Verdana" w:cs="Arial"/>
          <w:lang w:val="bg-BG"/>
        </w:rPr>
        <w:t>за</w:t>
      </w:r>
      <w:r w:rsidRPr="00F25FCA">
        <w:rPr>
          <w:rFonts w:ascii="Verdana" w:hAnsi="Verdana" w:cs="Vrinda"/>
          <w:lang w:val="bg-BG"/>
        </w:rPr>
        <w:t xml:space="preserve"> </w:t>
      </w:r>
      <w:proofErr w:type="spellStart"/>
      <w:r w:rsidRPr="00F25FCA">
        <w:rPr>
          <w:rFonts w:ascii="Verdana" w:hAnsi="Verdana" w:cs="Arial"/>
          <w:lang w:val="bg-BG"/>
        </w:rPr>
        <w:t>обезценка</w:t>
      </w:r>
      <w:proofErr w:type="spellEnd"/>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00675FFC" w:rsidRPr="00F25FCA">
        <w:rPr>
          <w:rFonts w:ascii="Verdana" w:hAnsi="Verdana" w:cs="Arial"/>
          <w:lang w:val="bg-BG"/>
        </w:rPr>
        <w:t>финансови</w:t>
      </w:r>
      <w:r w:rsidR="00675FFC" w:rsidRPr="00F25FCA">
        <w:rPr>
          <w:rFonts w:ascii="Verdana" w:hAnsi="Verdana" w:cs="Vrinda"/>
          <w:lang w:val="bg-BG"/>
        </w:rPr>
        <w:t xml:space="preserve"> </w:t>
      </w:r>
      <w:r w:rsidRPr="00F25FCA">
        <w:rPr>
          <w:rFonts w:ascii="Verdana" w:hAnsi="Verdana" w:cs="Arial"/>
          <w:lang w:val="bg-BG"/>
        </w:rPr>
        <w:t>активи</w:t>
      </w:r>
      <w:bookmarkEnd w:id="84"/>
    </w:p>
    <w:p w:rsidR="00B66DF8" w:rsidRPr="00F25FCA" w:rsidRDefault="00B66DF8" w:rsidP="00B66DF8">
      <w:pPr>
        <w:rPr>
          <w:rFonts w:ascii="Verdana" w:hAnsi="Verdana" w:cs="Vrinda"/>
          <w:sz w:val="20"/>
        </w:rPr>
      </w:pP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група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различни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попадат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категорията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proofErr w:type="spellStart"/>
      <w:r w:rsidR="00675FFC" w:rsidRPr="00F25FCA">
        <w:rPr>
          <w:rFonts w:ascii="Verdana" w:hAnsi="Verdana" w:cs="Arial"/>
          <w:sz w:val="20"/>
        </w:rPr>
        <w:t>през</w:t>
      </w:r>
      <w:r w:rsidRPr="00F25FCA">
        <w:rPr>
          <w:rFonts w:ascii="Verdana" w:hAnsi="Verdana" w:cs="Arial"/>
          <w:sz w:val="20"/>
        </w:rPr>
        <w:t>печалбата</w:t>
      </w:r>
      <w:proofErr w:type="spellEnd"/>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оценяват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индикатори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края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всеки</w:t>
      </w:r>
      <w:r w:rsidRPr="00F25FCA">
        <w:rPr>
          <w:rFonts w:ascii="Verdana" w:hAnsi="Verdana" w:cs="Vrinda"/>
          <w:sz w:val="20"/>
        </w:rPr>
        <w:t xml:space="preserve"> </w:t>
      </w:r>
      <w:r w:rsidRPr="00F25FCA">
        <w:rPr>
          <w:rFonts w:ascii="Verdana" w:hAnsi="Verdana" w:cs="Arial"/>
          <w:sz w:val="20"/>
        </w:rPr>
        <w:t>отчетен</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proofErr w:type="spellStart"/>
      <w:r w:rsidRPr="00F25FCA">
        <w:rPr>
          <w:rFonts w:ascii="Verdana" w:hAnsi="Verdana" w:cs="Arial"/>
          <w:sz w:val="20"/>
        </w:rPr>
        <w:t>Обезценка</w:t>
      </w:r>
      <w:r w:rsidR="00675FFC" w:rsidRPr="00F25FCA">
        <w:rPr>
          <w:rFonts w:ascii="Verdana" w:hAnsi="Verdana" w:cs="Arial"/>
          <w:sz w:val="20"/>
        </w:rPr>
        <w:t>се</w:t>
      </w:r>
      <w:proofErr w:type="spellEnd"/>
      <w:r w:rsidR="00675FFC" w:rsidRPr="00F25FCA">
        <w:rPr>
          <w:rFonts w:ascii="Verdana" w:hAnsi="Verdana" w:cs="Vrinda"/>
          <w:sz w:val="20"/>
        </w:rPr>
        <w:t xml:space="preserve"> </w:t>
      </w:r>
      <w:r w:rsidR="00675FFC" w:rsidRPr="00F25FCA">
        <w:rPr>
          <w:rFonts w:ascii="Verdana" w:hAnsi="Verdana" w:cs="Arial"/>
          <w:sz w:val="20"/>
        </w:rPr>
        <w:t>определя</w:t>
      </w:r>
      <w:r w:rsidR="00675FFC" w:rsidRPr="00F25FCA">
        <w:rPr>
          <w:rFonts w:ascii="Verdana" w:hAnsi="Verdana" w:cs="Vrinda"/>
          <w:sz w:val="20"/>
        </w:rPr>
        <w:t xml:space="preserve"> </w:t>
      </w:r>
      <w:r w:rsidR="00675FFC" w:rsidRPr="00F25FCA">
        <w:rPr>
          <w:rFonts w:ascii="Verdana" w:hAnsi="Verdana" w:cs="Arial"/>
          <w:sz w:val="20"/>
        </w:rPr>
        <w:t>на</w:t>
      </w:r>
      <w:r w:rsidR="00675FFC" w:rsidRPr="00F25FCA">
        <w:rPr>
          <w:rFonts w:ascii="Verdana" w:hAnsi="Verdana" w:cs="Vrinda"/>
          <w:sz w:val="20"/>
        </w:rPr>
        <w:t xml:space="preserve"> </w:t>
      </w:r>
      <w:r w:rsidR="00675FFC" w:rsidRPr="00F25FCA">
        <w:rPr>
          <w:rFonts w:ascii="Verdana" w:hAnsi="Verdana" w:cs="Arial"/>
          <w:sz w:val="20"/>
        </w:rPr>
        <w:t>база</w:t>
      </w:r>
      <w:r w:rsidR="00675FFC" w:rsidRPr="00F25FCA">
        <w:rPr>
          <w:rFonts w:ascii="Verdana" w:hAnsi="Verdana" w:cs="Vrinda"/>
          <w:sz w:val="20"/>
        </w:rPr>
        <w:t xml:space="preserve"> </w:t>
      </w:r>
      <w:r w:rsidR="00675FFC" w:rsidRPr="00F25FCA">
        <w:rPr>
          <w:rFonts w:ascii="Verdana" w:hAnsi="Verdana" w:cs="Arial"/>
          <w:sz w:val="20"/>
        </w:rPr>
        <w:t>модела</w:t>
      </w:r>
      <w:r w:rsidR="00675FFC" w:rsidRPr="00F25FCA">
        <w:rPr>
          <w:rFonts w:ascii="Verdana" w:hAnsi="Verdana" w:cs="Vrinda"/>
          <w:sz w:val="20"/>
        </w:rPr>
        <w:t xml:space="preserve"> </w:t>
      </w:r>
      <w:r w:rsidR="00675FFC" w:rsidRPr="00F25FCA">
        <w:rPr>
          <w:rFonts w:ascii="Verdana" w:hAnsi="Verdana" w:cs="Arial"/>
          <w:sz w:val="20"/>
        </w:rPr>
        <w:t>на</w:t>
      </w:r>
      <w:r w:rsidR="00675FFC" w:rsidRPr="00F25FCA">
        <w:rPr>
          <w:rFonts w:ascii="Verdana" w:hAnsi="Verdana" w:cs="Vrinda"/>
          <w:sz w:val="20"/>
        </w:rPr>
        <w:t xml:space="preserve"> „</w:t>
      </w:r>
      <w:r w:rsidR="00675FFC" w:rsidRPr="00F25FCA">
        <w:rPr>
          <w:rFonts w:ascii="Verdana" w:hAnsi="Verdana" w:cs="Arial"/>
          <w:sz w:val="20"/>
        </w:rPr>
        <w:t>очакваните</w:t>
      </w:r>
      <w:r w:rsidR="00675FFC" w:rsidRPr="00F25FCA">
        <w:rPr>
          <w:rFonts w:ascii="Verdana" w:hAnsi="Verdana" w:cs="Vrinda"/>
          <w:sz w:val="20"/>
        </w:rPr>
        <w:t xml:space="preserve"> </w:t>
      </w:r>
      <w:r w:rsidR="00675FFC" w:rsidRPr="00F25FCA">
        <w:rPr>
          <w:rFonts w:ascii="Verdana" w:hAnsi="Verdana" w:cs="Arial"/>
          <w:sz w:val="20"/>
        </w:rPr>
        <w:t>кредитни</w:t>
      </w:r>
      <w:r w:rsidR="00675FFC" w:rsidRPr="00F25FCA">
        <w:rPr>
          <w:rFonts w:ascii="Verdana" w:hAnsi="Verdana" w:cs="Vrinda"/>
          <w:sz w:val="20"/>
        </w:rPr>
        <w:t xml:space="preserve"> </w:t>
      </w:r>
      <w:r w:rsidR="00675FFC" w:rsidRPr="00F25FCA">
        <w:rPr>
          <w:rFonts w:ascii="Verdana" w:hAnsi="Verdana" w:cs="Arial"/>
          <w:sz w:val="20"/>
        </w:rPr>
        <w:t>загуби</w:t>
      </w:r>
      <w:r w:rsidR="00675FFC"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отношение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капиталови</w:t>
      </w:r>
      <w:r w:rsidRPr="00F25FCA">
        <w:rPr>
          <w:rFonts w:ascii="Verdana" w:hAnsi="Verdana" w:cs="Vrinda"/>
          <w:sz w:val="20"/>
        </w:rPr>
        <w:t xml:space="preserve"> </w:t>
      </w:r>
      <w:r w:rsidRPr="00F25FCA">
        <w:rPr>
          <w:rFonts w:ascii="Verdana" w:hAnsi="Verdana" w:cs="Arial"/>
          <w:sz w:val="20"/>
        </w:rPr>
        <w:t>инвестиции</w:t>
      </w:r>
      <w:r w:rsidRPr="00F25FCA">
        <w:rPr>
          <w:rFonts w:ascii="Verdana" w:hAnsi="Verdana" w:cs="Vrinda"/>
          <w:sz w:val="20"/>
        </w:rPr>
        <w:t xml:space="preserve">, </w:t>
      </w:r>
      <w:r w:rsidRPr="00F25FCA">
        <w:rPr>
          <w:rFonts w:ascii="Verdana" w:hAnsi="Verdana" w:cs="Arial"/>
          <w:sz w:val="20"/>
        </w:rPr>
        <w:t>категоризирани</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разположение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продажба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смята</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обезценени</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имало</w:t>
      </w:r>
      <w:r w:rsidRPr="00F25FCA">
        <w:rPr>
          <w:rFonts w:ascii="Verdana" w:hAnsi="Verdana" w:cs="Vrinda"/>
          <w:sz w:val="20"/>
        </w:rPr>
        <w:t xml:space="preserve"> </w:t>
      </w:r>
      <w:r w:rsidRPr="00F25FCA">
        <w:rPr>
          <w:rFonts w:ascii="Verdana" w:hAnsi="Verdana" w:cs="Arial"/>
          <w:sz w:val="20"/>
        </w:rPr>
        <w:t>значителен</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продължителен</w:t>
      </w:r>
      <w:r w:rsidRPr="00F25FCA">
        <w:rPr>
          <w:rFonts w:ascii="Verdana" w:hAnsi="Verdana" w:cs="Vrinda"/>
          <w:sz w:val="20"/>
        </w:rPr>
        <w:t xml:space="preserve"> </w:t>
      </w:r>
      <w:r w:rsidRPr="00F25FCA">
        <w:rPr>
          <w:rFonts w:ascii="Verdana" w:hAnsi="Verdana" w:cs="Arial"/>
          <w:sz w:val="20"/>
        </w:rPr>
        <w:t>спад</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им</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под</w:t>
      </w:r>
      <w:r w:rsidRPr="00F25FCA">
        <w:rPr>
          <w:rFonts w:ascii="Verdana" w:hAnsi="Verdana" w:cs="Vrinda"/>
          <w:sz w:val="20"/>
        </w:rPr>
        <w:t xml:space="preserve"> </w:t>
      </w:r>
      <w:r w:rsidRPr="00F25FCA">
        <w:rPr>
          <w:rFonts w:ascii="Verdana" w:hAnsi="Verdana" w:cs="Arial"/>
          <w:sz w:val="20"/>
        </w:rPr>
        <w:t>себестойност</w:t>
      </w:r>
      <w:r w:rsidRPr="00F25FCA">
        <w:rPr>
          <w:rFonts w:ascii="Verdana" w:hAnsi="Verdana" w:cs="Vrinda"/>
          <w:sz w:val="20"/>
        </w:rPr>
        <w:t xml:space="preserve">. </w:t>
      </w:r>
      <w:r w:rsidRPr="00F25FCA">
        <w:rPr>
          <w:rFonts w:ascii="Verdana" w:hAnsi="Verdana" w:cs="Arial"/>
          <w:sz w:val="20"/>
        </w:rPr>
        <w:t>Определянето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дали</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значителен</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продължителен</w:t>
      </w:r>
      <w:r w:rsidRPr="00F25FCA">
        <w:rPr>
          <w:rFonts w:ascii="Verdana" w:hAnsi="Verdana" w:cs="Vrinda"/>
          <w:sz w:val="20"/>
        </w:rPr>
        <w:t xml:space="preserve">“ </w:t>
      </w:r>
      <w:r w:rsidRPr="00F25FCA">
        <w:rPr>
          <w:rFonts w:ascii="Verdana" w:hAnsi="Verdana" w:cs="Arial"/>
          <w:sz w:val="20"/>
        </w:rPr>
        <w:t>изисква</w:t>
      </w:r>
      <w:r w:rsidRPr="00F25FCA">
        <w:rPr>
          <w:rFonts w:ascii="Verdana" w:hAnsi="Verdana" w:cs="Vrinda"/>
          <w:sz w:val="20"/>
        </w:rPr>
        <w:t xml:space="preserve"> </w:t>
      </w:r>
      <w:r w:rsidRPr="00F25FCA">
        <w:rPr>
          <w:rFonts w:ascii="Verdana" w:hAnsi="Verdana" w:cs="Arial"/>
          <w:sz w:val="20"/>
        </w:rPr>
        <w:t>значителна</w:t>
      </w:r>
      <w:r w:rsidRPr="00F25FCA">
        <w:rPr>
          <w:rFonts w:ascii="Verdana" w:hAnsi="Verdana" w:cs="Vrinda"/>
          <w:sz w:val="20"/>
        </w:rPr>
        <w:t xml:space="preserve"> </w:t>
      </w:r>
      <w:r w:rsidRPr="00F25FCA">
        <w:rPr>
          <w:rFonts w:ascii="Verdana" w:hAnsi="Verdana" w:cs="Arial"/>
          <w:sz w:val="20"/>
        </w:rPr>
        <w:t>преценка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страна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Ръководството</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Размерът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r w:rsidRPr="00F25FCA">
        <w:rPr>
          <w:rFonts w:ascii="Verdana" w:hAnsi="Verdana" w:cs="Arial"/>
          <w:sz w:val="20"/>
        </w:rPr>
        <w:t>признат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отчитани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амортизирана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разликата</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w:t>
      </w:r>
      <w:r w:rsidRPr="00F25FCA">
        <w:rPr>
          <w:rFonts w:ascii="Verdana" w:hAnsi="Verdana" w:cs="Arial"/>
          <w:sz w:val="20"/>
        </w:rPr>
        <w:t>балансовата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сегашната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очакваните</w:t>
      </w:r>
      <w:r w:rsidRPr="00F25FCA">
        <w:rPr>
          <w:rFonts w:ascii="Verdana" w:hAnsi="Verdana" w:cs="Vrinda"/>
          <w:sz w:val="20"/>
        </w:rPr>
        <w:t xml:space="preserve"> </w:t>
      </w:r>
      <w:r w:rsidRPr="00F25FCA">
        <w:rPr>
          <w:rFonts w:ascii="Verdana" w:hAnsi="Verdana" w:cs="Arial"/>
          <w:sz w:val="20"/>
        </w:rPr>
        <w:t>бъдещи</w:t>
      </w:r>
      <w:r w:rsidRPr="00F25FCA">
        <w:rPr>
          <w:rFonts w:ascii="Verdana" w:hAnsi="Verdana" w:cs="Vrinda"/>
          <w:sz w:val="20"/>
        </w:rPr>
        <w:t xml:space="preserve"> </w:t>
      </w:r>
      <w:r w:rsidRPr="00F25FCA">
        <w:rPr>
          <w:rFonts w:ascii="Verdana" w:hAnsi="Verdana" w:cs="Arial"/>
          <w:sz w:val="20"/>
        </w:rPr>
        <w:t>парични</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proofErr w:type="spellStart"/>
      <w:r w:rsidRPr="00F25FCA">
        <w:rPr>
          <w:rFonts w:ascii="Verdana" w:hAnsi="Verdana" w:cs="Arial"/>
          <w:sz w:val="20"/>
        </w:rPr>
        <w:t>дисконтирани</w:t>
      </w:r>
      <w:proofErr w:type="spellEnd"/>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първоначалния</w:t>
      </w:r>
      <w:r w:rsidRPr="00F25FCA">
        <w:rPr>
          <w:rFonts w:ascii="Verdana" w:hAnsi="Verdana" w:cs="Vrinda"/>
          <w:sz w:val="20"/>
        </w:rPr>
        <w:t xml:space="preserve"> </w:t>
      </w:r>
      <w:r w:rsidRPr="00F25FCA">
        <w:rPr>
          <w:rFonts w:ascii="Verdana" w:hAnsi="Verdana" w:cs="Arial"/>
          <w:sz w:val="20"/>
        </w:rPr>
        <w:t>ефективен</w:t>
      </w:r>
      <w:r w:rsidRPr="00F25FCA">
        <w:rPr>
          <w:rFonts w:ascii="Verdana" w:hAnsi="Verdana" w:cs="Vrinda"/>
          <w:sz w:val="20"/>
        </w:rPr>
        <w:t xml:space="preserve"> </w:t>
      </w:r>
      <w:r w:rsidRPr="00F25FCA">
        <w:rPr>
          <w:rFonts w:ascii="Verdana" w:hAnsi="Verdana" w:cs="Arial"/>
          <w:sz w:val="20"/>
        </w:rPr>
        <w:t>лихвен</w:t>
      </w:r>
      <w:r w:rsidRPr="00F25FCA">
        <w:rPr>
          <w:rFonts w:ascii="Verdana" w:hAnsi="Verdana" w:cs="Vrinda"/>
          <w:sz w:val="20"/>
        </w:rPr>
        <w:t xml:space="preserve"> </w:t>
      </w:r>
      <w:r w:rsidRPr="00F25FCA">
        <w:rPr>
          <w:rFonts w:ascii="Verdana" w:hAnsi="Verdana" w:cs="Arial"/>
          <w:sz w:val="20"/>
        </w:rPr>
        <w:t>процент</w:t>
      </w:r>
      <w:r w:rsidRPr="00F25FCA">
        <w:rPr>
          <w:rFonts w:ascii="Verdana" w:hAnsi="Verdana" w:cs="Vrinda"/>
          <w:sz w:val="20"/>
        </w:rPr>
        <w:t>.</w:t>
      </w:r>
    </w:p>
    <w:p w:rsidR="00675FFC" w:rsidRPr="00F25FCA" w:rsidRDefault="00675FFC" w:rsidP="00675FFC">
      <w:pPr>
        <w:rPr>
          <w:rFonts w:ascii="Verdana" w:hAnsi="Verdana" w:cs="Vrinda"/>
          <w:sz w:val="20"/>
        </w:rPr>
      </w:pPr>
      <w:r w:rsidRPr="00F25FCA">
        <w:rPr>
          <w:rFonts w:ascii="Verdana" w:hAnsi="Verdana" w:cs="Arial"/>
          <w:sz w:val="20"/>
        </w:rPr>
        <w:t>Определянето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възстановимостта</w:t>
      </w:r>
      <w:proofErr w:type="spellEnd"/>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дължимите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суми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страна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негови</w:t>
      </w:r>
      <w:r w:rsidRPr="00F25FCA">
        <w:rPr>
          <w:rFonts w:ascii="Verdana" w:hAnsi="Verdana" w:cs="Vrinda"/>
          <w:sz w:val="20"/>
        </w:rPr>
        <w:t xml:space="preserve"> </w:t>
      </w:r>
      <w:r w:rsidRPr="00F25FCA">
        <w:rPr>
          <w:rFonts w:ascii="Verdana" w:hAnsi="Verdana" w:cs="Arial"/>
          <w:sz w:val="20"/>
        </w:rPr>
        <w:t>клиенти</w:t>
      </w:r>
      <w:r w:rsidRPr="00F25FCA">
        <w:rPr>
          <w:rFonts w:ascii="Verdana" w:hAnsi="Verdana" w:cs="Vrinda"/>
          <w:sz w:val="20"/>
        </w:rPr>
        <w:t xml:space="preserve">, </w:t>
      </w:r>
      <w:proofErr w:type="spellStart"/>
      <w:r w:rsidRPr="00F25FCA">
        <w:rPr>
          <w:rFonts w:ascii="Verdana" w:hAnsi="Verdana" w:cs="Arial"/>
          <w:sz w:val="20"/>
        </w:rPr>
        <w:t>заемополучатели</w:t>
      </w:r>
      <w:proofErr w:type="spellEnd"/>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w:t>
      </w:r>
      <w:r w:rsidRPr="00F25FCA">
        <w:rPr>
          <w:rFonts w:ascii="Verdana" w:hAnsi="Verdana" w:cs="Vrinda"/>
          <w:sz w:val="20"/>
        </w:rPr>
        <w:t xml:space="preserve">. </w:t>
      </w:r>
      <w:proofErr w:type="spellStart"/>
      <w:r w:rsidRPr="00F25FCA">
        <w:rPr>
          <w:rFonts w:ascii="Verdana" w:hAnsi="Verdana" w:cs="Arial"/>
          <w:sz w:val="20"/>
        </w:rPr>
        <w:t>длъжници</w:t>
      </w:r>
      <w:proofErr w:type="spellEnd"/>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определянето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дали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налице</w:t>
      </w:r>
      <w:r w:rsidRPr="00F25FCA">
        <w:rPr>
          <w:rFonts w:ascii="Verdana" w:hAnsi="Verdana" w:cs="Vrinda"/>
          <w:sz w:val="20"/>
        </w:rPr>
        <w:t xml:space="preserve"> </w:t>
      </w:r>
      <w:r w:rsidRPr="00F25FCA">
        <w:rPr>
          <w:rFonts w:ascii="Verdana" w:hAnsi="Verdana" w:cs="Arial"/>
          <w:sz w:val="20"/>
        </w:rPr>
        <w:t>някакви</w:t>
      </w:r>
      <w:r w:rsidRPr="00F25FCA">
        <w:rPr>
          <w:rFonts w:ascii="Verdana" w:hAnsi="Verdana" w:cs="Vrinda"/>
          <w:sz w:val="20"/>
        </w:rPr>
        <w:t xml:space="preserve"> </w:t>
      </w:r>
      <w:r w:rsidRPr="00F25FCA">
        <w:rPr>
          <w:rFonts w:ascii="Verdana" w:hAnsi="Verdana" w:cs="Arial"/>
          <w:sz w:val="20"/>
        </w:rPr>
        <w:t>обективни</w:t>
      </w:r>
      <w:r w:rsidRPr="00F25FCA">
        <w:rPr>
          <w:rFonts w:ascii="Verdana" w:hAnsi="Verdana" w:cs="Vrinda"/>
          <w:sz w:val="20"/>
        </w:rPr>
        <w:t xml:space="preserve"> </w:t>
      </w:r>
      <w:r w:rsidRPr="00F25FCA">
        <w:rPr>
          <w:rFonts w:ascii="Verdana" w:hAnsi="Verdana" w:cs="Arial"/>
          <w:sz w:val="20"/>
        </w:rPr>
        <w:t>доказателства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r w:rsidRPr="00F25FCA">
        <w:rPr>
          <w:rFonts w:ascii="Verdana" w:hAnsi="Verdana" w:cs="Arial"/>
          <w:sz w:val="20"/>
        </w:rPr>
        <w:t>Лошите</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отписват</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идентифицират</w:t>
      </w:r>
      <w:r w:rsidRPr="00F25FCA">
        <w:rPr>
          <w:rFonts w:ascii="Verdana" w:hAnsi="Verdana" w:cs="Vrinda"/>
          <w:sz w:val="20"/>
        </w:rPr>
        <w:t xml:space="preserve"> </w:t>
      </w:r>
      <w:r w:rsidRPr="00F25FCA">
        <w:rPr>
          <w:rFonts w:ascii="Verdana" w:hAnsi="Verdana" w:cs="Arial"/>
          <w:sz w:val="20"/>
        </w:rPr>
        <w:t>доколкото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възможно</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несъбираемост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определят</w:t>
      </w:r>
      <w:r w:rsidRPr="00F25FCA">
        <w:rPr>
          <w:rFonts w:ascii="Verdana" w:hAnsi="Verdana" w:cs="Vrinda"/>
          <w:sz w:val="20"/>
        </w:rPr>
        <w:t xml:space="preserve"> </w:t>
      </w:r>
      <w:r w:rsidRPr="00F25FCA">
        <w:rPr>
          <w:rFonts w:ascii="Verdana" w:hAnsi="Verdana" w:cs="Arial"/>
          <w:sz w:val="20"/>
        </w:rPr>
        <w:t>отделно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всеки</w:t>
      </w:r>
      <w:r w:rsidRPr="00F25FCA">
        <w:rPr>
          <w:rFonts w:ascii="Verdana" w:hAnsi="Verdana" w:cs="Vrinda"/>
          <w:sz w:val="20"/>
        </w:rPr>
        <w:t xml:space="preserve"> </w:t>
      </w:r>
      <w:r w:rsidRPr="00F25FCA">
        <w:rPr>
          <w:rFonts w:ascii="Verdana" w:hAnsi="Verdana" w:cs="Arial"/>
          <w:sz w:val="20"/>
        </w:rPr>
        <w:t>елемент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случаите</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този</w:t>
      </w:r>
      <w:r w:rsidRPr="00F25FCA">
        <w:rPr>
          <w:rFonts w:ascii="Verdana" w:hAnsi="Verdana" w:cs="Vrinda"/>
          <w:sz w:val="20"/>
        </w:rPr>
        <w:t xml:space="preserve"> </w:t>
      </w:r>
      <w:r w:rsidRPr="00F25FCA">
        <w:rPr>
          <w:rFonts w:ascii="Verdana" w:hAnsi="Verdana" w:cs="Arial"/>
          <w:sz w:val="20"/>
        </w:rPr>
        <w:t>процес</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възможен</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извършва</w:t>
      </w:r>
      <w:r w:rsidRPr="00F25FCA">
        <w:rPr>
          <w:rFonts w:ascii="Verdana" w:hAnsi="Verdana" w:cs="Vrinda"/>
          <w:sz w:val="20"/>
        </w:rPr>
        <w:t xml:space="preserve"> </w:t>
      </w:r>
      <w:r w:rsidRPr="00F25FCA">
        <w:rPr>
          <w:rFonts w:ascii="Verdana" w:hAnsi="Verdana" w:cs="Arial"/>
          <w:sz w:val="20"/>
        </w:rPr>
        <w:t>колективна</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резултат</w:t>
      </w:r>
      <w:r w:rsidRPr="00F25FCA">
        <w:rPr>
          <w:rFonts w:ascii="Verdana" w:hAnsi="Verdana" w:cs="Vrinda"/>
          <w:sz w:val="20"/>
        </w:rPr>
        <w:t xml:space="preserve"> </w:t>
      </w:r>
      <w:r w:rsidRPr="00F25FCA">
        <w:rPr>
          <w:rFonts w:ascii="Verdana" w:hAnsi="Verdana" w:cs="Arial"/>
          <w:sz w:val="20"/>
        </w:rPr>
        <w:t>начинът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индивидуални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колективни</w:t>
      </w:r>
      <w:r w:rsidRPr="00F25FCA">
        <w:rPr>
          <w:rFonts w:ascii="Verdana" w:hAnsi="Verdana" w:cs="Vrinda"/>
          <w:sz w:val="20"/>
        </w:rPr>
        <w:t xml:space="preserve"> </w:t>
      </w:r>
      <w:r w:rsidRPr="00F25FCA">
        <w:rPr>
          <w:rFonts w:ascii="Verdana" w:hAnsi="Verdana" w:cs="Arial"/>
          <w:sz w:val="20"/>
        </w:rPr>
        <w:t>оценки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извършват</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сроковете</w:t>
      </w:r>
      <w:r w:rsidRPr="00F25FCA">
        <w:rPr>
          <w:rFonts w:ascii="Verdana" w:hAnsi="Verdana" w:cs="Vrinda"/>
          <w:sz w:val="20"/>
        </w:rPr>
        <w:t xml:space="preserve"> </w:t>
      </w:r>
      <w:r w:rsidRPr="00F25FCA">
        <w:rPr>
          <w:rFonts w:ascii="Verdana" w:hAnsi="Verdana" w:cs="Arial"/>
          <w:sz w:val="20"/>
        </w:rPr>
        <w:t>отнасящи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идентифицирането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обективни</w:t>
      </w:r>
      <w:r w:rsidRPr="00F25FCA">
        <w:rPr>
          <w:rFonts w:ascii="Verdana" w:hAnsi="Verdana" w:cs="Vrinda"/>
          <w:sz w:val="20"/>
        </w:rPr>
        <w:t xml:space="preserve"> </w:t>
      </w:r>
      <w:r w:rsidRPr="00F25FCA">
        <w:rPr>
          <w:rFonts w:ascii="Verdana" w:hAnsi="Verdana" w:cs="Arial"/>
          <w:sz w:val="20"/>
        </w:rPr>
        <w:t>доказателства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r w:rsidRPr="00F25FCA">
        <w:rPr>
          <w:rFonts w:ascii="Verdana" w:hAnsi="Verdana" w:cs="Arial"/>
          <w:sz w:val="20"/>
        </w:rPr>
        <w:t>изискват</w:t>
      </w:r>
      <w:r w:rsidRPr="00F25FCA">
        <w:rPr>
          <w:rFonts w:ascii="Verdana" w:hAnsi="Verdana" w:cs="Vrinda"/>
          <w:sz w:val="20"/>
        </w:rPr>
        <w:t xml:space="preserve"> </w:t>
      </w:r>
      <w:r w:rsidRPr="00F25FCA">
        <w:rPr>
          <w:rFonts w:ascii="Verdana" w:hAnsi="Verdana" w:cs="Arial"/>
          <w:sz w:val="20"/>
        </w:rPr>
        <w:t>значителни</w:t>
      </w:r>
      <w:r w:rsidRPr="00F25FCA">
        <w:rPr>
          <w:rFonts w:ascii="Verdana" w:hAnsi="Verdana" w:cs="Vrinda"/>
          <w:sz w:val="20"/>
        </w:rPr>
        <w:t xml:space="preserve"> </w:t>
      </w:r>
      <w:r w:rsidRPr="00F25FCA">
        <w:rPr>
          <w:rFonts w:ascii="Verdana" w:hAnsi="Verdana" w:cs="Arial"/>
          <w:sz w:val="20"/>
        </w:rPr>
        <w:t>преценка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повлияят</w:t>
      </w:r>
      <w:r w:rsidRPr="00F25FCA">
        <w:rPr>
          <w:rFonts w:ascii="Verdana" w:hAnsi="Verdana" w:cs="Vrinda"/>
          <w:sz w:val="20"/>
        </w:rPr>
        <w:t xml:space="preserve"> </w:t>
      </w:r>
      <w:r w:rsidRPr="00F25FCA">
        <w:rPr>
          <w:rFonts w:ascii="Verdana" w:hAnsi="Verdana" w:cs="Arial"/>
          <w:sz w:val="20"/>
        </w:rPr>
        <w:t>значително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балансовата</w:t>
      </w:r>
      <w:r w:rsidRPr="00F25FCA">
        <w:rPr>
          <w:rFonts w:ascii="Verdana" w:hAnsi="Verdana" w:cs="Vrinda"/>
          <w:sz w:val="20"/>
        </w:rPr>
        <w:t xml:space="preserve"> </w:t>
      </w:r>
      <w:r w:rsidRPr="00F25FCA">
        <w:rPr>
          <w:rFonts w:ascii="Verdana" w:hAnsi="Verdana" w:cs="Arial"/>
          <w:sz w:val="20"/>
        </w:rPr>
        <w:t>сума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вземания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отчитане</w:t>
      </w:r>
      <w:r w:rsidRPr="00F25FCA">
        <w:rPr>
          <w:rFonts w:ascii="Verdana" w:hAnsi="Verdana" w:cs="Vrinda"/>
          <w:sz w:val="20"/>
        </w:rPr>
        <w:t>.</w:t>
      </w:r>
    </w:p>
    <w:p w:rsidR="007E740E" w:rsidRPr="00F25FCA" w:rsidRDefault="007E740E" w:rsidP="00A808A4">
      <w:pPr>
        <w:autoSpaceDE w:val="0"/>
        <w:autoSpaceDN w:val="0"/>
        <w:adjustRightInd w:val="0"/>
        <w:rPr>
          <w:rFonts w:ascii="Verdana" w:hAnsi="Verdana" w:cs="Vrinda"/>
          <w:bCs/>
          <w:color w:val="FF0000"/>
          <w:sz w:val="20"/>
          <w:highlight w:val="yellow"/>
          <w:lang w:eastAsia="bg-BG"/>
        </w:rPr>
      </w:pPr>
    </w:p>
    <w:p w:rsidR="00675FFC" w:rsidRPr="00F25FCA" w:rsidRDefault="00675FFC" w:rsidP="00675FFC">
      <w:pPr>
        <w:pStyle w:val="Heading3"/>
        <w:spacing w:before="0"/>
        <w:rPr>
          <w:rFonts w:ascii="Verdana" w:hAnsi="Verdana" w:cs="Vrinda"/>
          <w:lang w:val="bg-BG"/>
        </w:rPr>
      </w:pPr>
      <w:bookmarkStart w:id="85" w:name="_Toc15054767"/>
      <w:r w:rsidRPr="00F25FCA">
        <w:rPr>
          <w:rFonts w:ascii="Verdana" w:hAnsi="Verdana" w:cs="Arial"/>
          <w:lang w:val="bg-BG"/>
        </w:rPr>
        <w:t>Тестове</w:t>
      </w:r>
      <w:r w:rsidRPr="00F25FCA">
        <w:rPr>
          <w:rFonts w:ascii="Verdana" w:hAnsi="Verdana" w:cs="Vrinda"/>
          <w:lang w:val="bg-BG"/>
        </w:rPr>
        <w:t xml:space="preserve"> </w:t>
      </w:r>
      <w:r w:rsidRPr="00F25FCA">
        <w:rPr>
          <w:rFonts w:ascii="Verdana" w:hAnsi="Verdana" w:cs="Arial"/>
          <w:lang w:val="bg-BG"/>
        </w:rPr>
        <w:t>за</w:t>
      </w:r>
      <w:r w:rsidRPr="00F25FCA">
        <w:rPr>
          <w:rFonts w:ascii="Verdana" w:hAnsi="Verdana" w:cs="Vrinda"/>
          <w:lang w:val="bg-BG"/>
        </w:rPr>
        <w:t xml:space="preserve"> </w:t>
      </w:r>
      <w:proofErr w:type="spellStart"/>
      <w:r w:rsidRPr="00F25FCA">
        <w:rPr>
          <w:rFonts w:ascii="Verdana" w:hAnsi="Verdana" w:cs="Arial"/>
          <w:lang w:val="bg-BG"/>
        </w:rPr>
        <w:t>обезценка</w:t>
      </w:r>
      <w:proofErr w:type="spellEnd"/>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нефинансови</w:t>
      </w:r>
      <w:r w:rsidRPr="00F25FCA">
        <w:rPr>
          <w:rFonts w:ascii="Verdana" w:hAnsi="Verdana" w:cs="Vrinda"/>
          <w:lang w:val="bg-BG"/>
        </w:rPr>
        <w:t xml:space="preserve"> </w:t>
      </w:r>
      <w:r w:rsidRPr="00F25FCA">
        <w:rPr>
          <w:rFonts w:ascii="Verdana" w:hAnsi="Verdana" w:cs="Arial"/>
          <w:lang w:val="bg-BG"/>
        </w:rPr>
        <w:t>активи</w:t>
      </w:r>
      <w:bookmarkEnd w:id="85"/>
    </w:p>
    <w:p w:rsidR="00675FFC" w:rsidRPr="00F25FCA" w:rsidRDefault="00675FFC" w:rsidP="00675FFC">
      <w:pPr>
        <w:rPr>
          <w:rFonts w:ascii="Verdana" w:hAnsi="Verdana" w:cs="Vrinda"/>
          <w:sz w:val="20"/>
        </w:rPr>
      </w:pPr>
      <w:r w:rsidRPr="00F25FCA">
        <w:rPr>
          <w:rFonts w:ascii="Verdana" w:hAnsi="Verdana" w:cs="Arial"/>
          <w:sz w:val="20"/>
        </w:rPr>
        <w:t>Анализът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репутация</w:t>
      </w:r>
      <w:r w:rsidRPr="00F25FCA">
        <w:rPr>
          <w:rFonts w:ascii="Verdana" w:hAnsi="Verdana" w:cs="Vrinda"/>
          <w:sz w:val="20"/>
        </w:rPr>
        <w:t xml:space="preserve">, </w:t>
      </w:r>
      <w:r w:rsidRPr="00F25FCA">
        <w:rPr>
          <w:rFonts w:ascii="Verdana" w:hAnsi="Verdana" w:cs="Arial"/>
          <w:sz w:val="20"/>
        </w:rPr>
        <w:t>материални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нематериални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изисква</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единицата</w:t>
      </w:r>
      <w:r w:rsidRPr="00F25FCA">
        <w:rPr>
          <w:rFonts w:ascii="Verdana" w:hAnsi="Verdana" w:cs="Vrinda"/>
          <w:sz w:val="20"/>
        </w:rPr>
        <w:t xml:space="preserve"> </w:t>
      </w:r>
      <w:r w:rsidRPr="00F25FCA">
        <w:rPr>
          <w:rFonts w:ascii="Verdana" w:hAnsi="Verdana" w:cs="Arial"/>
          <w:sz w:val="20"/>
        </w:rPr>
        <w:t>генерираща</w:t>
      </w:r>
      <w:r w:rsidRPr="00F25FCA">
        <w:rPr>
          <w:rFonts w:ascii="Verdana" w:hAnsi="Verdana" w:cs="Vrinda"/>
          <w:sz w:val="20"/>
        </w:rPr>
        <w:t xml:space="preserve"> </w:t>
      </w:r>
      <w:r w:rsidRPr="00F25FCA">
        <w:rPr>
          <w:rFonts w:ascii="Verdana" w:hAnsi="Verdana" w:cs="Arial"/>
          <w:sz w:val="20"/>
        </w:rPr>
        <w:t>парични</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разпределени</w:t>
      </w:r>
      <w:r w:rsidRPr="00F25FCA">
        <w:rPr>
          <w:rFonts w:ascii="Verdana" w:hAnsi="Verdana" w:cs="Vrinda"/>
          <w:sz w:val="20"/>
        </w:rPr>
        <w:t xml:space="preserve"> </w:t>
      </w:r>
      <w:r w:rsidRPr="00F25FCA">
        <w:rPr>
          <w:rFonts w:ascii="Verdana" w:hAnsi="Verdana" w:cs="Arial"/>
          <w:sz w:val="20"/>
        </w:rPr>
        <w:t>активите</w:t>
      </w:r>
      <w:r w:rsidRPr="00F25FCA">
        <w:rPr>
          <w:rFonts w:ascii="Verdana" w:hAnsi="Verdana" w:cs="Vrinda"/>
          <w:sz w:val="20"/>
        </w:rPr>
        <w:t xml:space="preserve">. </w:t>
      </w:r>
      <w:r w:rsidRPr="00F25FCA">
        <w:rPr>
          <w:rFonts w:ascii="Verdana" w:hAnsi="Verdana" w:cs="Arial"/>
          <w:sz w:val="20"/>
        </w:rPr>
        <w:t>Оценката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употреба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прави</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вече</w:t>
      </w:r>
      <w:r w:rsidRPr="00F25FCA">
        <w:rPr>
          <w:rFonts w:ascii="Verdana" w:hAnsi="Verdana" w:cs="Vrinda"/>
          <w:sz w:val="20"/>
        </w:rPr>
        <w:t xml:space="preserve"> </w:t>
      </w:r>
      <w:r w:rsidRPr="00F25FCA">
        <w:rPr>
          <w:rFonts w:ascii="Verdana" w:hAnsi="Verdana" w:cs="Arial"/>
          <w:sz w:val="20"/>
        </w:rPr>
        <w:t>въз</w:t>
      </w:r>
      <w:r w:rsidRPr="00F25FCA">
        <w:rPr>
          <w:rFonts w:ascii="Verdana" w:hAnsi="Verdana" w:cs="Vrinda"/>
          <w:sz w:val="20"/>
        </w:rPr>
        <w:t xml:space="preserve"> </w:t>
      </w:r>
      <w:r w:rsidRPr="00F25FCA">
        <w:rPr>
          <w:rFonts w:ascii="Verdana" w:hAnsi="Verdana" w:cs="Arial"/>
          <w:sz w:val="20"/>
        </w:rPr>
        <w:t>основа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дисконтираните</w:t>
      </w:r>
      <w:proofErr w:type="spellEnd"/>
      <w:r w:rsidRPr="00F25FCA">
        <w:rPr>
          <w:rFonts w:ascii="Verdana" w:hAnsi="Verdana" w:cs="Vrinda"/>
          <w:sz w:val="20"/>
        </w:rPr>
        <w:t xml:space="preserve"> </w:t>
      </w:r>
      <w:r w:rsidRPr="00F25FCA">
        <w:rPr>
          <w:rFonts w:ascii="Verdana" w:hAnsi="Verdana" w:cs="Arial"/>
          <w:sz w:val="20"/>
        </w:rPr>
        <w:t>модели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паричните</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изискват</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направи</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очакваните</w:t>
      </w:r>
      <w:r w:rsidRPr="00F25FCA">
        <w:rPr>
          <w:rFonts w:ascii="Verdana" w:hAnsi="Verdana" w:cs="Vrinda"/>
          <w:sz w:val="20"/>
        </w:rPr>
        <w:t xml:space="preserve"> </w:t>
      </w:r>
      <w:r w:rsidRPr="00F25FCA">
        <w:rPr>
          <w:rFonts w:ascii="Verdana" w:hAnsi="Verdana" w:cs="Arial"/>
          <w:sz w:val="20"/>
        </w:rPr>
        <w:t>бъдещи</w:t>
      </w:r>
      <w:r w:rsidRPr="00F25FCA">
        <w:rPr>
          <w:rFonts w:ascii="Verdana" w:hAnsi="Verdana" w:cs="Vrinda"/>
          <w:sz w:val="20"/>
        </w:rPr>
        <w:t xml:space="preserve"> </w:t>
      </w:r>
      <w:r w:rsidRPr="00F25FCA">
        <w:rPr>
          <w:rFonts w:ascii="Verdana" w:hAnsi="Verdana" w:cs="Arial"/>
          <w:sz w:val="20"/>
        </w:rPr>
        <w:t>парични</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единицата</w:t>
      </w:r>
      <w:r w:rsidRPr="00F25FCA">
        <w:rPr>
          <w:rFonts w:ascii="Verdana" w:hAnsi="Verdana" w:cs="Vrinda"/>
          <w:sz w:val="20"/>
        </w:rPr>
        <w:t xml:space="preserve"> </w:t>
      </w:r>
      <w:r w:rsidRPr="00F25FCA">
        <w:rPr>
          <w:rFonts w:ascii="Verdana" w:hAnsi="Verdana" w:cs="Arial"/>
          <w:sz w:val="20"/>
        </w:rPr>
        <w:t>генерираща</w:t>
      </w:r>
      <w:r w:rsidRPr="00F25FCA">
        <w:rPr>
          <w:rFonts w:ascii="Verdana" w:hAnsi="Verdana" w:cs="Vrinda"/>
          <w:sz w:val="20"/>
        </w:rPr>
        <w:t xml:space="preserve"> </w:t>
      </w:r>
      <w:r w:rsidRPr="00F25FCA">
        <w:rPr>
          <w:rFonts w:ascii="Verdana" w:hAnsi="Verdana" w:cs="Arial"/>
          <w:sz w:val="20"/>
        </w:rPr>
        <w:t>парични</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а</w:t>
      </w:r>
      <w:r w:rsidRPr="00F25FCA">
        <w:rPr>
          <w:rFonts w:ascii="Verdana" w:hAnsi="Verdana" w:cs="Vrinda"/>
          <w:sz w:val="20"/>
        </w:rPr>
        <w:t xml:space="preserve"> </w:t>
      </w:r>
      <w:r w:rsidRPr="00F25FCA">
        <w:rPr>
          <w:rFonts w:ascii="Verdana" w:hAnsi="Verdana" w:cs="Arial"/>
          <w:sz w:val="20"/>
        </w:rPr>
        <w:t>също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избере</w:t>
      </w:r>
      <w:r w:rsidRPr="00F25FCA">
        <w:rPr>
          <w:rFonts w:ascii="Verdana" w:hAnsi="Verdana" w:cs="Vrinda"/>
          <w:sz w:val="20"/>
        </w:rPr>
        <w:t xml:space="preserve"> </w:t>
      </w:r>
      <w:r w:rsidRPr="00F25FCA">
        <w:rPr>
          <w:rFonts w:ascii="Verdana" w:hAnsi="Verdana" w:cs="Arial"/>
          <w:sz w:val="20"/>
        </w:rPr>
        <w:t>подходящ</w:t>
      </w:r>
      <w:r w:rsidRPr="00F25FCA">
        <w:rPr>
          <w:rFonts w:ascii="Verdana" w:hAnsi="Verdana" w:cs="Vrinda"/>
          <w:sz w:val="20"/>
        </w:rPr>
        <w:t xml:space="preserve"> </w:t>
      </w:r>
      <w:proofErr w:type="spellStart"/>
      <w:r w:rsidRPr="00F25FCA">
        <w:rPr>
          <w:rFonts w:ascii="Verdana" w:hAnsi="Verdana" w:cs="Arial"/>
          <w:sz w:val="20"/>
        </w:rPr>
        <w:t>дисконтов</w:t>
      </w:r>
      <w:proofErr w:type="spellEnd"/>
      <w:r w:rsidRPr="00F25FCA">
        <w:rPr>
          <w:rFonts w:ascii="Verdana" w:hAnsi="Verdana" w:cs="Vrinda"/>
          <w:sz w:val="20"/>
        </w:rPr>
        <w:t xml:space="preserve"> </w:t>
      </w:r>
      <w:r w:rsidRPr="00F25FCA">
        <w:rPr>
          <w:rFonts w:ascii="Verdana" w:hAnsi="Verdana" w:cs="Arial"/>
          <w:sz w:val="20"/>
        </w:rPr>
        <w:t>процент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изчисли</w:t>
      </w:r>
      <w:r w:rsidRPr="00F25FCA">
        <w:rPr>
          <w:rFonts w:ascii="Verdana" w:hAnsi="Verdana" w:cs="Vrinda"/>
          <w:sz w:val="20"/>
        </w:rPr>
        <w:t xml:space="preserve"> </w:t>
      </w:r>
      <w:r w:rsidRPr="00F25FCA">
        <w:rPr>
          <w:rFonts w:ascii="Verdana" w:hAnsi="Verdana" w:cs="Arial"/>
          <w:sz w:val="20"/>
        </w:rPr>
        <w:t>настояща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паричните</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w:t>
      </w:r>
    </w:p>
    <w:p w:rsidR="00675FFC" w:rsidRPr="00F25FCA" w:rsidRDefault="00675FFC"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86" w:name="_Toc15054768"/>
      <w:r w:rsidRPr="00F25FCA">
        <w:rPr>
          <w:rFonts w:ascii="Verdana" w:hAnsi="Verdana" w:cs="Arial"/>
          <w:lang w:val="bg-BG"/>
        </w:rPr>
        <w:t>Нетната</w:t>
      </w:r>
      <w:r w:rsidRPr="00F25FCA">
        <w:rPr>
          <w:rFonts w:ascii="Verdana" w:hAnsi="Verdana" w:cs="Vrinda"/>
          <w:lang w:val="bg-BG"/>
        </w:rPr>
        <w:t xml:space="preserve"> </w:t>
      </w:r>
      <w:r w:rsidRPr="00F25FCA">
        <w:rPr>
          <w:rFonts w:ascii="Verdana" w:hAnsi="Verdana" w:cs="Arial"/>
          <w:lang w:val="bg-BG"/>
        </w:rPr>
        <w:t>реализуема</w:t>
      </w:r>
      <w:r w:rsidRPr="00F25FCA">
        <w:rPr>
          <w:rFonts w:ascii="Verdana" w:hAnsi="Verdana" w:cs="Vrinda"/>
          <w:lang w:val="bg-BG"/>
        </w:rPr>
        <w:t xml:space="preserve"> </w:t>
      </w:r>
      <w:r w:rsidRPr="00F25FCA">
        <w:rPr>
          <w:rFonts w:ascii="Verdana" w:hAnsi="Verdana" w:cs="Arial"/>
          <w:lang w:val="bg-BG"/>
        </w:rPr>
        <w:t>стойност</w:t>
      </w:r>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материалните</w:t>
      </w:r>
      <w:r w:rsidRPr="00F25FCA">
        <w:rPr>
          <w:rFonts w:ascii="Verdana" w:hAnsi="Verdana" w:cs="Vrinda"/>
          <w:lang w:val="bg-BG"/>
        </w:rPr>
        <w:t xml:space="preserve"> </w:t>
      </w:r>
      <w:r w:rsidRPr="00F25FCA">
        <w:rPr>
          <w:rFonts w:ascii="Verdana" w:hAnsi="Verdana" w:cs="Arial"/>
          <w:lang w:val="bg-BG"/>
        </w:rPr>
        <w:t>запаси</w:t>
      </w:r>
      <w:bookmarkEnd w:id="86"/>
    </w:p>
    <w:p w:rsidR="00B66DF8" w:rsidRPr="00F25FCA" w:rsidRDefault="00B66DF8" w:rsidP="00B66DF8">
      <w:pPr>
        <w:rPr>
          <w:rFonts w:ascii="Verdana" w:hAnsi="Verdana" w:cs="Vrinda"/>
          <w:sz w:val="20"/>
        </w:rPr>
      </w:pPr>
      <w:r w:rsidRPr="00F25FCA">
        <w:rPr>
          <w:rFonts w:ascii="Verdana" w:hAnsi="Verdana" w:cs="Arial"/>
          <w:sz w:val="20"/>
        </w:rPr>
        <w:t>Определянето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обезценка</w:t>
      </w:r>
      <w:proofErr w:type="spellEnd"/>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материалните</w:t>
      </w:r>
      <w:r w:rsidRPr="00F25FCA">
        <w:rPr>
          <w:rFonts w:ascii="Verdana" w:hAnsi="Verdana" w:cs="Vrinda"/>
          <w:sz w:val="20"/>
        </w:rPr>
        <w:t xml:space="preserve"> </w:t>
      </w:r>
      <w:r w:rsidRPr="00F25FCA">
        <w:rPr>
          <w:rFonts w:ascii="Verdana" w:hAnsi="Verdana" w:cs="Arial"/>
          <w:sz w:val="20"/>
        </w:rPr>
        <w:t>запаси</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процес</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Балансовата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материалните</w:t>
      </w:r>
      <w:r w:rsidRPr="00F25FCA">
        <w:rPr>
          <w:rFonts w:ascii="Verdana" w:hAnsi="Verdana" w:cs="Vrinda"/>
          <w:sz w:val="20"/>
        </w:rPr>
        <w:t xml:space="preserve"> </w:t>
      </w:r>
      <w:r w:rsidRPr="00F25FCA">
        <w:rPr>
          <w:rFonts w:ascii="Verdana" w:hAnsi="Verdana" w:cs="Arial"/>
          <w:sz w:val="20"/>
        </w:rPr>
        <w:t>запаси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обезценява</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нетната</w:t>
      </w:r>
      <w:r w:rsidRPr="00F25FCA">
        <w:rPr>
          <w:rFonts w:ascii="Verdana" w:hAnsi="Verdana" w:cs="Vrinda"/>
          <w:sz w:val="20"/>
        </w:rPr>
        <w:t xml:space="preserve"> </w:t>
      </w:r>
      <w:r w:rsidRPr="00F25FCA">
        <w:rPr>
          <w:rFonts w:ascii="Verdana" w:hAnsi="Verdana" w:cs="Arial"/>
          <w:sz w:val="20"/>
        </w:rPr>
        <w:t>реализуема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тяхната</w:t>
      </w:r>
      <w:r w:rsidRPr="00F25FCA">
        <w:rPr>
          <w:rFonts w:ascii="Verdana" w:hAnsi="Verdana" w:cs="Vrinda"/>
          <w:sz w:val="20"/>
        </w:rPr>
        <w:t xml:space="preserve"> </w:t>
      </w:r>
      <w:r w:rsidRPr="00F25FCA">
        <w:rPr>
          <w:rFonts w:ascii="Verdana" w:hAnsi="Verdana" w:cs="Arial"/>
          <w:sz w:val="20"/>
        </w:rPr>
        <w:t>себестойност</w:t>
      </w:r>
      <w:r w:rsidRPr="00F25FCA">
        <w:rPr>
          <w:rFonts w:ascii="Verdana" w:hAnsi="Verdana" w:cs="Vrinda"/>
          <w:sz w:val="20"/>
        </w:rPr>
        <w:t xml:space="preserve"> </w:t>
      </w:r>
      <w:r w:rsidRPr="00F25FCA">
        <w:rPr>
          <w:rFonts w:ascii="Verdana" w:hAnsi="Verdana" w:cs="Arial"/>
          <w:sz w:val="20"/>
        </w:rPr>
        <w:t>вече</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бъде</w:t>
      </w:r>
      <w:r w:rsidRPr="00F25FCA">
        <w:rPr>
          <w:rFonts w:ascii="Verdana" w:hAnsi="Verdana" w:cs="Vrinda"/>
          <w:sz w:val="20"/>
        </w:rPr>
        <w:t xml:space="preserve"> </w:t>
      </w:r>
      <w:proofErr w:type="spellStart"/>
      <w:r w:rsidRPr="00F25FCA">
        <w:rPr>
          <w:rFonts w:ascii="Verdana" w:hAnsi="Verdana" w:cs="Arial"/>
          <w:sz w:val="20"/>
        </w:rPr>
        <w:t>възстановяема</w:t>
      </w:r>
      <w:proofErr w:type="spellEnd"/>
      <w:r w:rsidRPr="00F25FCA">
        <w:rPr>
          <w:rFonts w:ascii="Verdana" w:hAnsi="Verdana" w:cs="Vrinda"/>
          <w:sz w:val="20"/>
        </w:rPr>
        <w:t xml:space="preserve"> – </w:t>
      </w:r>
      <w:r w:rsidRPr="00F25FCA">
        <w:rPr>
          <w:rFonts w:ascii="Verdana" w:hAnsi="Verdana" w:cs="Arial"/>
          <w:sz w:val="20"/>
        </w:rPr>
        <w:t>например</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материалните</w:t>
      </w:r>
      <w:r w:rsidRPr="00F25FCA">
        <w:rPr>
          <w:rFonts w:ascii="Verdana" w:hAnsi="Verdana" w:cs="Vrinda"/>
          <w:sz w:val="20"/>
        </w:rPr>
        <w:t xml:space="preserve"> </w:t>
      </w:r>
      <w:r w:rsidRPr="00F25FCA">
        <w:rPr>
          <w:rFonts w:ascii="Verdana" w:hAnsi="Verdana" w:cs="Arial"/>
          <w:sz w:val="20"/>
        </w:rPr>
        <w:t>запаси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повредени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остарели</w:t>
      </w:r>
      <w:r w:rsidRPr="00F25FCA">
        <w:rPr>
          <w:rFonts w:ascii="Verdana" w:hAnsi="Verdana" w:cs="Vrinda"/>
          <w:sz w:val="20"/>
        </w:rPr>
        <w:t xml:space="preserve"> </w:t>
      </w:r>
      <w:r w:rsidRPr="00F25FCA">
        <w:rPr>
          <w:rFonts w:ascii="Verdana" w:hAnsi="Verdana" w:cs="Arial"/>
          <w:sz w:val="20"/>
        </w:rPr>
        <w:t>изцяло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частично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спад</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продажните</w:t>
      </w:r>
      <w:r w:rsidRPr="00F25FCA">
        <w:rPr>
          <w:rFonts w:ascii="Verdana" w:hAnsi="Verdana" w:cs="Vrinda"/>
          <w:sz w:val="20"/>
        </w:rPr>
        <w:t xml:space="preserve"> </w:t>
      </w:r>
      <w:r w:rsidRPr="00F25FCA">
        <w:rPr>
          <w:rFonts w:ascii="Verdana" w:hAnsi="Verdana" w:cs="Arial"/>
          <w:sz w:val="20"/>
        </w:rPr>
        <w:t>им</w:t>
      </w:r>
      <w:r w:rsidRPr="00F25FCA">
        <w:rPr>
          <w:rFonts w:ascii="Verdana" w:hAnsi="Verdana" w:cs="Vrinda"/>
          <w:sz w:val="20"/>
        </w:rPr>
        <w:t xml:space="preserve"> </w:t>
      </w:r>
      <w:r w:rsidRPr="00F25FCA">
        <w:rPr>
          <w:rFonts w:ascii="Verdana" w:hAnsi="Verdana" w:cs="Arial"/>
          <w:sz w:val="20"/>
        </w:rPr>
        <w:t>цени</w:t>
      </w:r>
      <w:r w:rsidRPr="00F25FCA">
        <w:rPr>
          <w:rFonts w:ascii="Verdana" w:hAnsi="Verdana" w:cs="Vrinda"/>
          <w:sz w:val="20"/>
        </w:rPr>
        <w:t xml:space="preserve">. </w:t>
      </w:r>
      <w:r w:rsidRPr="00F25FCA">
        <w:rPr>
          <w:rFonts w:ascii="Verdana" w:hAnsi="Verdana" w:cs="Arial"/>
          <w:sz w:val="20"/>
        </w:rPr>
        <w:t>Във</w:t>
      </w:r>
      <w:r w:rsidRPr="00F25FCA">
        <w:rPr>
          <w:rFonts w:ascii="Verdana" w:hAnsi="Verdana" w:cs="Vrinda"/>
          <w:sz w:val="20"/>
        </w:rPr>
        <w:t xml:space="preserve"> </w:t>
      </w:r>
      <w:r w:rsidRPr="00F25FCA">
        <w:rPr>
          <w:rFonts w:ascii="Verdana" w:hAnsi="Verdana" w:cs="Arial"/>
          <w:sz w:val="20"/>
        </w:rPr>
        <w:t>всеки</w:t>
      </w:r>
      <w:r w:rsidRPr="00F25FCA">
        <w:rPr>
          <w:rFonts w:ascii="Verdana" w:hAnsi="Verdana" w:cs="Vrinda"/>
          <w:sz w:val="20"/>
        </w:rPr>
        <w:t xml:space="preserve"> </w:t>
      </w:r>
      <w:r w:rsidRPr="00F25FCA">
        <w:rPr>
          <w:rFonts w:ascii="Verdana" w:hAnsi="Verdana" w:cs="Arial"/>
          <w:sz w:val="20"/>
        </w:rPr>
        <w:t>случай</w:t>
      </w:r>
      <w:r w:rsidRPr="00F25FCA">
        <w:rPr>
          <w:rFonts w:ascii="Verdana" w:hAnsi="Verdana" w:cs="Vrinda"/>
          <w:sz w:val="20"/>
        </w:rPr>
        <w:t xml:space="preserve"> </w:t>
      </w:r>
      <w:r w:rsidRPr="00F25FCA">
        <w:rPr>
          <w:rFonts w:ascii="Verdana" w:hAnsi="Verdana" w:cs="Arial"/>
          <w:sz w:val="20"/>
        </w:rPr>
        <w:t>нетната</w:t>
      </w:r>
      <w:r w:rsidRPr="00F25FCA">
        <w:rPr>
          <w:rFonts w:ascii="Verdana" w:hAnsi="Verdana" w:cs="Vrinda"/>
          <w:sz w:val="20"/>
        </w:rPr>
        <w:t xml:space="preserve"> </w:t>
      </w:r>
      <w:r w:rsidRPr="00F25FCA">
        <w:rPr>
          <w:rFonts w:ascii="Verdana" w:hAnsi="Verdana" w:cs="Arial"/>
          <w:sz w:val="20"/>
        </w:rPr>
        <w:t>реализуема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представлява</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добрата</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възстановимата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основава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сигурните</w:t>
      </w:r>
      <w:r w:rsidRPr="00F25FCA">
        <w:rPr>
          <w:rFonts w:ascii="Verdana" w:hAnsi="Verdana" w:cs="Vrinda"/>
          <w:sz w:val="20"/>
        </w:rPr>
        <w:t xml:space="preserve"> </w:t>
      </w:r>
      <w:r w:rsidRPr="00F25FCA">
        <w:rPr>
          <w:rFonts w:ascii="Verdana" w:hAnsi="Verdana" w:cs="Arial"/>
          <w:sz w:val="20"/>
        </w:rPr>
        <w:t>съществуващи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данни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присъщо</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оценки</w:t>
      </w:r>
      <w:r w:rsidRPr="00F25FCA">
        <w:rPr>
          <w:rFonts w:ascii="Verdana" w:hAnsi="Verdana" w:cs="Vrinda"/>
          <w:sz w:val="20"/>
        </w:rPr>
        <w:t xml:space="preserve"> </w:t>
      </w:r>
      <w:r w:rsidRPr="00F25FCA">
        <w:rPr>
          <w:rFonts w:ascii="Verdana" w:hAnsi="Verdana" w:cs="Arial"/>
          <w:sz w:val="20"/>
        </w:rPr>
        <w:t>относно</w:t>
      </w:r>
      <w:r w:rsidRPr="00F25FCA">
        <w:rPr>
          <w:rFonts w:ascii="Verdana" w:hAnsi="Verdana" w:cs="Vrinda"/>
          <w:sz w:val="20"/>
        </w:rPr>
        <w:t xml:space="preserve"> </w:t>
      </w:r>
      <w:r w:rsidRPr="00F25FCA">
        <w:rPr>
          <w:rFonts w:ascii="Verdana" w:hAnsi="Verdana" w:cs="Arial"/>
          <w:sz w:val="20"/>
        </w:rPr>
        <w:t>бъдещите</w:t>
      </w:r>
      <w:r w:rsidRPr="00F25FCA">
        <w:rPr>
          <w:rFonts w:ascii="Verdana" w:hAnsi="Verdana" w:cs="Vrinda"/>
          <w:sz w:val="20"/>
        </w:rPr>
        <w:t xml:space="preserve"> </w:t>
      </w:r>
      <w:r w:rsidRPr="00F25FCA">
        <w:rPr>
          <w:rFonts w:ascii="Verdana" w:hAnsi="Verdana" w:cs="Arial"/>
          <w:sz w:val="20"/>
        </w:rPr>
        <w:t>очаквания</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реализуема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Критериите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определяне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размера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обезценката</w:t>
      </w:r>
      <w:proofErr w:type="spellEnd"/>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отписването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основават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анализ</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стареене</w:t>
      </w:r>
      <w:r w:rsidRPr="00F25FCA">
        <w:rPr>
          <w:rFonts w:ascii="Verdana" w:hAnsi="Verdana" w:cs="Vrinda"/>
          <w:sz w:val="20"/>
        </w:rPr>
        <w:t xml:space="preserve">, </w:t>
      </w:r>
      <w:r w:rsidRPr="00F25FCA">
        <w:rPr>
          <w:rFonts w:ascii="Verdana" w:hAnsi="Verdana" w:cs="Arial"/>
          <w:sz w:val="20"/>
        </w:rPr>
        <w:t>техническа</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proofErr w:type="spellStart"/>
      <w:r w:rsidRPr="00F25FCA">
        <w:rPr>
          <w:rFonts w:ascii="Verdana" w:hAnsi="Verdana" w:cs="Arial"/>
          <w:sz w:val="20"/>
        </w:rPr>
        <w:t>последващи</w:t>
      </w:r>
      <w:proofErr w:type="spellEnd"/>
      <w:r w:rsidRPr="00F25FCA">
        <w:rPr>
          <w:rFonts w:ascii="Verdana" w:hAnsi="Verdana" w:cs="Vrinda"/>
          <w:sz w:val="20"/>
        </w:rPr>
        <w:t xml:space="preserve"> </w:t>
      </w:r>
      <w:r w:rsidRPr="00F25FCA">
        <w:rPr>
          <w:rFonts w:ascii="Verdana" w:hAnsi="Verdana" w:cs="Arial"/>
          <w:sz w:val="20"/>
        </w:rPr>
        <w:t>събития</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принцип</w:t>
      </w:r>
      <w:r w:rsidRPr="00F25FCA">
        <w:rPr>
          <w:rFonts w:ascii="Verdana" w:hAnsi="Verdana" w:cs="Vrinda"/>
          <w:sz w:val="20"/>
        </w:rPr>
        <w:t xml:space="preserve"> </w:t>
      </w:r>
      <w:r w:rsidRPr="00F25FCA">
        <w:rPr>
          <w:rFonts w:ascii="Verdana" w:hAnsi="Verdana" w:cs="Arial"/>
          <w:sz w:val="20"/>
        </w:rPr>
        <w:t>такъв</w:t>
      </w:r>
      <w:r w:rsidRPr="00F25FCA">
        <w:rPr>
          <w:rFonts w:ascii="Verdana" w:hAnsi="Verdana" w:cs="Vrinda"/>
          <w:sz w:val="20"/>
        </w:rPr>
        <w:t xml:space="preserve"> </w:t>
      </w:r>
      <w:r w:rsidRPr="00F25FCA">
        <w:rPr>
          <w:rFonts w:ascii="Verdana" w:hAnsi="Verdana" w:cs="Arial"/>
          <w:sz w:val="20"/>
        </w:rPr>
        <w:t>процес</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изисква</w:t>
      </w:r>
      <w:r w:rsidRPr="00F25FCA">
        <w:rPr>
          <w:rFonts w:ascii="Verdana" w:hAnsi="Verdana" w:cs="Vrinda"/>
          <w:sz w:val="20"/>
        </w:rPr>
        <w:t xml:space="preserve"> </w:t>
      </w:r>
      <w:r w:rsidRPr="00F25FCA">
        <w:rPr>
          <w:rFonts w:ascii="Verdana" w:hAnsi="Verdana" w:cs="Arial"/>
          <w:sz w:val="20"/>
        </w:rPr>
        <w:t>значителни</w:t>
      </w:r>
      <w:r w:rsidRPr="00F25FCA">
        <w:rPr>
          <w:rFonts w:ascii="Verdana" w:hAnsi="Verdana" w:cs="Vrinda"/>
          <w:sz w:val="20"/>
        </w:rPr>
        <w:t xml:space="preserve"> </w:t>
      </w:r>
      <w:r w:rsidRPr="00F25FCA">
        <w:rPr>
          <w:rFonts w:ascii="Verdana" w:hAnsi="Verdana" w:cs="Arial"/>
          <w:sz w:val="20"/>
        </w:rPr>
        <w:t>преценка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повлияе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балансовата</w:t>
      </w:r>
      <w:r w:rsidRPr="00F25FCA">
        <w:rPr>
          <w:rFonts w:ascii="Verdana" w:hAnsi="Verdana" w:cs="Vrinda"/>
          <w:sz w:val="20"/>
        </w:rPr>
        <w:t xml:space="preserve"> </w:t>
      </w:r>
      <w:r w:rsidRPr="00F25FCA">
        <w:rPr>
          <w:rFonts w:ascii="Verdana" w:hAnsi="Verdana" w:cs="Arial"/>
          <w:sz w:val="20"/>
        </w:rPr>
        <w:t>сума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материалните</w:t>
      </w:r>
      <w:r w:rsidRPr="00F25FCA">
        <w:rPr>
          <w:rFonts w:ascii="Verdana" w:hAnsi="Verdana" w:cs="Vrinda"/>
          <w:sz w:val="20"/>
        </w:rPr>
        <w:t xml:space="preserve"> </w:t>
      </w:r>
      <w:r w:rsidRPr="00F25FCA">
        <w:rPr>
          <w:rFonts w:ascii="Verdana" w:hAnsi="Verdana" w:cs="Arial"/>
          <w:sz w:val="20"/>
        </w:rPr>
        <w:t>запаси</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87" w:name="_Toc15054769"/>
      <w:r w:rsidRPr="00F25FCA">
        <w:rPr>
          <w:rFonts w:ascii="Verdana" w:hAnsi="Verdana" w:cs="Arial"/>
          <w:lang w:val="bg-BG"/>
        </w:rPr>
        <w:t>Приблизителна</w:t>
      </w:r>
      <w:r w:rsidRPr="00F25FCA">
        <w:rPr>
          <w:rFonts w:ascii="Verdana" w:hAnsi="Verdana" w:cs="Vrinda"/>
          <w:lang w:val="bg-BG"/>
        </w:rPr>
        <w:t xml:space="preserve"> </w:t>
      </w:r>
      <w:r w:rsidRPr="00F25FCA">
        <w:rPr>
          <w:rFonts w:ascii="Verdana" w:hAnsi="Verdana" w:cs="Arial"/>
          <w:lang w:val="bg-BG"/>
        </w:rPr>
        <w:t>оценка</w:t>
      </w:r>
      <w:r w:rsidRPr="00F25FCA">
        <w:rPr>
          <w:rFonts w:ascii="Verdana" w:hAnsi="Verdana" w:cs="Vrinda"/>
          <w:lang w:val="bg-BG"/>
        </w:rPr>
        <w:t xml:space="preserve"> </w:t>
      </w:r>
      <w:r w:rsidRPr="00F25FCA">
        <w:rPr>
          <w:rFonts w:ascii="Verdana" w:hAnsi="Verdana" w:cs="Arial"/>
          <w:lang w:val="bg-BG"/>
        </w:rPr>
        <w:t>за</w:t>
      </w:r>
      <w:r w:rsidRPr="00F25FCA">
        <w:rPr>
          <w:rFonts w:ascii="Verdana" w:hAnsi="Verdana" w:cs="Vrinda"/>
          <w:lang w:val="bg-BG"/>
        </w:rPr>
        <w:t xml:space="preserve"> </w:t>
      </w:r>
      <w:r w:rsidRPr="00F25FCA">
        <w:rPr>
          <w:rFonts w:ascii="Verdana" w:hAnsi="Verdana" w:cs="Arial"/>
          <w:lang w:val="bg-BG"/>
        </w:rPr>
        <w:t>отсрочени</w:t>
      </w:r>
      <w:r w:rsidRPr="00F25FCA">
        <w:rPr>
          <w:rFonts w:ascii="Verdana" w:hAnsi="Verdana" w:cs="Vrinda"/>
          <w:lang w:val="bg-BG"/>
        </w:rPr>
        <w:t xml:space="preserve"> </w:t>
      </w:r>
      <w:r w:rsidRPr="00F25FCA">
        <w:rPr>
          <w:rFonts w:ascii="Verdana" w:hAnsi="Verdana" w:cs="Arial"/>
          <w:lang w:val="bg-BG"/>
        </w:rPr>
        <w:t>данъци</w:t>
      </w:r>
      <w:bookmarkEnd w:id="87"/>
    </w:p>
    <w:p w:rsidR="00B66DF8" w:rsidRPr="00F25FCA" w:rsidRDefault="00B66DF8" w:rsidP="00B66DF8">
      <w:pPr>
        <w:rPr>
          <w:rFonts w:ascii="Verdana" w:hAnsi="Verdana" w:cs="Vrinda"/>
          <w:sz w:val="20"/>
        </w:rPr>
      </w:pPr>
      <w:r w:rsidRPr="00F25FCA">
        <w:rPr>
          <w:rFonts w:ascii="Verdana" w:hAnsi="Verdana" w:cs="Arial"/>
          <w:sz w:val="20"/>
        </w:rPr>
        <w:t>Признаването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отсрочените</w:t>
      </w:r>
      <w:r w:rsidRPr="00F25FCA">
        <w:rPr>
          <w:rFonts w:ascii="Verdana" w:hAnsi="Verdana" w:cs="Vrinda"/>
          <w:sz w:val="20"/>
        </w:rPr>
        <w:t xml:space="preserve"> </w:t>
      </w:r>
      <w:r w:rsidRPr="00F25FCA">
        <w:rPr>
          <w:rFonts w:ascii="Verdana" w:hAnsi="Verdana" w:cs="Arial"/>
          <w:sz w:val="20"/>
        </w:rPr>
        <w:t>данъчни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съставянето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серия</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допускания</w:t>
      </w:r>
      <w:r w:rsidRPr="00F25FCA">
        <w:rPr>
          <w:rFonts w:ascii="Verdana" w:hAnsi="Verdana" w:cs="Vrinda"/>
          <w:sz w:val="20"/>
        </w:rPr>
        <w:t xml:space="preserve">. </w:t>
      </w:r>
      <w:r w:rsidRPr="00F25FCA">
        <w:rPr>
          <w:rFonts w:ascii="Verdana" w:hAnsi="Verdana" w:cs="Arial"/>
          <w:sz w:val="20"/>
        </w:rPr>
        <w:t>Например</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трябва</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оцени</w:t>
      </w:r>
      <w:r w:rsidRPr="00F25FCA">
        <w:rPr>
          <w:rFonts w:ascii="Verdana" w:hAnsi="Verdana" w:cs="Vrinda"/>
          <w:sz w:val="20"/>
        </w:rPr>
        <w:t xml:space="preserve"> </w:t>
      </w:r>
      <w:r w:rsidRPr="00F25FCA">
        <w:rPr>
          <w:rFonts w:ascii="Verdana" w:hAnsi="Verdana" w:cs="Arial"/>
          <w:sz w:val="20"/>
        </w:rPr>
        <w:t>времето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възстановяване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временни</w:t>
      </w:r>
      <w:r w:rsidRPr="00F25FCA">
        <w:rPr>
          <w:rFonts w:ascii="Verdana" w:hAnsi="Verdana" w:cs="Vrinda"/>
          <w:sz w:val="20"/>
        </w:rPr>
        <w:t xml:space="preserve"> </w:t>
      </w:r>
      <w:r w:rsidRPr="00F25FCA">
        <w:rPr>
          <w:rFonts w:ascii="Verdana" w:hAnsi="Verdana" w:cs="Arial"/>
          <w:sz w:val="20"/>
        </w:rPr>
        <w:t>разлики</w:t>
      </w:r>
      <w:r w:rsidRPr="00F25FCA">
        <w:rPr>
          <w:rFonts w:ascii="Verdana" w:hAnsi="Verdana" w:cs="Vrinda"/>
          <w:sz w:val="20"/>
        </w:rPr>
        <w:t xml:space="preserve">, </w:t>
      </w:r>
      <w:r w:rsidRPr="00F25FCA">
        <w:rPr>
          <w:rFonts w:ascii="Verdana" w:hAnsi="Verdana" w:cs="Arial"/>
          <w:sz w:val="20"/>
        </w:rPr>
        <w:t>дали</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възможно</w:t>
      </w:r>
      <w:r w:rsidRPr="00F25FCA">
        <w:rPr>
          <w:rFonts w:ascii="Verdana" w:hAnsi="Verdana" w:cs="Vrinda"/>
          <w:sz w:val="20"/>
        </w:rPr>
        <w:t xml:space="preserve"> </w:t>
      </w:r>
      <w:r w:rsidRPr="00F25FCA">
        <w:rPr>
          <w:rFonts w:ascii="Verdana" w:hAnsi="Verdana" w:cs="Arial"/>
          <w:sz w:val="20"/>
        </w:rPr>
        <w:t>временните</w:t>
      </w:r>
      <w:r w:rsidRPr="00F25FCA">
        <w:rPr>
          <w:rFonts w:ascii="Verdana" w:hAnsi="Verdana" w:cs="Vrinda"/>
          <w:sz w:val="20"/>
        </w:rPr>
        <w:t xml:space="preserve"> </w:t>
      </w:r>
      <w:r w:rsidRPr="00F25FCA">
        <w:rPr>
          <w:rFonts w:ascii="Verdana" w:hAnsi="Verdana" w:cs="Arial"/>
          <w:sz w:val="20"/>
        </w:rPr>
        <w:t>разлики</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бъде</w:t>
      </w:r>
      <w:r w:rsidRPr="00F25FCA">
        <w:rPr>
          <w:rFonts w:ascii="Verdana" w:hAnsi="Verdana" w:cs="Vrinda"/>
          <w:sz w:val="20"/>
        </w:rPr>
        <w:t xml:space="preserve"> </w:t>
      </w:r>
      <w:r w:rsidRPr="00F25FCA">
        <w:rPr>
          <w:rFonts w:ascii="Verdana" w:hAnsi="Verdana" w:cs="Arial"/>
          <w:sz w:val="20"/>
        </w:rPr>
        <w:t>възстановени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предвидимо</w:t>
      </w:r>
      <w:r w:rsidRPr="00F25FCA">
        <w:rPr>
          <w:rFonts w:ascii="Verdana" w:hAnsi="Verdana" w:cs="Vrinda"/>
          <w:sz w:val="20"/>
        </w:rPr>
        <w:t xml:space="preserve"> </w:t>
      </w:r>
      <w:r w:rsidRPr="00F25FCA">
        <w:rPr>
          <w:rFonts w:ascii="Verdana" w:hAnsi="Verdana" w:cs="Arial"/>
          <w:sz w:val="20"/>
        </w:rPr>
        <w:t>бъдеще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доколко</w:t>
      </w:r>
      <w:r w:rsidRPr="00F25FCA">
        <w:rPr>
          <w:rFonts w:ascii="Verdana" w:hAnsi="Verdana" w:cs="Vrinda"/>
          <w:sz w:val="20"/>
        </w:rPr>
        <w:t xml:space="preserve"> </w:t>
      </w:r>
      <w:r w:rsidRPr="00F25FCA">
        <w:rPr>
          <w:rFonts w:ascii="Verdana" w:hAnsi="Verdana" w:cs="Arial"/>
          <w:sz w:val="20"/>
        </w:rPr>
        <w:t>данъчните</w:t>
      </w:r>
      <w:r w:rsidRPr="00F25FCA">
        <w:rPr>
          <w:rFonts w:ascii="Verdana" w:hAnsi="Verdana" w:cs="Vrinda"/>
          <w:sz w:val="20"/>
        </w:rPr>
        <w:t xml:space="preserve"> </w:t>
      </w:r>
      <w:r w:rsidRPr="00F25FCA">
        <w:rPr>
          <w:rFonts w:ascii="Verdana" w:hAnsi="Verdana" w:cs="Arial"/>
          <w:sz w:val="20"/>
        </w:rPr>
        <w:t>ставки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очаква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прилагат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активът</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реализира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пасивът</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уреди</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Що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отнася</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отсрочени</w:t>
      </w:r>
      <w:r w:rsidRPr="00F25FCA">
        <w:rPr>
          <w:rFonts w:ascii="Verdana" w:hAnsi="Verdana" w:cs="Vrinda"/>
          <w:sz w:val="20"/>
        </w:rPr>
        <w:t xml:space="preserve"> </w:t>
      </w:r>
      <w:r w:rsidRPr="00F25FCA">
        <w:rPr>
          <w:rFonts w:ascii="Verdana" w:hAnsi="Verdana" w:cs="Arial"/>
          <w:sz w:val="20"/>
        </w:rPr>
        <w:t>данъчни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реализирането</w:t>
      </w:r>
      <w:r w:rsidRPr="00F25FCA">
        <w:rPr>
          <w:rFonts w:ascii="Verdana" w:hAnsi="Verdana" w:cs="Vrinda"/>
          <w:sz w:val="20"/>
        </w:rPr>
        <w:t xml:space="preserve"> </w:t>
      </w:r>
      <w:r w:rsidRPr="00F25FCA">
        <w:rPr>
          <w:rFonts w:ascii="Verdana" w:hAnsi="Verdana" w:cs="Arial"/>
          <w:sz w:val="20"/>
        </w:rPr>
        <w:t>им</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крайна</w:t>
      </w:r>
      <w:r w:rsidRPr="00F25FCA">
        <w:rPr>
          <w:rFonts w:ascii="Verdana" w:hAnsi="Verdana" w:cs="Vrinda"/>
          <w:sz w:val="20"/>
        </w:rPr>
        <w:t xml:space="preserve"> </w:t>
      </w:r>
      <w:r w:rsidRPr="00F25FCA">
        <w:rPr>
          <w:rFonts w:ascii="Verdana" w:hAnsi="Verdana" w:cs="Arial"/>
          <w:sz w:val="20"/>
        </w:rPr>
        <w:t>сметка</w:t>
      </w:r>
      <w:r w:rsidRPr="00F25FCA">
        <w:rPr>
          <w:rFonts w:ascii="Verdana" w:hAnsi="Verdana" w:cs="Vrinda"/>
          <w:sz w:val="20"/>
        </w:rPr>
        <w:t xml:space="preserve"> </w:t>
      </w:r>
      <w:r w:rsidRPr="00F25FCA">
        <w:rPr>
          <w:rFonts w:ascii="Verdana" w:hAnsi="Verdana" w:cs="Arial"/>
          <w:sz w:val="20"/>
        </w:rPr>
        <w:t>зависи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облагаемия</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разположение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бъдеще</w:t>
      </w:r>
      <w:r w:rsidRPr="00F25FCA">
        <w:rPr>
          <w:rFonts w:ascii="Verdana" w:hAnsi="Verdana" w:cs="Vrinda"/>
          <w:sz w:val="20"/>
        </w:rPr>
        <w:t xml:space="preserve">. </w:t>
      </w:r>
      <w:r w:rsidRPr="00F25FCA">
        <w:rPr>
          <w:rFonts w:ascii="Verdana" w:hAnsi="Verdana" w:cs="Arial"/>
          <w:sz w:val="20"/>
        </w:rPr>
        <w:t>Отсрочените</w:t>
      </w:r>
      <w:r w:rsidRPr="00F25FCA">
        <w:rPr>
          <w:rFonts w:ascii="Verdana" w:hAnsi="Verdana" w:cs="Vrinda"/>
          <w:sz w:val="20"/>
        </w:rPr>
        <w:t xml:space="preserve"> </w:t>
      </w:r>
      <w:r w:rsidRPr="00F25FCA">
        <w:rPr>
          <w:rFonts w:ascii="Verdana" w:hAnsi="Verdana" w:cs="Arial"/>
          <w:sz w:val="20"/>
        </w:rPr>
        <w:t>данъчни</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само</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вероятно</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облагаема</w:t>
      </w:r>
      <w:r w:rsidRPr="00F25FCA">
        <w:rPr>
          <w:rFonts w:ascii="Verdana" w:hAnsi="Verdana" w:cs="Vrinda"/>
          <w:sz w:val="20"/>
        </w:rPr>
        <w:t xml:space="preserve"> </w:t>
      </w:r>
      <w:r w:rsidRPr="00F25FCA">
        <w:rPr>
          <w:rFonts w:ascii="Verdana" w:hAnsi="Verdana" w:cs="Arial"/>
          <w:sz w:val="20"/>
        </w:rPr>
        <w:t>печалба</w:t>
      </w:r>
      <w:r w:rsidRPr="00F25FCA">
        <w:rPr>
          <w:rFonts w:ascii="Verdana" w:hAnsi="Verdana" w:cs="Vrinda"/>
          <w:sz w:val="20"/>
        </w:rPr>
        <w:t xml:space="preserve">, </w:t>
      </w:r>
      <w:r w:rsidRPr="00F25FCA">
        <w:rPr>
          <w:rFonts w:ascii="Verdana" w:hAnsi="Verdana" w:cs="Arial"/>
          <w:sz w:val="20"/>
        </w:rPr>
        <w:t>срещу</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усвои</w:t>
      </w:r>
      <w:r w:rsidRPr="00F25FCA">
        <w:rPr>
          <w:rFonts w:ascii="Verdana" w:hAnsi="Verdana" w:cs="Vrinda"/>
          <w:sz w:val="20"/>
        </w:rPr>
        <w:t xml:space="preserve"> </w:t>
      </w:r>
      <w:r w:rsidRPr="00F25FCA">
        <w:rPr>
          <w:rFonts w:ascii="Verdana" w:hAnsi="Verdana" w:cs="Arial"/>
          <w:sz w:val="20"/>
        </w:rPr>
        <w:t>отсроченият</w:t>
      </w:r>
      <w:r w:rsidRPr="00F25FCA">
        <w:rPr>
          <w:rFonts w:ascii="Verdana" w:hAnsi="Verdana" w:cs="Vrinda"/>
          <w:sz w:val="20"/>
        </w:rPr>
        <w:t xml:space="preserve"> </w:t>
      </w:r>
      <w:r w:rsidRPr="00F25FCA">
        <w:rPr>
          <w:rFonts w:ascii="Verdana" w:hAnsi="Verdana" w:cs="Arial"/>
          <w:sz w:val="20"/>
        </w:rPr>
        <w:t>данъчен</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вероятно</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реализира</w:t>
      </w:r>
      <w:r w:rsidRPr="00F25FCA">
        <w:rPr>
          <w:rFonts w:ascii="Verdana" w:hAnsi="Verdana" w:cs="Vrinda"/>
          <w:sz w:val="20"/>
        </w:rPr>
        <w:t xml:space="preserve"> </w:t>
      </w:r>
      <w:r w:rsidRPr="00F25FCA">
        <w:rPr>
          <w:rFonts w:ascii="Verdana" w:hAnsi="Verdana" w:cs="Arial"/>
          <w:sz w:val="20"/>
        </w:rPr>
        <w:t>достатъчно</w:t>
      </w:r>
      <w:r w:rsidRPr="00F25FCA">
        <w:rPr>
          <w:rFonts w:ascii="Verdana" w:hAnsi="Verdana" w:cs="Vrinda"/>
          <w:sz w:val="20"/>
        </w:rPr>
        <w:t xml:space="preserve"> </w:t>
      </w:r>
      <w:r w:rsidRPr="00F25FCA">
        <w:rPr>
          <w:rFonts w:ascii="Verdana" w:hAnsi="Verdana" w:cs="Arial"/>
          <w:sz w:val="20"/>
        </w:rPr>
        <w:t>облагаем</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бъдещи</w:t>
      </w:r>
      <w:r w:rsidRPr="00F25FCA">
        <w:rPr>
          <w:rFonts w:ascii="Verdana" w:hAnsi="Verdana" w:cs="Vrinda"/>
          <w:sz w:val="20"/>
        </w:rPr>
        <w:t xml:space="preserve"> </w:t>
      </w:r>
      <w:r w:rsidRPr="00F25FCA">
        <w:rPr>
          <w:rFonts w:ascii="Verdana" w:hAnsi="Verdana" w:cs="Arial"/>
          <w:sz w:val="20"/>
        </w:rPr>
        <w:t>периоди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оползотвори</w:t>
      </w:r>
      <w:r w:rsidRPr="00F25FCA">
        <w:rPr>
          <w:rFonts w:ascii="Verdana" w:hAnsi="Verdana" w:cs="Vrinda"/>
          <w:sz w:val="20"/>
        </w:rPr>
        <w:t xml:space="preserve"> </w:t>
      </w:r>
      <w:r w:rsidRPr="00F25FCA">
        <w:rPr>
          <w:rFonts w:ascii="Verdana" w:hAnsi="Verdana" w:cs="Arial"/>
          <w:sz w:val="20"/>
        </w:rPr>
        <w:t>намалението</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плащането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данък</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означава</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прави</w:t>
      </w:r>
      <w:r w:rsidRPr="00F25FCA">
        <w:rPr>
          <w:rFonts w:ascii="Verdana" w:hAnsi="Verdana" w:cs="Vrinda"/>
          <w:sz w:val="20"/>
        </w:rPr>
        <w:t xml:space="preserve"> </w:t>
      </w:r>
      <w:r w:rsidRPr="00F25FCA">
        <w:rPr>
          <w:rFonts w:ascii="Verdana" w:hAnsi="Verdana" w:cs="Arial"/>
          <w:sz w:val="20"/>
        </w:rPr>
        <w:t>предположения</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данъчното</w:t>
      </w:r>
      <w:r w:rsidRPr="00F25FCA">
        <w:rPr>
          <w:rFonts w:ascii="Verdana" w:hAnsi="Verdana" w:cs="Vrinda"/>
          <w:sz w:val="20"/>
        </w:rPr>
        <w:t xml:space="preserve"> </w:t>
      </w:r>
      <w:r w:rsidRPr="00F25FCA">
        <w:rPr>
          <w:rFonts w:ascii="Verdana" w:hAnsi="Verdana" w:cs="Arial"/>
          <w:sz w:val="20"/>
        </w:rPr>
        <w:t>си</w:t>
      </w:r>
      <w:r w:rsidRPr="00F25FCA">
        <w:rPr>
          <w:rFonts w:ascii="Verdana" w:hAnsi="Verdana" w:cs="Vrinda"/>
          <w:sz w:val="20"/>
        </w:rPr>
        <w:t xml:space="preserve"> </w:t>
      </w:r>
      <w:r w:rsidRPr="00F25FCA">
        <w:rPr>
          <w:rFonts w:ascii="Verdana" w:hAnsi="Verdana" w:cs="Arial"/>
          <w:sz w:val="20"/>
        </w:rPr>
        <w:t>планиране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периодично</w:t>
      </w:r>
      <w:r w:rsidRPr="00F25FCA">
        <w:rPr>
          <w:rFonts w:ascii="Verdana" w:hAnsi="Verdana" w:cs="Vrinda"/>
          <w:sz w:val="20"/>
        </w:rPr>
        <w:t xml:space="preserve"> </w:t>
      </w:r>
      <w:r w:rsidRPr="00F25FCA">
        <w:rPr>
          <w:rFonts w:ascii="Verdana" w:hAnsi="Verdana" w:cs="Arial"/>
          <w:sz w:val="20"/>
        </w:rPr>
        <w:t>ги</w:t>
      </w:r>
      <w:r w:rsidRPr="00F25FCA">
        <w:rPr>
          <w:rFonts w:ascii="Verdana" w:hAnsi="Verdana" w:cs="Vrinda"/>
          <w:sz w:val="20"/>
        </w:rPr>
        <w:t xml:space="preserve"> </w:t>
      </w:r>
      <w:r w:rsidRPr="00F25FCA">
        <w:rPr>
          <w:rFonts w:ascii="Verdana" w:hAnsi="Verdana" w:cs="Arial"/>
          <w:sz w:val="20"/>
        </w:rPr>
        <w:t>оценява</w:t>
      </w:r>
      <w:r w:rsidRPr="00F25FCA">
        <w:rPr>
          <w:rFonts w:ascii="Verdana" w:hAnsi="Verdana" w:cs="Vrinda"/>
          <w:sz w:val="20"/>
        </w:rPr>
        <w:t xml:space="preserve"> </w:t>
      </w:r>
      <w:r w:rsidRPr="00F25FCA">
        <w:rPr>
          <w:rFonts w:ascii="Verdana" w:hAnsi="Verdana" w:cs="Arial"/>
          <w:sz w:val="20"/>
        </w:rPr>
        <w:t>повторно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отразяват</w:t>
      </w:r>
      <w:r w:rsidRPr="00F25FCA">
        <w:rPr>
          <w:rFonts w:ascii="Verdana" w:hAnsi="Verdana" w:cs="Vrinda"/>
          <w:sz w:val="20"/>
        </w:rPr>
        <w:t xml:space="preserve"> </w:t>
      </w:r>
      <w:r w:rsidRPr="00F25FCA">
        <w:rPr>
          <w:rFonts w:ascii="Verdana" w:hAnsi="Verdana" w:cs="Arial"/>
          <w:sz w:val="20"/>
        </w:rPr>
        <w:t>промяната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обстоятелствата</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данъчни</w:t>
      </w:r>
      <w:r w:rsidRPr="00F25FCA">
        <w:rPr>
          <w:rFonts w:ascii="Verdana" w:hAnsi="Verdana" w:cs="Vrinda"/>
          <w:sz w:val="20"/>
        </w:rPr>
        <w:t xml:space="preserve"> </w:t>
      </w:r>
      <w:r w:rsidRPr="00F25FCA">
        <w:rPr>
          <w:rFonts w:ascii="Verdana" w:hAnsi="Verdana" w:cs="Arial"/>
          <w:sz w:val="20"/>
        </w:rPr>
        <w:t>разпоредби</w:t>
      </w:r>
      <w:r w:rsidRPr="00F25FCA">
        <w:rPr>
          <w:rFonts w:ascii="Verdana" w:hAnsi="Verdana" w:cs="Vrinda"/>
          <w:sz w:val="20"/>
        </w:rPr>
        <w:t xml:space="preserve">. </w:t>
      </w:r>
      <w:r w:rsidRPr="00F25FCA">
        <w:rPr>
          <w:rFonts w:ascii="Verdana" w:hAnsi="Verdana" w:cs="Arial"/>
          <w:sz w:val="20"/>
        </w:rPr>
        <w:t>Освен</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измерването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отсрочен</w:t>
      </w:r>
      <w:r w:rsidRPr="00F25FCA">
        <w:rPr>
          <w:rFonts w:ascii="Verdana" w:hAnsi="Verdana" w:cs="Vrinda"/>
          <w:sz w:val="20"/>
        </w:rPr>
        <w:t xml:space="preserve"> </w:t>
      </w:r>
      <w:r w:rsidRPr="00F25FCA">
        <w:rPr>
          <w:rFonts w:ascii="Verdana" w:hAnsi="Verdana" w:cs="Arial"/>
          <w:sz w:val="20"/>
        </w:rPr>
        <w:t>данъчен</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отразява</w:t>
      </w:r>
      <w:r w:rsidRPr="00F25FCA">
        <w:rPr>
          <w:rFonts w:ascii="Verdana" w:hAnsi="Verdana" w:cs="Vrinda"/>
          <w:sz w:val="20"/>
        </w:rPr>
        <w:t xml:space="preserve"> </w:t>
      </w:r>
      <w:r w:rsidRPr="00F25FCA">
        <w:rPr>
          <w:rFonts w:ascii="Verdana" w:hAnsi="Verdana" w:cs="Arial"/>
          <w:sz w:val="20"/>
        </w:rPr>
        <w:t>начина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очаква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възстанови</w:t>
      </w:r>
      <w:r w:rsidRPr="00F25FCA">
        <w:rPr>
          <w:rFonts w:ascii="Verdana" w:hAnsi="Verdana" w:cs="Vrinda"/>
          <w:sz w:val="20"/>
        </w:rPr>
        <w:t xml:space="preserve"> </w:t>
      </w:r>
      <w:r w:rsidRPr="00F25FCA">
        <w:rPr>
          <w:rFonts w:ascii="Verdana" w:hAnsi="Verdana" w:cs="Arial"/>
          <w:sz w:val="20"/>
        </w:rPr>
        <w:t>балансовата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уреди</w:t>
      </w:r>
      <w:r w:rsidRPr="00F25FCA">
        <w:rPr>
          <w:rFonts w:ascii="Verdana" w:hAnsi="Verdana" w:cs="Vrinda"/>
          <w:sz w:val="20"/>
        </w:rPr>
        <w:t xml:space="preserve"> </w:t>
      </w:r>
      <w:r w:rsidRPr="00F25FCA">
        <w:rPr>
          <w:rFonts w:ascii="Verdana" w:hAnsi="Verdana" w:cs="Arial"/>
          <w:sz w:val="20"/>
        </w:rPr>
        <w:t>пасива</w:t>
      </w:r>
      <w:r w:rsidRPr="00F25FCA">
        <w:rPr>
          <w:rFonts w:ascii="Verdana" w:hAnsi="Verdana" w:cs="Vrinda"/>
          <w:sz w:val="20"/>
        </w:rPr>
        <w:t>.</w:t>
      </w:r>
    </w:p>
    <w:p w:rsidR="009424ED" w:rsidRPr="00F25FCA" w:rsidRDefault="009424ED" w:rsidP="00B66DF8">
      <w:pPr>
        <w:rPr>
          <w:rFonts w:ascii="Verdana" w:hAnsi="Verdana" w:cs="Vrinda"/>
          <w:b/>
          <w:sz w:val="20"/>
        </w:rPr>
      </w:pPr>
    </w:p>
    <w:p w:rsidR="00B66DF8" w:rsidRPr="00F25FCA" w:rsidRDefault="00B66DF8" w:rsidP="00B66DF8">
      <w:pPr>
        <w:pStyle w:val="Heading3"/>
        <w:spacing w:before="0"/>
        <w:rPr>
          <w:rFonts w:ascii="Verdana" w:hAnsi="Verdana" w:cs="Vrinda"/>
          <w:lang w:val="bg-BG"/>
        </w:rPr>
      </w:pPr>
      <w:bookmarkStart w:id="88" w:name="_Toc15054770"/>
      <w:r w:rsidRPr="00F25FCA">
        <w:rPr>
          <w:rFonts w:ascii="Verdana" w:hAnsi="Verdana" w:cs="Arial"/>
          <w:lang w:val="bg-BG"/>
        </w:rPr>
        <w:t>Провизии</w:t>
      </w:r>
      <w:bookmarkEnd w:id="88"/>
    </w:p>
    <w:p w:rsidR="00B66DF8" w:rsidRPr="00F25FCA" w:rsidRDefault="00B66DF8" w:rsidP="00B66DF8">
      <w:pPr>
        <w:rPr>
          <w:rFonts w:ascii="Verdana" w:hAnsi="Verdana" w:cs="Vrinda"/>
          <w:sz w:val="20"/>
        </w:rPr>
      </w:pPr>
      <w:r w:rsidRPr="00F25FCA">
        <w:rPr>
          <w:rFonts w:ascii="Verdana" w:hAnsi="Verdana" w:cs="Arial"/>
          <w:sz w:val="20"/>
        </w:rPr>
        <w:t>Провизиите</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разграничени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другите</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защото</w:t>
      </w:r>
      <w:r w:rsidRPr="00F25FCA">
        <w:rPr>
          <w:rFonts w:ascii="Verdana" w:hAnsi="Verdana" w:cs="Vrinda"/>
          <w:sz w:val="20"/>
        </w:rPr>
        <w:t xml:space="preserve"> </w:t>
      </w:r>
      <w:r w:rsidRPr="00F25FCA">
        <w:rPr>
          <w:rFonts w:ascii="Verdana" w:hAnsi="Verdana" w:cs="Arial"/>
          <w:sz w:val="20"/>
        </w:rPr>
        <w:t>съществува</w:t>
      </w:r>
      <w:r w:rsidRPr="00F25FCA">
        <w:rPr>
          <w:rFonts w:ascii="Verdana" w:hAnsi="Verdana" w:cs="Vrinda"/>
          <w:sz w:val="20"/>
        </w:rPr>
        <w:t xml:space="preserve"> </w:t>
      </w:r>
      <w:r w:rsidRPr="00F25FCA">
        <w:rPr>
          <w:rFonts w:ascii="Verdana" w:hAnsi="Verdana" w:cs="Arial"/>
          <w:sz w:val="20"/>
        </w:rPr>
        <w:t>несигурност</w:t>
      </w:r>
      <w:r w:rsidRPr="00F25FCA">
        <w:rPr>
          <w:rFonts w:ascii="Verdana" w:hAnsi="Verdana" w:cs="Vrinda"/>
          <w:sz w:val="20"/>
        </w:rPr>
        <w:t xml:space="preserve"> </w:t>
      </w:r>
      <w:r w:rsidRPr="00F25FCA">
        <w:rPr>
          <w:rFonts w:ascii="Verdana" w:hAnsi="Verdana" w:cs="Arial"/>
          <w:sz w:val="20"/>
        </w:rPr>
        <w:t>относно</w:t>
      </w:r>
      <w:r w:rsidRPr="00F25FCA">
        <w:rPr>
          <w:rFonts w:ascii="Verdana" w:hAnsi="Verdana" w:cs="Vrinda"/>
          <w:sz w:val="20"/>
        </w:rPr>
        <w:t xml:space="preserve"> </w:t>
      </w:r>
      <w:r w:rsidRPr="00F25FCA">
        <w:rPr>
          <w:rFonts w:ascii="Verdana" w:hAnsi="Verdana" w:cs="Arial"/>
          <w:sz w:val="20"/>
        </w:rPr>
        <w:t>проявлението</w:t>
      </w:r>
      <w:r w:rsidRPr="00F25FCA">
        <w:rPr>
          <w:rFonts w:ascii="Verdana" w:hAnsi="Verdana" w:cs="Vrinda"/>
          <w:sz w:val="20"/>
        </w:rPr>
        <w:t xml:space="preserve"> </w:t>
      </w:r>
      <w:r w:rsidRPr="00F25FCA">
        <w:rPr>
          <w:rFonts w:ascii="Verdana" w:hAnsi="Verdana" w:cs="Arial"/>
          <w:sz w:val="20"/>
        </w:rPr>
        <w:t>им</w:t>
      </w:r>
      <w:r w:rsidRPr="00F25FCA">
        <w:rPr>
          <w:rFonts w:ascii="Verdana" w:hAnsi="Verdana" w:cs="Vrinda"/>
          <w:sz w:val="20"/>
        </w:rPr>
        <w:t xml:space="preserve"> </w:t>
      </w:r>
      <w:r w:rsidRPr="00F25FCA">
        <w:rPr>
          <w:rFonts w:ascii="Verdana" w:hAnsi="Verdana" w:cs="Arial"/>
          <w:sz w:val="20"/>
        </w:rPr>
        <w:t>във</w:t>
      </w:r>
      <w:r w:rsidRPr="00F25FCA">
        <w:rPr>
          <w:rFonts w:ascii="Verdana" w:hAnsi="Verdana" w:cs="Vrinda"/>
          <w:sz w:val="20"/>
        </w:rPr>
        <w:t xml:space="preserve"> </w:t>
      </w:r>
      <w:r w:rsidRPr="00F25FCA">
        <w:rPr>
          <w:rFonts w:ascii="Verdana" w:hAnsi="Verdana" w:cs="Arial"/>
          <w:sz w:val="20"/>
        </w:rPr>
        <w:t>времето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сумата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сделката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типичните</w:t>
      </w:r>
      <w:r w:rsidRPr="00F25FCA">
        <w:rPr>
          <w:rFonts w:ascii="Verdana" w:hAnsi="Verdana" w:cs="Vrinda"/>
          <w:sz w:val="20"/>
        </w:rPr>
        <w:t xml:space="preserve"> </w:t>
      </w:r>
      <w:r w:rsidRPr="00F25FCA">
        <w:rPr>
          <w:rFonts w:ascii="Verdana" w:hAnsi="Verdana" w:cs="Arial"/>
          <w:sz w:val="20"/>
        </w:rPr>
        <w:t>провизии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отразяват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произтичат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задълженията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производителя</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гаранции</w:t>
      </w:r>
      <w:r w:rsidRPr="00F25FCA">
        <w:rPr>
          <w:rFonts w:ascii="Verdana" w:hAnsi="Verdana" w:cs="Vrinda"/>
          <w:sz w:val="20"/>
        </w:rPr>
        <w:t xml:space="preserve">, </w:t>
      </w:r>
      <w:r w:rsidRPr="00F25FCA">
        <w:rPr>
          <w:rFonts w:ascii="Verdana" w:hAnsi="Verdana" w:cs="Arial"/>
          <w:sz w:val="20"/>
        </w:rPr>
        <w:t>възстановявания</w:t>
      </w:r>
      <w:r w:rsidRPr="00F25FCA">
        <w:rPr>
          <w:rFonts w:ascii="Verdana" w:hAnsi="Verdana" w:cs="Vrinda"/>
          <w:sz w:val="20"/>
        </w:rPr>
        <w:t xml:space="preserve"> </w:t>
      </w:r>
      <w:proofErr w:type="spellStart"/>
      <w:r w:rsidRPr="00F25FCA">
        <w:rPr>
          <w:rFonts w:ascii="Verdana" w:hAnsi="Verdana" w:cs="Arial"/>
          <w:sz w:val="20"/>
        </w:rPr>
        <w:t>насуми</w:t>
      </w:r>
      <w:proofErr w:type="spellEnd"/>
      <w:r w:rsidRPr="00F25FCA">
        <w:rPr>
          <w:rFonts w:ascii="Verdana" w:hAnsi="Verdana" w:cs="Vrinda"/>
          <w:sz w:val="20"/>
        </w:rPr>
        <w:t xml:space="preserve">, </w:t>
      </w:r>
      <w:r w:rsidRPr="00F25FCA">
        <w:rPr>
          <w:rFonts w:ascii="Verdana" w:hAnsi="Verdana" w:cs="Arial"/>
          <w:sz w:val="20"/>
        </w:rPr>
        <w:t>добросъвестно</w:t>
      </w:r>
      <w:r w:rsidRPr="00F25FCA">
        <w:rPr>
          <w:rFonts w:ascii="Verdana" w:hAnsi="Verdana" w:cs="Vrinda"/>
          <w:sz w:val="20"/>
        </w:rPr>
        <w:t xml:space="preserve"> </w:t>
      </w:r>
      <w:r w:rsidRPr="00F25FCA">
        <w:rPr>
          <w:rFonts w:ascii="Verdana" w:hAnsi="Verdana" w:cs="Arial"/>
          <w:sz w:val="20"/>
        </w:rPr>
        <w:t>изпълнение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договори</w:t>
      </w:r>
      <w:r w:rsidRPr="00F25FCA">
        <w:rPr>
          <w:rFonts w:ascii="Verdana" w:hAnsi="Verdana" w:cs="Vrinda"/>
          <w:sz w:val="20"/>
        </w:rPr>
        <w:t xml:space="preserve">, </w:t>
      </w:r>
      <w:r w:rsidRPr="00F25FCA">
        <w:rPr>
          <w:rFonts w:ascii="Verdana" w:hAnsi="Verdana" w:cs="Arial"/>
          <w:sz w:val="20"/>
        </w:rPr>
        <w:t>неуредени</w:t>
      </w:r>
      <w:r w:rsidRPr="00F25FCA">
        <w:rPr>
          <w:rFonts w:ascii="Verdana" w:hAnsi="Verdana" w:cs="Vrinda"/>
          <w:sz w:val="20"/>
        </w:rPr>
        <w:t xml:space="preserve"> </w:t>
      </w:r>
      <w:r w:rsidRPr="00F25FCA">
        <w:rPr>
          <w:rFonts w:ascii="Verdana" w:hAnsi="Verdana" w:cs="Arial"/>
          <w:sz w:val="20"/>
        </w:rPr>
        <w:t>спорове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преструктуриране</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Признаването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оценката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провизиите</w:t>
      </w:r>
      <w:r w:rsidRPr="00F25FCA">
        <w:rPr>
          <w:rFonts w:ascii="Verdana" w:hAnsi="Verdana" w:cs="Vrinda"/>
          <w:sz w:val="20"/>
        </w:rPr>
        <w:t xml:space="preserve"> </w:t>
      </w:r>
      <w:r w:rsidRPr="00F25FCA">
        <w:rPr>
          <w:rFonts w:ascii="Verdana" w:hAnsi="Verdana" w:cs="Arial"/>
          <w:sz w:val="20"/>
        </w:rPr>
        <w:t>изискват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направи</w:t>
      </w:r>
      <w:r w:rsidRPr="00F25FCA">
        <w:rPr>
          <w:rFonts w:ascii="Verdana" w:hAnsi="Verdana" w:cs="Vrinda"/>
          <w:sz w:val="20"/>
        </w:rPr>
        <w:t xml:space="preserve"> </w:t>
      </w:r>
      <w:r w:rsidRPr="00F25FCA">
        <w:rPr>
          <w:rFonts w:ascii="Verdana" w:hAnsi="Verdana" w:cs="Arial"/>
          <w:sz w:val="20"/>
        </w:rPr>
        <w:t>преценка</w:t>
      </w:r>
      <w:r w:rsidRPr="00F25FCA">
        <w:rPr>
          <w:rFonts w:ascii="Verdana" w:hAnsi="Verdana" w:cs="Vrinda"/>
          <w:sz w:val="20"/>
        </w:rPr>
        <w:t xml:space="preserve"> </w:t>
      </w:r>
      <w:r w:rsidRPr="00F25FCA">
        <w:rPr>
          <w:rFonts w:ascii="Verdana" w:hAnsi="Verdana" w:cs="Arial"/>
          <w:sz w:val="20"/>
        </w:rPr>
        <w:t>относно</w:t>
      </w:r>
      <w:r w:rsidRPr="00F25FCA">
        <w:rPr>
          <w:rFonts w:ascii="Verdana" w:hAnsi="Verdana" w:cs="Vrinda"/>
          <w:sz w:val="20"/>
        </w:rPr>
        <w:t xml:space="preserve"> </w:t>
      </w:r>
      <w:r w:rsidRPr="00F25FCA">
        <w:rPr>
          <w:rFonts w:ascii="Verdana" w:hAnsi="Verdana" w:cs="Arial"/>
          <w:sz w:val="20"/>
        </w:rPr>
        <w:t>вероятността</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събитието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вероятно</w:t>
      </w:r>
      <w:r w:rsidRPr="00F25FCA">
        <w:rPr>
          <w:rFonts w:ascii="Verdana" w:hAnsi="Verdana" w:cs="Vrinda"/>
          <w:sz w:val="20"/>
        </w:rPr>
        <w:t xml:space="preserve">, </w:t>
      </w:r>
      <w:r w:rsidRPr="00F25FCA">
        <w:rPr>
          <w:rFonts w:ascii="Verdana" w:hAnsi="Verdana" w:cs="Arial"/>
          <w:sz w:val="20"/>
        </w:rPr>
        <w:t>отколкото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настъпи</w:t>
      </w:r>
      <w:r w:rsidRPr="00F25FCA">
        <w:rPr>
          <w:rFonts w:ascii="Verdana" w:hAnsi="Verdana" w:cs="Vrinda"/>
          <w:sz w:val="20"/>
        </w:rPr>
        <w:t xml:space="preserve">) </w:t>
      </w:r>
      <w:r w:rsidRPr="00F25FCA">
        <w:rPr>
          <w:rFonts w:ascii="Verdana" w:hAnsi="Verdana" w:cs="Arial"/>
          <w:sz w:val="20"/>
        </w:rPr>
        <w:t>изходящ</w:t>
      </w:r>
      <w:r w:rsidRPr="00F25FCA">
        <w:rPr>
          <w:rFonts w:ascii="Verdana" w:hAnsi="Verdana" w:cs="Vrinda"/>
          <w:sz w:val="20"/>
        </w:rPr>
        <w:t xml:space="preserve"> </w:t>
      </w:r>
      <w:r w:rsidRPr="00F25FCA">
        <w:rPr>
          <w:rFonts w:ascii="Verdana" w:hAnsi="Verdana" w:cs="Arial"/>
          <w:sz w:val="20"/>
        </w:rPr>
        <w:t>поток</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ресурси</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изискват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погасяване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задължение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дали</w:t>
      </w:r>
      <w:r w:rsidRPr="00F25FCA">
        <w:rPr>
          <w:rFonts w:ascii="Verdana" w:hAnsi="Verdana" w:cs="Vrinda"/>
          <w:sz w:val="20"/>
        </w:rPr>
        <w:t xml:space="preserve"> </w:t>
      </w:r>
      <w:r w:rsidRPr="00F25FCA">
        <w:rPr>
          <w:rFonts w:ascii="Verdana" w:hAnsi="Verdana" w:cs="Arial"/>
          <w:sz w:val="20"/>
        </w:rPr>
        <w:t>би</w:t>
      </w:r>
      <w:r w:rsidRPr="00F25FCA">
        <w:rPr>
          <w:rFonts w:ascii="Verdana" w:hAnsi="Verdana" w:cs="Vrinda"/>
          <w:sz w:val="20"/>
        </w:rPr>
        <w:t xml:space="preserve"> </w:t>
      </w:r>
      <w:r w:rsidRPr="00F25FCA">
        <w:rPr>
          <w:rFonts w:ascii="Verdana" w:hAnsi="Verdana" w:cs="Arial"/>
          <w:sz w:val="20"/>
        </w:rPr>
        <w:t>могла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даде</w:t>
      </w:r>
      <w:r w:rsidRPr="00F25FCA">
        <w:rPr>
          <w:rFonts w:ascii="Verdana" w:hAnsi="Verdana" w:cs="Vrinda"/>
          <w:sz w:val="20"/>
        </w:rPr>
        <w:t xml:space="preserve"> </w:t>
      </w:r>
      <w:r w:rsidRPr="00F25FCA">
        <w:rPr>
          <w:rFonts w:ascii="Verdana" w:hAnsi="Verdana" w:cs="Arial"/>
          <w:sz w:val="20"/>
        </w:rPr>
        <w:t>надеждна</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сумата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p>
    <w:p w:rsidR="00B66DF8" w:rsidRPr="00F25FCA" w:rsidRDefault="00B66DF8" w:rsidP="00B66DF8">
      <w:pPr>
        <w:rPr>
          <w:rFonts w:ascii="Verdana" w:hAnsi="Verdana" w:cs="Vrinda"/>
          <w:sz w:val="20"/>
        </w:rPr>
      </w:pPr>
      <w:r w:rsidRPr="00F25FCA">
        <w:rPr>
          <w:rFonts w:ascii="Verdana" w:hAnsi="Verdana" w:cs="Arial"/>
          <w:sz w:val="20"/>
        </w:rPr>
        <w:t>Освен</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счетоводната</w:t>
      </w:r>
      <w:r w:rsidRPr="00F25FCA">
        <w:rPr>
          <w:rFonts w:ascii="Verdana" w:hAnsi="Verdana" w:cs="Vrinda"/>
          <w:sz w:val="20"/>
        </w:rPr>
        <w:t xml:space="preserve"> </w:t>
      </w:r>
      <w:r w:rsidRPr="00F25FCA">
        <w:rPr>
          <w:rFonts w:ascii="Verdana" w:hAnsi="Verdana" w:cs="Arial"/>
          <w:sz w:val="20"/>
        </w:rPr>
        <w:t>политика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изисква</w:t>
      </w:r>
      <w:r w:rsidRPr="00F25FCA">
        <w:rPr>
          <w:rFonts w:ascii="Verdana" w:hAnsi="Verdana" w:cs="Vrinda"/>
          <w:sz w:val="20"/>
        </w:rPr>
        <w:t xml:space="preserve"> </w:t>
      </w:r>
      <w:r w:rsidRPr="00F25FCA">
        <w:rPr>
          <w:rFonts w:ascii="Verdana" w:hAnsi="Verdana" w:cs="Arial"/>
          <w:sz w:val="20"/>
        </w:rPr>
        <w:t>признаването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добрата</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сумата</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изисква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погасяване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оценката</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основава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информация</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показва</w:t>
      </w:r>
      <w:r w:rsidRPr="00F25FCA">
        <w:rPr>
          <w:rFonts w:ascii="Verdana" w:hAnsi="Verdana" w:cs="Vrinda"/>
          <w:sz w:val="20"/>
        </w:rPr>
        <w:t xml:space="preserve"> </w:t>
      </w:r>
      <w:r w:rsidRPr="00F25FCA">
        <w:rPr>
          <w:rFonts w:ascii="Verdana" w:hAnsi="Verdana" w:cs="Arial"/>
          <w:sz w:val="20"/>
        </w:rPr>
        <w:t>диапазон</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стойности</w:t>
      </w:r>
      <w:r w:rsidRPr="00F25FCA">
        <w:rPr>
          <w:rFonts w:ascii="Verdana" w:hAnsi="Verdana" w:cs="Vrinda"/>
          <w:sz w:val="20"/>
        </w:rPr>
        <w:t xml:space="preserve">. </w:t>
      </w:r>
      <w:r w:rsidRPr="00F25FCA">
        <w:rPr>
          <w:rFonts w:ascii="Verdana" w:hAnsi="Verdana" w:cs="Arial"/>
          <w:sz w:val="20"/>
        </w:rPr>
        <w:t>Тъй</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признаването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основава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сегашната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то</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съставяне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предположения</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адекватна</w:t>
      </w:r>
      <w:r w:rsidRPr="00F25FCA">
        <w:rPr>
          <w:rFonts w:ascii="Verdana" w:hAnsi="Verdana" w:cs="Vrinda"/>
          <w:sz w:val="20"/>
        </w:rPr>
        <w:t xml:space="preserve"> </w:t>
      </w:r>
      <w:proofErr w:type="spellStart"/>
      <w:r w:rsidRPr="00F25FCA">
        <w:rPr>
          <w:rFonts w:ascii="Verdana" w:hAnsi="Verdana" w:cs="Arial"/>
          <w:sz w:val="20"/>
        </w:rPr>
        <w:t>дисконтова</w:t>
      </w:r>
      <w:proofErr w:type="spellEnd"/>
      <w:r w:rsidRPr="00F25FCA">
        <w:rPr>
          <w:rFonts w:ascii="Verdana" w:hAnsi="Verdana" w:cs="Vrinda"/>
          <w:sz w:val="20"/>
        </w:rPr>
        <w:t xml:space="preserve"> </w:t>
      </w:r>
      <w:r w:rsidRPr="00F25FCA">
        <w:rPr>
          <w:rFonts w:ascii="Verdana" w:hAnsi="Verdana" w:cs="Arial"/>
          <w:sz w:val="20"/>
        </w:rPr>
        <w:t>ставка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цел</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отрази</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подходящ</w:t>
      </w:r>
      <w:r w:rsidRPr="00F25FCA">
        <w:rPr>
          <w:rFonts w:ascii="Verdana" w:hAnsi="Verdana" w:cs="Vrinda"/>
          <w:sz w:val="20"/>
        </w:rPr>
        <w:t xml:space="preserve"> </w:t>
      </w:r>
      <w:proofErr w:type="spellStart"/>
      <w:r w:rsidRPr="00F25FCA">
        <w:rPr>
          <w:rFonts w:ascii="Verdana" w:hAnsi="Verdana" w:cs="Arial"/>
          <w:sz w:val="20"/>
        </w:rPr>
        <w:t>дисконтов</w:t>
      </w:r>
      <w:proofErr w:type="spellEnd"/>
      <w:r w:rsidRPr="00F25FCA">
        <w:rPr>
          <w:rFonts w:ascii="Verdana" w:hAnsi="Verdana" w:cs="Vrinda"/>
          <w:sz w:val="20"/>
        </w:rPr>
        <w:t xml:space="preserve"> </w:t>
      </w:r>
      <w:proofErr w:type="spellStart"/>
      <w:r w:rsidRPr="00F25FCA">
        <w:rPr>
          <w:rFonts w:ascii="Verdana" w:hAnsi="Verdana" w:cs="Arial"/>
          <w:sz w:val="20"/>
        </w:rPr>
        <w:t>процентспецифичните</w:t>
      </w:r>
      <w:proofErr w:type="spellEnd"/>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proofErr w:type="spellStart"/>
      <w:r w:rsidRPr="00F25FCA">
        <w:rPr>
          <w:rFonts w:ascii="Verdana" w:hAnsi="Verdana" w:cs="Arial"/>
          <w:sz w:val="20"/>
        </w:rPr>
        <w:t>задължениеторискове</w:t>
      </w:r>
      <w:proofErr w:type="spellEnd"/>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частност</w:t>
      </w:r>
      <w:r w:rsidRPr="00F25FCA">
        <w:rPr>
          <w:rFonts w:ascii="Verdana" w:hAnsi="Verdana" w:cs="Vrinda"/>
          <w:sz w:val="20"/>
        </w:rPr>
        <w:t xml:space="preserve"> </w:t>
      </w:r>
      <w:r w:rsidRPr="00F25FCA">
        <w:rPr>
          <w:rFonts w:ascii="Verdana" w:hAnsi="Verdana" w:cs="Arial"/>
          <w:sz w:val="20"/>
        </w:rPr>
        <w:t>що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отнася</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провизиите</w:t>
      </w:r>
      <w:r w:rsidRPr="00F25FCA">
        <w:rPr>
          <w:rFonts w:ascii="Verdana" w:hAnsi="Verdana" w:cs="Vrinda"/>
          <w:sz w:val="20"/>
        </w:rPr>
        <w:t xml:space="preserve">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преструктуриране</w:t>
      </w:r>
      <w:r w:rsidRPr="00F25FCA">
        <w:rPr>
          <w:rFonts w:ascii="Verdana" w:hAnsi="Verdana" w:cs="Vrinda"/>
          <w:sz w:val="20"/>
        </w:rPr>
        <w:t xml:space="preserve">, </w:t>
      </w:r>
      <w:r w:rsidRPr="00F25FCA">
        <w:rPr>
          <w:rFonts w:ascii="Verdana" w:hAnsi="Verdana" w:cs="Arial"/>
          <w:sz w:val="20"/>
        </w:rPr>
        <w:t>изисква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значителна</w:t>
      </w:r>
      <w:r w:rsidRPr="00F25FCA">
        <w:rPr>
          <w:rFonts w:ascii="Verdana" w:hAnsi="Verdana" w:cs="Vrinda"/>
          <w:sz w:val="20"/>
        </w:rPr>
        <w:t xml:space="preserve"> </w:t>
      </w:r>
      <w:r w:rsidRPr="00F25FCA">
        <w:rPr>
          <w:rFonts w:ascii="Verdana" w:hAnsi="Verdana" w:cs="Arial"/>
          <w:sz w:val="20"/>
        </w:rPr>
        <w:t>субективна</w:t>
      </w:r>
      <w:r w:rsidRPr="00F25FCA">
        <w:rPr>
          <w:rFonts w:ascii="Verdana" w:hAnsi="Verdana" w:cs="Vrinda"/>
          <w:sz w:val="20"/>
        </w:rPr>
        <w:t xml:space="preserve"> </w:t>
      </w:r>
      <w:r w:rsidRPr="00F25FCA">
        <w:rPr>
          <w:rFonts w:ascii="Verdana" w:hAnsi="Verdana" w:cs="Arial"/>
          <w:sz w:val="20"/>
        </w:rPr>
        <w:t>преценка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определи</w:t>
      </w:r>
      <w:r w:rsidRPr="00F25FCA">
        <w:rPr>
          <w:rFonts w:ascii="Verdana" w:hAnsi="Verdana" w:cs="Vrinda"/>
          <w:sz w:val="20"/>
        </w:rPr>
        <w:t xml:space="preserve"> </w:t>
      </w:r>
      <w:r w:rsidRPr="00F25FCA">
        <w:rPr>
          <w:rFonts w:ascii="Verdana" w:hAnsi="Verdana" w:cs="Arial"/>
          <w:sz w:val="20"/>
        </w:rPr>
        <w:t>дали</w:t>
      </w:r>
      <w:r w:rsidRPr="00F25FCA">
        <w:rPr>
          <w:rFonts w:ascii="Verdana" w:hAnsi="Verdana" w:cs="Vrinda"/>
          <w:sz w:val="20"/>
        </w:rPr>
        <w:t xml:space="preserve"> </w:t>
      </w:r>
      <w:r w:rsidRPr="00F25FCA">
        <w:rPr>
          <w:rFonts w:ascii="Verdana" w:hAnsi="Verdana" w:cs="Arial"/>
          <w:sz w:val="20"/>
        </w:rPr>
        <w:t>задължаващо</w:t>
      </w:r>
      <w:r w:rsidRPr="00F25FCA">
        <w:rPr>
          <w:rFonts w:ascii="Verdana" w:hAnsi="Verdana" w:cs="Vrinda"/>
          <w:sz w:val="20"/>
        </w:rPr>
        <w:t xml:space="preserve"> </w:t>
      </w:r>
      <w:r w:rsidRPr="00F25FCA">
        <w:rPr>
          <w:rFonts w:ascii="Verdana" w:hAnsi="Verdana" w:cs="Arial"/>
          <w:sz w:val="20"/>
        </w:rPr>
        <w:t>събитие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настъпило</w:t>
      </w:r>
      <w:r w:rsidRPr="00F25FCA">
        <w:rPr>
          <w:rFonts w:ascii="Verdana" w:hAnsi="Verdana" w:cs="Vrinda"/>
          <w:color w:val="808000"/>
          <w:sz w:val="20"/>
        </w:rPr>
        <w:t xml:space="preserve">. </w:t>
      </w:r>
      <w:r w:rsidRPr="00F25FCA">
        <w:rPr>
          <w:rFonts w:ascii="Verdana" w:hAnsi="Verdana" w:cs="Arial"/>
          <w:sz w:val="20"/>
        </w:rPr>
        <w:t>Всички</w:t>
      </w:r>
      <w:r w:rsidRPr="00F25FCA">
        <w:rPr>
          <w:rFonts w:ascii="Verdana" w:hAnsi="Verdana" w:cs="Vrinda"/>
          <w:sz w:val="20"/>
        </w:rPr>
        <w:t xml:space="preserve"> </w:t>
      </w:r>
      <w:r w:rsidRPr="00F25FCA">
        <w:rPr>
          <w:rFonts w:ascii="Verdana" w:hAnsi="Verdana" w:cs="Arial"/>
          <w:sz w:val="20"/>
        </w:rPr>
        <w:t>налични</w:t>
      </w:r>
      <w:r w:rsidRPr="00F25FCA">
        <w:rPr>
          <w:rFonts w:ascii="Verdana" w:hAnsi="Verdana" w:cs="Vrinda"/>
          <w:sz w:val="20"/>
        </w:rPr>
        <w:t xml:space="preserve"> </w:t>
      </w:r>
      <w:r w:rsidRPr="00F25FCA">
        <w:rPr>
          <w:rFonts w:ascii="Verdana" w:hAnsi="Verdana" w:cs="Arial"/>
          <w:sz w:val="20"/>
        </w:rPr>
        <w:t>доказателства</w:t>
      </w:r>
      <w:r w:rsidRPr="00F25FCA">
        <w:rPr>
          <w:rFonts w:ascii="Verdana" w:hAnsi="Verdana" w:cs="Vrinda"/>
          <w:sz w:val="20"/>
        </w:rPr>
        <w:t xml:space="preserve"> </w:t>
      </w:r>
      <w:r w:rsidRPr="00F25FCA">
        <w:rPr>
          <w:rFonts w:ascii="Verdana" w:hAnsi="Verdana" w:cs="Arial"/>
          <w:sz w:val="20"/>
        </w:rPr>
        <w:t>трябва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оценени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определи</w:t>
      </w:r>
      <w:r w:rsidRPr="00F25FCA">
        <w:rPr>
          <w:rFonts w:ascii="Verdana" w:hAnsi="Verdana" w:cs="Vrinda"/>
          <w:sz w:val="20"/>
        </w:rPr>
        <w:t xml:space="preserve"> </w:t>
      </w:r>
      <w:r w:rsidRPr="00F25FCA">
        <w:rPr>
          <w:rFonts w:ascii="Verdana" w:hAnsi="Verdana" w:cs="Arial"/>
          <w:sz w:val="20"/>
        </w:rPr>
        <w:t>дали</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достатъчно</w:t>
      </w:r>
      <w:r w:rsidRPr="00F25FCA">
        <w:rPr>
          <w:rFonts w:ascii="Verdana" w:hAnsi="Verdana" w:cs="Vrinda"/>
          <w:sz w:val="20"/>
        </w:rPr>
        <w:t xml:space="preserve"> </w:t>
      </w:r>
      <w:r w:rsidRPr="00F25FCA">
        <w:rPr>
          <w:rFonts w:ascii="Verdana" w:hAnsi="Verdana" w:cs="Arial"/>
          <w:sz w:val="20"/>
        </w:rPr>
        <w:t>подробен</w:t>
      </w:r>
      <w:r w:rsidRPr="00F25FCA">
        <w:rPr>
          <w:rFonts w:ascii="Verdana" w:hAnsi="Verdana" w:cs="Vrinda"/>
          <w:sz w:val="20"/>
        </w:rPr>
        <w:t xml:space="preserve"> </w:t>
      </w:r>
      <w:r w:rsidRPr="00F25FCA">
        <w:rPr>
          <w:rFonts w:ascii="Verdana" w:hAnsi="Verdana" w:cs="Arial"/>
          <w:sz w:val="20"/>
        </w:rPr>
        <w:t>плана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създаде</w:t>
      </w:r>
      <w:r w:rsidRPr="00F25FCA">
        <w:rPr>
          <w:rFonts w:ascii="Verdana" w:hAnsi="Verdana" w:cs="Vrinda"/>
          <w:sz w:val="20"/>
        </w:rPr>
        <w:t xml:space="preserve"> </w:t>
      </w:r>
      <w:r w:rsidRPr="00F25FCA">
        <w:rPr>
          <w:rFonts w:ascii="Verdana" w:hAnsi="Verdana" w:cs="Arial"/>
          <w:sz w:val="20"/>
        </w:rPr>
        <w:t>валидно</w:t>
      </w:r>
      <w:r w:rsidRPr="00F25FCA">
        <w:rPr>
          <w:rFonts w:ascii="Verdana" w:hAnsi="Verdana" w:cs="Vrinda"/>
          <w:sz w:val="20"/>
        </w:rPr>
        <w:t xml:space="preserve"> </w:t>
      </w:r>
      <w:r w:rsidRPr="00F25FCA">
        <w:rPr>
          <w:rFonts w:ascii="Verdana" w:hAnsi="Verdana" w:cs="Arial"/>
          <w:sz w:val="20"/>
        </w:rPr>
        <w:t>очакване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ангажимента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ръководството</w:t>
      </w:r>
      <w:r w:rsidRPr="00F25FCA">
        <w:rPr>
          <w:rFonts w:ascii="Verdana" w:hAnsi="Verdana" w:cs="Vrinda"/>
          <w:sz w:val="20"/>
        </w:rPr>
        <w:t xml:space="preserve"> </w:t>
      </w:r>
      <w:r w:rsidRPr="00F25FCA">
        <w:rPr>
          <w:rFonts w:ascii="Verdana" w:hAnsi="Verdana" w:cs="Arial"/>
          <w:sz w:val="20"/>
        </w:rPr>
        <w:t>относно</w:t>
      </w:r>
      <w:r w:rsidRPr="00F25FCA">
        <w:rPr>
          <w:rFonts w:ascii="Verdana" w:hAnsi="Verdana" w:cs="Vrinda"/>
          <w:sz w:val="20"/>
        </w:rPr>
        <w:t xml:space="preserve"> </w:t>
      </w:r>
      <w:r w:rsidRPr="00F25FCA">
        <w:rPr>
          <w:rFonts w:ascii="Verdana" w:hAnsi="Verdana" w:cs="Arial"/>
          <w:sz w:val="20"/>
        </w:rPr>
        <w:t>преструктурирането</w:t>
      </w:r>
      <w:r w:rsidRPr="00F25FCA">
        <w:rPr>
          <w:rFonts w:ascii="Verdana" w:hAnsi="Verdana" w:cs="Vrinda"/>
          <w:sz w:val="20"/>
        </w:rPr>
        <w:t xml:space="preserve"> – </w:t>
      </w:r>
      <w:r w:rsidRPr="00F25FCA">
        <w:rPr>
          <w:rFonts w:ascii="Verdana" w:hAnsi="Verdana" w:cs="Arial"/>
          <w:sz w:val="20"/>
        </w:rPr>
        <w:t>тоест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започне</w:t>
      </w:r>
      <w:r w:rsidRPr="00F25FCA">
        <w:rPr>
          <w:rFonts w:ascii="Verdana" w:hAnsi="Verdana" w:cs="Vrinda"/>
          <w:sz w:val="20"/>
        </w:rPr>
        <w:t xml:space="preserve"> </w:t>
      </w:r>
      <w:r w:rsidRPr="00F25FCA">
        <w:rPr>
          <w:rFonts w:ascii="Verdana" w:hAnsi="Verdana" w:cs="Arial"/>
          <w:sz w:val="20"/>
        </w:rPr>
        <w:t>изпълнение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плана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преструктуриране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обявят</w:t>
      </w:r>
      <w:r w:rsidRPr="00F25FCA">
        <w:rPr>
          <w:rFonts w:ascii="Verdana" w:hAnsi="Verdana" w:cs="Vrinda"/>
          <w:sz w:val="20"/>
        </w:rPr>
        <w:t xml:space="preserve"> </w:t>
      </w:r>
      <w:r w:rsidRPr="00F25FCA">
        <w:rPr>
          <w:rFonts w:ascii="Verdana" w:hAnsi="Verdana" w:cs="Arial"/>
          <w:sz w:val="20"/>
        </w:rPr>
        <w:t>основните</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характеристики</w:t>
      </w:r>
      <w:r w:rsidRPr="00F25FCA">
        <w:rPr>
          <w:rFonts w:ascii="Verdana" w:hAnsi="Verdana" w:cs="Vrinda"/>
          <w:sz w:val="20"/>
        </w:rPr>
        <w:t xml:space="preserve"> </w:t>
      </w:r>
      <w:r w:rsidRPr="00F25FCA">
        <w:rPr>
          <w:rFonts w:ascii="Verdana" w:hAnsi="Verdana" w:cs="Arial"/>
          <w:sz w:val="20"/>
        </w:rPr>
        <w:t>пред</w:t>
      </w:r>
      <w:r w:rsidRPr="00F25FCA">
        <w:rPr>
          <w:rFonts w:ascii="Verdana" w:hAnsi="Verdana" w:cs="Vrinda"/>
          <w:sz w:val="20"/>
        </w:rPr>
        <w:t xml:space="preserve"> </w:t>
      </w:r>
      <w:r w:rsidRPr="00F25FCA">
        <w:rPr>
          <w:rFonts w:ascii="Verdana" w:hAnsi="Verdana" w:cs="Arial"/>
          <w:sz w:val="20"/>
        </w:rPr>
        <w:t>онези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засегнати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него</w:t>
      </w:r>
      <w:r w:rsidRPr="00F25FCA">
        <w:rPr>
          <w:rFonts w:ascii="Verdana" w:hAnsi="Verdana" w:cs="Vrinda"/>
          <w:sz w:val="20"/>
        </w:rPr>
        <w:t>.</w:t>
      </w:r>
    </w:p>
    <w:p w:rsidR="001B3F30" w:rsidRPr="00F25FCA" w:rsidRDefault="001B3F30"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89" w:name="_Toc15054771"/>
      <w:r w:rsidRPr="00F25FCA">
        <w:rPr>
          <w:rFonts w:ascii="Verdana" w:hAnsi="Verdana" w:cs="Arial"/>
          <w:lang w:val="bg-BG"/>
        </w:rPr>
        <w:lastRenderedPageBreak/>
        <w:t>Провизии</w:t>
      </w:r>
      <w:r w:rsidRPr="00F25FCA">
        <w:rPr>
          <w:rFonts w:ascii="Verdana" w:hAnsi="Verdana" w:cs="Vrinda"/>
          <w:lang w:val="bg-BG"/>
        </w:rPr>
        <w:t xml:space="preserve"> </w:t>
      </w:r>
      <w:r w:rsidRPr="00F25FCA">
        <w:rPr>
          <w:rFonts w:ascii="Verdana" w:hAnsi="Verdana" w:cs="Arial"/>
          <w:lang w:val="bg-BG"/>
        </w:rPr>
        <w:t>за</w:t>
      </w:r>
      <w:r w:rsidRPr="00F25FCA">
        <w:rPr>
          <w:rFonts w:ascii="Verdana" w:hAnsi="Verdana" w:cs="Vrinda"/>
          <w:lang w:val="bg-BG"/>
        </w:rPr>
        <w:t xml:space="preserve"> </w:t>
      </w:r>
      <w:r w:rsidRPr="00F25FCA">
        <w:rPr>
          <w:rFonts w:ascii="Verdana" w:hAnsi="Verdana" w:cs="Arial"/>
          <w:lang w:val="bg-BG"/>
        </w:rPr>
        <w:t>гаранции</w:t>
      </w:r>
      <w:bookmarkEnd w:id="89"/>
    </w:p>
    <w:p w:rsidR="00B66DF8" w:rsidRPr="00F25FCA" w:rsidRDefault="00B66DF8" w:rsidP="00B66DF8">
      <w:pPr>
        <w:rPr>
          <w:rFonts w:ascii="Verdana" w:hAnsi="Verdana" w:cs="Vrinda"/>
          <w:sz w:val="20"/>
        </w:rPr>
      </w:pPr>
      <w:r w:rsidRPr="00F25FCA">
        <w:rPr>
          <w:rFonts w:ascii="Verdana" w:hAnsi="Verdana" w:cs="Arial"/>
          <w:sz w:val="20"/>
        </w:rPr>
        <w:t>Провизиите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гаранции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продуктът</w:t>
      </w:r>
      <w:r w:rsidRPr="00F25FCA">
        <w:rPr>
          <w:rFonts w:ascii="Verdana" w:hAnsi="Verdana" w:cs="Vrinda"/>
          <w:sz w:val="20"/>
        </w:rPr>
        <w:t xml:space="preserve"> </w:t>
      </w:r>
      <w:r w:rsidRPr="00F25FCA">
        <w:rPr>
          <w:rFonts w:ascii="Verdana" w:hAnsi="Verdana" w:cs="Arial"/>
          <w:sz w:val="20"/>
        </w:rPr>
        <w:t>бъде</w:t>
      </w:r>
      <w:r w:rsidRPr="00F25FCA">
        <w:rPr>
          <w:rFonts w:ascii="Verdana" w:hAnsi="Verdana" w:cs="Vrinda"/>
          <w:sz w:val="20"/>
        </w:rPr>
        <w:t xml:space="preserve"> </w:t>
      </w:r>
      <w:r w:rsidRPr="00F25FCA">
        <w:rPr>
          <w:rFonts w:ascii="Verdana" w:hAnsi="Verdana" w:cs="Arial"/>
          <w:sz w:val="20"/>
        </w:rPr>
        <w:t>продаден</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услугата</w:t>
      </w:r>
      <w:r w:rsidRPr="00F25FCA">
        <w:rPr>
          <w:rFonts w:ascii="Verdana" w:hAnsi="Verdana" w:cs="Vrinda"/>
          <w:sz w:val="20"/>
        </w:rPr>
        <w:t xml:space="preserve"> </w:t>
      </w:r>
      <w:r w:rsidRPr="00F25FCA">
        <w:rPr>
          <w:rFonts w:ascii="Verdana" w:hAnsi="Verdana" w:cs="Arial"/>
          <w:sz w:val="20"/>
        </w:rPr>
        <w:t>предоставена</w:t>
      </w:r>
      <w:r w:rsidRPr="00F25FCA">
        <w:rPr>
          <w:rFonts w:ascii="Verdana" w:hAnsi="Verdana" w:cs="Vrinda"/>
          <w:sz w:val="20"/>
        </w:rPr>
        <w:t xml:space="preserve">. </w:t>
      </w:r>
      <w:r w:rsidRPr="00F25FCA">
        <w:rPr>
          <w:rFonts w:ascii="Verdana" w:hAnsi="Verdana" w:cs="Arial"/>
          <w:sz w:val="20"/>
        </w:rPr>
        <w:t>Първоначалното</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базира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историческия</w:t>
      </w:r>
      <w:r w:rsidRPr="00F25FCA">
        <w:rPr>
          <w:rFonts w:ascii="Verdana" w:hAnsi="Verdana" w:cs="Vrinda"/>
          <w:sz w:val="20"/>
        </w:rPr>
        <w:t xml:space="preserve"> </w:t>
      </w:r>
      <w:r w:rsidRPr="00F25FCA">
        <w:rPr>
          <w:rFonts w:ascii="Verdana" w:hAnsi="Verdana" w:cs="Arial"/>
          <w:sz w:val="20"/>
        </w:rPr>
        <w:t>опит</w:t>
      </w:r>
      <w:r w:rsidRPr="00F25FCA">
        <w:rPr>
          <w:rFonts w:ascii="Verdana" w:hAnsi="Verdana" w:cs="Vrinda"/>
          <w:sz w:val="20"/>
        </w:rPr>
        <w:t xml:space="preserve">. </w:t>
      </w:r>
      <w:r w:rsidRPr="00F25FCA">
        <w:rPr>
          <w:rFonts w:ascii="Verdana" w:hAnsi="Verdana" w:cs="Arial"/>
          <w:sz w:val="20"/>
        </w:rPr>
        <w:t>Първоначалната</w:t>
      </w:r>
      <w:r w:rsidRPr="00F25FCA">
        <w:rPr>
          <w:rFonts w:ascii="Verdana" w:hAnsi="Verdana" w:cs="Vrinda"/>
          <w:sz w:val="20"/>
        </w:rPr>
        <w:t xml:space="preserve"> </w:t>
      </w:r>
      <w:r w:rsidRPr="00F25FCA">
        <w:rPr>
          <w:rFonts w:ascii="Verdana" w:hAnsi="Verdana" w:cs="Arial"/>
          <w:sz w:val="20"/>
        </w:rPr>
        <w:t>приблизителна</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гаранции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преразглежда</w:t>
      </w:r>
      <w:r w:rsidRPr="00F25FCA">
        <w:rPr>
          <w:rFonts w:ascii="Verdana" w:hAnsi="Verdana" w:cs="Vrinda"/>
          <w:sz w:val="20"/>
        </w:rPr>
        <w:t xml:space="preserve"> </w:t>
      </w:r>
      <w:r w:rsidRPr="00F25FCA">
        <w:rPr>
          <w:rFonts w:ascii="Verdana" w:hAnsi="Verdana" w:cs="Arial"/>
          <w:sz w:val="20"/>
        </w:rPr>
        <w:t>ежегодно</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90" w:name="_Toc15054772"/>
      <w:r w:rsidRPr="00F25FCA">
        <w:rPr>
          <w:rFonts w:ascii="Verdana" w:hAnsi="Verdana" w:cs="Arial"/>
          <w:lang w:val="bg-BG"/>
        </w:rPr>
        <w:t>Провизии</w:t>
      </w:r>
      <w:r w:rsidRPr="00F25FCA">
        <w:rPr>
          <w:rFonts w:ascii="Verdana" w:hAnsi="Verdana" w:cs="Vrinda"/>
          <w:lang w:val="bg-BG"/>
        </w:rPr>
        <w:t xml:space="preserve"> </w:t>
      </w:r>
      <w:r w:rsidRPr="00F25FCA">
        <w:rPr>
          <w:rFonts w:ascii="Verdana" w:hAnsi="Verdana" w:cs="Arial"/>
          <w:lang w:val="bg-BG"/>
        </w:rPr>
        <w:t>за</w:t>
      </w:r>
      <w:r w:rsidRPr="00F25FCA">
        <w:rPr>
          <w:rFonts w:ascii="Verdana" w:hAnsi="Verdana" w:cs="Vrinda"/>
          <w:lang w:val="bg-BG"/>
        </w:rPr>
        <w:t xml:space="preserve"> </w:t>
      </w:r>
      <w:r w:rsidRPr="00F25FCA">
        <w:rPr>
          <w:rFonts w:ascii="Verdana" w:hAnsi="Verdana" w:cs="Arial"/>
          <w:lang w:val="bg-BG"/>
        </w:rPr>
        <w:t>преструктуриране</w:t>
      </w:r>
      <w:bookmarkEnd w:id="90"/>
    </w:p>
    <w:p w:rsidR="00B66DF8" w:rsidRPr="00F25FCA" w:rsidRDefault="00B66DF8" w:rsidP="00B66DF8">
      <w:pPr>
        <w:rPr>
          <w:rFonts w:ascii="Verdana" w:hAnsi="Verdana" w:cs="Vrinda"/>
          <w:sz w:val="20"/>
        </w:rPr>
      </w:pPr>
      <w:r w:rsidRPr="00F25FCA">
        <w:rPr>
          <w:rFonts w:ascii="Verdana" w:hAnsi="Verdana" w:cs="Arial"/>
          <w:sz w:val="20"/>
        </w:rPr>
        <w:t>Провизии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преструктуриране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единствено</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удовлетворени</w:t>
      </w:r>
      <w:r w:rsidRPr="00F25FCA">
        <w:rPr>
          <w:rFonts w:ascii="Verdana" w:hAnsi="Verdana" w:cs="Vrinda"/>
          <w:sz w:val="20"/>
        </w:rPr>
        <w:t xml:space="preserve"> </w:t>
      </w:r>
      <w:r w:rsidRPr="00F25FCA">
        <w:rPr>
          <w:rFonts w:ascii="Verdana" w:hAnsi="Verdana" w:cs="Arial"/>
          <w:sz w:val="20"/>
        </w:rPr>
        <w:t>общите</w:t>
      </w:r>
      <w:r w:rsidRPr="00F25FCA">
        <w:rPr>
          <w:rFonts w:ascii="Verdana" w:hAnsi="Verdana" w:cs="Vrinda"/>
          <w:sz w:val="20"/>
        </w:rPr>
        <w:t xml:space="preserve"> </w:t>
      </w:r>
      <w:r w:rsidRPr="00F25FCA">
        <w:rPr>
          <w:rFonts w:ascii="Verdana" w:hAnsi="Verdana" w:cs="Arial"/>
          <w:sz w:val="20"/>
        </w:rPr>
        <w:t>критерии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признаване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провизии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допълнение</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трябва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следва</w:t>
      </w:r>
      <w:r w:rsidRPr="00F25FCA">
        <w:rPr>
          <w:rFonts w:ascii="Verdana" w:hAnsi="Verdana" w:cs="Vrinda"/>
          <w:sz w:val="20"/>
        </w:rPr>
        <w:t xml:space="preserve"> </w:t>
      </w:r>
      <w:r w:rsidRPr="00F25FCA">
        <w:rPr>
          <w:rFonts w:ascii="Verdana" w:hAnsi="Verdana" w:cs="Arial"/>
          <w:sz w:val="20"/>
        </w:rPr>
        <w:t>подробен</w:t>
      </w:r>
      <w:r w:rsidRPr="00F25FCA">
        <w:rPr>
          <w:rFonts w:ascii="Verdana" w:hAnsi="Verdana" w:cs="Vrinda"/>
          <w:sz w:val="20"/>
        </w:rPr>
        <w:t xml:space="preserve"> </w:t>
      </w:r>
      <w:r w:rsidRPr="00F25FCA">
        <w:rPr>
          <w:rFonts w:ascii="Verdana" w:hAnsi="Verdana" w:cs="Arial"/>
          <w:sz w:val="20"/>
        </w:rPr>
        <w:t>план</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въпросния</w:t>
      </w:r>
      <w:r w:rsidRPr="00F25FCA">
        <w:rPr>
          <w:rFonts w:ascii="Verdana" w:hAnsi="Verdana" w:cs="Vrinda"/>
          <w:sz w:val="20"/>
        </w:rPr>
        <w:t xml:space="preserve"> </w:t>
      </w:r>
      <w:r w:rsidRPr="00F25FCA">
        <w:rPr>
          <w:rFonts w:ascii="Verdana" w:hAnsi="Verdana" w:cs="Arial"/>
          <w:sz w:val="20"/>
        </w:rPr>
        <w:t>бизнес</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част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него</w:t>
      </w:r>
      <w:r w:rsidRPr="00F25FCA">
        <w:rPr>
          <w:rFonts w:ascii="Verdana" w:hAnsi="Verdana" w:cs="Vrinda"/>
          <w:sz w:val="20"/>
        </w:rPr>
        <w:t xml:space="preserve">, </w:t>
      </w:r>
      <w:r w:rsidRPr="00F25FCA">
        <w:rPr>
          <w:rFonts w:ascii="Verdana" w:hAnsi="Verdana" w:cs="Arial"/>
          <w:sz w:val="20"/>
        </w:rPr>
        <w:t>местоположението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броя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засегнатите</w:t>
      </w:r>
      <w:r w:rsidRPr="00F25FCA">
        <w:rPr>
          <w:rFonts w:ascii="Verdana" w:hAnsi="Verdana" w:cs="Vrinda"/>
          <w:sz w:val="20"/>
        </w:rPr>
        <w:t xml:space="preserve"> </w:t>
      </w:r>
      <w:r w:rsidRPr="00F25FCA">
        <w:rPr>
          <w:rFonts w:ascii="Verdana" w:hAnsi="Verdana" w:cs="Arial"/>
          <w:sz w:val="20"/>
        </w:rPr>
        <w:t>служители</w:t>
      </w:r>
      <w:r w:rsidRPr="00F25FCA">
        <w:rPr>
          <w:rFonts w:ascii="Verdana" w:hAnsi="Verdana" w:cs="Vrinda"/>
          <w:sz w:val="20"/>
        </w:rPr>
        <w:t xml:space="preserve">, </w:t>
      </w:r>
      <w:r w:rsidRPr="00F25FCA">
        <w:rPr>
          <w:rFonts w:ascii="Verdana" w:hAnsi="Verdana" w:cs="Arial"/>
          <w:sz w:val="20"/>
        </w:rPr>
        <w:t>подробна</w:t>
      </w:r>
      <w:r w:rsidRPr="00F25FCA">
        <w:rPr>
          <w:rFonts w:ascii="Verdana" w:hAnsi="Verdana" w:cs="Vrinda"/>
          <w:sz w:val="20"/>
        </w:rPr>
        <w:t xml:space="preserve"> </w:t>
      </w:r>
      <w:r w:rsidRPr="00F25FCA">
        <w:rPr>
          <w:rFonts w:ascii="Verdana" w:hAnsi="Verdana" w:cs="Arial"/>
          <w:sz w:val="20"/>
        </w:rPr>
        <w:t>приблизителна</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свързаните</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съответния</w:t>
      </w:r>
      <w:r w:rsidRPr="00F25FCA">
        <w:rPr>
          <w:rFonts w:ascii="Verdana" w:hAnsi="Verdana" w:cs="Vrinda"/>
          <w:sz w:val="20"/>
        </w:rPr>
        <w:t xml:space="preserve"> </w:t>
      </w:r>
      <w:r w:rsidRPr="00F25FCA">
        <w:rPr>
          <w:rFonts w:ascii="Verdana" w:hAnsi="Verdana" w:cs="Arial"/>
          <w:sz w:val="20"/>
        </w:rPr>
        <w:t>времеви</w:t>
      </w:r>
      <w:r w:rsidRPr="00F25FCA">
        <w:rPr>
          <w:rFonts w:ascii="Verdana" w:hAnsi="Verdana" w:cs="Vrinda"/>
          <w:sz w:val="20"/>
        </w:rPr>
        <w:t xml:space="preserve"> </w:t>
      </w:r>
      <w:r w:rsidRPr="00F25FCA">
        <w:rPr>
          <w:rFonts w:ascii="Verdana" w:hAnsi="Verdana" w:cs="Arial"/>
          <w:sz w:val="20"/>
        </w:rPr>
        <w:t>график</w:t>
      </w:r>
      <w:r w:rsidRPr="00F25FCA">
        <w:rPr>
          <w:rFonts w:ascii="Verdana" w:hAnsi="Verdana" w:cs="Vrinda"/>
          <w:sz w:val="20"/>
        </w:rPr>
        <w:t xml:space="preserve">. </w:t>
      </w:r>
      <w:r w:rsidRPr="00F25FCA">
        <w:rPr>
          <w:rFonts w:ascii="Verdana" w:hAnsi="Verdana" w:cs="Arial"/>
          <w:sz w:val="20"/>
        </w:rPr>
        <w:t>Засегнатите</w:t>
      </w:r>
      <w:r w:rsidRPr="00F25FCA">
        <w:rPr>
          <w:rFonts w:ascii="Verdana" w:hAnsi="Verdana" w:cs="Vrinda"/>
          <w:sz w:val="20"/>
        </w:rPr>
        <w:t xml:space="preserve"> </w:t>
      </w:r>
      <w:r w:rsidRPr="00F25FCA">
        <w:rPr>
          <w:rFonts w:ascii="Verdana" w:hAnsi="Verdana" w:cs="Arial"/>
          <w:sz w:val="20"/>
        </w:rPr>
        <w:t>служители</w:t>
      </w:r>
      <w:r w:rsidRPr="00F25FCA">
        <w:rPr>
          <w:rFonts w:ascii="Verdana" w:hAnsi="Verdana" w:cs="Vrinda"/>
          <w:sz w:val="20"/>
        </w:rPr>
        <w:t xml:space="preserve"> </w:t>
      </w:r>
      <w:r w:rsidRPr="00F25FCA">
        <w:rPr>
          <w:rFonts w:ascii="Verdana" w:hAnsi="Verdana" w:cs="Arial"/>
          <w:sz w:val="20"/>
        </w:rPr>
        <w:t>трябва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имат</w:t>
      </w:r>
      <w:r w:rsidRPr="00F25FCA">
        <w:rPr>
          <w:rFonts w:ascii="Verdana" w:hAnsi="Verdana" w:cs="Vrinda"/>
          <w:sz w:val="20"/>
        </w:rPr>
        <w:t xml:space="preserve"> </w:t>
      </w:r>
      <w:r w:rsidRPr="00F25FCA">
        <w:rPr>
          <w:rFonts w:ascii="Verdana" w:hAnsi="Verdana" w:cs="Arial"/>
          <w:sz w:val="20"/>
        </w:rPr>
        <w:t>валидно</w:t>
      </w:r>
      <w:r w:rsidRPr="00F25FCA">
        <w:rPr>
          <w:rFonts w:ascii="Verdana" w:hAnsi="Verdana" w:cs="Vrinda"/>
          <w:sz w:val="20"/>
        </w:rPr>
        <w:t xml:space="preserve"> </w:t>
      </w:r>
      <w:r w:rsidRPr="00F25FCA">
        <w:rPr>
          <w:rFonts w:ascii="Verdana" w:hAnsi="Verdana" w:cs="Arial"/>
          <w:sz w:val="20"/>
        </w:rPr>
        <w:t>очакване</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преструктурирането</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извърши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изпълнението</w:t>
      </w:r>
      <w:r w:rsidRPr="00F25FCA">
        <w:rPr>
          <w:rFonts w:ascii="Verdana" w:hAnsi="Verdana" w:cs="Vrinda"/>
          <w:sz w:val="20"/>
        </w:rPr>
        <w:t xml:space="preserve"> </w:t>
      </w:r>
      <w:r w:rsidRPr="00F25FCA">
        <w:rPr>
          <w:rFonts w:ascii="Verdana" w:hAnsi="Verdana" w:cs="Arial"/>
          <w:sz w:val="20"/>
        </w:rPr>
        <w:t>вече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стартирало</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ефектът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времевите</w:t>
      </w:r>
      <w:r w:rsidRPr="00F25FCA">
        <w:rPr>
          <w:rFonts w:ascii="Verdana" w:hAnsi="Verdana" w:cs="Vrinda"/>
          <w:sz w:val="20"/>
        </w:rPr>
        <w:t xml:space="preserve"> </w:t>
      </w:r>
      <w:r w:rsidRPr="00F25FCA">
        <w:rPr>
          <w:rFonts w:ascii="Verdana" w:hAnsi="Verdana" w:cs="Arial"/>
          <w:sz w:val="20"/>
        </w:rPr>
        <w:t>разлики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парите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съществен</w:t>
      </w:r>
      <w:r w:rsidRPr="00F25FCA">
        <w:rPr>
          <w:rFonts w:ascii="Verdana" w:hAnsi="Verdana" w:cs="Vrinda"/>
          <w:sz w:val="20"/>
        </w:rPr>
        <w:t xml:space="preserve">, </w:t>
      </w:r>
      <w:r w:rsidRPr="00F25FCA">
        <w:rPr>
          <w:rFonts w:ascii="Verdana" w:hAnsi="Verdana" w:cs="Arial"/>
          <w:sz w:val="20"/>
        </w:rPr>
        <w:t>провизиите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proofErr w:type="spellStart"/>
      <w:r w:rsidRPr="00F25FCA">
        <w:rPr>
          <w:rFonts w:ascii="Verdana" w:hAnsi="Verdana" w:cs="Arial"/>
          <w:sz w:val="20"/>
        </w:rPr>
        <w:t>дисконтират</w:t>
      </w:r>
      <w:proofErr w:type="spellEnd"/>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използва</w:t>
      </w:r>
      <w:r w:rsidRPr="00F25FCA">
        <w:rPr>
          <w:rFonts w:ascii="Verdana" w:hAnsi="Verdana" w:cs="Vrinda"/>
          <w:sz w:val="20"/>
        </w:rPr>
        <w:t xml:space="preserve"> </w:t>
      </w:r>
      <w:r w:rsidRPr="00F25FCA">
        <w:rPr>
          <w:rFonts w:ascii="Verdana" w:hAnsi="Verdana" w:cs="Arial"/>
          <w:sz w:val="20"/>
        </w:rPr>
        <w:t>текуща</w:t>
      </w:r>
      <w:r w:rsidRPr="00F25FCA">
        <w:rPr>
          <w:rFonts w:ascii="Verdana" w:hAnsi="Verdana" w:cs="Vrinda"/>
          <w:sz w:val="20"/>
        </w:rPr>
        <w:t xml:space="preserve"> </w:t>
      </w:r>
      <w:r w:rsidRPr="00F25FCA">
        <w:rPr>
          <w:rFonts w:ascii="Verdana" w:hAnsi="Verdana" w:cs="Arial"/>
          <w:sz w:val="20"/>
        </w:rPr>
        <w:t>норма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дисконтиране</w:t>
      </w:r>
      <w:proofErr w:type="spellEnd"/>
      <w:r w:rsidRPr="00F25FCA">
        <w:rPr>
          <w:rFonts w:ascii="Verdana" w:hAnsi="Verdana" w:cs="Vrinda"/>
          <w:sz w:val="20"/>
        </w:rPr>
        <w:t xml:space="preserve"> </w:t>
      </w:r>
      <w:r w:rsidRPr="00F25FCA">
        <w:rPr>
          <w:rFonts w:ascii="Verdana" w:hAnsi="Verdana" w:cs="Arial"/>
          <w:sz w:val="20"/>
        </w:rPr>
        <w:t>преди</w:t>
      </w:r>
      <w:r w:rsidRPr="00F25FCA">
        <w:rPr>
          <w:rFonts w:ascii="Verdana" w:hAnsi="Verdana" w:cs="Vrinda"/>
          <w:sz w:val="20"/>
        </w:rPr>
        <w:t xml:space="preserve"> </w:t>
      </w:r>
      <w:r w:rsidRPr="00F25FCA">
        <w:rPr>
          <w:rFonts w:ascii="Verdana" w:hAnsi="Verdana" w:cs="Arial"/>
          <w:sz w:val="20"/>
        </w:rPr>
        <w:t>данъци</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отразява</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уместно</w:t>
      </w:r>
      <w:r w:rsidRPr="00F25FCA">
        <w:rPr>
          <w:rFonts w:ascii="Verdana" w:hAnsi="Verdana" w:cs="Vrinda"/>
          <w:sz w:val="20"/>
        </w:rPr>
        <w:t xml:space="preserve"> </w:t>
      </w:r>
      <w:r w:rsidRPr="00F25FCA">
        <w:rPr>
          <w:rFonts w:ascii="Verdana" w:hAnsi="Verdana" w:cs="Arial"/>
          <w:sz w:val="20"/>
        </w:rPr>
        <w:t>специфичните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r w:rsidRPr="00F25FCA">
        <w:rPr>
          <w:rFonts w:ascii="Verdana" w:hAnsi="Verdana" w:cs="Arial"/>
          <w:sz w:val="20"/>
        </w:rPr>
        <w:t>рискове</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използва</w:t>
      </w:r>
      <w:r w:rsidRPr="00F25FCA">
        <w:rPr>
          <w:rFonts w:ascii="Verdana" w:hAnsi="Verdana" w:cs="Vrinda"/>
          <w:sz w:val="20"/>
        </w:rPr>
        <w:t xml:space="preserve"> </w:t>
      </w:r>
      <w:proofErr w:type="spellStart"/>
      <w:r w:rsidRPr="00F25FCA">
        <w:rPr>
          <w:rFonts w:ascii="Verdana" w:hAnsi="Verdana" w:cs="Arial"/>
          <w:sz w:val="20"/>
        </w:rPr>
        <w:t>дисконтиране</w:t>
      </w:r>
      <w:proofErr w:type="spellEnd"/>
      <w:r w:rsidRPr="00F25FCA">
        <w:rPr>
          <w:rFonts w:ascii="Verdana" w:hAnsi="Verdana" w:cs="Vrinda"/>
          <w:sz w:val="20"/>
        </w:rPr>
        <w:t xml:space="preserve"> </w:t>
      </w:r>
      <w:r w:rsidRPr="00F25FCA">
        <w:rPr>
          <w:rFonts w:ascii="Verdana" w:hAnsi="Verdana" w:cs="Arial"/>
          <w:sz w:val="20"/>
        </w:rPr>
        <w:t>увеличението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провизията</w:t>
      </w:r>
      <w:proofErr w:type="spellEnd"/>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резултат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изминалото</w:t>
      </w:r>
      <w:r w:rsidRPr="00F25FCA">
        <w:rPr>
          <w:rFonts w:ascii="Verdana" w:hAnsi="Verdana" w:cs="Vrinda"/>
          <w:sz w:val="20"/>
        </w:rPr>
        <w:t xml:space="preserve"> </w:t>
      </w:r>
      <w:r w:rsidRPr="00F25FCA">
        <w:rPr>
          <w:rFonts w:ascii="Verdana" w:hAnsi="Verdana" w:cs="Arial"/>
          <w:sz w:val="20"/>
        </w:rPr>
        <w:t>време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представя</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разход</w:t>
      </w:r>
      <w:r w:rsidRPr="00F25FCA">
        <w:rPr>
          <w:rFonts w:ascii="Verdana" w:hAnsi="Verdana" w:cs="Vrinda"/>
          <w:sz w:val="20"/>
        </w:rPr>
        <w:t>.</w:t>
      </w:r>
    </w:p>
    <w:p w:rsidR="00B66DF8" w:rsidRPr="00F25FCA" w:rsidRDefault="00B66DF8" w:rsidP="00B66DF8">
      <w:pPr>
        <w:rPr>
          <w:rFonts w:ascii="Verdana" w:hAnsi="Verdana" w:cs="Vrinda"/>
          <w:b/>
          <w:sz w:val="20"/>
        </w:rPr>
      </w:pPr>
    </w:p>
    <w:p w:rsidR="00B66DF8" w:rsidRPr="00F25FCA" w:rsidRDefault="00B66DF8" w:rsidP="00B66DF8">
      <w:pPr>
        <w:pStyle w:val="Heading3"/>
        <w:spacing w:before="0"/>
        <w:rPr>
          <w:rFonts w:ascii="Verdana" w:hAnsi="Verdana" w:cs="Vrinda"/>
          <w:lang w:val="bg-BG"/>
        </w:rPr>
      </w:pPr>
      <w:bookmarkStart w:id="91" w:name="_Toc15054773"/>
      <w:r w:rsidRPr="00F25FCA">
        <w:rPr>
          <w:rFonts w:ascii="Verdana" w:hAnsi="Verdana" w:cs="Arial"/>
          <w:lang w:val="bg-BG"/>
        </w:rPr>
        <w:t>Условни</w:t>
      </w:r>
      <w:r w:rsidRPr="00F25FCA">
        <w:rPr>
          <w:rFonts w:ascii="Verdana" w:hAnsi="Verdana" w:cs="Vrinda"/>
          <w:lang w:val="bg-BG"/>
        </w:rPr>
        <w:t xml:space="preserve"> </w:t>
      </w:r>
      <w:r w:rsidRPr="00F25FCA">
        <w:rPr>
          <w:rFonts w:ascii="Verdana" w:hAnsi="Verdana" w:cs="Arial"/>
          <w:lang w:val="bg-BG"/>
        </w:rPr>
        <w:t>активи</w:t>
      </w:r>
      <w:r w:rsidRPr="00F25FCA">
        <w:rPr>
          <w:rFonts w:ascii="Verdana" w:hAnsi="Verdana" w:cs="Vrinda"/>
          <w:lang w:val="bg-BG"/>
        </w:rPr>
        <w:t xml:space="preserve"> </w:t>
      </w:r>
      <w:r w:rsidRPr="00F25FCA">
        <w:rPr>
          <w:rFonts w:ascii="Verdana" w:hAnsi="Verdana" w:cs="Arial"/>
          <w:lang w:val="bg-BG"/>
        </w:rPr>
        <w:t>и</w:t>
      </w:r>
      <w:r w:rsidRPr="00F25FCA">
        <w:rPr>
          <w:rFonts w:ascii="Verdana" w:hAnsi="Verdana" w:cs="Vrinda"/>
          <w:lang w:val="bg-BG"/>
        </w:rPr>
        <w:t xml:space="preserve"> </w:t>
      </w:r>
      <w:r w:rsidRPr="00F25FCA">
        <w:rPr>
          <w:rFonts w:ascii="Verdana" w:hAnsi="Verdana" w:cs="Arial"/>
          <w:lang w:val="bg-BG"/>
        </w:rPr>
        <w:t>пасиви</w:t>
      </w:r>
      <w:bookmarkEnd w:id="91"/>
    </w:p>
    <w:p w:rsidR="00B66DF8" w:rsidRPr="00F25FCA" w:rsidRDefault="00B66DF8" w:rsidP="00B66DF8">
      <w:pPr>
        <w:rPr>
          <w:rFonts w:ascii="Verdana" w:hAnsi="Verdana" w:cs="Vrinda"/>
          <w:sz w:val="20"/>
        </w:rPr>
      </w:pPr>
      <w:r w:rsidRPr="00F25FCA">
        <w:rPr>
          <w:rFonts w:ascii="Verdana" w:hAnsi="Verdana" w:cs="Arial"/>
          <w:sz w:val="20"/>
        </w:rPr>
        <w:t>Условните</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признати</w:t>
      </w:r>
      <w:r w:rsidRPr="00F25FCA">
        <w:rPr>
          <w:rFonts w:ascii="Verdana" w:hAnsi="Verdana" w:cs="Vrinda"/>
          <w:sz w:val="20"/>
        </w:rPr>
        <w:t xml:space="preserve">, </w:t>
      </w:r>
      <w:r w:rsidRPr="00F25FCA">
        <w:rPr>
          <w:rFonts w:ascii="Verdana" w:hAnsi="Verdana" w:cs="Arial"/>
          <w:sz w:val="20"/>
        </w:rPr>
        <w:t>но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оповестени</w:t>
      </w:r>
      <w:r w:rsidRPr="00F25FCA">
        <w:rPr>
          <w:rFonts w:ascii="Verdana" w:hAnsi="Verdana" w:cs="Vrinda"/>
          <w:sz w:val="20"/>
        </w:rPr>
        <w:t xml:space="preserve">, </w:t>
      </w:r>
      <w:r w:rsidRPr="00F25FCA">
        <w:rPr>
          <w:rFonts w:ascii="Verdana" w:hAnsi="Verdana" w:cs="Arial"/>
          <w:sz w:val="20"/>
        </w:rPr>
        <w:t>освен</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възможността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изходящ</w:t>
      </w:r>
      <w:r w:rsidRPr="00F25FCA">
        <w:rPr>
          <w:rFonts w:ascii="Verdana" w:hAnsi="Verdana" w:cs="Vrinda"/>
          <w:sz w:val="20"/>
        </w:rPr>
        <w:t xml:space="preserve"> </w:t>
      </w:r>
      <w:r w:rsidRPr="00F25FCA">
        <w:rPr>
          <w:rFonts w:ascii="Verdana" w:hAnsi="Verdana" w:cs="Arial"/>
          <w:sz w:val="20"/>
        </w:rPr>
        <w:t>поток</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ресурси</w:t>
      </w:r>
      <w:r w:rsidRPr="00F25FCA">
        <w:rPr>
          <w:rFonts w:ascii="Verdana" w:hAnsi="Verdana" w:cs="Vrinda"/>
          <w:sz w:val="20"/>
        </w:rPr>
        <w:t xml:space="preserve"> </w:t>
      </w:r>
      <w:r w:rsidRPr="00F25FCA">
        <w:rPr>
          <w:rFonts w:ascii="Verdana" w:hAnsi="Verdana" w:cs="Arial"/>
          <w:sz w:val="20"/>
        </w:rPr>
        <w:t>съдържащ</w:t>
      </w:r>
      <w:r w:rsidRPr="00F25FCA">
        <w:rPr>
          <w:rFonts w:ascii="Verdana" w:hAnsi="Verdana" w:cs="Vrinda"/>
          <w:sz w:val="20"/>
        </w:rPr>
        <w:t xml:space="preserve"> </w:t>
      </w:r>
      <w:r w:rsidRPr="00F25FCA">
        <w:rPr>
          <w:rFonts w:ascii="Verdana" w:hAnsi="Verdana" w:cs="Arial"/>
          <w:sz w:val="20"/>
        </w:rPr>
        <w:t>икономически</w:t>
      </w:r>
      <w:r w:rsidRPr="00F25FCA">
        <w:rPr>
          <w:rFonts w:ascii="Verdana" w:hAnsi="Verdana" w:cs="Vrinda"/>
          <w:sz w:val="20"/>
        </w:rPr>
        <w:t xml:space="preserve"> </w:t>
      </w:r>
      <w:r w:rsidRPr="00F25FCA">
        <w:rPr>
          <w:rFonts w:ascii="Verdana" w:hAnsi="Verdana" w:cs="Arial"/>
          <w:sz w:val="20"/>
        </w:rPr>
        <w:t>ползи</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отдалечен</w:t>
      </w:r>
      <w:r w:rsidRPr="00F25FCA">
        <w:rPr>
          <w:rFonts w:ascii="Verdana" w:hAnsi="Verdana" w:cs="Vrinda"/>
          <w:sz w:val="20"/>
        </w:rPr>
        <w:t xml:space="preserve"> </w:t>
      </w:r>
      <w:r w:rsidRPr="00F25FCA">
        <w:rPr>
          <w:rFonts w:ascii="Verdana" w:hAnsi="Verdana" w:cs="Arial"/>
          <w:sz w:val="20"/>
        </w:rPr>
        <w:t>във</w:t>
      </w:r>
      <w:r w:rsidRPr="00F25FCA">
        <w:rPr>
          <w:rFonts w:ascii="Verdana" w:hAnsi="Verdana" w:cs="Vrinda"/>
          <w:sz w:val="20"/>
        </w:rPr>
        <w:t xml:space="preserve"> </w:t>
      </w:r>
      <w:r w:rsidRPr="00F25FCA">
        <w:rPr>
          <w:rFonts w:ascii="Verdana" w:hAnsi="Verdana" w:cs="Arial"/>
          <w:sz w:val="20"/>
        </w:rPr>
        <w:t>времето</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Условните</w:t>
      </w:r>
      <w:r w:rsidRPr="00F25FCA">
        <w:rPr>
          <w:rFonts w:ascii="Verdana" w:hAnsi="Verdana" w:cs="Vrinda"/>
          <w:sz w:val="20"/>
        </w:rPr>
        <w:t xml:space="preserve"> </w:t>
      </w:r>
      <w:r w:rsidRPr="00F25FCA">
        <w:rPr>
          <w:rFonts w:ascii="Verdana" w:hAnsi="Verdana" w:cs="Arial"/>
          <w:sz w:val="20"/>
        </w:rPr>
        <w:t>пасиви</w:t>
      </w:r>
      <w:r w:rsidRPr="00F25FCA">
        <w:rPr>
          <w:rFonts w:ascii="Verdana" w:hAnsi="Verdana" w:cs="Vrinda"/>
          <w:sz w:val="20"/>
        </w:rPr>
        <w:t xml:space="preserve"> </w:t>
      </w:r>
      <w:r w:rsidRPr="00F25FCA">
        <w:rPr>
          <w:rFonts w:ascii="Verdana" w:hAnsi="Verdana" w:cs="Arial"/>
          <w:sz w:val="20"/>
        </w:rPr>
        <w:t>представляват</w:t>
      </w:r>
      <w:r w:rsidRPr="00F25FCA">
        <w:rPr>
          <w:rFonts w:ascii="Verdana" w:hAnsi="Verdana" w:cs="Vrinda"/>
          <w:sz w:val="20"/>
        </w:rPr>
        <w:t xml:space="preserve"> </w:t>
      </w:r>
      <w:r w:rsidRPr="00F25FCA">
        <w:rPr>
          <w:rFonts w:ascii="Verdana" w:hAnsi="Verdana" w:cs="Arial"/>
          <w:sz w:val="20"/>
        </w:rPr>
        <w:t>възможни</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възникващи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минали</w:t>
      </w:r>
      <w:r w:rsidRPr="00F25FCA">
        <w:rPr>
          <w:rFonts w:ascii="Verdana" w:hAnsi="Verdana" w:cs="Vrinda"/>
          <w:sz w:val="20"/>
        </w:rPr>
        <w:t xml:space="preserve"> </w:t>
      </w:r>
      <w:r w:rsidRPr="00F25FCA">
        <w:rPr>
          <w:rFonts w:ascii="Verdana" w:hAnsi="Verdana" w:cs="Arial"/>
          <w:sz w:val="20"/>
        </w:rPr>
        <w:t>събития</w:t>
      </w:r>
      <w:r w:rsidRPr="00F25FCA">
        <w:rPr>
          <w:rFonts w:ascii="Verdana" w:hAnsi="Verdana" w:cs="Vrinda"/>
          <w:sz w:val="20"/>
        </w:rPr>
        <w:t xml:space="preserve">, </w:t>
      </w:r>
      <w:r w:rsidRPr="00F25FCA">
        <w:rPr>
          <w:rFonts w:ascii="Verdana" w:hAnsi="Verdana" w:cs="Arial"/>
          <w:sz w:val="20"/>
        </w:rPr>
        <w:t>чието</w:t>
      </w:r>
      <w:r w:rsidRPr="00F25FCA">
        <w:rPr>
          <w:rFonts w:ascii="Verdana" w:hAnsi="Verdana" w:cs="Vrinda"/>
          <w:sz w:val="20"/>
        </w:rPr>
        <w:t xml:space="preserve"> </w:t>
      </w:r>
      <w:r w:rsidRPr="00F25FCA">
        <w:rPr>
          <w:rFonts w:ascii="Verdana" w:hAnsi="Verdana" w:cs="Arial"/>
          <w:sz w:val="20"/>
        </w:rPr>
        <w:t>съществуване</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бъде</w:t>
      </w:r>
      <w:r w:rsidRPr="00F25FCA">
        <w:rPr>
          <w:rFonts w:ascii="Verdana" w:hAnsi="Verdana" w:cs="Vrinda"/>
          <w:sz w:val="20"/>
        </w:rPr>
        <w:t xml:space="preserve"> </w:t>
      </w:r>
      <w:r w:rsidRPr="00F25FCA">
        <w:rPr>
          <w:rFonts w:ascii="Verdana" w:hAnsi="Verdana" w:cs="Arial"/>
          <w:sz w:val="20"/>
        </w:rPr>
        <w:t>потвърдено</w:t>
      </w:r>
      <w:r w:rsidRPr="00F25FCA">
        <w:rPr>
          <w:rFonts w:ascii="Verdana" w:hAnsi="Verdana" w:cs="Vrinda"/>
          <w:sz w:val="20"/>
        </w:rPr>
        <w:t xml:space="preserve"> </w:t>
      </w:r>
      <w:r w:rsidRPr="00F25FCA">
        <w:rPr>
          <w:rFonts w:ascii="Verdana" w:hAnsi="Verdana" w:cs="Arial"/>
          <w:sz w:val="20"/>
        </w:rPr>
        <w:t>само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настъпването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ненастъпването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едно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повече</w:t>
      </w:r>
      <w:r w:rsidRPr="00F25FCA">
        <w:rPr>
          <w:rFonts w:ascii="Verdana" w:hAnsi="Verdana" w:cs="Vrinda"/>
          <w:sz w:val="20"/>
        </w:rPr>
        <w:t xml:space="preserve"> </w:t>
      </w:r>
      <w:r w:rsidRPr="00F25FCA">
        <w:rPr>
          <w:rFonts w:ascii="Verdana" w:hAnsi="Verdana" w:cs="Arial"/>
          <w:sz w:val="20"/>
        </w:rPr>
        <w:t>несигурни</w:t>
      </w:r>
      <w:r w:rsidRPr="00F25FCA">
        <w:rPr>
          <w:rFonts w:ascii="Verdana" w:hAnsi="Verdana" w:cs="Vrinda"/>
          <w:sz w:val="20"/>
        </w:rPr>
        <w:t xml:space="preserve"> </w:t>
      </w:r>
      <w:r w:rsidRPr="00F25FCA">
        <w:rPr>
          <w:rFonts w:ascii="Verdana" w:hAnsi="Verdana" w:cs="Arial"/>
          <w:sz w:val="20"/>
        </w:rPr>
        <w:t>бъдещи</w:t>
      </w:r>
      <w:r w:rsidRPr="00F25FCA">
        <w:rPr>
          <w:rFonts w:ascii="Verdana" w:hAnsi="Verdana" w:cs="Vrinda"/>
          <w:sz w:val="20"/>
        </w:rPr>
        <w:t xml:space="preserve"> </w:t>
      </w:r>
      <w:r w:rsidRPr="00F25FCA">
        <w:rPr>
          <w:rFonts w:ascii="Verdana" w:hAnsi="Verdana" w:cs="Arial"/>
          <w:sz w:val="20"/>
        </w:rPr>
        <w:t>събития</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изцяло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рамките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контрола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юридическото</w:t>
      </w:r>
      <w:r w:rsidRPr="00F25FCA">
        <w:rPr>
          <w:rFonts w:ascii="Verdana" w:hAnsi="Verdana" w:cs="Vrinda"/>
          <w:sz w:val="20"/>
        </w:rPr>
        <w:t xml:space="preserve"> </w:t>
      </w:r>
      <w:r w:rsidRPr="00F25FCA">
        <w:rPr>
          <w:rFonts w:ascii="Verdana" w:hAnsi="Verdana" w:cs="Arial"/>
          <w:sz w:val="20"/>
        </w:rPr>
        <w:t>лице</w:t>
      </w:r>
      <w:r w:rsidRPr="00F25FCA">
        <w:rPr>
          <w:rFonts w:ascii="Verdana" w:hAnsi="Verdana" w:cs="Vrinda"/>
          <w:sz w:val="20"/>
        </w:rPr>
        <w:t xml:space="preserve">. </w:t>
      </w:r>
      <w:r w:rsidRPr="00F25FCA">
        <w:rPr>
          <w:rFonts w:ascii="Verdana" w:hAnsi="Verdana" w:cs="Arial"/>
          <w:sz w:val="20"/>
        </w:rPr>
        <w:t>Те</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защото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вероятно</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изходящ</w:t>
      </w:r>
      <w:r w:rsidRPr="00F25FCA">
        <w:rPr>
          <w:rFonts w:ascii="Verdana" w:hAnsi="Verdana" w:cs="Vrinda"/>
          <w:sz w:val="20"/>
        </w:rPr>
        <w:t xml:space="preserve"> </w:t>
      </w:r>
      <w:r w:rsidRPr="00F25FCA">
        <w:rPr>
          <w:rFonts w:ascii="Verdana" w:hAnsi="Verdana" w:cs="Arial"/>
          <w:sz w:val="20"/>
        </w:rPr>
        <w:t>поток</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ресурси</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бъде</w:t>
      </w:r>
      <w:r w:rsidRPr="00F25FCA">
        <w:rPr>
          <w:rFonts w:ascii="Verdana" w:hAnsi="Verdana" w:cs="Vrinda"/>
          <w:sz w:val="20"/>
        </w:rPr>
        <w:t xml:space="preserve"> </w:t>
      </w:r>
      <w:r w:rsidRPr="00F25FCA">
        <w:rPr>
          <w:rFonts w:ascii="Verdana" w:hAnsi="Verdana" w:cs="Arial"/>
          <w:sz w:val="20"/>
        </w:rPr>
        <w:t>необходим</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покриване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сумата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бъде</w:t>
      </w:r>
      <w:r w:rsidRPr="00F25FCA">
        <w:rPr>
          <w:rFonts w:ascii="Verdana" w:hAnsi="Verdana" w:cs="Vrinda"/>
          <w:sz w:val="20"/>
        </w:rPr>
        <w:t xml:space="preserve"> </w:t>
      </w:r>
      <w:r w:rsidRPr="00F25FCA">
        <w:rPr>
          <w:rFonts w:ascii="Verdana" w:hAnsi="Verdana" w:cs="Arial"/>
          <w:sz w:val="20"/>
        </w:rPr>
        <w:t>оценена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достатъчна</w:t>
      </w:r>
      <w:r w:rsidRPr="00F25FCA">
        <w:rPr>
          <w:rFonts w:ascii="Verdana" w:hAnsi="Verdana" w:cs="Vrinda"/>
          <w:sz w:val="20"/>
        </w:rPr>
        <w:t xml:space="preserve"> </w:t>
      </w:r>
      <w:r w:rsidRPr="00F25FCA">
        <w:rPr>
          <w:rFonts w:ascii="Verdana" w:hAnsi="Verdana" w:cs="Arial"/>
          <w:sz w:val="20"/>
        </w:rPr>
        <w:t>надеждност</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Неизбежно</w:t>
      </w:r>
      <w:r w:rsidRPr="00F25FCA">
        <w:rPr>
          <w:rFonts w:ascii="Verdana" w:hAnsi="Verdana" w:cs="Vrinda"/>
          <w:sz w:val="20"/>
        </w:rPr>
        <w:t xml:space="preserve"> </w:t>
      </w:r>
      <w:r w:rsidRPr="00F25FCA">
        <w:rPr>
          <w:rFonts w:ascii="Verdana" w:hAnsi="Verdana" w:cs="Arial"/>
          <w:sz w:val="20"/>
        </w:rPr>
        <w:t>определянето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условен</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изисква</w:t>
      </w:r>
      <w:r w:rsidRPr="00F25FCA">
        <w:rPr>
          <w:rFonts w:ascii="Verdana" w:hAnsi="Verdana" w:cs="Vrinda"/>
          <w:sz w:val="20"/>
        </w:rPr>
        <w:t xml:space="preserve"> </w:t>
      </w:r>
      <w:r w:rsidRPr="00F25FCA">
        <w:rPr>
          <w:rFonts w:ascii="Verdana" w:hAnsi="Verdana" w:cs="Arial"/>
          <w:sz w:val="20"/>
        </w:rPr>
        <w:t>значителни</w:t>
      </w:r>
      <w:r w:rsidRPr="00F25FCA">
        <w:rPr>
          <w:rFonts w:ascii="Verdana" w:hAnsi="Verdana" w:cs="Vrinda"/>
          <w:sz w:val="20"/>
        </w:rPr>
        <w:t xml:space="preserve"> </w:t>
      </w:r>
      <w:r w:rsidRPr="00F25FCA">
        <w:rPr>
          <w:rFonts w:ascii="Verdana" w:hAnsi="Verdana" w:cs="Arial"/>
          <w:sz w:val="20"/>
        </w:rPr>
        <w:t>преценка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страна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ръководството</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условните</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Те</w:t>
      </w:r>
      <w:r w:rsidRPr="00F25FCA">
        <w:rPr>
          <w:rFonts w:ascii="Verdana" w:hAnsi="Verdana" w:cs="Vrinda"/>
          <w:sz w:val="20"/>
        </w:rPr>
        <w:t xml:space="preserve"> </w:t>
      </w:r>
      <w:r w:rsidRPr="00F25FCA">
        <w:rPr>
          <w:rFonts w:ascii="Verdana" w:hAnsi="Verdana" w:cs="Arial"/>
          <w:sz w:val="20"/>
        </w:rPr>
        <w:t>обикновено</w:t>
      </w:r>
      <w:r w:rsidRPr="00F25FCA">
        <w:rPr>
          <w:rFonts w:ascii="Verdana" w:hAnsi="Verdana" w:cs="Vrinda"/>
          <w:sz w:val="20"/>
        </w:rPr>
        <w:t xml:space="preserve"> </w:t>
      </w:r>
      <w:r w:rsidRPr="00F25FCA">
        <w:rPr>
          <w:rFonts w:ascii="Verdana" w:hAnsi="Verdana" w:cs="Arial"/>
          <w:sz w:val="20"/>
        </w:rPr>
        <w:t>възникват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непланирани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други</w:t>
      </w:r>
      <w:r w:rsidRPr="00F25FCA">
        <w:rPr>
          <w:rFonts w:ascii="Verdana" w:hAnsi="Verdana" w:cs="Vrinda"/>
          <w:sz w:val="20"/>
        </w:rPr>
        <w:t xml:space="preserve"> </w:t>
      </w:r>
      <w:r w:rsidRPr="00F25FCA">
        <w:rPr>
          <w:rFonts w:ascii="Verdana" w:hAnsi="Verdana" w:cs="Arial"/>
          <w:sz w:val="20"/>
        </w:rPr>
        <w:t>неочаквани</w:t>
      </w:r>
      <w:r w:rsidRPr="00F25FCA">
        <w:rPr>
          <w:rFonts w:ascii="Verdana" w:hAnsi="Verdana" w:cs="Vrinda"/>
          <w:sz w:val="20"/>
        </w:rPr>
        <w:t xml:space="preserve"> </w:t>
      </w:r>
      <w:r w:rsidRPr="00F25FCA">
        <w:rPr>
          <w:rFonts w:ascii="Verdana" w:hAnsi="Verdana" w:cs="Arial"/>
          <w:sz w:val="20"/>
        </w:rPr>
        <w:t>събития</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пораждат</w:t>
      </w:r>
      <w:r w:rsidRPr="00F25FCA">
        <w:rPr>
          <w:rFonts w:ascii="Verdana" w:hAnsi="Verdana" w:cs="Vrinda"/>
          <w:sz w:val="20"/>
        </w:rPr>
        <w:t xml:space="preserve"> </w:t>
      </w:r>
      <w:r w:rsidRPr="00F25FCA">
        <w:rPr>
          <w:rFonts w:ascii="Verdana" w:hAnsi="Verdana" w:cs="Arial"/>
          <w:sz w:val="20"/>
        </w:rPr>
        <w:t>възможност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постъпи</w:t>
      </w:r>
      <w:r w:rsidRPr="00F25FCA">
        <w:rPr>
          <w:rFonts w:ascii="Verdana" w:hAnsi="Verdana" w:cs="Vrinda"/>
          <w:sz w:val="20"/>
        </w:rPr>
        <w:t xml:space="preserve"> </w:t>
      </w:r>
      <w:r w:rsidRPr="00F25FCA">
        <w:rPr>
          <w:rFonts w:ascii="Verdana" w:hAnsi="Verdana" w:cs="Arial"/>
          <w:sz w:val="20"/>
        </w:rPr>
        <w:t>входящ</w:t>
      </w:r>
      <w:r w:rsidRPr="00F25FCA">
        <w:rPr>
          <w:rFonts w:ascii="Verdana" w:hAnsi="Verdana" w:cs="Vrinda"/>
          <w:sz w:val="20"/>
        </w:rPr>
        <w:t xml:space="preserve"> </w:t>
      </w:r>
      <w:r w:rsidRPr="00F25FCA">
        <w:rPr>
          <w:rFonts w:ascii="Verdana" w:hAnsi="Verdana" w:cs="Arial"/>
          <w:sz w:val="20"/>
        </w:rPr>
        <w:t>поток</w:t>
      </w:r>
      <w:r w:rsidRPr="00F25FCA">
        <w:rPr>
          <w:rFonts w:ascii="Verdana" w:hAnsi="Verdana" w:cs="Vrinda"/>
          <w:sz w:val="20"/>
        </w:rPr>
        <w:t xml:space="preserve"> </w:t>
      </w:r>
      <w:r w:rsidRPr="00F25FCA">
        <w:rPr>
          <w:rFonts w:ascii="Verdana" w:hAnsi="Verdana" w:cs="Arial"/>
          <w:sz w:val="20"/>
        </w:rPr>
        <w:t>икономически</w:t>
      </w:r>
      <w:r w:rsidRPr="00F25FCA">
        <w:rPr>
          <w:rFonts w:ascii="Verdana" w:hAnsi="Verdana" w:cs="Vrinda"/>
          <w:sz w:val="20"/>
        </w:rPr>
        <w:t xml:space="preserve"> </w:t>
      </w:r>
      <w:r w:rsidRPr="00F25FCA">
        <w:rPr>
          <w:rFonts w:ascii="Verdana" w:hAnsi="Verdana" w:cs="Arial"/>
          <w:sz w:val="20"/>
        </w:rPr>
        <w:t>ползи</w:t>
      </w:r>
      <w:r w:rsidRPr="00F25FCA">
        <w:rPr>
          <w:rFonts w:ascii="Verdana" w:hAnsi="Verdana" w:cs="Vrinda"/>
          <w:sz w:val="20"/>
        </w:rPr>
        <w:t xml:space="preserve">. </w:t>
      </w:r>
      <w:r w:rsidRPr="00F25FCA">
        <w:rPr>
          <w:rFonts w:ascii="Verdana" w:hAnsi="Verdana" w:cs="Arial"/>
          <w:sz w:val="20"/>
        </w:rPr>
        <w:t>Условните</w:t>
      </w:r>
      <w:r w:rsidRPr="00F25FCA">
        <w:rPr>
          <w:rFonts w:ascii="Verdana" w:hAnsi="Verdana" w:cs="Vrinda"/>
          <w:sz w:val="20"/>
        </w:rPr>
        <w:t xml:space="preserve"> </w:t>
      </w:r>
      <w:r w:rsidRPr="00F25FCA">
        <w:rPr>
          <w:rFonts w:ascii="Verdana" w:hAnsi="Verdana" w:cs="Arial"/>
          <w:sz w:val="20"/>
        </w:rPr>
        <w:t>активи</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във</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тъй</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резултат</w:t>
      </w:r>
      <w:r w:rsidRPr="00F25FCA">
        <w:rPr>
          <w:rFonts w:ascii="Verdana" w:hAnsi="Verdana" w:cs="Vrinda"/>
          <w:sz w:val="20"/>
        </w:rPr>
        <w:t xml:space="preserve"> </w:t>
      </w:r>
      <w:r w:rsidRPr="00F25FCA">
        <w:rPr>
          <w:rFonts w:ascii="Verdana" w:hAnsi="Verdana" w:cs="Arial"/>
          <w:sz w:val="20"/>
        </w:rPr>
        <w:t>признаването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никога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бъде</w:t>
      </w:r>
      <w:r w:rsidRPr="00F25FCA">
        <w:rPr>
          <w:rFonts w:ascii="Verdana" w:hAnsi="Verdana" w:cs="Vrinda"/>
          <w:sz w:val="20"/>
        </w:rPr>
        <w:t xml:space="preserve"> </w:t>
      </w:r>
      <w:r w:rsidRPr="00F25FCA">
        <w:rPr>
          <w:rFonts w:ascii="Verdana" w:hAnsi="Verdana" w:cs="Arial"/>
          <w:sz w:val="20"/>
        </w:rPr>
        <w:t>реализиран</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92" w:name="_Toc15054774"/>
      <w:proofErr w:type="spellStart"/>
      <w:r w:rsidRPr="00F25FCA">
        <w:rPr>
          <w:rFonts w:ascii="Verdana" w:hAnsi="Verdana" w:cs="Arial"/>
          <w:lang w:val="bg-BG"/>
        </w:rPr>
        <w:t>Актюерски</w:t>
      </w:r>
      <w:proofErr w:type="spellEnd"/>
      <w:r w:rsidRPr="00F25FCA">
        <w:rPr>
          <w:rFonts w:ascii="Verdana" w:hAnsi="Verdana" w:cs="Vrinda"/>
          <w:lang w:val="bg-BG"/>
        </w:rPr>
        <w:t xml:space="preserve"> </w:t>
      </w:r>
      <w:r w:rsidRPr="00F25FCA">
        <w:rPr>
          <w:rFonts w:ascii="Verdana" w:hAnsi="Verdana" w:cs="Arial"/>
          <w:lang w:val="bg-BG"/>
        </w:rPr>
        <w:t>предположения</w:t>
      </w:r>
      <w:r w:rsidRPr="00F25FCA">
        <w:rPr>
          <w:rFonts w:ascii="Verdana" w:hAnsi="Verdana" w:cs="Vrinda"/>
          <w:lang w:val="bg-BG"/>
        </w:rPr>
        <w:t xml:space="preserve"> </w:t>
      </w:r>
      <w:r w:rsidRPr="00F25FCA">
        <w:rPr>
          <w:rFonts w:ascii="Verdana" w:hAnsi="Verdana" w:cs="Arial"/>
          <w:lang w:val="bg-BG"/>
        </w:rPr>
        <w:t>за</w:t>
      </w:r>
      <w:r w:rsidRPr="00F25FCA">
        <w:rPr>
          <w:rFonts w:ascii="Verdana" w:hAnsi="Verdana" w:cs="Vrinda"/>
          <w:lang w:val="bg-BG"/>
        </w:rPr>
        <w:t xml:space="preserve"> </w:t>
      </w:r>
      <w:r w:rsidRPr="00F25FCA">
        <w:rPr>
          <w:rFonts w:ascii="Verdana" w:hAnsi="Verdana" w:cs="Arial"/>
          <w:lang w:val="bg-BG"/>
        </w:rPr>
        <w:t>дефинирани</w:t>
      </w:r>
      <w:r w:rsidRPr="00F25FCA">
        <w:rPr>
          <w:rFonts w:ascii="Verdana" w:hAnsi="Verdana" w:cs="Vrinda"/>
          <w:lang w:val="bg-BG"/>
        </w:rPr>
        <w:t xml:space="preserve"> </w:t>
      </w:r>
      <w:r w:rsidRPr="00F25FCA">
        <w:rPr>
          <w:rFonts w:ascii="Verdana" w:hAnsi="Verdana" w:cs="Arial"/>
          <w:lang w:val="bg-BG"/>
        </w:rPr>
        <w:t>планове</w:t>
      </w:r>
      <w:r w:rsidRPr="00F25FCA">
        <w:rPr>
          <w:rFonts w:ascii="Verdana" w:hAnsi="Verdana" w:cs="Vrinda"/>
          <w:lang w:val="bg-BG"/>
        </w:rPr>
        <w:t xml:space="preserve"> </w:t>
      </w:r>
      <w:r w:rsidRPr="00F25FCA">
        <w:rPr>
          <w:rFonts w:ascii="Verdana" w:hAnsi="Verdana" w:cs="Arial"/>
          <w:lang w:val="bg-BG"/>
        </w:rPr>
        <w:t>при</w:t>
      </w:r>
      <w:r w:rsidRPr="00F25FCA">
        <w:rPr>
          <w:rFonts w:ascii="Verdana" w:hAnsi="Verdana" w:cs="Vrinda"/>
          <w:lang w:val="bg-BG"/>
        </w:rPr>
        <w:t xml:space="preserve"> </w:t>
      </w:r>
      <w:r w:rsidRPr="00F25FCA">
        <w:rPr>
          <w:rFonts w:ascii="Verdana" w:hAnsi="Verdana" w:cs="Arial"/>
          <w:lang w:val="bg-BG"/>
        </w:rPr>
        <w:t>пенсиониране</w:t>
      </w:r>
      <w:bookmarkEnd w:id="92"/>
    </w:p>
    <w:p w:rsidR="00B66DF8" w:rsidRPr="00F25FCA" w:rsidRDefault="00B66DF8" w:rsidP="00B66DF8">
      <w:pPr>
        <w:rPr>
          <w:rFonts w:ascii="Verdana" w:hAnsi="Verdana" w:cs="Vrinda"/>
          <w:sz w:val="20"/>
        </w:rPr>
      </w:pPr>
      <w:r w:rsidRPr="00F25FCA">
        <w:rPr>
          <w:rFonts w:ascii="Verdana" w:hAnsi="Verdana" w:cs="Arial"/>
          <w:sz w:val="20"/>
        </w:rPr>
        <w:t>Плановете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доходи</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сложни</w:t>
      </w:r>
      <w:r w:rsidRPr="00F25FCA">
        <w:rPr>
          <w:rFonts w:ascii="Verdana" w:hAnsi="Verdana" w:cs="Vrinda"/>
          <w:sz w:val="20"/>
        </w:rPr>
        <w:t xml:space="preserve"> </w:t>
      </w:r>
      <w:r w:rsidRPr="00F25FCA">
        <w:rPr>
          <w:rFonts w:ascii="Verdana" w:hAnsi="Verdana" w:cs="Arial"/>
          <w:sz w:val="20"/>
        </w:rPr>
        <w:t>понеже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изискват</w:t>
      </w:r>
      <w:r w:rsidRPr="00F25FCA">
        <w:rPr>
          <w:rFonts w:ascii="Verdana" w:hAnsi="Verdana" w:cs="Vrinda"/>
          <w:sz w:val="20"/>
        </w:rPr>
        <w:t xml:space="preserve"> </w:t>
      </w:r>
      <w:proofErr w:type="spellStart"/>
      <w:r w:rsidRPr="00F25FCA">
        <w:rPr>
          <w:rFonts w:ascii="Verdana" w:hAnsi="Verdana" w:cs="Arial"/>
          <w:sz w:val="20"/>
        </w:rPr>
        <w:t>актюерски</w:t>
      </w:r>
      <w:proofErr w:type="spellEnd"/>
      <w:r w:rsidRPr="00F25FCA">
        <w:rPr>
          <w:rFonts w:ascii="Verdana" w:hAnsi="Verdana" w:cs="Vrinda"/>
          <w:sz w:val="20"/>
        </w:rPr>
        <w:t xml:space="preserve"> </w:t>
      </w:r>
      <w:r w:rsidRPr="00F25FCA">
        <w:rPr>
          <w:rFonts w:ascii="Verdana" w:hAnsi="Verdana" w:cs="Arial"/>
          <w:sz w:val="20"/>
        </w:rPr>
        <w:t>предположения</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определи</w:t>
      </w:r>
      <w:r w:rsidRPr="00F25FCA">
        <w:rPr>
          <w:rFonts w:ascii="Verdana" w:hAnsi="Verdana" w:cs="Vrinda"/>
          <w:sz w:val="20"/>
        </w:rPr>
        <w:t xml:space="preserve"> </w:t>
      </w:r>
      <w:r w:rsidRPr="00F25FCA">
        <w:rPr>
          <w:rFonts w:ascii="Verdana" w:hAnsi="Verdana" w:cs="Arial"/>
          <w:sz w:val="20"/>
        </w:rPr>
        <w:t>размера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разхода</w:t>
      </w:r>
      <w:r w:rsidRPr="00F25FCA">
        <w:rPr>
          <w:rFonts w:ascii="Verdana" w:hAnsi="Verdana" w:cs="Vrinda"/>
          <w:sz w:val="20"/>
        </w:rPr>
        <w:t xml:space="preserve">. </w:t>
      </w:r>
      <w:r w:rsidRPr="00F25FCA">
        <w:rPr>
          <w:rFonts w:ascii="Verdana" w:hAnsi="Verdana" w:cs="Arial"/>
          <w:sz w:val="20"/>
        </w:rPr>
        <w:t>Възможно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фактическите</w:t>
      </w:r>
      <w:r w:rsidRPr="00F25FCA">
        <w:rPr>
          <w:rFonts w:ascii="Verdana" w:hAnsi="Verdana" w:cs="Vrinda"/>
          <w:sz w:val="20"/>
        </w:rPr>
        <w:t xml:space="preserve"> </w:t>
      </w:r>
      <w:r w:rsidRPr="00F25FCA">
        <w:rPr>
          <w:rFonts w:ascii="Verdana" w:hAnsi="Verdana" w:cs="Arial"/>
          <w:sz w:val="20"/>
        </w:rPr>
        <w:t>резултати</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различават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предполагаемите</w:t>
      </w:r>
      <w:r w:rsidRPr="00F25FCA">
        <w:rPr>
          <w:rFonts w:ascii="Verdana" w:hAnsi="Verdana" w:cs="Vrinda"/>
          <w:sz w:val="20"/>
        </w:rPr>
        <w:t xml:space="preserve"> </w:t>
      </w:r>
      <w:r w:rsidRPr="00F25FCA">
        <w:rPr>
          <w:rFonts w:ascii="Verdana" w:hAnsi="Verdana" w:cs="Arial"/>
          <w:sz w:val="20"/>
        </w:rPr>
        <w:t>резултати</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разлики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известни</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proofErr w:type="spellStart"/>
      <w:r w:rsidRPr="00F25FCA">
        <w:rPr>
          <w:rFonts w:ascii="Verdana" w:hAnsi="Verdana" w:cs="Arial"/>
          <w:sz w:val="20"/>
        </w:rPr>
        <w:t>актюерски</w:t>
      </w:r>
      <w:proofErr w:type="spellEnd"/>
      <w:r w:rsidRPr="00F25FCA">
        <w:rPr>
          <w:rFonts w:ascii="Verdana" w:hAnsi="Verdana" w:cs="Vrinda"/>
          <w:sz w:val="20"/>
        </w:rPr>
        <w:t xml:space="preserve"> </w:t>
      </w:r>
      <w:r w:rsidRPr="00F25FCA">
        <w:rPr>
          <w:rFonts w:ascii="Verdana" w:hAnsi="Verdana" w:cs="Arial"/>
          <w:sz w:val="20"/>
        </w:rPr>
        <w:t>печалби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загуби</w:t>
      </w:r>
      <w:r w:rsidRPr="00F25FCA">
        <w:rPr>
          <w:rFonts w:ascii="Verdana" w:hAnsi="Verdana" w:cs="Vrinda"/>
          <w:sz w:val="20"/>
        </w:rPr>
        <w:t xml:space="preserve">. </w:t>
      </w:r>
      <w:r w:rsidRPr="00F25FCA">
        <w:rPr>
          <w:rFonts w:ascii="Verdana" w:hAnsi="Verdana" w:cs="Arial"/>
          <w:sz w:val="20"/>
        </w:rPr>
        <w:t>Задълженията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дефинирани</w:t>
      </w:r>
      <w:r w:rsidRPr="00F25FCA">
        <w:rPr>
          <w:rFonts w:ascii="Verdana" w:hAnsi="Verdana" w:cs="Vrinda"/>
          <w:sz w:val="20"/>
        </w:rPr>
        <w:t>/</w:t>
      </w:r>
      <w:r w:rsidRPr="00F25FCA">
        <w:rPr>
          <w:rFonts w:ascii="Verdana" w:hAnsi="Verdana" w:cs="Arial"/>
          <w:sz w:val="20"/>
        </w:rPr>
        <w:t>конкретни</w:t>
      </w:r>
      <w:r w:rsidRPr="00F25FCA">
        <w:rPr>
          <w:rFonts w:ascii="Verdana" w:hAnsi="Verdana" w:cs="Vrinda"/>
          <w:sz w:val="20"/>
        </w:rPr>
        <w:t xml:space="preserve"> </w:t>
      </w:r>
      <w:r w:rsidRPr="00F25FCA">
        <w:rPr>
          <w:rFonts w:ascii="Verdana" w:hAnsi="Verdana" w:cs="Arial"/>
          <w:sz w:val="20"/>
        </w:rPr>
        <w:t>доходи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измерват</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помощта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метод</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кредит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прогнозните</w:t>
      </w:r>
      <w:r w:rsidRPr="00F25FCA">
        <w:rPr>
          <w:rFonts w:ascii="Verdana" w:hAnsi="Verdana" w:cs="Vrinda"/>
          <w:sz w:val="20"/>
        </w:rPr>
        <w:t xml:space="preserve"> </w:t>
      </w:r>
      <w:r w:rsidRPr="00F25FCA">
        <w:rPr>
          <w:rFonts w:ascii="Verdana" w:hAnsi="Verdana" w:cs="Arial"/>
          <w:sz w:val="20"/>
        </w:rPr>
        <w:t>единици</w:t>
      </w:r>
      <w:r w:rsidRPr="00F25FCA">
        <w:rPr>
          <w:rFonts w:ascii="Verdana" w:hAnsi="Verdana" w:cs="Vrinda"/>
          <w:sz w:val="20"/>
        </w:rPr>
        <w:t xml:space="preserve">, </w:t>
      </w:r>
      <w:r w:rsidRPr="00F25FCA">
        <w:rPr>
          <w:rFonts w:ascii="Verdana" w:hAnsi="Verdana" w:cs="Arial"/>
          <w:sz w:val="20"/>
        </w:rPr>
        <w:t>според</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трябва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направи</w:t>
      </w:r>
      <w:r w:rsidRPr="00F25FCA">
        <w:rPr>
          <w:rFonts w:ascii="Verdana" w:hAnsi="Verdana" w:cs="Vrinda"/>
          <w:sz w:val="20"/>
        </w:rPr>
        <w:t xml:space="preserve"> </w:t>
      </w:r>
      <w:r w:rsidRPr="00F25FCA">
        <w:rPr>
          <w:rFonts w:ascii="Verdana" w:hAnsi="Verdana" w:cs="Arial"/>
          <w:sz w:val="20"/>
        </w:rPr>
        <w:t>надеждна</w:t>
      </w:r>
      <w:r w:rsidRPr="00F25FCA">
        <w:rPr>
          <w:rFonts w:ascii="Verdana" w:hAnsi="Verdana" w:cs="Vrinda"/>
          <w:sz w:val="20"/>
        </w:rPr>
        <w:t xml:space="preserve"> </w:t>
      </w:r>
      <w:r w:rsidRPr="00F25FCA">
        <w:rPr>
          <w:rFonts w:ascii="Verdana" w:hAnsi="Verdana" w:cs="Arial"/>
          <w:sz w:val="20"/>
        </w:rPr>
        <w:t>оценка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размера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обезщетенията</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спечелени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замяна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предоставени</w:t>
      </w:r>
      <w:r w:rsidRPr="00F25FCA">
        <w:rPr>
          <w:rFonts w:ascii="Verdana" w:hAnsi="Verdana" w:cs="Vrinda"/>
          <w:sz w:val="20"/>
        </w:rPr>
        <w:t xml:space="preserve"> </w:t>
      </w:r>
      <w:r w:rsidRPr="00F25FCA">
        <w:rPr>
          <w:rFonts w:ascii="Verdana" w:hAnsi="Verdana" w:cs="Arial"/>
          <w:sz w:val="20"/>
        </w:rPr>
        <w:t>услуги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текущия</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предходни</w:t>
      </w:r>
      <w:r w:rsidRPr="00F25FCA">
        <w:rPr>
          <w:rFonts w:ascii="Verdana" w:hAnsi="Verdana" w:cs="Vrinda"/>
          <w:sz w:val="20"/>
        </w:rPr>
        <w:t xml:space="preserve"> </w:t>
      </w:r>
      <w:r w:rsidRPr="00F25FCA">
        <w:rPr>
          <w:rFonts w:ascii="Verdana" w:hAnsi="Verdana" w:cs="Arial"/>
          <w:sz w:val="20"/>
        </w:rPr>
        <w:t>периоди</w:t>
      </w:r>
      <w:r w:rsidRPr="00F25FCA">
        <w:rPr>
          <w:rFonts w:ascii="Verdana" w:hAnsi="Verdana" w:cs="Vrinda"/>
          <w:sz w:val="20"/>
        </w:rPr>
        <w:t xml:space="preserve">, </w:t>
      </w:r>
      <w:r w:rsidRPr="00F25FCA">
        <w:rPr>
          <w:rFonts w:ascii="Verdana" w:hAnsi="Verdana" w:cs="Arial"/>
          <w:sz w:val="20"/>
        </w:rPr>
        <w:t>използвайки</w:t>
      </w:r>
      <w:r w:rsidRPr="00F25FCA">
        <w:rPr>
          <w:rFonts w:ascii="Verdana" w:hAnsi="Verdana" w:cs="Vrinda"/>
          <w:sz w:val="20"/>
        </w:rPr>
        <w:t xml:space="preserve"> </w:t>
      </w:r>
      <w:proofErr w:type="spellStart"/>
      <w:r w:rsidRPr="00F25FCA">
        <w:rPr>
          <w:rFonts w:ascii="Verdana" w:hAnsi="Verdana" w:cs="Arial"/>
          <w:sz w:val="20"/>
        </w:rPr>
        <w:t>актюерски</w:t>
      </w:r>
      <w:proofErr w:type="spellEnd"/>
      <w:r w:rsidRPr="00F25FCA">
        <w:rPr>
          <w:rFonts w:ascii="Verdana" w:hAnsi="Verdana" w:cs="Vrinda"/>
          <w:sz w:val="20"/>
        </w:rPr>
        <w:t xml:space="preserve"> </w:t>
      </w:r>
      <w:r w:rsidRPr="00F25FCA">
        <w:rPr>
          <w:rFonts w:ascii="Verdana" w:hAnsi="Verdana" w:cs="Arial"/>
          <w:sz w:val="20"/>
        </w:rPr>
        <w:t>техники</w:t>
      </w:r>
      <w:r w:rsidRPr="00F25FCA">
        <w:rPr>
          <w:rFonts w:ascii="Verdana" w:hAnsi="Verdana" w:cs="Vrinda"/>
          <w:sz w:val="20"/>
        </w:rPr>
        <w:t xml:space="preserve">. </w:t>
      </w:r>
    </w:p>
    <w:p w:rsidR="00B66DF8" w:rsidRPr="00F25FCA" w:rsidRDefault="00B66DF8" w:rsidP="00B66DF8">
      <w:pPr>
        <w:rPr>
          <w:rFonts w:ascii="Verdana" w:hAnsi="Verdana" w:cs="Vrinda"/>
          <w:sz w:val="20"/>
        </w:rPr>
      </w:pP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допълнение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случаите</w:t>
      </w:r>
      <w:r w:rsidRPr="00F25FCA">
        <w:rPr>
          <w:rFonts w:ascii="Verdana" w:hAnsi="Verdana" w:cs="Vrinda"/>
          <w:sz w:val="20"/>
        </w:rPr>
        <w:t xml:space="preserve">, </w:t>
      </w:r>
      <w:r w:rsidRPr="00F25FCA">
        <w:rPr>
          <w:rFonts w:ascii="Verdana" w:hAnsi="Verdana" w:cs="Arial"/>
          <w:sz w:val="20"/>
        </w:rPr>
        <w:t>когато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финансират</w:t>
      </w:r>
      <w:r w:rsidRPr="00F25FCA">
        <w:rPr>
          <w:rFonts w:ascii="Verdana" w:hAnsi="Verdana" w:cs="Vrinda"/>
          <w:sz w:val="20"/>
        </w:rPr>
        <w:t xml:space="preserve"> </w:t>
      </w:r>
      <w:r w:rsidRPr="00F25FCA">
        <w:rPr>
          <w:rFonts w:ascii="Verdana" w:hAnsi="Verdana" w:cs="Arial"/>
          <w:sz w:val="20"/>
        </w:rPr>
        <w:t>плановете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дефинирани</w:t>
      </w:r>
      <w:r w:rsidRPr="00F25FCA">
        <w:rPr>
          <w:rFonts w:ascii="Verdana" w:hAnsi="Verdana" w:cs="Vrinda"/>
          <w:sz w:val="20"/>
        </w:rPr>
        <w:t xml:space="preserve"> </w:t>
      </w:r>
      <w:r w:rsidRPr="00F25FCA">
        <w:rPr>
          <w:rFonts w:ascii="Verdana" w:hAnsi="Verdana" w:cs="Arial"/>
          <w:sz w:val="20"/>
        </w:rPr>
        <w:t>доходи</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трябва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определи</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плана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базата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очакваната</w:t>
      </w:r>
      <w:r w:rsidRPr="00F25FCA">
        <w:rPr>
          <w:rFonts w:ascii="Verdana" w:hAnsi="Verdana" w:cs="Vrinda"/>
          <w:sz w:val="20"/>
        </w:rPr>
        <w:t xml:space="preserve"> </w:t>
      </w:r>
      <w:r w:rsidRPr="00F25FCA">
        <w:rPr>
          <w:rFonts w:ascii="Verdana" w:hAnsi="Verdana" w:cs="Arial"/>
          <w:sz w:val="20"/>
        </w:rPr>
        <w:t>възвръщаемост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активите</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плана</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изчислява</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използва</w:t>
      </w:r>
      <w:r w:rsidRPr="00F25FCA">
        <w:rPr>
          <w:rFonts w:ascii="Verdana" w:hAnsi="Verdana" w:cs="Vrinda"/>
          <w:sz w:val="20"/>
        </w:rPr>
        <w:t xml:space="preserve"> </w:t>
      </w:r>
      <w:r w:rsidRPr="00F25FCA">
        <w:rPr>
          <w:rFonts w:ascii="Verdana" w:hAnsi="Verdana" w:cs="Arial"/>
          <w:sz w:val="20"/>
        </w:rPr>
        <w:t>прогнозната</w:t>
      </w:r>
      <w:r w:rsidRPr="00F25FCA">
        <w:rPr>
          <w:rFonts w:ascii="Verdana" w:hAnsi="Verdana" w:cs="Vrinda"/>
          <w:sz w:val="20"/>
        </w:rPr>
        <w:t xml:space="preserve"> </w:t>
      </w:r>
      <w:r w:rsidRPr="00F25FCA">
        <w:rPr>
          <w:rFonts w:ascii="Verdana" w:hAnsi="Verdana" w:cs="Arial"/>
          <w:sz w:val="20"/>
        </w:rPr>
        <w:t>дългосрочна</w:t>
      </w:r>
      <w:r w:rsidRPr="00F25FCA">
        <w:rPr>
          <w:rFonts w:ascii="Verdana" w:hAnsi="Verdana" w:cs="Vrinda"/>
          <w:sz w:val="20"/>
        </w:rPr>
        <w:t xml:space="preserve"> </w:t>
      </w:r>
      <w:r w:rsidRPr="00F25FCA">
        <w:rPr>
          <w:rFonts w:ascii="Verdana" w:hAnsi="Verdana" w:cs="Arial"/>
          <w:sz w:val="20"/>
        </w:rPr>
        <w:t>норма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възвръщаемост</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резултат</w:t>
      </w:r>
      <w:r w:rsidRPr="00F25FCA">
        <w:rPr>
          <w:rFonts w:ascii="Verdana" w:hAnsi="Verdana" w:cs="Vrinda"/>
          <w:sz w:val="20"/>
        </w:rPr>
        <w:t xml:space="preserve"> </w:t>
      </w:r>
      <w:r w:rsidRPr="00F25FCA">
        <w:rPr>
          <w:rFonts w:ascii="Verdana" w:hAnsi="Verdana" w:cs="Arial"/>
          <w:sz w:val="20"/>
        </w:rPr>
        <w:t>методът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кредит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прогнозните</w:t>
      </w:r>
      <w:r w:rsidRPr="00F25FCA">
        <w:rPr>
          <w:rFonts w:ascii="Verdana" w:hAnsi="Verdana" w:cs="Vrinda"/>
          <w:sz w:val="20"/>
        </w:rPr>
        <w:t xml:space="preserve"> </w:t>
      </w:r>
      <w:r w:rsidRPr="00F25FCA">
        <w:rPr>
          <w:rFonts w:ascii="Verdana" w:hAnsi="Verdana" w:cs="Arial"/>
          <w:sz w:val="20"/>
        </w:rPr>
        <w:t>единици</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поредица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proofErr w:type="spellStart"/>
      <w:r w:rsidRPr="00F25FCA">
        <w:rPr>
          <w:rFonts w:ascii="Verdana" w:hAnsi="Verdana" w:cs="Arial"/>
          <w:sz w:val="20"/>
        </w:rPr>
        <w:t>актюерски</w:t>
      </w:r>
      <w:proofErr w:type="spellEnd"/>
      <w:r w:rsidRPr="00F25FCA">
        <w:rPr>
          <w:rFonts w:ascii="Verdana" w:hAnsi="Verdana" w:cs="Vrinda"/>
          <w:sz w:val="20"/>
        </w:rPr>
        <w:t xml:space="preserve"> </w:t>
      </w:r>
      <w:r w:rsidRPr="00F25FCA">
        <w:rPr>
          <w:rFonts w:ascii="Verdana" w:hAnsi="Verdana" w:cs="Arial"/>
          <w:sz w:val="20"/>
        </w:rPr>
        <w:t>преценки</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предположения</w:t>
      </w:r>
      <w:r w:rsidRPr="00F25FCA">
        <w:rPr>
          <w:rFonts w:ascii="Verdana" w:hAnsi="Verdana" w:cs="Vrinda"/>
          <w:sz w:val="20"/>
        </w:rPr>
        <w:t xml:space="preserve"> </w:t>
      </w:r>
      <w:r w:rsidRPr="00F25FCA">
        <w:rPr>
          <w:rFonts w:ascii="Verdana" w:hAnsi="Verdana" w:cs="Arial"/>
          <w:sz w:val="20"/>
        </w:rPr>
        <w:t>включват</w:t>
      </w:r>
      <w:r w:rsidRPr="00F25FCA">
        <w:rPr>
          <w:rFonts w:ascii="Verdana" w:hAnsi="Verdana" w:cs="Vrinda"/>
          <w:sz w:val="20"/>
        </w:rPr>
        <w:t xml:space="preserve"> </w:t>
      </w:r>
      <w:r w:rsidRPr="00F25FCA">
        <w:rPr>
          <w:rFonts w:ascii="Verdana" w:hAnsi="Verdana" w:cs="Arial"/>
          <w:sz w:val="20"/>
        </w:rPr>
        <w:t>демографски</w:t>
      </w:r>
      <w:r w:rsidRPr="00F25FCA">
        <w:rPr>
          <w:rFonts w:ascii="Verdana" w:hAnsi="Verdana" w:cs="Vrinda"/>
          <w:sz w:val="20"/>
        </w:rPr>
        <w:t xml:space="preserve"> </w:t>
      </w:r>
      <w:r w:rsidRPr="00F25FCA">
        <w:rPr>
          <w:rFonts w:ascii="Verdana" w:hAnsi="Verdana" w:cs="Arial"/>
          <w:sz w:val="20"/>
        </w:rPr>
        <w:t>предположения</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смъртност</w:t>
      </w:r>
      <w:r w:rsidRPr="00F25FCA">
        <w:rPr>
          <w:rFonts w:ascii="Verdana" w:hAnsi="Verdana" w:cs="Vrinda"/>
          <w:sz w:val="20"/>
        </w:rPr>
        <w:t xml:space="preserve">, </w:t>
      </w:r>
      <w:r w:rsidRPr="00F25FCA">
        <w:rPr>
          <w:rFonts w:ascii="Verdana" w:hAnsi="Verdana" w:cs="Arial"/>
          <w:sz w:val="20"/>
        </w:rPr>
        <w:t>оборот</w:t>
      </w:r>
      <w:r w:rsidRPr="00F25FCA">
        <w:rPr>
          <w:rFonts w:ascii="Verdana" w:hAnsi="Verdana" w:cs="Vrinda"/>
          <w:sz w:val="20"/>
        </w:rPr>
        <w:t xml:space="preserve">, </w:t>
      </w:r>
      <w:r w:rsidRPr="00F25FCA">
        <w:rPr>
          <w:rFonts w:ascii="Verdana" w:hAnsi="Verdana" w:cs="Arial"/>
          <w:sz w:val="20"/>
        </w:rPr>
        <w:t>пенсионна</w:t>
      </w:r>
      <w:r w:rsidRPr="00F25FCA">
        <w:rPr>
          <w:rFonts w:ascii="Verdana" w:hAnsi="Verdana" w:cs="Vrinda"/>
          <w:sz w:val="20"/>
        </w:rPr>
        <w:t xml:space="preserve"> </w:t>
      </w:r>
      <w:r w:rsidRPr="00F25FCA">
        <w:rPr>
          <w:rFonts w:ascii="Verdana" w:hAnsi="Verdana" w:cs="Arial"/>
          <w:sz w:val="20"/>
        </w:rPr>
        <w:t>възраст</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финансови</w:t>
      </w:r>
      <w:r w:rsidRPr="00F25FCA">
        <w:rPr>
          <w:rFonts w:ascii="Verdana" w:hAnsi="Verdana" w:cs="Vrinda"/>
          <w:sz w:val="20"/>
        </w:rPr>
        <w:t xml:space="preserve"> </w:t>
      </w:r>
      <w:r w:rsidRPr="00F25FCA">
        <w:rPr>
          <w:rFonts w:ascii="Verdana" w:hAnsi="Verdana" w:cs="Arial"/>
          <w:sz w:val="20"/>
        </w:rPr>
        <w:t>предположения</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проценти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отстъпка</w:t>
      </w:r>
      <w:r w:rsidRPr="00F25FCA">
        <w:rPr>
          <w:rFonts w:ascii="Verdana" w:hAnsi="Verdana" w:cs="Vrinda"/>
          <w:sz w:val="20"/>
        </w:rPr>
        <w:t xml:space="preserve">, </w:t>
      </w:r>
      <w:r w:rsidRPr="00F25FCA">
        <w:rPr>
          <w:rFonts w:ascii="Verdana" w:hAnsi="Verdana" w:cs="Arial"/>
          <w:sz w:val="20"/>
        </w:rPr>
        <w:t>нива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заплатите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доходите</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предположения</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предмет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преценки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развият</w:t>
      </w:r>
      <w:r w:rsidRPr="00F25FCA">
        <w:rPr>
          <w:rFonts w:ascii="Verdana" w:hAnsi="Verdana" w:cs="Vrinda"/>
          <w:sz w:val="20"/>
        </w:rPr>
        <w:t xml:space="preserve"> </w:t>
      </w:r>
      <w:r w:rsidRPr="00F25FCA">
        <w:rPr>
          <w:rFonts w:ascii="Verdana" w:hAnsi="Verdana" w:cs="Arial"/>
          <w:sz w:val="20"/>
        </w:rPr>
        <w:t>съществено</w:t>
      </w:r>
      <w:r w:rsidRPr="00F25FCA">
        <w:rPr>
          <w:rFonts w:ascii="Verdana" w:hAnsi="Verdana" w:cs="Vrinda"/>
          <w:sz w:val="20"/>
        </w:rPr>
        <w:t xml:space="preserve"> </w:t>
      </w:r>
      <w:r w:rsidRPr="00F25FCA">
        <w:rPr>
          <w:rFonts w:ascii="Verdana" w:hAnsi="Verdana" w:cs="Arial"/>
          <w:sz w:val="20"/>
        </w:rPr>
        <w:t>различно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очакваното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поради</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доведат</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значително</w:t>
      </w:r>
      <w:r w:rsidRPr="00F25FCA">
        <w:rPr>
          <w:rFonts w:ascii="Verdana" w:hAnsi="Verdana" w:cs="Vrinda"/>
          <w:sz w:val="20"/>
        </w:rPr>
        <w:t xml:space="preserve"> </w:t>
      </w:r>
      <w:r w:rsidRPr="00F25FCA">
        <w:rPr>
          <w:rFonts w:ascii="Verdana" w:hAnsi="Verdana" w:cs="Arial"/>
          <w:sz w:val="20"/>
        </w:rPr>
        <w:t>въздействие</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задълженията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дефинирани</w:t>
      </w:r>
      <w:r w:rsidRPr="00F25FCA">
        <w:rPr>
          <w:rFonts w:ascii="Verdana" w:hAnsi="Verdana" w:cs="Vrinda"/>
          <w:sz w:val="20"/>
        </w:rPr>
        <w:t xml:space="preserve"> </w:t>
      </w:r>
      <w:r w:rsidRPr="00F25FCA">
        <w:rPr>
          <w:rFonts w:ascii="Verdana" w:hAnsi="Verdana" w:cs="Arial"/>
          <w:sz w:val="20"/>
        </w:rPr>
        <w:t>конкретни</w:t>
      </w:r>
      <w:r w:rsidRPr="00F25FCA">
        <w:rPr>
          <w:rFonts w:ascii="Verdana" w:hAnsi="Verdana" w:cs="Vrinda"/>
          <w:sz w:val="20"/>
        </w:rPr>
        <w:t xml:space="preserve"> </w:t>
      </w:r>
      <w:r w:rsidRPr="00F25FCA">
        <w:rPr>
          <w:rFonts w:ascii="Verdana" w:hAnsi="Verdana" w:cs="Arial"/>
          <w:sz w:val="20"/>
        </w:rPr>
        <w:t>доходи</w:t>
      </w:r>
      <w:r w:rsidRPr="00F25FCA">
        <w:rPr>
          <w:rFonts w:ascii="Verdana" w:hAnsi="Verdana" w:cs="Vrinda"/>
          <w:sz w:val="20"/>
        </w:rPr>
        <w:t>.</w:t>
      </w:r>
    </w:p>
    <w:p w:rsidR="00D45E39" w:rsidRPr="00F25FCA" w:rsidRDefault="00D45E39" w:rsidP="00B66DF8">
      <w:pPr>
        <w:rPr>
          <w:rFonts w:ascii="Verdana" w:hAnsi="Verdana" w:cs="Vrinda"/>
          <w:sz w:val="20"/>
        </w:rPr>
      </w:pPr>
    </w:p>
    <w:p w:rsidR="00B66DF8" w:rsidRPr="00F25FCA" w:rsidRDefault="00B66DF8" w:rsidP="00B66DF8">
      <w:pPr>
        <w:pStyle w:val="Heading3"/>
        <w:spacing w:before="0"/>
        <w:rPr>
          <w:rFonts w:ascii="Verdana" w:hAnsi="Verdana" w:cs="Vrinda"/>
          <w:lang w:val="bg-BG"/>
        </w:rPr>
      </w:pPr>
      <w:bookmarkStart w:id="93" w:name="_Toc15054775"/>
      <w:r w:rsidRPr="00F25FCA">
        <w:rPr>
          <w:rFonts w:ascii="Verdana" w:hAnsi="Verdana" w:cs="Arial"/>
          <w:lang w:val="bg-BG"/>
        </w:rPr>
        <w:lastRenderedPageBreak/>
        <w:t>Плащанията</w:t>
      </w:r>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базата</w:t>
      </w:r>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акции</w:t>
      </w:r>
      <w:bookmarkEnd w:id="93"/>
    </w:p>
    <w:p w:rsidR="00B66DF8" w:rsidRPr="00F25FCA" w:rsidRDefault="00B66DF8" w:rsidP="00B66DF8">
      <w:pPr>
        <w:rPr>
          <w:rFonts w:ascii="Verdana" w:hAnsi="Verdana" w:cs="Vrinda"/>
          <w:sz w:val="20"/>
        </w:rPr>
      </w:pPr>
      <w:r w:rsidRPr="00F25FCA">
        <w:rPr>
          <w:rFonts w:ascii="Verdana" w:hAnsi="Verdana" w:cs="Arial"/>
          <w:sz w:val="20"/>
        </w:rPr>
        <w:t>Плащанията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оценяват</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тяхното</w:t>
      </w:r>
      <w:r w:rsidRPr="00F25FCA">
        <w:rPr>
          <w:rFonts w:ascii="Verdana" w:hAnsi="Verdana" w:cs="Vrinda"/>
          <w:sz w:val="20"/>
        </w:rPr>
        <w:t xml:space="preserve"> </w:t>
      </w:r>
      <w:r w:rsidRPr="00F25FCA">
        <w:rPr>
          <w:rFonts w:ascii="Verdana" w:hAnsi="Verdana" w:cs="Arial"/>
          <w:sz w:val="20"/>
        </w:rPr>
        <w:t>предоставяне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опции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акции</w:t>
      </w:r>
      <w:r w:rsidRPr="00F25FCA">
        <w:rPr>
          <w:rFonts w:ascii="Verdana" w:hAnsi="Verdana" w:cs="Vrinda"/>
          <w:sz w:val="20"/>
        </w:rPr>
        <w:t xml:space="preserve">, </w:t>
      </w:r>
      <w:r w:rsidRPr="00F25FCA">
        <w:rPr>
          <w:rFonts w:ascii="Verdana" w:hAnsi="Verdana" w:cs="Arial"/>
          <w:sz w:val="20"/>
        </w:rPr>
        <w:t>предоставени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заети</w:t>
      </w:r>
      <w:r w:rsidRPr="00F25FCA">
        <w:rPr>
          <w:rFonts w:ascii="Verdana" w:hAnsi="Verdana" w:cs="Vrinda"/>
          <w:sz w:val="20"/>
        </w:rPr>
        <w:t xml:space="preserve"> </w:t>
      </w:r>
      <w:r w:rsidRPr="00F25FCA">
        <w:rPr>
          <w:rFonts w:ascii="Verdana" w:hAnsi="Verdana" w:cs="Arial"/>
          <w:sz w:val="20"/>
        </w:rPr>
        <w:t>лица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много</w:t>
      </w:r>
      <w:r w:rsidRPr="00F25FCA">
        <w:rPr>
          <w:rFonts w:ascii="Verdana" w:hAnsi="Verdana" w:cs="Vrinda"/>
          <w:sz w:val="20"/>
        </w:rPr>
        <w:t xml:space="preserve"> </w:t>
      </w:r>
      <w:r w:rsidRPr="00F25FCA">
        <w:rPr>
          <w:rFonts w:ascii="Verdana" w:hAnsi="Verdana" w:cs="Arial"/>
          <w:sz w:val="20"/>
        </w:rPr>
        <w:t>случаи</w:t>
      </w:r>
      <w:r w:rsidRPr="00F25FCA">
        <w:rPr>
          <w:rFonts w:ascii="Verdana" w:hAnsi="Verdana" w:cs="Vrinda"/>
          <w:sz w:val="20"/>
        </w:rPr>
        <w:t xml:space="preserve"> </w:t>
      </w:r>
      <w:r w:rsidRPr="00F25FCA">
        <w:rPr>
          <w:rFonts w:ascii="Verdana" w:hAnsi="Verdana" w:cs="Arial"/>
          <w:sz w:val="20"/>
        </w:rPr>
        <w:t>пазарните</w:t>
      </w:r>
      <w:r w:rsidRPr="00F25FCA">
        <w:rPr>
          <w:rFonts w:ascii="Verdana" w:hAnsi="Verdana" w:cs="Vrinda"/>
          <w:sz w:val="20"/>
        </w:rPr>
        <w:t xml:space="preserve"> </w:t>
      </w:r>
      <w:r w:rsidRPr="00F25FCA">
        <w:rPr>
          <w:rFonts w:ascii="Verdana" w:hAnsi="Verdana" w:cs="Arial"/>
          <w:sz w:val="20"/>
        </w:rPr>
        <w:t>цени</w:t>
      </w:r>
      <w:r w:rsidRPr="00F25FCA">
        <w:rPr>
          <w:rFonts w:ascii="Verdana" w:hAnsi="Verdana" w:cs="Vrinda"/>
          <w:sz w:val="20"/>
        </w:rPr>
        <w:t xml:space="preserve"> </w:t>
      </w:r>
      <w:r w:rsidRPr="00F25FCA">
        <w:rPr>
          <w:rFonts w:ascii="Verdana" w:hAnsi="Verdana" w:cs="Arial"/>
          <w:sz w:val="20"/>
        </w:rPr>
        <w:t>не</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налични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следователно</w:t>
      </w:r>
      <w:r w:rsidRPr="00F25FCA">
        <w:rPr>
          <w:rFonts w:ascii="Verdana" w:hAnsi="Verdana" w:cs="Vrinda"/>
          <w:sz w:val="20"/>
        </w:rPr>
        <w:t xml:space="preserve"> </w:t>
      </w:r>
      <w:r w:rsidRPr="00F25FCA">
        <w:rPr>
          <w:rFonts w:ascii="Verdana" w:hAnsi="Verdana" w:cs="Arial"/>
          <w:sz w:val="20"/>
        </w:rPr>
        <w:t>справедливата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опциите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оценява</w:t>
      </w:r>
      <w:r w:rsidRPr="00F25FCA">
        <w:rPr>
          <w:rFonts w:ascii="Verdana" w:hAnsi="Verdana" w:cs="Vrinda"/>
          <w:sz w:val="20"/>
        </w:rPr>
        <w:t xml:space="preserve"> </w:t>
      </w:r>
      <w:r w:rsidRPr="00F25FCA">
        <w:rPr>
          <w:rFonts w:ascii="Verdana" w:hAnsi="Verdana" w:cs="Arial"/>
          <w:sz w:val="20"/>
        </w:rPr>
        <w:t>чрез</w:t>
      </w:r>
      <w:r w:rsidRPr="00F25FCA">
        <w:rPr>
          <w:rFonts w:ascii="Verdana" w:hAnsi="Verdana" w:cs="Vrinda"/>
          <w:sz w:val="20"/>
        </w:rPr>
        <w:t xml:space="preserve"> </w:t>
      </w:r>
      <w:r w:rsidRPr="00F25FCA">
        <w:rPr>
          <w:rFonts w:ascii="Verdana" w:hAnsi="Verdana" w:cs="Arial"/>
          <w:sz w:val="20"/>
        </w:rPr>
        <w:t>прилагането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модел</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ценообразуване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опции</w:t>
      </w:r>
      <w:r w:rsidRPr="00F25FCA">
        <w:rPr>
          <w:rFonts w:ascii="Verdana" w:hAnsi="Verdana" w:cs="Vrinda"/>
          <w:sz w:val="20"/>
        </w:rPr>
        <w:t xml:space="preserve">. </w:t>
      </w:r>
      <w:r w:rsidRPr="00F25FCA">
        <w:rPr>
          <w:rFonts w:ascii="Verdana" w:hAnsi="Verdana" w:cs="Arial"/>
          <w:sz w:val="20"/>
        </w:rPr>
        <w:t>Моделите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ценообразуване</w:t>
      </w:r>
      <w:r w:rsidRPr="00F25FCA">
        <w:rPr>
          <w:rFonts w:ascii="Verdana" w:hAnsi="Verdana" w:cs="Vrinda"/>
          <w:sz w:val="20"/>
        </w:rPr>
        <w:t xml:space="preserve"> </w:t>
      </w:r>
      <w:r w:rsidRPr="00F25FCA">
        <w:rPr>
          <w:rFonts w:ascii="Verdana" w:hAnsi="Verdana" w:cs="Arial"/>
          <w:sz w:val="20"/>
        </w:rPr>
        <w:t>изискват</w:t>
      </w:r>
      <w:r w:rsidRPr="00F25FCA">
        <w:rPr>
          <w:rFonts w:ascii="Verdana" w:hAnsi="Verdana" w:cs="Vrinda"/>
          <w:sz w:val="20"/>
        </w:rPr>
        <w:t xml:space="preserve"> </w:t>
      </w:r>
      <w:r w:rsidRPr="00F25FCA">
        <w:rPr>
          <w:rFonts w:ascii="Verdana" w:hAnsi="Verdana" w:cs="Arial"/>
          <w:sz w:val="20"/>
        </w:rPr>
        <w:t>въвеждането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данни</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очаквана</w:t>
      </w:r>
      <w:r w:rsidRPr="00F25FCA">
        <w:rPr>
          <w:rFonts w:ascii="Verdana" w:hAnsi="Verdana" w:cs="Vrinda"/>
          <w:sz w:val="20"/>
        </w:rPr>
        <w:t xml:space="preserve"> </w:t>
      </w:r>
      <w:r w:rsidRPr="00F25FCA">
        <w:rPr>
          <w:rFonts w:ascii="Verdana" w:hAnsi="Verdana" w:cs="Arial"/>
          <w:sz w:val="20"/>
        </w:rPr>
        <w:t>променливост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цената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акцията</w:t>
      </w:r>
      <w:r w:rsidRPr="00F25FCA">
        <w:rPr>
          <w:rFonts w:ascii="Verdana" w:hAnsi="Verdana" w:cs="Vrinda"/>
          <w:sz w:val="20"/>
        </w:rPr>
        <w:t xml:space="preserve">, </w:t>
      </w:r>
      <w:r w:rsidRPr="00F25FCA">
        <w:rPr>
          <w:rFonts w:ascii="Verdana" w:hAnsi="Verdana" w:cs="Arial"/>
          <w:sz w:val="20"/>
        </w:rPr>
        <w:t>очаквани</w:t>
      </w:r>
      <w:r w:rsidRPr="00F25FCA">
        <w:rPr>
          <w:rFonts w:ascii="Verdana" w:hAnsi="Verdana" w:cs="Vrinda"/>
          <w:sz w:val="20"/>
        </w:rPr>
        <w:t xml:space="preserve"> </w:t>
      </w:r>
      <w:r w:rsidRPr="00F25FCA">
        <w:rPr>
          <w:rFonts w:ascii="Verdana" w:hAnsi="Verdana" w:cs="Arial"/>
          <w:sz w:val="20"/>
        </w:rPr>
        <w:t>дивиденти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proofErr w:type="spellStart"/>
      <w:r w:rsidRPr="00F25FCA">
        <w:rPr>
          <w:rFonts w:ascii="Verdana" w:hAnsi="Verdana" w:cs="Arial"/>
          <w:sz w:val="20"/>
        </w:rPr>
        <w:t>безрисков</w:t>
      </w:r>
      <w:proofErr w:type="spellEnd"/>
      <w:r w:rsidRPr="00F25FCA">
        <w:rPr>
          <w:rFonts w:ascii="Verdana" w:hAnsi="Verdana" w:cs="Vrinda"/>
          <w:sz w:val="20"/>
        </w:rPr>
        <w:t xml:space="preserve"> </w:t>
      </w:r>
      <w:r w:rsidRPr="00F25FCA">
        <w:rPr>
          <w:rFonts w:ascii="Verdana" w:hAnsi="Verdana" w:cs="Arial"/>
          <w:sz w:val="20"/>
        </w:rPr>
        <w:t>лихвен</w:t>
      </w:r>
      <w:r w:rsidRPr="00F25FCA">
        <w:rPr>
          <w:rFonts w:ascii="Verdana" w:hAnsi="Verdana" w:cs="Vrinda"/>
          <w:sz w:val="20"/>
        </w:rPr>
        <w:t xml:space="preserve"> </w:t>
      </w:r>
      <w:r w:rsidRPr="00F25FCA">
        <w:rPr>
          <w:rFonts w:ascii="Verdana" w:hAnsi="Verdana" w:cs="Arial"/>
          <w:sz w:val="20"/>
        </w:rPr>
        <w:t>процент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живота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опцията</w:t>
      </w:r>
      <w:r w:rsidRPr="00F25FCA">
        <w:rPr>
          <w:rFonts w:ascii="Verdana" w:hAnsi="Verdana" w:cs="Vrinda"/>
          <w:sz w:val="20"/>
        </w:rPr>
        <w:t xml:space="preserve">. </w:t>
      </w:r>
      <w:r w:rsidRPr="00F25FCA">
        <w:rPr>
          <w:rFonts w:ascii="Verdana" w:hAnsi="Verdana" w:cs="Arial"/>
          <w:sz w:val="20"/>
        </w:rPr>
        <w:t>Общата</w:t>
      </w:r>
      <w:r w:rsidRPr="00F25FCA">
        <w:rPr>
          <w:rFonts w:ascii="Verdana" w:hAnsi="Verdana" w:cs="Vrinda"/>
          <w:sz w:val="20"/>
        </w:rPr>
        <w:t xml:space="preserve"> </w:t>
      </w:r>
      <w:r w:rsidRPr="00F25FCA">
        <w:rPr>
          <w:rFonts w:ascii="Verdana" w:hAnsi="Verdana" w:cs="Arial"/>
          <w:sz w:val="20"/>
        </w:rPr>
        <w:t>цел</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постигне</w:t>
      </w:r>
      <w:r w:rsidRPr="00F25FCA">
        <w:rPr>
          <w:rFonts w:ascii="Verdana" w:hAnsi="Verdana" w:cs="Vrinda"/>
          <w:sz w:val="20"/>
        </w:rPr>
        <w:t xml:space="preserve"> </w:t>
      </w:r>
      <w:r w:rsidRPr="00F25FCA">
        <w:rPr>
          <w:rFonts w:ascii="Verdana" w:hAnsi="Verdana" w:cs="Arial"/>
          <w:sz w:val="20"/>
        </w:rPr>
        <w:t>приближаване</w:t>
      </w:r>
      <w:r w:rsidRPr="00F25FCA">
        <w:rPr>
          <w:rFonts w:ascii="Verdana" w:hAnsi="Verdana" w:cs="Vrinda"/>
          <w:sz w:val="20"/>
        </w:rPr>
        <w:t xml:space="preserve"> </w:t>
      </w:r>
      <w:r w:rsidRPr="00F25FCA">
        <w:rPr>
          <w:rFonts w:ascii="Verdana" w:hAnsi="Verdana" w:cs="Arial"/>
          <w:sz w:val="20"/>
        </w:rPr>
        <w:t>до</w:t>
      </w:r>
      <w:r w:rsidRPr="00F25FCA">
        <w:rPr>
          <w:rFonts w:ascii="Verdana" w:hAnsi="Verdana" w:cs="Vrinda"/>
          <w:sz w:val="20"/>
        </w:rPr>
        <w:t xml:space="preserve"> </w:t>
      </w:r>
      <w:r w:rsidRPr="00F25FCA">
        <w:rPr>
          <w:rFonts w:ascii="Verdana" w:hAnsi="Verdana" w:cs="Arial"/>
          <w:sz w:val="20"/>
        </w:rPr>
        <w:t>очакванията</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биха</w:t>
      </w:r>
      <w:r w:rsidRPr="00F25FCA">
        <w:rPr>
          <w:rFonts w:ascii="Verdana" w:hAnsi="Verdana" w:cs="Vrinda"/>
          <w:sz w:val="20"/>
        </w:rPr>
        <w:t xml:space="preserve"> </w:t>
      </w:r>
      <w:r w:rsidRPr="00F25FCA">
        <w:rPr>
          <w:rFonts w:ascii="Verdana" w:hAnsi="Verdana" w:cs="Arial"/>
          <w:sz w:val="20"/>
        </w:rPr>
        <w:t>били</w:t>
      </w:r>
      <w:r w:rsidRPr="00F25FCA">
        <w:rPr>
          <w:rFonts w:ascii="Verdana" w:hAnsi="Verdana" w:cs="Vrinda"/>
          <w:sz w:val="20"/>
        </w:rPr>
        <w:t xml:space="preserve"> </w:t>
      </w:r>
      <w:r w:rsidRPr="00F25FCA">
        <w:rPr>
          <w:rFonts w:ascii="Verdana" w:hAnsi="Verdana" w:cs="Arial"/>
          <w:sz w:val="20"/>
        </w:rPr>
        <w:t>отразени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една</w:t>
      </w:r>
      <w:r w:rsidRPr="00F25FCA">
        <w:rPr>
          <w:rFonts w:ascii="Verdana" w:hAnsi="Verdana" w:cs="Vrinda"/>
          <w:sz w:val="20"/>
        </w:rPr>
        <w:t xml:space="preserve"> </w:t>
      </w:r>
      <w:r w:rsidRPr="00F25FCA">
        <w:rPr>
          <w:rFonts w:ascii="Verdana" w:hAnsi="Verdana" w:cs="Arial"/>
          <w:sz w:val="20"/>
        </w:rPr>
        <w:t>текуща</w:t>
      </w:r>
      <w:r w:rsidRPr="00F25FCA">
        <w:rPr>
          <w:rFonts w:ascii="Verdana" w:hAnsi="Verdana" w:cs="Vrinda"/>
          <w:sz w:val="20"/>
        </w:rPr>
        <w:t xml:space="preserve"> </w:t>
      </w:r>
      <w:r w:rsidRPr="00F25FCA">
        <w:rPr>
          <w:rFonts w:ascii="Verdana" w:hAnsi="Verdana" w:cs="Arial"/>
          <w:sz w:val="20"/>
        </w:rPr>
        <w:t>пазарна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договорена</w:t>
      </w:r>
      <w:r w:rsidRPr="00F25FCA">
        <w:rPr>
          <w:rFonts w:ascii="Verdana" w:hAnsi="Verdana" w:cs="Vrinda"/>
          <w:sz w:val="20"/>
        </w:rPr>
        <w:t xml:space="preserve"> </w:t>
      </w:r>
      <w:r w:rsidRPr="00F25FCA">
        <w:rPr>
          <w:rFonts w:ascii="Verdana" w:hAnsi="Verdana" w:cs="Arial"/>
          <w:sz w:val="20"/>
        </w:rPr>
        <w:t>разменна</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опцията</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предположения</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предмет</w:t>
      </w:r>
      <w:r w:rsidRPr="00F25FCA">
        <w:rPr>
          <w:rFonts w:ascii="Verdana" w:hAnsi="Verdana" w:cs="Vrinda"/>
          <w:sz w:val="20"/>
        </w:rPr>
        <w:t xml:space="preserve"> </w:t>
      </w:r>
      <w:r w:rsidRPr="00F25FCA">
        <w:rPr>
          <w:rFonts w:ascii="Verdana" w:hAnsi="Verdana" w:cs="Arial"/>
          <w:sz w:val="20"/>
        </w:rPr>
        <w:t>преценки</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окаже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различават</w:t>
      </w:r>
      <w:r w:rsidRPr="00F25FCA">
        <w:rPr>
          <w:rFonts w:ascii="Verdana" w:hAnsi="Verdana" w:cs="Vrinda"/>
          <w:sz w:val="20"/>
        </w:rPr>
        <w:t xml:space="preserve"> </w:t>
      </w:r>
      <w:r w:rsidRPr="00F25FCA">
        <w:rPr>
          <w:rFonts w:ascii="Verdana" w:hAnsi="Verdana" w:cs="Arial"/>
          <w:sz w:val="20"/>
        </w:rPr>
        <w:t>съществено</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очакваното</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Справедлива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определена</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датата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предлагане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капиталовите</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w:t>
      </w:r>
      <w:r w:rsidRPr="00F25FCA">
        <w:rPr>
          <w:rFonts w:ascii="Verdana" w:hAnsi="Verdana" w:cs="Arial"/>
          <w:sz w:val="20"/>
        </w:rPr>
        <w:t>Оценката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броя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капиталовите</w:t>
      </w:r>
      <w:r w:rsidRPr="00F25FCA">
        <w:rPr>
          <w:rFonts w:ascii="Verdana" w:hAnsi="Verdana" w:cs="Vrinda"/>
          <w:sz w:val="20"/>
        </w:rPr>
        <w:t xml:space="preserve"> </w:t>
      </w:r>
      <w:r w:rsidRPr="00F25FCA">
        <w:rPr>
          <w:rFonts w:ascii="Verdana" w:hAnsi="Verdana" w:cs="Arial"/>
          <w:sz w:val="20"/>
        </w:rPr>
        <w:t>инструменти</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очаква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породят</w:t>
      </w:r>
      <w:r w:rsidRPr="00F25FCA">
        <w:rPr>
          <w:rFonts w:ascii="Verdana" w:hAnsi="Verdana" w:cs="Vrinda"/>
          <w:sz w:val="20"/>
        </w:rPr>
        <w:t xml:space="preserve"> </w:t>
      </w:r>
      <w:r w:rsidRPr="00F25FCA">
        <w:rPr>
          <w:rFonts w:ascii="Verdana" w:hAnsi="Verdana" w:cs="Arial"/>
          <w:sz w:val="20"/>
        </w:rPr>
        <w:t>права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ревизирана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края</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всеки</w:t>
      </w:r>
      <w:r w:rsidRPr="00F25FCA">
        <w:rPr>
          <w:rFonts w:ascii="Verdana" w:hAnsi="Verdana" w:cs="Vrinda"/>
          <w:sz w:val="20"/>
        </w:rPr>
        <w:t xml:space="preserve"> </w:t>
      </w:r>
      <w:r w:rsidRPr="00F25FCA">
        <w:rPr>
          <w:rFonts w:ascii="Verdana" w:hAnsi="Verdana" w:cs="Arial"/>
          <w:sz w:val="20"/>
        </w:rPr>
        <w:t>отчетен</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r w:rsidRPr="00F25FCA">
        <w:rPr>
          <w:rFonts w:ascii="Verdana" w:hAnsi="Verdana" w:cs="Arial"/>
          <w:sz w:val="20"/>
        </w:rPr>
        <w:t>чрез</w:t>
      </w:r>
      <w:r w:rsidRPr="00F25FCA">
        <w:rPr>
          <w:rFonts w:ascii="Verdana" w:hAnsi="Verdana" w:cs="Vrinda"/>
          <w:sz w:val="20"/>
        </w:rPr>
        <w:t xml:space="preserve"> </w:t>
      </w:r>
      <w:proofErr w:type="spellStart"/>
      <w:r w:rsidRPr="00F25FCA">
        <w:rPr>
          <w:rFonts w:ascii="Verdana" w:hAnsi="Verdana" w:cs="Arial"/>
          <w:sz w:val="20"/>
        </w:rPr>
        <w:t>сетълмент</w:t>
      </w:r>
      <w:proofErr w:type="spellEnd"/>
      <w:r w:rsidRPr="00F25FCA">
        <w:rPr>
          <w:rFonts w:ascii="Verdana" w:hAnsi="Verdana" w:cs="Vrinda"/>
          <w:sz w:val="20"/>
        </w:rPr>
        <w:t xml:space="preserve">. </w:t>
      </w:r>
      <w:r w:rsidRPr="00F25FCA">
        <w:rPr>
          <w:rFonts w:ascii="Verdana" w:hAnsi="Verdana" w:cs="Arial"/>
          <w:sz w:val="20"/>
        </w:rPr>
        <w:t>Преразглеждане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първоначалните</w:t>
      </w:r>
      <w:r w:rsidRPr="00F25FCA">
        <w:rPr>
          <w:rFonts w:ascii="Verdana" w:hAnsi="Verdana" w:cs="Vrinda"/>
          <w:sz w:val="20"/>
        </w:rPr>
        <w:t xml:space="preserve"> </w:t>
      </w:r>
      <w:r w:rsidRPr="00F25FCA">
        <w:rPr>
          <w:rFonts w:ascii="Verdana" w:hAnsi="Verdana" w:cs="Arial"/>
          <w:sz w:val="20"/>
        </w:rPr>
        <w:t>оценки</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има</w:t>
      </w:r>
      <w:r w:rsidRPr="00F25FCA">
        <w:rPr>
          <w:rFonts w:ascii="Verdana" w:hAnsi="Verdana" w:cs="Vrinda"/>
          <w:sz w:val="20"/>
        </w:rPr>
        <w:t xml:space="preserve"> </w:t>
      </w:r>
      <w:r w:rsidRPr="00F25FCA">
        <w:rPr>
          <w:rFonts w:ascii="Verdana" w:hAnsi="Verdana" w:cs="Arial"/>
          <w:sz w:val="20"/>
        </w:rPr>
        <w:t>такава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така</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кумулативният</w:t>
      </w:r>
      <w:r w:rsidRPr="00F25FCA">
        <w:rPr>
          <w:rFonts w:ascii="Verdana" w:hAnsi="Verdana" w:cs="Vrinda"/>
          <w:sz w:val="20"/>
        </w:rPr>
        <w:t xml:space="preserve"> </w:t>
      </w:r>
      <w:r w:rsidRPr="00F25FCA">
        <w:rPr>
          <w:rFonts w:ascii="Verdana" w:hAnsi="Verdana" w:cs="Arial"/>
          <w:sz w:val="20"/>
        </w:rPr>
        <w:t>разход</w:t>
      </w:r>
      <w:r w:rsidRPr="00F25FCA">
        <w:rPr>
          <w:rFonts w:ascii="Verdana" w:hAnsi="Verdana" w:cs="Vrinda"/>
          <w:sz w:val="20"/>
        </w:rPr>
        <w:t xml:space="preserve"> </w:t>
      </w:r>
      <w:r w:rsidRPr="00F25FCA">
        <w:rPr>
          <w:rFonts w:ascii="Verdana" w:hAnsi="Verdana" w:cs="Arial"/>
          <w:sz w:val="20"/>
        </w:rPr>
        <w:t>включва</w:t>
      </w:r>
      <w:r w:rsidRPr="00F25FCA">
        <w:rPr>
          <w:rFonts w:ascii="Verdana" w:hAnsi="Verdana" w:cs="Vrinda"/>
          <w:sz w:val="20"/>
        </w:rPr>
        <w:t xml:space="preserve"> </w:t>
      </w:r>
      <w:r w:rsidRPr="00F25FCA">
        <w:rPr>
          <w:rFonts w:ascii="Verdana" w:hAnsi="Verdana" w:cs="Arial"/>
          <w:sz w:val="20"/>
        </w:rPr>
        <w:t>ревизираните</w:t>
      </w:r>
      <w:r w:rsidRPr="00F25FCA">
        <w:rPr>
          <w:rFonts w:ascii="Verdana" w:hAnsi="Verdana" w:cs="Vrinda"/>
          <w:sz w:val="20"/>
        </w:rPr>
        <w:t xml:space="preserve"> </w:t>
      </w:r>
      <w:r w:rsidRPr="00F25FCA">
        <w:rPr>
          <w:rFonts w:ascii="Verdana" w:hAnsi="Verdana" w:cs="Arial"/>
          <w:sz w:val="20"/>
        </w:rPr>
        <w:t>оценки</w:t>
      </w:r>
      <w:r w:rsidRPr="00F25FCA">
        <w:rPr>
          <w:rFonts w:ascii="Verdana" w:hAnsi="Verdana" w:cs="Vrinda"/>
          <w:sz w:val="20"/>
        </w:rPr>
        <w:t xml:space="preserve">, </w:t>
      </w:r>
      <w:r w:rsidRPr="00F25FCA">
        <w:rPr>
          <w:rFonts w:ascii="Verdana" w:hAnsi="Verdana" w:cs="Arial"/>
          <w:sz w:val="20"/>
        </w:rPr>
        <w:t>със</w:t>
      </w:r>
      <w:r w:rsidRPr="00F25FCA">
        <w:rPr>
          <w:rFonts w:ascii="Verdana" w:hAnsi="Verdana" w:cs="Vrinda"/>
          <w:sz w:val="20"/>
        </w:rPr>
        <w:t xml:space="preserve"> </w:t>
      </w:r>
      <w:r w:rsidRPr="00F25FCA">
        <w:rPr>
          <w:rFonts w:ascii="Verdana" w:hAnsi="Verdana" w:cs="Arial"/>
          <w:sz w:val="20"/>
        </w:rPr>
        <w:t>съответните</w:t>
      </w:r>
      <w:r w:rsidRPr="00F25FCA">
        <w:rPr>
          <w:rFonts w:ascii="Verdana" w:hAnsi="Verdana" w:cs="Vrinda"/>
          <w:sz w:val="20"/>
        </w:rPr>
        <w:t xml:space="preserve"> </w:t>
      </w:r>
      <w:r w:rsidRPr="00F25FCA">
        <w:rPr>
          <w:rFonts w:ascii="Verdana" w:hAnsi="Verdana" w:cs="Arial"/>
          <w:sz w:val="20"/>
        </w:rPr>
        <w:t>корекции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резерва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капиталови</w:t>
      </w:r>
      <w:r w:rsidRPr="00F25FCA">
        <w:rPr>
          <w:rFonts w:ascii="Verdana" w:hAnsi="Verdana" w:cs="Vrinda"/>
          <w:sz w:val="20"/>
        </w:rPr>
        <w:t xml:space="preserve"> </w:t>
      </w:r>
      <w:r w:rsidRPr="00F25FCA">
        <w:rPr>
          <w:rFonts w:ascii="Verdana" w:hAnsi="Verdana" w:cs="Arial"/>
          <w:sz w:val="20"/>
        </w:rPr>
        <w:t>доходи</w:t>
      </w:r>
      <w:r w:rsidRPr="00F25FCA">
        <w:rPr>
          <w:rFonts w:ascii="Verdana" w:hAnsi="Verdana" w:cs="Vrinda"/>
          <w:sz w:val="20"/>
        </w:rPr>
        <w:t>.</w:t>
      </w:r>
    </w:p>
    <w:p w:rsidR="00B66DF8" w:rsidRPr="00F25FCA" w:rsidRDefault="00B66DF8" w:rsidP="00B66DF8">
      <w:pPr>
        <w:autoSpaceDE w:val="0"/>
        <w:autoSpaceDN w:val="0"/>
        <w:adjustRightInd w:val="0"/>
        <w:jc w:val="left"/>
        <w:rPr>
          <w:rFonts w:ascii="Verdana" w:eastAsia="Calibri" w:hAnsi="Verdana" w:cs="Vrinda"/>
          <w:b/>
          <w:bCs/>
          <w:iCs/>
          <w:sz w:val="20"/>
        </w:rPr>
      </w:pPr>
    </w:p>
    <w:p w:rsidR="00B66DF8" w:rsidRPr="00F25FCA" w:rsidRDefault="00B66DF8" w:rsidP="00B66DF8">
      <w:pPr>
        <w:pStyle w:val="Heading3"/>
        <w:spacing w:before="0"/>
        <w:rPr>
          <w:rFonts w:ascii="Verdana" w:hAnsi="Verdana" w:cs="Vrinda"/>
          <w:lang w:val="bg-BG"/>
        </w:rPr>
      </w:pPr>
      <w:bookmarkStart w:id="94" w:name="_Toc15054776"/>
      <w:r w:rsidRPr="00F25FCA">
        <w:rPr>
          <w:rFonts w:ascii="Verdana" w:hAnsi="Verdana" w:cs="Arial"/>
          <w:lang w:val="bg-BG"/>
        </w:rPr>
        <w:t>Задължение</w:t>
      </w:r>
      <w:r w:rsidRPr="00F25FCA">
        <w:rPr>
          <w:rFonts w:ascii="Verdana" w:hAnsi="Verdana" w:cs="Vrinda"/>
          <w:lang w:val="bg-BG"/>
        </w:rPr>
        <w:t xml:space="preserve"> </w:t>
      </w:r>
      <w:r w:rsidRPr="00F25FCA">
        <w:rPr>
          <w:rFonts w:ascii="Verdana" w:hAnsi="Verdana" w:cs="Arial"/>
          <w:lang w:val="bg-BG"/>
        </w:rPr>
        <w:t>за</w:t>
      </w:r>
      <w:r w:rsidRPr="00F25FCA">
        <w:rPr>
          <w:rFonts w:ascii="Verdana" w:hAnsi="Verdana" w:cs="Vrinda"/>
          <w:lang w:val="bg-BG"/>
        </w:rPr>
        <w:t xml:space="preserve"> </w:t>
      </w:r>
      <w:r w:rsidRPr="00F25FCA">
        <w:rPr>
          <w:rFonts w:ascii="Verdana" w:hAnsi="Verdana" w:cs="Arial"/>
          <w:lang w:val="bg-BG"/>
        </w:rPr>
        <w:t>извеждане</w:t>
      </w:r>
      <w:r w:rsidRPr="00F25FCA">
        <w:rPr>
          <w:rFonts w:ascii="Verdana" w:hAnsi="Verdana" w:cs="Vrinda"/>
          <w:lang w:val="bg-BG"/>
        </w:rPr>
        <w:t xml:space="preserve"> </w:t>
      </w:r>
      <w:r w:rsidRPr="00F25FCA">
        <w:rPr>
          <w:rFonts w:ascii="Verdana" w:hAnsi="Verdana" w:cs="Arial"/>
          <w:lang w:val="bg-BG"/>
        </w:rPr>
        <w:t>от</w:t>
      </w:r>
      <w:r w:rsidRPr="00F25FCA">
        <w:rPr>
          <w:rFonts w:ascii="Verdana" w:hAnsi="Verdana" w:cs="Vrinda"/>
          <w:lang w:val="bg-BG"/>
        </w:rPr>
        <w:t xml:space="preserve"> </w:t>
      </w:r>
      <w:r w:rsidRPr="00F25FCA">
        <w:rPr>
          <w:rFonts w:ascii="Verdana" w:hAnsi="Verdana" w:cs="Arial"/>
          <w:lang w:val="bg-BG"/>
        </w:rPr>
        <w:t>експлоатация</w:t>
      </w:r>
      <w:bookmarkEnd w:id="94"/>
    </w:p>
    <w:p w:rsidR="00B66DF8" w:rsidRPr="00F25FCA" w:rsidRDefault="00B66DF8" w:rsidP="00B66DF8">
      <w:pPr>
        <w:rPr>
          <w:rFonts w:ascii="Verdana" w:hAnsi="Verdana" w:cs="Vrinda"/>
          <w:sz w:val="20"/>
        </w:rPr>
      </w:pPr>
      <w:proofErr w:type="spellStart"/>
      <w:r w:rsidRPr="00F25FCA">
        <w:rPr>
          <w:rFonts w:ascii="Verdana" w:hAnsi="Verdana" w:cs="Arial"/>
          <w:sz w:val="20"/>
        </w:rPr>
        <w:t>Провизията</w:t>
      </w:r>
      <w:proofErr w:type="spellEnd"/>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извеждане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експлоатация</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свързана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изграждането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производствени</w:t>
      </w:r>
      <w:r w:rsidRPr="00F25FCA">
        <w:rPr>
          <w:rFonts w:ascii="Verdana" w:hAnsi="Verdana" w:cs="Vrinda"/>
          <w:sz w:val="20"/>
        </w:rPr>
        <w:t xml:space="preserve"> </w:t>
      </w:r>
      <w:r w:rsidRPr="00F25FCA">
        <w:rPr>
          <w:rFonts w:ascii="Verdana" w:hAnsi="Verdana" w:cs="Arial"/>
          <w:sz w:val="20"/>
        </w:rPr>
        <w:t>съоръжения</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различен</w:t>
      </w:r>
      <w:r w:rsidRPr="00F25FCA">
        <w:rPr>
          <w:rFonts w:ascii="Verdana" w:hAnsi="Verdana" w:cs="Vrinda"/>
          <w:sz w:val="20"/>
        </w:rPr>
        <w:t xml:space="preserve"> </w:t>
      </w:r>
      <w:r w:rsidRPr="00F25FCA">
        <w:rPr>
          <w:rFonts w:ascii="Verdana" w:hAnsi="Verdana" w:cs="Arial"/>
          <w:sz w:val="20"/>
        </w:rPr>
        <w:t>тип</w:t>
      </w:r>
      <w:r w:rsidRPr="00F25FCA">
        <w:rPr>
          <w:rFonts w:ascii="Verdana" w:hAnsi="Verdana" w:cs="Vrinda"/>
          <w:sz w:val="20"/>
        </w:rPr>
        <w:t xml:space="preserve">, </w:t>
      </w:r>
      <w:r w:rsidRPr="00F25FCA">
        <w:rPr>
          <w:rFonts w:ascii="Verdana" w:hAnsi="Verdana" w:cs="Arial"/>
          <w:sz w:val="20"/>
        </w:rPr>
        <w:t>например</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производство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материали</w:t>
      </w:r>
      <w:r w:rsidRPr="00F25FCA">
        <w:rPr>
          <w:rFonts w:ascii="Verdana" w:hAnsi="Verdana" w:cs="Vrinda"/>
          <w:sz w:val="20"/>
        </w:rPr>
        <w:t xml:space="preserve">, </w:t>
      </w:r>
      <w:r w:rsidRPr="00F25FCA">
        <w:rPr>
          <w:rFonts w:ascii="Verdana" w:hAnsi="Verdana" w:cs="Arial"/>
          <w:sz w:val="20"/>
        </w:rPr>
        <w:t>забавящи</w:t>
      </w:r>
      <w:r w:rsidRPr="00F25FCA">
        <w:rPr>
          <w:rFonts w:ascii="Verdana" w:hAnsi="Verdana" w:cs="Vrinda"/>
          <w:sz w:val="20"/>
        </w:rPr>
        <w:t xml:space="preserve"> </w:t>
      </w:r>
      <w:r w:rsidRPr="00F25FCA">
        <w:rPr>
          <w:rFonts w:ascii="Verdana" w:hAnsi="Verdana" w:cs="Arial"/>
          <w:sz w:val="20"/>
        </w:rPr>
        <w:t>разпространението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пожари</w:t>
      </w:r>
      <w:r w:rsidRPr="00F25FCA">
        <w:rPr>
          <w:rFonts w:ascii="Verdana" w:hAnsi="Verdana" w:cs="Vrinda"/>
          <w:sz w:val="20"/>
        </w:rPr>
        <w:t xml:space="preserve">. </w:t>
      </w:r>
      <w:r w:rsidRPr="00F25FCA">
        <w:rPr>
          <w:rFonts w:ascii="Verdana" w:hAnsi="Verdana" w:cs="Arial"/>
          <w:sz w:val="20"/>
        </w:rPr>
        <w:t>Разходите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извеждане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експлоатация</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proofErr w:type="spellStart"/>
      <w:r w:rsidRPr="00F25FCA">
        <w:rPr>
          <w:rFonts w:ascii="Verdana" w:hAnsi="Verdana" w:cs="Arial"/>
          <w:sz w:val="20"/>
        </w:rPr>
        <w:t>провизирани</w:t>
      </w:r>
      <w:proofErr w:type="spellEnd"/>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сегашната</w:t>
      </w:r>
      <w:r w:rsidRPr="00F25FCA">
        <w:rPr>
          <w:rFonts w:ascii="Verdana" w:hAnsi="Verdana" w:cs="Vrinda"/>
          <w:sz w:val="20"/>
        </w:rPr>
        <w:t xml:space="preserve"> </w:t>
      </w:r>
      <w:r w:rsidRPr="00F25FCA">
        <w:rPr>
          <w:rFonts w:ascii="Verdana" w:hAnsi="Verdana" w:cs="Arial"/>
          <w:sz w:val="20"/>
        </w:rPr>
        <w:t>стойност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плащанията</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очаква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бъдат</w:t>
      </w:r>
      <w:r w:rsidRPr="00F25FCA">
        <w:rPr>
          <w:rFonts w:ascii="Verdana" w:hAnsi="Verdana" w:cs="Vrinda"/>
          <w:sz w:val="20"/>
        </w:rPr>
        <w:t xml:space="preserve"> </w:t>
      </w:r>
      <w:r w:rsidRPr="00F25FCA">
        <w:rPr>
          <w:rFonts w:ascii="Verdana" w:hAnsi="Verdana" w:cs="Arial"/>
          <w:sz w:val="20"/>
        </w:rPr>
        <w:t>направени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уреждане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част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стойността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съответния</w:t>
      </w:r>
      <w:r w:rsidRPr="00F25FCA">
        <w:rPr>
          <w:rFonts w:ascii="Verdana" w:hAnsi="Verdana" w:cs="Vrinda"/>
          <w:sz w:val="20"/>
        </w:rPr>
        <w:t xml:space="preserve"> </w:t>
      </w:r>
      <w:r w:rsidRPr="00F25FCA">
        <w:rPr>
          <w:rFonts w:ascii="Verdana" w:hAnsi="Verdana" w:cs="Arial"/>
          <w:sz w:val="20"/>
        </w:rPr>
        <w:t>актив</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Бъдещите</w:t>
      </w:r>
      <w:r w:rsidRPr="00F25FCA">
        <w:rPr>
          <w:rFonts w:ascii="Verdana" w:hAnsi="Verdana" w:cs="Vrinda"/>
          <w:sz w:val="20"/>
        </w:rPr>
        <w:t xml:space="preserve"> </w:t>
      </w:r>
      <w:r w:rsidRPr="00F25FCA">
        <w:rPr>
          <w:rFonts w:ascii="Verdana" w:hAnsi="Verdana" w:cs="Arial"/>
          <w:sz w:val="20"/>
        </w:rPr>
        <w:t>парични</w:t>
      </w:r>
      <w:r w:rsidRPr="00F25FCA">
        <w:rPr>
          <w:rFonts w:ascii="Verdana" w:hAnsi="Verdana" w:cs="Vrinda"/>
          <w:sz w:val="20"/>
        </w:rPr>
        <w:t xml:space="preserve"> </w:t>
      </w:r>
      <w:r w:rsidRPr="00F25FCA">
        <w:rPr>
          <w:rFonts w:ascii="Verdana" w:hAnsi="Verdana" w:cs="Arial"/>
          <w:sz w:val="20"/>
        </w:rPr>
        <w:t>потоци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proofErr w:type="spellStart"/>
      <w:r w:rsidRPr="00F25FCA">
        <w:rPr>
          <w:rFonts w:ascii="Verdana" w:hAnsi="Verdana" w:cs="Arial"/>
          <w:sz w:val="20"/>
        </w:rPr>
        <w:t>дисконтирани</w:t>
      </w:r>
      <w:proofErr w:type="spellEnd"/>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използва</w:t>
      </w:r>
      <w:r w:rsidRPr="00F25FCA">
        <w:rPr>
          <w:rFonts w:ascii="Verdana" w:hAnsi="Verdana" w:cs="Vrinda"/>
          <w:sz w:val="20"/>
        </w:rPr>
        <w:t xml:space="preserve"> </w:t>
      </w:r>
      <w:r w:rsidRPr="00F25FCA">
        <w:rPr>
          <w:rFonts w:ascii="Verdana" w:hAnsi="Verdana" w:cs="Arial"/>
          <w:sz w:val="20"/>
        </w:rPr>
        <w:t>текуща</w:t>
      </w:r>
      <w:r w:rsidRPr="00F25FCA">
        <w:rPr>
          <w:rFonts w:ascii="Verdana" w:hAnsi="Verdana" w:cs="Vrinda"/>
          <w:sz w:val="20"/>
        </w:rPr>
        <w:t xml:space="preserve"> </w:t>
      </w:r>
      <w:r w:rsidRPr="00F25FCA">
        <w:rPr>
          <w:rFonts w:ascii="Verdana" w:hAnsi="Verdana" w:cs="Arial"/>
          <w:sz w:val="20"/>
        </w:rPr>
        <w:t>норма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дисконтиране</w:t>
      </w:r>
      <w:proofErr w:type="spellEnd"/>
      <w:r w:rsidRPr="00F25FCA">
        <w:rPr>
          <w:rFonts w:ascii="Verdana" w:hAnsi="Verdana" w:cs="Vrinda"/>
          <w:sz w:val="20"/>
        </w:rPr>
        <w:t xml:space="preserve"> </w:t>
      </w:r>
      <w:r w:rsidRPr="00F25FCA">
        <w:rPr>
          <w:rFonts w:ascii="Verdana" w:hAnsi="Verdana" w:cs="Arial"/>
          <w:sz w:val="20"/>
        </w:rPr>
        <w:t>преди</w:t>
      </w:r>
      <w:r w:rsidRPr="00F25FCA">
        <w:rPr>
          <w:rFonts w:ascii="Verdana" w:hAnsi="Verdana" w:cs="Vrinda"/>
          <w:sz w:val="20"/>
        </w:rPr>
        <w:t xml:space="preserve"> </w:t>
      </w:r>
      <w:r w:rsidRPr="00F25FCA">
        <w:rPr>
          <w:rFonts w:ascii="Verdana" w:hAnsi="Verdana" w:cs="Arial"/>
          <w:sz w:val="20"/>
        </w:rPr>
        <w:t>данъци</w:t>
      </w:r>
      <w:r w:rsidRPr="00F25FCA">
        <w:rPr>
          <w:rFonts w:ascii="Verdana" w:hAnsi="Verdana" w:cs="Vrinda"/>
          <w:sz w:val="20"/>
        </w:rPr>
        <w:t xml:space="preserve">, </w:t>
      </w:r>
      <w:r w:rsidRPr="00F25FCA">
        <w:rPr>
          <w:rFonts w:ascii="Verdana" w:hAnsi="Verdana" w:cs="Arial"/>
          <w:sz w:val="20"/>
        </w:rPr>
        <w:t>която</w:t>
      </w:r>
      <w:r w:rsidRPr="00F25FCA">
        <w:rPr>
          <w:rFonts w:ascii="Verdana" w:hAnsi="Verdana" w:cs="Vrinda"/>
          <w:sz w:val="20"/>
        </w:rPr>
        <w:t xml:space="preserve"> </w:t>
      </w:r>
      <w:r w:rsidRPr="00F25FCA">
        <w:rPr>
          <w:rFonts w:ascii="Verdana" w:hAnsi="Verdana" w:cs="Arial"/>
          <w:sz w:val="20"/>
        </w:rPr>
        <w:t>отразява</w:t>
      </w:r>
      <w:r w:rsidRPr="00F25FCA">
        <w:rPr>
          <w:rFonts w:ascii="Verdana" w:hAnsi="Verdana" w:cs="Vrinda"/>
          <w:sz w:val="20"/>
        </w:rPr>
        <w:t xml:space="preserve"> </w:t>
      </w:r>
      <w:r w:rsidRPr="00F25FCA">
        <w:rPr>
          <w:rFonts w:ascii="Verdana" w:hAnsi="Verdana" w:cs="Arial"/>
          <w:sz w:val="20"/>
        </w:rPr>
        <w:t>специфичните</w:t>
      </w:r>
      <w:r w:rsidRPr="00F25FCA">
        <w:rPr>
          <w:rFonts w:ascii="Verdana" w:hAnsi="Verdana" w:cs="Vrinda"/>
          <w:sz w:val="20"/>
        </w:rPr>
        <w:t xml:space="preserve"> </w:t>
      </w:r>
      <w:r w:rsidRPr="00F25FCA">
        <w:rPr>
          <w:rFonts w:ascii="Verdana" w:hAnsi="Verdana" w:cs="Arial"/>
          <w:sz w:val="20"/>
        </w:rPr>
        <w:t>рискове</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извеждане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експлоатация</w:t>
      </w:r>
      <w:r w:rsidRPr="00F25FCA">
        <w:rPr>
          <w:rFonts w:ascii="Verdana" w:hAnsi="Verdana" w:cs="Vrinda"/>
          <w:sz w:val="20"/>
        </w:rPr>
        <w:t xml:space="preserve">. </w:t>
      </w:r>
      <w:r w:rsidRPr="00F25FCA">
        <w:rPr>
          <w:rFonts w:ascii="Verdana" w:hAnsi="Verdana" w:cs="Arial"/>
          <w:sz w:val="20"/>
        </w:rPr>
        <w:t>Разгръщането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провизията</w:t>
      </w:r>
      <w:proofErr w:type="spellEnd"/>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резултат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изминалото</w:t>
      </w:r>
      <w:r w:rsidRPr="00F25FCA">
        <w:rPr>
          <w:rFonts w:ascii="Verdana" w:hAnsi="Verdana" w:cs="Vrinda"/>
          <w:sz w:val="20"/>
        </w:rPr>
        <w:t xml:space="preserve"> </w:t>
      </w:r>
      <w:r w:rsidRPr="00F25FCA">
        <w:rPr>
          <w:rFonts w:ascii="Verdana" w:hAnsi="Verdana" w:cs="Arial"/>
          <w:sz w:val="20"/>
        </w:rPr>
        <w:t>време</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признава</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разход</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който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отнася</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представя</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разход</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печалбата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загубата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другия</w:t>
      </w:r>
      <w:r w:rsidRPr="00F25FCA">
        <w:rPr>
          <w:rFonts w:ascii="Verdana" w:hAnsi="Verdana" w:cs="Vrinda"/>
          <w:sz w:val="20"/>
        </w:rPr>
        <w:t xml:space="preserve"> </w:t>
      </w:r>
      <w:r w:rsidRPr="00F25FCA">
        <w:rPr>
          <w:rFonts w:ascii="Verdana" w:hAnsi="Verdana" w:cs="Arial"/>
          <w:sz w:val="20"/>
        </w:rPr>
        <w:t>всеобхватен</w:t>
      </w:r>
      <w:r w:rsidRPr="00F25FCA">
        <w:rPr>
          <w:rFonts w:ascii="Verdana" w:hAnsi="Verdana" w:cs="Vrinda"/>
          <w:sz w:val="20"/>
        </w:rPr>
        <w:t xml:space="preserve"> </w:t>
      </w:r>
      <w:r w:rsidRPr="00F25FCA">
        <w:rPr>
          <w:rFonts w:ascii="Verdana" w:hAnsi="Verdana" w:cs="Arial"/>
          <w:sz w:val="20"/>
        </w:rPr>
        <w:t>доход</w:t>
      </w:r>
      <w:r w:rsidRPr="00F25FCA">
        <w:rPr>
          <w:rFonts w:ascii="Verdana" w:hAnsi="Verdana" w:cs="Vrinda"/>
          <w:sz w:val="20"/>
        </w:rPr>
        <w:t xml:space="preserve">. </w:t>
      </w:r>
      <w:r w:rsidRPr="00F25FCA">
        <w:rPr>
          <w:rFonts w:ascii="Verdana" w:hAnsi="Verdana" w:cs="Arial"/>
          <w:sz w:val="20"/>
        </w:rPr>
        <w:t>Очакваните</w:t>
      </w:r>
      <w:r w:rsidRPr="00F25FCA">
        <w:rPr>
          <w:rFonts w:ascii="Verdana" w:hAnsi="Verdana" w:cs="Vrinda"/>
          <w:sz w:val="20"/>
        </w:rPr>
        <w:t xml:space="preserve"> </w:t>
      </w:r>
      <w:r w:rsidRPr="00F25FCA">
        <w:rPr>
          <w:rFonts w:ascii="Verdana" w:hAnsi="Verdana" w:cs="Arial"/>
          <w:sz w:val="20"/>
        </w:rPr>
        <w:t>бъдещи</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извеждане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експлоатация</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подлагат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преглед</w:t>
      </w:r>
      <w:r w:rsidRPr="00F25FCA">
        <w:rPr>
          <w:rFonts w:ascii="Verdana" w:hAnsi="Verdana" w:cs="Vrinda"/>
          <w:sz w:val="20"/>
        </w:rPr>
        <w:t xml:space="preserve"> </w:t>
      </w:r>
      <w:r w:rsidRPr="00F25FCA">
        <w:rPr>
          <w:rFonts w:ascii="Verdana" w:hAnsi="Verdana" w:cs="Arial"/>
          <w:sz w:val="20"/>
        </w:rPr>
        <w:t>ежегодно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коригират</w:t>
      </w:r>
      <w:r w:rsidRPr="00F25FCA">
        <w:rPr>
          <w:rFonts w:ascii="Verdana" w:hAnsi="Verdana" w:cs="Vrinda"/>
          <w:sz w:val="20"/>
        </w:rPr>
        <w:t xml:space="preserve">, </w:t>
      </w:r>
      <w:r w:rsidRPr="00F25FCA">
        <w:rPr>
          <w:rFonts w:ascii="Verdana" w:hAnsi="Verdana" w:cs="Arial"/>
          <w:sz w:val="20"/>
        </w:rPr>
        <w:t>както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необходимо</w:t>
      </w:r>
      <w:r w:rsidRPr="00F25FCA">
        <w:rPr>
          <w:rFonts w:ascii="Verdana" w:hAnsi="Verdana" w:cs="Vrinda"/>
          <w:sz w:val="20"/>
        </w:rPr>
        <w:t xml:space="preserve">. </w:t>
      </w:r>
      <w:r w:rsidRPr="00F25FCA">
        <w:rPr>
          <w:rFonts w:ascii="Verdana" w:hAnsi="Verdana" w:cs="Arial"/>
          <w:sz w:val="20"/>
        </w:rPr>
        <w:t>Промените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очакваните</w:t>
      </w:r>
      <w:r w:rsidRPr="00F25FCA">
        <w:rPr>
          <w:rFonts w:ascii="Verdana" w:hAnsi="Verdana" w:cs="Vrinda"/>
          <w:sz w:val="20"/>
        </w:rPr>
        <w:t xml:space="preserve"> </w:t>
      </w:r>
      <w:r w:rsidRPr="00F25FCA">
        <w:rPr>
          <w:rFonts w:ascii="Verdana" w:hAnsi="Verdana" w:cs="Arial"/>
          <w:sz w:val="20"/>
        </w:rPr>
        <w:t>бъдещи</w:t>
      </w:r>
      <w:r w:rsidRPr="00F25FCA">
        <w:rPr>
          <w:rFonts w:ascii="Verdana" w:hAnsi="Verdana" w:cs="Vrinda"/>
          <w:sz w:val="20"/>
        </w:rPr>
        <w:t xml:space="preserve"> </w:t>
      </w:r>
      <w:r w:rsidRPr="00F25FCA">
        <w:rPr>
          <w:rFonts w:ascii="Verdana" w:hAnsi="Verdana" w:cs="Arial"/>
          <w:sz w:val="20"/>
        </w:rPr>
        <w:t>разходи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използваната</w:t>
      </w:r>
      <w:r w:rsidRPr="00F25FCA">
        <w:rPr>
          <w:rFonts w:ascii="Verdana" w:hAnsi="Verdana" w:cs="Vrinda"/>
          <w:sz w:val="20"/>
        </w:rPr>
        <w:t xml:space="preserve"> </w:t>
      </w:r>
      <w:r w:rsidRPr="00F25FCA">
        <w:rPr>
          <w:rFonts w:ascii="Verdana" w:hAnsi="Verdana" w:cs="Arial"/>
          <w:sz w:val="20"/>
        </w:rPr>
        <w:t>норма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proofErr w:type="spellStart"/>
      <w:r w:rsidRPr="00F25FCA">
        <w:rPr>
          <w:rFonts w:ascii="Verdana" w:hAnsi="Verdana" w:cs="Arial"/>
          <w:sz w:val="20"/>
        </w:rPr>
        <w:t>дисконтиране</w:t>
      </w:r>
      <w:proofErr w:type="spellEnd"/>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отразяват</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увеличение</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намаление</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цената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придобиване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актива</w:t>
      </w:r>
      <w:r w:rsidRPr="00F25FCA">
        <w:rPr>
          <w:rFonts w:ascii="Verdana" w:hAnsi="Verdana" w:cs="Vrinda"/>
          <w:sz w:val="20"/>
        </w:rPr>
        <w:t>.</w:t>
      </w:r>
    </w:p>
    <w:p w:rsidR="00B66DF8" w:rsidRPr="00F25FCA" w:rsidRDefault="00B66DF8" w:rsidP="00B66DF8">
      <w:pPr>
        <w:autoSpaceDE w:val="0"/>
        <w:autoSpaceDN w:val="0"/>
        <w:adjustRightInd w:val="0"/>
        <w:jc w:val="left"/>
        <w:rPr>
          <w:rFonts w:ascii="Verdana" w:eastAsia="Calibri" w:hAnsi="Verdana" w:cs="Vrinda"/>
          <w:b/>
          <w:bCs/>
          <w:iCs/>
          <w:sz w:val="20"/>
        </w:rPr>
      </w:pPr>
    </w:p>
    <w:p w:rsidR="00B66DF8" w:rsidRPr="00F25FCA" w:rsidRDefault="00B66DF8" w:rsidP="00B66DF8">
      <w:pPr>
        <w:pStyle w:val="Heading3"/>
        <w:spacing w:before="0"/>
        <w:rPr>
          <w:rFonts w:ascii="Verdana" w:hAnsi="Verdana" w:cs="Vrinda"/>
          <w:lang w:val="bg-BG"/>
        </w:rPr>
      </w:pPr>
      <w:bookmarkStart w:id="95" w:name="_Toc15054777"/>
      <w:r w:rsidRPr="00F25FCA">
        <w:rPr>
          <w:rFonts w:ascii="Verdana" w:hAnsi="Verdana" w:cs="Arial"/>
          <w:lang w:val="bg-BG"/>
        </w:rPr>
        <w:t>Емисии</w:t>
      </w:r>
      <w:r w:rsidRPr="00F25FCA">
        <w:rPr>
          <w:rFonts w:ascii="Verdana" w:hAnsi="Verdana" w:cs="Vrinda"/>
          <w:lang w:val="bg-BG"/>
        </w:rPr>
        <w:t xml:space="preserve"> </w:t>
      </w:r>
      <w:r w:rsidRPr="00F25FCA">
        <w:rPr>
          <w:rFonts w:ascii="Verdana" w:hAnsi="Verdana" w:cs="Arial"/>
          <w:lang w:val="bg-BG"/>
        </w:rPr>
        <w:t>на</w:t>
      </w:r>
      <w:r w:rsidRPr="00F25FCA">
        <w:rPr>
          <w:rFonts w:ascii="Verdana" w:hAnsi="Verdana" w:cs="Vrinda"/>
          <w:lang w:val="bg-BG"/>
        </w:rPr>
        <w:t xml:space="preserve"> </w:t>
      </w:r>
      <w:r w:rsidRPr="00F25FCA">
        <w:rPr>
          <w:rFonts w:ascii="Verdana" w:hAnsi="Verdana" w:cs="Arial"/>
          <w:lang w:val="bg-BG"/>
        </w:rPr>
        <w:t>парникови</w:t>
      </w:r>
      <w:r w:rsidRPr="00F25FCA">
        <w:rPr>
          <w:rFonts w:ascii="Verdana" w:hAnsi="Verdana" w:cs="Vrinda"/>
          <w:lang w:val="bg-BG"/>
        </w:rPr>
        <w:t xml:space="preserve"> </w:t>
      </w:r>
      <w:r w:rsidRPr="00F25FCA">
        <w:rPr>
          <w:rFonts w:ascii="Verdana" w:hAnsi="Verdana" w:cs="Arial"/>
          <w:lang w:val="bg-BG"/>
        </w:rPr>
        <w:t>газове</w:t>
      </w:r>
      <w:bookmarkEnd w:id="95"/>
    </w:p>
    <w:p w:rsidR="00050795" w:rsidRPr="00F25FCA" w:rsidRDefault="00E307EB" w:rsidP="00E307EB">
      <w:pPr>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получава</w:t>
      </w:r>
      <w:r w:rsidRPr="00F25FCA">
        <w:rPr>
          <w:rFonts w:ascii="Verdana" w:hAnsi="Verdana" w:cs="Vrinda"/>
          <w:sz w:val="20"/>
        </w:rPr>
        <w:t xml:space="preserve"> </w:t>
      </w:r>
      <w:r w:rsidRPr="00F25FCA">
        <w:rPr>
          <w:rFonts w:ascii="Verdana" w:hAnsi="Verdana" w:cs="Arial"/>
          <w:sz w:val="20"/>
        </w:rPr>
        <w:t>безплатни</w:t>
      </w:r>
      <w:r w:rsidRPr="00F25FCA">
        <w:rPr>
          <w:rFonts w:ascii="Verdana" w:hAnsi="Verdana" w:cs="Vrinda"/>
          <w:sz w:val="20"/>
        </w:rPr>
        <w:t xml:space="preserve"> </w:t>
      </w:r>
      <w:r w:rsidRPr="00F25FCA">
        <w:rPr>
          <w:rFonts w:ascii="Verdana" w:hAnsi="Verdana" w:cs="Arial"/>
          <w:sz w:val="20"/>
        </w:rPr>
        <w:t>права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емисии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някои</w:t>
      </w:r>
      <w:r w:rsidRPr="00F25FCA">
        <w:rPr>
          <w:rFonts w:ascii="Verdana" w:hAnsi="Verdana" w:cs="Vrinda"/>
          <w:sz w:val="20"/>
        </w:rPr>
        <w:t xml:space="preserve"> </w:t>
      </w:r>
      <w:r w:rsidRPr="00F25FCA">
        <w:rPr>
          <w:rFonts w:ascii="Verdana" w:hAnsi="Verdana" w:cs="Arial"/>
          <w:sz w:val="20"/>
        </w:rPr>
        <w:t>европейски</w:t>
      </w:r>
      <w:r w:rsidRPr="00F25FCA">
        <w:rPr>
          <w:rFonts w:ascii="Verdana" w:hAnsi="Verdana" w:cs="Vrinda"/>
          <w:sz w:val="20"/>
        </w:rPr>
        <w:t xml:space="preserve"> </w:t>
      </w:r>
      <w:r w:rsidRPr="00F25FCA">
        <w:rPr>
          <w:rFonts w:ascii="Verdana" w:hAnsi="Verdana" w:cs="Arial"/>
          <w:sz w:val="20"/>
        </w:rPr>
        <w:t>държави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резултат</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Европейските</w:t>
      </w:r>
      <w:r w:rsidRPr="00F25FCA">
        <w:rPr>
          <w:rFonts w:ascii="Verdana" w:hAnsi="Verdana" w:cs="Vrinda"/>
          <w:sz w:val="20"/>
        </w:rPr>
        <w:t xml:space="preserve"> </w:t>
      </w:r>
      <w:r w:rsidRPr="00F25FCA">
        <w:rPr>
          <w:rFonts w:ascii="Verdana" w:hAnsi="Verdana" w:cs="Arial"/>
          <w:sz w:val="20"/>
        </w:rPr>
        <w:t>схеми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търговия</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квоти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емисии</w:t>
      </w:r>
      <w:r w:rsidRPr="00F25FCA">
        <w:rPr>
          <w:rFonts w:ascii="Verdana" w:hAnsi="Verdana" w:cs="Vrinda"/>
          <w:sz w:val="20"/>
        </w:rPr>
        <w:t xml:space="preserve">. </w:t>
      </w:r>
      <w:r w:rsidRPr="00F25FCA">
        <w:rPr>
          <w:rFonts w:ascii="Verdana" w:hAnsi="Verdana" w:cs="Arial"/>
          <w:sz w:val="20"/>
        </w:rPr>
        <w:t>Правата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получават</w:t>
      </w:r>
      <w:r w:rsidRPr="00F25FCA">
        <w:rPr>
          <w:rFonts w:ascii="Verdana" w:hAnsi="Verdana" w:cs="Vrinda"/>
          <w:sz w:val="20"/>
        </w:rPr>
        <w:t xml:space="preserve"> </w:t>
      </w:r>
      <w:r w:rsidRPr="00F25FCA">
        <w:rPr>
          <w:rFonts w:ascii="Verdana" w:hAnsi="Verdana" w:cs="Arial"/>
          <w:sz w:val="20"/>
        </w:rPr>
        <w:t>веднъж</w:t>
      </w:r>
      <w:r w:rsidRPr="00F25FCA">
        <w:rPr>
          <w:rFonts w:ascii="Verdana" w:hAnsi="Verdana" w:cs="Vrinda"/>
          <w:sz w:val="20"/>
        </w:rPr>
        <w:t xml:space="preserve"> </w:t>
      </w:r>
      <w:r w:rsidRPr="00F25FCA">
        <w:rPr>
          <w:rFonts w:ascii="Verdana" w:hAnsi="Verdana" w:cs="Arial"/>
          <w:sz w:val="20"/>
        </w:rPr>
        <w:t>годишно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замяна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трябва</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предаде</w:t>
      </w:r>
      <w:r w:rsidRPr="00F25FCA">
        <w:rPr>
          <w:rFonts w:ascii="Verdana" w:hAnsi="Verdana" w:cs="Vrinda"/>
          <w:sz w:val="20"/>
        </w:rPr>
        <w:t xml:space="preserve"> </w:t>
      </w:r>
      <w:r w:rsidRPr="00F25FCA">
        <w:rPr>
          <w:rFonts w:ascii="Verdana" w:hAnsi="Verdana" w:cs="Arial"/>
          <w:sz w:val="20"/>
        </w:rPr>
        <w:t>права</w:t>
      </w:r>
      <w:r w:rsidRPr="00F25FCA">
        <w:rPr>
          <w:rFonts w:ascii="Verdana" w:hAnsi="Verdana" w:cs="Vrinda"/>
          <w:sz w:val="20"/>
        </w:rPr>
        <w:t xml:space="preserve"> </w:t>
      </w:r>
      <w:r w:rsidRPr="00F25FCA">
        <w:rPr>
          <w:rFonts w:ascii="Verdana" w:hAnsi="Verdana" w:cs="Arial"/>
          <w:sz w:val="20"/>
        </w:rPr>
        <w:t>равни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нейните</w:t>
      </w:r>
      <w:r w:rsidRPr="00F25FCA">
        <w:rPr>
          <w:rFonts w:ascii="Verdana" w:hAnsi="Verdana" w:cs="Vrinda"/>
          <w:sz w:val="20"/>
        </w:rPr>
        <w:t xml:space="preserve"> </w:t>
      </w:r>
      <w:r w:rsidRPr="00F25FCA">
        <w:rPr>
          <w:rFonts w:ascii="Verdana" w:hAnsi="Verdana" w:cs="Arial"/>
          <w:sz w:val="20"/>
        </w:rPr>
        <w:t>действителни</w:t>
      </w:r>
      <w:r w:rsidRPr="00F25FCA">
        <w:rPr>
          <w:rFonts w:ascii="Verdana" w:hAnsi="Verdana" w:cs="Vrinda"/>
          <w:sz w:val="20"/>
        </w:rPr>
        <w:t xml:space="preserve"> </w:t>
      </w:r>
      <w:r w:rsidRPr="00F25FCA">
        <w:rPr>
          <w:rFonts w:ascii="Verdana" w:hAnsi="Verdana" w:cs="Arial"/>
          <w:sz w:val="20"/>
        </w:rPr>
        <w:t>емисии</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възприело</w:t>
      </w:r>
      <w:r w:rsidRPr="00F25FCA">
        <w:rPr>
          <w:rFonts w:ascii="Verdana" w:hAnsi="Verdana" w:cs="Vrinda"/>
          <w:sz w:val="20"/>
        </w:rPr>
        <w:t xml:space="preserve"> </w:t>
      </w:r>
      <w:r w:rsidRPr="00F25FCA">
        <w:rPr>
          <w:rFonts w:ascii="Verdana" w:hAnsi="Verdana" w:cs="Arial"/>
          <w:sz w:val="20"/>
        </w:rPr>
        <w:t>политика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прилагане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подхода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нетния</w:t>
      </w:r>
      <w:r w:rsidRPr="00F25FCA">
        <w:rPr>
          <w:rFonts w:ascii="Verdana" w:hAnsi="Verdana" w:cs="Vrinda"/>
          <w:sz w:val="20"/>
        </w:rPr>
        <w:t xml:space="preserve"> </w:t>
      </w:r>
      <w:r w:rsidRPr="00F25FCA">
        <w:rPr>
          <w:rFonts w:ascii="Verdana" w:hAnsi="Verdana" w:cs="Arial"/>
          <w:sz w:val="20"/>
        </w:rPr>
        <w:t>пасив</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отношение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предоставените</w:t>
      </w:r>
      <w:r w:rsidRPr="00F25FCA">
        <w:rPr>
          <w:rFonts w:ascii="Verdana" w:hAnsi="Verdana" w:cs="Vrinda"/>
          <w:sz w:val="20"/>
        </w:rPr>
        <w:t xml:space="preserve"> </w:t>
      </w:r>
      <w:r w:rsidRPr="00F25FCA">
        <w:rPr>
          <w:rFonts w:ascii="Verdana" w:hAnsi="Verdana" w:cs="Arial"/>
          <w:sz w:val="20"/>
        </w:rPr>
        <w:t>му</w:t>
      </w:r>
      <w:r w:rsidRPr="00F25FCA">
        <w:rPr>
          <w:rFonts w:ascii="Verdana" w:hAnsi="Verdana" w:cs="Vrinda"/>
          <w:sz w:val="20"/>
        </w:rPr>
        <w:t xml:space="preserve"> </w:t>
      </w:r>
      <w:r w:rsidRPr="00F25FCA">
        <w:rPr>
          <w:rFonts w:ascii="Verdana" w:hAnsi="Verdana" w:cs="Arial"/>
          <w:sz w:val="20"/>
        </w:rPr>
        <w:t>права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емисии</w:t>
      </w:r>
      <w:r w:rsidRPr="00F25FCA">
        <w:rPr>
          <w:rFonts w:ascii="Verdana" w:hAnsi="Verdana" w:cs="Vrinda"/>
          <w:sz w:val="20"/>
        </w:rPr>
        <w:t xml:space="preserve">. </w:t>
      </w:r>
    </w:p>
    <w:p w:rsidR="00050795" w:rsidRPr="00EA31FC" w:rsidRDefault="00050795" w:rsidP="00050795">
      <w:pPr>
        <w:rPr>
          <w:rFonts w:ascii="Verdana" w:hAnsi="Verdana" w:cs="Vrinda"/>
          <w:sz w:val="20"/>
        </w:rPr>
      </w:pPr>
      <w:r w:rsidRPr="00EA31FC">
        <w:rPr>
          <w:rFonts w:ascii="Verdana" w:hAnsi="Verdana" w:cs="Vrinda"/>
          <w:sz w:val="20"/>
        </w:rPr>
        <w:t>Дружеството има издадено Разрешително за емисии на парникови газове, в което е заложено предаване към Министерството на околната среда и водите (МОСВ) на определен брои квоти за емисии на парникови газове, равен на количеството на изпуснатите (от горивните инсталации) в атмосферния въздух емисии, еквивалентни на въглеродния диоксид за предходната календарна година.</w:t>
      </w:r>
    </w:p>
    <w:p w:rsidR="00050795" w:rsidRPr="00EA31FC" w:rsidRDefault="00050795" w:rsidP="00050795">
      <w:pPr>
        <w:rPr>
          <w:rFonts w:ascii="Verdana" w:hAnsi="Verdana" w:cs="Vrinda"/>
          <w:sz w:val="20"/>
        </w:rPr>
      </w:pPr>
      <w:r w:rsidRPr="00EA31FC">
        <w:rPr>
          <w:rFonts w:ascii="Verdana" w:hAnsi="Verdana" w:cs="Vrinda"/>
          <w:sz w:val="20"/>
        </w:rPr>
        <w:t xml:space="preserve">Законът за пазарите на финансови инструменти (ЗПФИ) от 2018 г. определя квотите за емисии на парникови газове като „финансов инструмент“ (чл. 4, т. 11 от закона), закупуването на които се осъществява чрез лицензирани инвестиционни </w:t>
      </w:r>
      <w:proofErr w:type="spellStart"/>
      <w:r w:rsidRPr="00EA31FC">
        <w:rPr>
          <w:rFonts w:ascii="Verdana" w:hAnsi="Verdana" w:cs="Vrinda"/>
          <w:sz w:val="20"/>
        </w:rPr>
        <w:t>посредници</w:t>
      </w:r>
      <w:proofErr w:type="spellEnd"/>
      <w:r w:rsidRPr="00EA31FC">
        <w:rPr>
          <w:rFonts w:ascii="Verdana" w:hAnsi="Verdana" w:cs="Vrinda"/>
          <w:sz w:val="20"/>
        </w:rPr>
        <w:t xml:space="preserve"> (ИП). </w:t>
      </w:r>
    </w:p>
    <w:p w:rsidR="00050795" w:rsidRPr="00F25FCA" w:rsidRDefault="00050795" w:rsidP="00E307EB">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96" w:name="_Toc15054778"/>
      <w:bookmarkEnd w:id="13"/>
      <w:r w:rsidRPr="00F25FCA">
        <w:rPr>
          <w:rFonts w:ascii="Verdana" w:hAnsi="Verdana" w:cs="Arial"/>
          <w:sz w:val="20"/>
          <w:szCs w:val="20"/>
          <w:lang w:val="bg-BG"/>
        </w:rPr>
        <w:t>ГРЕШКИ</w:t>
      </w:r>
      <w:r w:rsidRPr="00F25FCA">
        <w:rPr>
          <w:rFonts w:ascii="Verdana" w:hAnsi="Verdana" w:cs="Vrinda"/>
          <w:sz w:val="20"/>
          <w:szCs w:val="20"/>
          <w:lang w:val="bg-BG"/>
        </w:rPr>
        <w:t xml:space="preserve"> </w:t>
      </w:r>
      <w:r w:rsidRPr="00F25FCA">
        <w:rPr>
          <w:rFonts w:ascii="Verdana" w:hAnsi="Verdana" w:cs="Arial"/>
          <w:sz w:val="20"/>
          <w:szCs w:val="20"/>
          <w:lang w:val="bg-BG"/>
        </w:rPr>
        <w:t>И</w:t>
      </w:r>
      <w:r w:rsidRPr="00F25FCA">
        <w:rPr>
          <w:rFonts w:ascii="Verdana" w:hAnsi="Verdana" w:cs="Vrinda"/>
          <w:sz w:val="20"/>
          <w:szCs w:val="20"/>
          <w:lang w:val="bg-BG"/>
        </w:rPr>
        <w:t xml:space="preserve"> </w:t>
      </w:r>
      <w:r w:rsidRPr="00F25FCA">
        <w:rPr>
          <w:rFonts w:ascii="Verdana" w:hAnsi="Verdana" w:cs="Arial"/>
          <w:sz w:val="20"/>
          <w:szCs w:val="20"/>
          <w:lang w:val="bg-BG"/>
        </w:rPr>
        <w:t>ПРОМЕНИ</w:t>
      </w:r>
      <w:r w:rsidRPr="00F25FCA">
        <w:rPr>
          <w:rFonts w:ascii="Verdana" w:hAnsi="Verdana" w:cs="Vrinda"/>
          <w:sz w:val="20"/>
          <w:szCs w:val="20"/>
          <w:lang w:val="bg-BG"/>
        </w:rPr>
        <w:t xml:space="preserve"> </w:t>
      </w:r>
      <w:r w:rsidRPr="00F25FCA">
        <w:rPr>
          <w:rFonts w:ascii="Verdana" w:hAnsi="Verdana" w:cs="Arial"/>
          <w:sz w:val="20"/>
          <w:szCs w:val="20"/>
          <w:lang w:val="bg-BG"/>
        </w:rPr>
        <w:t>В</w:t>
      </w:r>
      <w:r w:rsidRPr="00F25FCA">
        <w:rPr>
          <w:rFonts w:ascii="Verdana" w:hAnsi="Verdana" w:cs="Vrinda"/>
          <w:sz w:val="20"/>
          <w:szCs w:val="20"/>
          <w:lang w:val="bg-BG"/>
        </w:rPr>
        <w:t xml:space="preserve"> </w:t>
      </w:r>
      <w:r w:rsidRPr="00F25FCA">
        <w:rPr>
          <w:rFonts w:ascii="Verdana" w:hAnsi="Verdana" w:cs="Arial"/>
          <w:sz w:val="20"/>
          <w:szCs w:val="20"/>
          <w:lang w:val="bg-BG"/>
        </w:rPr>
        <w:t>СЧЕТОВОДНАТА</w:t>
      </w:r>
      <w:r w:rsidRPr="00F25FCA">
        <w:rPr>
          <w:rFonts w:ascii="Verdana" w:hAnsi="Verdana" w:cs="Vrinda"/>
          <w:sz w:val="20"/>
          <w:szCs w:val="20"/>
          <w:lang w:val="bg-BG"/>
        </w:rPr>
        <w:t xml:space="preserve"> </w:t>
      </w:r>
      <w:r w:rsidRPr="00F25FCA">
        <w:rPr>
          <w:rFonts w:ascii="Verdana" w:hAnsi="Verdana" w:cs="Arial"/>
          <w:sz w:val="20"/>
          <w:szCs w:val="20"/>
          <w:lang w:val="bg-BG"/>
        </w:rPr>
        <w:t>ПОЛИТИКА</w:t>
      </w:r>
      <w:bookmarkEnd w:id="96"/>
    </w:p>
    <w:p w:rsidR="00B66DF8" w:rsidRPr="00F25FCA" w:rsidRDefault="00B66DF8" w:rsidP="00B66DF8">
      <w:pPr>
        <w:rPr>
          <w:rFonts w:ascii="Verdana" w:hAnsi="Verdana" w:cs="Vrinda"/>
          <w:sz w:val="20"/>
        </w:rPr>
      </w:pPr>
      <w:r w:rsidRPr="00F25FCA">
        <w:rPr>
          <w:rFonts w:ascii="Verdana" w:hAnsi="Verdana" w:cs="Arial"/>
          <w:sz w:val="20"/>
        </w:rPr>
        <w:t>Грешки</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 xml:space="preserve"> </w:t>
      </w:r>
      <w:r w:rsidRPr="00F25FCA">
        <w:rPr>
          <w:rFonts w:ascii="Verdana" w:hAnsi="Verdana" w:cs="Arial"/>
          <w:sz w:val="20"/>
        </w:rPr>
        <w:t>смисъла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МСС</w:t>
      </w:r>
      <w:r w:rsidRPr="00F25FCA">
        <w:rPr>
          <w:rFonts w:ascii="Verdana" w:hAnsi="Verdana" w:cs="Vrinda"/>
          <w:sz w:val="20"/>
        </w:rPr>
        <w:t xml:space="preserve"> 8 </w:t>
      </w:r>
      <w:r w:rsidRPr="00F25FCA">
        <w:rPr>
          <w:rFonts w:ascii="Verdana" w:hAnsi="Verdana" w:cs="Arial"/>
          <w:sz w:val="20"/>
        </w:rPr>
        <w:t>могат</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възникнат</w:t>
      </w:r>
      <w:r w:rsidRPr="00F25FCA">
        <w:rPr>
          <w:rFonts w:ascii="Verdana" w:hAnsi="Verdana" w:cs="Vrinda"/>
          <w:sz w:val="20"/>
        </w:rPr>
        <w:t xml:space="preserve"> </w:t>
      </w:r>
      <w:r w:rsidRPr="00F25FCA">
        <w:rPr>
          <w:rFonts w:ascii="Verdana" w:hAnsi="Verdana" w:cs="Arial"/>
          <w:sz w:val="20"/>
        </w:rPr>
        <w:t>във</w:t>
      </w:r>
      <w:r w:rsidRPr="00F25FCA">
        <w:rPr>
          <w:rFonts w:ascii="Verdana" w:hAnsi="Verdana" w:cs="Vrinda"/>
          <w:sz w:val="20"/>
        </w:rPr>
        <w:t xml:space="preserve"> </w:t>
      </w:r>
      <w:r w:rsidRPr="00F25FCA">
        <w:rPr>
          <w:rFonts w:ascii="Verdana" w:hAnsi="Verdana" w:cs="Arial"/>
          <w:sz w:val="20"/>
        </w:rPr>
        <w:t>връзка</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признаването</w:t>
      </w:r>
      <w:r w:rsidRPr="00F25FCA">
        <w:rPr>
          <w:rFonts w:ascii="Verdana" w:hAnsi="Verdana" w:cs="Vrinda"/>
          <w:sz w:val="20"/>
        </w:rPr>
        <w:t xml:space="preserve">, </w:t>
      </w:r>
      <w:r w:rsidRPr="00F25FCA">
        <w:rPr>
          <w:rFonts w:ascii="Verdana" w:hAnsi="Verdana" w:cs="Arial"/>
          <w:sz w:val="20"/>
        </w:rPr>
        <w:t>оценяването</w:t>
      </w:r>
      <w:r w:rsidRPr="00F25FCA">
        <w:rPr>
          <w:rFonts w:ascii="Verdana" w:hAnsi="Verdana" w:cs="Vrinda"/>
          <w:sz w:val="20"/>
        </w:rPr>
        <w:t xml:space="preserve">, </w:t>
      </w:r>
      <w:r w:rsidRPr="00F25FCA">
        <w:rPr>
          <w:rFonts w:ascii="Verdana" w:hAnsi="Verdana" w:cs="Arial"/>
          <w:sz w:val="20"/>
        </w:rPr>
        <w:t>представянето</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оповестяването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компоненти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Потенциалните</w:t>
      </w:r>
      <w:r w:rsidRPr="00F25FCA">
        <w:rPr>
          <w:rFonts w:ascii="Verdana" w:hAnsi="Verdana" w:cs="Vrinda"/>
          <w:sz w:val="20"/>
        </w:rPr>
        <w:t xml:space="preserve"> </w:t>
      </w:r>
      <w:r w:rsidRPr="00F25FCA">
        <w:rPr>
          <w:rFonts w:ascii="Verdana" w:hAnsi="Verdana" w:cs="Arial"/>
          <w:sz w:val="20"/>
        </w:rPr>
        <w:t>грешки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текущия</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r w:rsidRPr="00F25FCA">
        <w:rPr>
          <w:rFonts w:ascii="Verdana" w:hAnsi="Verdana" w:cs="Arial"/>
          <w:sz w:val="20"/>
        </w:rPr>
        <w:t>открити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същия</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коригират</w:t>
      </w:r>
      <w:r w:rsidRPr="00F25FCA">
        <w:rPr>
          <w:rFonts w:ascii="Verdana" w:hAnsi="Verdana" w:cs="Vrinda"/>
          <w:sz w:val="20"/>
        </w:rPr>
        <w:t xml:space="preserve"> </w:t>
      </w:r>
      <w:r w:rsidRPr="00F25FCA">
        <w:rPr>
          <w:rFonts w:ascii="Verdana" w:hAnsi="Verdana" w:cs="Arial"/>
          <w:sz w:val="20"/>
        </w:rPr>
        <w:t>преди</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одобрят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ръководството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Въпреки</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грешки</w:t>
      </w:r>
      <w:r w:rsidRPr="00F25FCA">
        <w:rPr>
          <w:rFonts w:ascii="Verdana" w:hAnsi="Verdana" w:cs="Vrinda"/>
          <w:sz w:val="20"/>
        </w:rPr>
        <w:t xml:space="preserve"> </w:t>
      </w:r>
      <w:r w:rsidRPr="00F25FCA">
        <w:rPr>
          <w:rFonts w:ascii="Verdana" w:hAnsi="Verdana" w:cs="Arial"/>
          <w:sz w:val="20"/>
        </w:rPr>
        <w:t>понякога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откриват</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proofErr w:type="spellStart"/>
      <w:r w:rsidRPr="00F25FCA">
        <w:rPr>
          <w:rFonts w:ascii="Verdana" w:hAnsi="Verdana" w:cs="Arial"/>
          <w:sz w:val="20"/>
        </w:rPr>
        <w:t>последващ</w:t>
      </w:r>
      <w:proofErr w:type="spellEnd"/>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r w:rsidRPr="00F25FCA">
        <w:rPr>
          <w:rFonts w:ascii="Verdana" w:hAnsi="Verdana" w:cs="Arial"/>
          <w:sz w:val="20"/>
        </w:rPr>
        <w:t>грешки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предходни</w:t>
      </w:r>
      <w:r w:rsidRPr="00F25FCA">
        <w:rPr>
          <w:rFonts w:ascii="Verdana" w:hAnsi="Verdana" w:cs="Vrinda"/>
          <w:sz w:val="20"/>
        </w:rPr>
        <w:t xml:space="preserve"> </w:t>
      </w:r>
      <w:r w:rsidRPr="00F25FCA">
        <w:rPr>
          <w:rFonts w:ascii="Verdana" w:hAnsi="Verdana" w:cs="Arial"/>
          <w:sz w:val="20"/>
        </w:rPr>
        <w:t>периоди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коригират</w:t>
      </w:r>
      <w:r w:rsidRPr="00F25FCA">
        <w:rPr>
          <w:rFonts w:ascii="Verdana" w:hAnsi="Verdana" w:cs="Vrinda"/>
          <w:sz w:val="20"/>
        </w:rPr>
        <w:t xml:space="preserve">. </w:t>
      </w:r>
    </w:p>
    <w:p w:rsidR="00B66DF8" w:rsidRPr="00F25FCA" w:rsidRDefault="00B66DF8" w:rsidP="00B66DF8">
      <w:pPr>
        <w:rPr>
          <w:rFonts w:ascii="Verdana" w:hAnsi="Verdana" w:cs="Vrinda"/>
          <w:sz w:val="20"/>
        </w:rPr>
      </w:pPr>
      <w:r w:rsidRPr="00F25FCA">
        <w:rPr>
          <w:rFonts w:ascii="Verdana" w:hAnsi="Verdana" w:cs="Arial"/>
          <w:sz w:val="20"/>
        </w:rPr>
        <w:lastRenderedPageBreak/>
        <w:t>Дружеството</w:t>
      </w:r>
      <w:r w:rsidRPr="00F25FCA">
        <w:rPr>
          <w:rFonts w:ascii="Verdana" w:hAnsi="Verdana" w:cs="Vrinda"/>
          <w:sz w:val="20"/>
        </w:rPr>
        <w:t xml:space="preserve"> </w:t>
      </w:r>
      <w:r w:rsidRPr="00F25FCA">
        <w:rPr>
          <w:rFonts w:ascii="Verdana" w:hAnsi="Verdana" w:cs="Arial"/>
          <w:sz w:val="20"/>
        </w:rPr>
        <w:t>коригира</w:t>
      </w:r>
      <w:r w:rsidRPr="00F25FCA">
        <w:rPr>
          <w:rFonts w:ascii="Verdana" w:hAnsi="Verdana" w:cs="Vrinda"/>
          <w:sz w:val="20"/>
        </w:rPr>
        <w:t xml:space="preserve"> </w:t>
      </w:r>
      <w:r w:rsidRPr="00F25FCA">
        <w:rPr>
          <w:rFonts w:ascii="Verdana" w:hAnsi="Verdana" w:cs="Arial"/>
          <w:sz w:val="20"/>
        </w:rPr>
        <w:t>със</w:t>
      </w:r>
      <w:r w:rsidRPr="00F25FCA">
        <w:rPr>
          <w:rFonts w:ascii="Verdana" w:hAnsi="Verdana" w:cs="Vrinda"/>
          <w:sz w:val="20"/>
        </w:rPr>
        <w:t xml:space="preserve"> </w:t>
      </w:r>
      <w:r w:rsidRPr="00F25FCA">
        <w:rPr>
          <w:rFonts w:ascii="Verdana" w:hAnsi="Verdana" w:cs="Arial"/>
          <w:sz w:val="20"/>
        </w:rPr>
        <w:t>задна</w:t>
      </w:r>
      <w:r w:rsidRPr="00F25FCA">
        <w:rPr>
          <w:rFonts w:ascii="Verdana" w:hAnsi="Verdana" w:cs="Vrinda"/>
          <w:sz w:val="20"/>
        </w:rPr>
        <w:t xml:space="preserve"> </w:t>
      </w:r>
      <w:r w:rsidRPr="00F25FCA">
        <w:rPr>
          <w:rFonts w:ascii="Verdana" w:hAnsi="Verdana" w:cs="Arial"/>
          <w:sz w:val="20"/>
        </w:rPr>
        <w:t>дата</w:t>
      </w:r>
      <w:r w:rsidRPr="00F25FCA">
        <w:rPr>
          <w:rFonts w:ascii="Verdana" w:hAnsi="Verdana" w:cs="Vrinda"/>
          <w:sz w:val="20"/>
        </w:rPr>
        <w:t xml:space="preserve"> </w:t>
      </w:r>
      <w:r w:rsidRPr="00F25FCA">
        <w:rPr>
          <w:rFonts w:ascii="Verdana" w:hAnsi="Verdana" w:cs="Arial"/>
          <w:sz w:val="20"/>
        </w:rPr>
        <w:t>съществените</w:t>
      </w:r>
      <w:r w:rsidRPr="00F25FCA">
        <w:rPr>
          <w:rFonts w:ascii="Verdana" w:hAnsi="Verdana" w:cs="Vrinda"/>
          <w:sz w:val="20"/>
        </w:rPr>
        <w:t xml:space="preserve"> </w:t>
      </w:r>
      <w:r w:rsidRPr="00F25FCA">
        <w:rPr>
          <w:rFonts w:ascii="Verdana" w:hAnsi="Verdana" w:cs="Arial"/>
          <w:sz w:val="20"/>
        </w:rPr>
        <w:t>грешки</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предходни</w:t>
      </w:r>
      <w:r w:rsidRPr="00F25FCA">
        <w:rPr>
          <w:rFonts w:ascii="Verdana" w:hAnsi="Verdana" w:cs="Vrinda"/>
          <w:sz w:val="20"/>
        </w:rPr>
        <w:t xml:space="preserve"> </w:t>
      </w:r>
      <w:r w:rsidRPr="00F25FCA">
        <w:rPr>
          <w:rFonts w:ascii="Verdana" w:hAnsi="Verdana" w:cs="Arial"/>
          <w:sz w:val="20"/>
        </w:rPr>
        <w:t>периоди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първия</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одобрен</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публикуване</w:t>
      </w:r>
      <w:r w:rsidRPr="00F25FCA">
        <w:rPr>
          <w:rFonts w:ascii="Verdana" w:hAnsi="Verdana" w:cs="Vrinda"/>
          <w:sz w:val="20"/>
        </w:rPr>
        <w:t xml:space="preserve"> </w:t>
      </w:r>
      <w:r w:rsidRPr="00F25FCA">
        <w:rPr>
          <w:rFonts w:ascii="Verdana" w:hAnsi="Verdana" w:cs="Arial"/>
          <w:sz w:val="20"/>
        </w:rPr>
        <w:t>след</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открити</w:t>
      </w:r>
      <w:r w:rsidRPr="00F25FCA">
        <w:rPr>
          <w:rFonts w:ascii="Verdana" w:hAnsi="Verdana" w:cs="Vrinda"/>
          <w:sz w:val="20"/>
        </w:rPr>
        <w:t xml:space="preserve"> </w:t>
      </w:r>
      <w:r w:rsidRPr="00F25FCA">
        <w:rPr>
          <w:rFonts w:ascii="Verdana" w:hAnsi="Verdana" w:cs="Arial"/>
          <w:sz w:val="20"/>
        </w:rPr>
        <w:t>чрез</w:t>
      </w:r>
      <w:r w:rsidRPr="00F25FCA">
        <w:rPr>
          <w:rFonts w:ascii="Verdana" w:hAnsi="Verdana" w:cs="Vrinda"/>
          <w:sz w:val="20"/>
        </w:rPr>
        <w:t xml:space="preserve"> </w:t>
      </w:r>
      <w:r w:rsidRPr="00F25FCA">
        <w:rPr>
          <w:rFonts w:ascii="Verdana" w:hAnsi="Verdana" w:cs="Arial"/>
          <w:sz w:val="20"/>
        </w:rPr>
        <w:t>преизчисляване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сравнителните</w:t>
      </w:r>
      <w:r w:rsidRPr="00F25FCA">
        <w:rPr>
          <w:rFonts w:ascii="Verdana" w:hAnsi="Verdana" w:cs="Vrinda"/>
          <w:sz w:val="20"/>
        </w:rPr>
        <w:t xml:space="preserve"> </w:t>
      </w:r>
      <w:r w:rsidRPr="00F25FCA">
        <w:rPr>
          <w:rFonts w:ascii="Verdana" w:hAnsi="Verdana" w:cs="Arial"/>
          <w:sz w:val="20"/>
        </w:rPr>
        <w:t>суми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представения</w:t>
      </w:r>
      <w:r w:rsidRPr="00F25FCA">
        <w:rPr>
          <w:rFonts w:ascii="Verdana" w:hAnsi="Verdana" w:cs="Vrinda"/>
          <w:sz w:val="20"/>
        </w:rPr>
        <w:t xml:space="preserve"> </w:t>
      </w:r>
      <w:r w:rsidRPr="00F25FCA">
        <w:rPr>
          <w:rFonts w:ascii="Verdana" w:hAnsi="Verdana" w:cs="Arial"/>
          <w:sz w:val="20"/>
        </w:rPr>
        <w:t>предходен</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които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възникнала</w:t>
      </w:r>
      <w:r w:rsidRPr="00F25FCA">
        <w:rPr>
          <w:rFonts w:ascii="Verdana" w:hAnsi="Verdana" w:cs="Vrinda"/>
          <w:sz w:val="20"/>
        </w:rPr>
        <w:t xml:space="preserve"> </w:t>
      </w:r>
      <w:r w:rsidRPr="00F25FCA">
        <w:rPr>
          <w:rFonts w:ascii="Verdana" w:hAnsi="Verdana" w:cs="Arial"/>
          <w:sz w:val="20"/>
        </w:rPr>
        <w:t>грешка</w:t>
      </w:r>
      <w:r w:rsidRPr="00F25FCA">
        <w:rPr>
          <w:rFonts w:ascii="Verdana" w:hAnsi="Verdana" w:cs="Vrinda"/>
          <w:sz w:val="20"/>
        </w:rPr>
        <w:t>.</w:t>
      </w:r>
    </w:p>
    <w:p w:rsidR="00B66DF8" w:rsidRPr="00F25FCA" w:rsidRDefault="00B66DF8" w:rsidP="00B66DF8">
      <w:pPr>
        <w:rPr>
          <w:rFonts w:ascii="Verdana" w:hAnsi="Verdana" w:cs="Vrinda"/>
          <w:sz w:val="20"/>
        </w:rPr>
      </w:pP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случай</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грешката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възникнала</w:t>
      </w:r>
      <w:r w:rsidRPr="00F25FCA">
        <w:rPr>
          <w:rFonts w:ascii="Verdana" w:hAnsi="Verdana" w:cs="Vrinda"/>
          <w:sz w:val="20"/>
        </w:rPr>
        <w:t xml:space="preserve"> </w:t>
      </w:r>
      <w:r w:rsidRPr="00F25FCA">
        <w:rPr>
          <w:rFonts w:ascii="Verdana" w:hAnsi="Verdana" w:cs="Arial"/>
          <w:sz w:val="20"/>
        </w:rPr>
        <w:t>преди</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ранно</w:t>
      </w:r>
      <w:r w:rsidRPr="00F25FCA">
        <w:rPr>
          <w:rFonts w:ascii="Verdana" w:hAnsi="Verdana" w:cs="Vrinda"/>
          <w:sz w:val="20"/>
        </w:rPr>
        <w:t xml:space="preserve"> </w:t>
      </w:r>
      <w:r w:rsidRPr="00F25FCA">
        <w:rPr>
          <w:rFonts w:ascii="Verdana" w:hAnsi="Verdana" w:cs="Arial"/>
          <w:sz w:val="20"/>
        </w:rPr>
        <w:t>представения</w:t>
      </w:r>
      <w:r w:rsidRPr="00F25FCA">
        <w:rPr>
          <w:rFonts w:ascii="Verdana" w:hAnsi="Verdana" w:cs="Vrinda"/>
          <w:sz w:val="20"/>
        </w:rPr>
        <w:t xml:space="preserve"> </w:t>
      </w:r>
      <w:r w:rsidRPr="00F25FCA">
        <w:rPr>
          <w:rFonts w:ascii="Verdana" w:hAnsi="Verdana" w:cs="Arial"/>
          <w:sz w:val="20"/>
        </w:rPr>
        <w:t>предходен</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r w:rsidRPr="00F25FCA">
        <w:rPr>
          <w:rFonts w:ascii="Verdana" w:hAnsi="Verdana" w:cs="Arial"/>
          <w:sz w:val="20"/>
        </w:rPr>
        <w:t>преизчисляване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началното</w:t>
      </w:r>
      <w:r w:rsidRPr="00F25FCA">
        <w:rPr>
          <w:rFonts w:ascii="Verdana" w:hAnsi="Verdana" w:cs="Vrinda"/>
          <w:sz w:val="20"/>
        </w:rPr>
        <w:t xml:space="preserve"> </w:t>
      </w:r>
      <w:r w:rsidRPr="00F25FCA">
        <w:rPr>
          <w:rFonts w:ascii="Verdana" w:hAnsi="Verdana" w:cs="Arial"/>
          <w:sz w:val="20"/>
        </w:rPr>
        <w:t>салдо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активите</w:t>
      </w:r>
      <w:r w:rsidRPr="00F25FCA">
        <w:rPr>
          <w:rFonts w:ascii="Verdana" w:hAnsi="Verdana" w:cs="Vrinda"/>
          <w:sz w:val="20"/>
        </w:rPr>
        <w:t xml:space="preserve">, </w:t>
      </w:r>
      <w:r w:rsidRPr="00F25FCA">
        <w:rPr>
          <w:rFonts w:ascii="Verdana" w:hAnsi="Verdana" w:cs="Arial"/>
          <w:sz w:val="20"/>
        </w:rPr>
        <w:t>пасивите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капитала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този</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p>
    <w:p w:rsidR="00B66DF8" w:rsidRPr="00F25FCA" w:rsidRDefault="00B66DF8" w:rsidP="00B66DF8">
      <w:pPr>
        <w:rPr>
          <w:rFonts w:ascii="Verdana" w:hAnsi="Verdana" w:cs="Vrinda"/>
          <w:sz w:val="20"/>
        </w:rPr>
      </w:pPr>
      <w:r w:rsidRPr="00F25FCA">
        <w:rPr>
          <w:rFonts w:ascii="Verdana" w:hAnsi="Verdana" w:cs="Arial"/>
          <w:sz w:val="20"/>
        </w:rPr>
        <w:t>Грешка</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предходен</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коригира</w:t>
      </w:r>
      <w:r w:rsidRPr="00F25FCA">
        <w:rPr>
          <w:rFonts w:ascii="Verdana" w:hAnsi="Verdana" w:cs="Vrinda"/>
          <w:sz w:val="20"/>
        </w:rPr>
        <w:t xml:space="preserve"> </w:t>
      </w:r>
      <w:r w:rsidRPr="00F25FCA">
        <w:rPr>
          <w:rFonts w:ascii="Verdana" w:hAnsi="Verdana" w:cs="Arial"/>
          <w:sz w:val="20"/>
        </w:rPr>
        <w:t>посредством</w:t>
      </w:r>
      <w:r w:rsidRPr="00F25FCA">
        <w:rPr>
          <w:rFonts w:ascii="Verdana" w:hAnsi="Verdana" w:cs="Vrinda"/>
          <w:sz w:val="20"/>
        </w:rPr>
        <w:t xml:space="preserve"> </w:t>
      </w:r>
      <w:r w:rsidRPr="00F25FCA">
        <w:rPr>
          <w:rFonts w:ascii="Verdana" w:hAnsi="Verdana" w:cs="Arial"/>
          <w:sz w:val="20"/>
        </w:rPr>
        <w:t>преизчисляване</w:t>
      </w:r>
      <w:r w:rsidRPr="00F25FCA">
        <w:rPr>
          <w:rFonts w:ascii="Verdana" w:hAnsi="Verdana" w:cs="Vrinda"/>
          <w:sz w:val="20"/>
        </w:rPr>
        <w:t xml:space="preserve"> </w:t>
      </w:r>
      <w:r w:rsidRPr="00F25FCA">
        <w:rPr>
          <w:rFonts w:ascii="Verdana" w:hAnsi="Verdana" w:cs="Arial"/>
          <w:sz w:val="20"/>
        </w:rPr>
        <w:t>със</w:t>
      </w:r>
      <w:r w:rsidRPr="00F25FCA">
        <w:rPr>
          <w:rFonts w:ascii="Verdana" w:hAnsi="Verdana" w:cs="Vrinda"/>
          <w:sz w:val="20"/>
        </w:rPr>
        <w:t xml:space="preserve"> </w:t>
      </w:r>
      <w:r w:rsidRPr="00F25FCA">
        <w:rPr>
          <w:rFonts w:ascii="Verdana" w:hAnsi="Verdana" w:cs="Arial"/>
          <w:sz w:val="20"/>
        </w:rPr>
        <w:t>задна</w:t>
      </w:r>
      <w:r w:rsidRPr="00F25FCA">
        <w:rPr>
          <w:rFonts w:ascii="Verdana" w:hAnsi="Verdana" w:cs="Vrinda"/>
          <w:sz w:val="20"/>
        </w:rPr>
        <w:t xml:space="preserve"> </w:t>
      </w:r>
      <w:r w:rsidRPr="00F25FCA">
        <w:rPr>
          <w:rFonts w:ascii="Verdana" w:hAnsi="Verdana" w:cs="Arial"/>
          <w:sz w:val="20"/>
        </w:rPr>
        <w:t>дата</w:t>
      </w:r>
      <w:r w:rsidRPr="00F25FCA">
        <w:rPr>
          <w:rFonts w:ascii="Verdana" w:hAnsi="Verdana" w:cs="Vrinda"/>
          <w:sz w:val="20"/>
        </w:rPr>
        <w:t xml:space="preserve">, </w:t>
      </w:r>
      <w:r w:rsidRPr="00F25FCA">
        <w:rPr>
          <w:rFonts w:ascii="Verdana" w:hAnsi="Verdana" w:cs="Arial"/>
          <w:sz w:val="20"/>
        </w:rPr>
        <w:t>освен</w:t>
      </w:r>
      <w:r w:rsidRPr="00F25FCA">
        <w:rPr>
          <w:rFonts w:ascii="Verdana" w:hAnsi="Verdana" w:cs="Vrinda"/>
          <w:sz w:val="20"/>
        </w:rPr>
        <w:t xml:space="preserve"> </w:t>
      </w:r>
      <w:r w:rsidRPr="00F25FCA">
        <w:rPr>
          <w:rFonts w:ascii="Verdana" w:hAnsi="Verdana" w:cs="Arial"/>
          <w:sz w:val="20"/>
        </w:rPr>
        <w:t>ако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практически</w:t>
      </w:r>
      <w:r w:rsidRPr="00F25FCA">
        <w:rPr>
          <w:rFonts w:ascii="Verdana" w:hAnsi="Verdana" w:cs="Vrinda"/>
          <w:sz w:val="20"/>
        </w:rPr>
        <w:t xml:space="preserve"> </w:t>
      </w:r>
      <w:r w:rsidRPr="00F25FCA">
        <w:rPr>
          <w:rFonts w:ascii="Verdana" w:hAnsi="Verdana" w:cs="Arial"/>
          <w:sz w:val="20"/>
        </w:rPr>
        <w:t>неприложимо</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определи</w:t>
      </w:r>
      <w:r w:rsidRPr="00F25FCA">
        <w:rPr>
          <w:rFonts w:ascii="Verdana" w:hAnsi="Verdana" w:cs="Vrinda"/>
          <w:sz w:val="20"/>
        </w:rPr>
        <w:t xml:space="preserve"> </w:t>
      </w:r>
      <w:r w:rsidRPr="00F25FCA">
        <w:rPr>
          <w:rFonts w:ascii="Verdana" w:hAnsi="Verdana" w:cs="Arial"/>
          <w:sz w:val="20"/>
        </w:rPr>
        <w:t>някой</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специфичните</w:t>
      </w:r>
      <w:r w:rsidRPr="00F25FCA">
        <w:rPr>
          <w:rFonts w:ascii="Verdana" w:hAnsi="Verdana" w:cs="Vrinda"/>
          <w:sz w:val="20"/>
        </w:rPr>
        <w:t xml:space="preserve"> </w:t>
      </w:r>
      <w:r w:rsidRPr="00F25FCA">
        <w:rPr>
          <w:rFonts w:ascii="Verdana" w:hAnsi="Verdana" w:cs="Arial"/>
          <w:sz w:val="20"/>
        </w:rPr>
        <w:t>ефекти</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кумулативния</w:t>
      </w:r>
      <w:r w:rsidRPr="00F25FCA">
        <w:rPr>
          <w:rFonts w:ascii="Verdana" w:hAnsi="Verdana" w:cs="Vrinda"/>
          <w:sz w:val="20"/>
        </w:rPr>
        <w:t xml:space="preserve"> </w:t>
      </w:r>
      <w:r w:rsidRPr="00F25FCA">
        <w:rPr>
          <w:rFonts w:ascii="Verdana" w:hAnsi="Verdana" w:cs="Arial"/>
          <w:sz w:val="20"/>
        </w:rPr>
        <w:t>ефект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тази</w:t>
      </w:r>
      <w:r w:rsidRPr="00F25FCA">
        <w:rPr>
          <w:rFonts w:ascii="Verdana" w:hAnsi="Verdana" w:cs="Vrinda"/>
          <w:sz w:val="20"/>
        </w:rPr>
        <w:t xml:space="preserve"> </w:t>
      </w:r>
      <w:r w:rsidRPr="00F25FCA">
        <w:rPr>
          <w:rFonts w:ascii="Verdana" w:hAnsi="Verdana" w:cs="Arial"/>
          <w:sz w:val="20"/>
        </w:rPr>
        <w:t>грешка</w:t>
      </w:r>
      <w:r w:rsidRPr="00F25FCA">
        <w:rPr>
          <w:rFonts w:ascii="Verdana" w:hAnsi="Verdana" w:cs="Vrinda"/>
          <w:sz w:val="20"/>
        </w:rPr>
        <w:t xml:space="preserve">. </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proofErr w:type="spellStart"/>
      <w:r w:rsidRPr="00F25FCA">
        <w:rPr>
          <w:rFonts w:ascii="Verdana" w:hAnsi="Verdana" w:cs="Vrinda"/>
          <w:sz w:val="20"/>
          <w:lang w:eastAsia="bg-BG"/>
        </w:rPr>
        <w:t>K</w:t>
      </w:r>
      <w:r w:rsidRPr="00F25FCA">
        <w:rPr>
          <w:rFonts w:ascii="Verdana" w:hAnsi="Verdana" w:cs="Arial"/>
          <w:sz w:val="20"/>
          <w:lang w:eastAsia="bg-BG"/>
        </w:rPr>
        <w:t>ъм</w:t>
      </w:r>
      <w:proofErr w:type="spellEnd"/>
      <w:r w:rsidRPr="00F25FCA">
        <w:rPr>
          <w:rFonts w:ascii="Verdana" w:hAnsi="Verdana" w:cs="Vrinda"/>
          <w:sz w:val="20"/>
          <w:lang w:eastAsia="bg-BG"/>
        </w:rPr>
        <w:t xml:space="preserve"> </w:t>
      </w:r>
      <w:r w:rsidRPr="00F25FCA">
        <w:rPr>
          <w:rFonts w:ascii="Verdana" w:hAnsi="Verdana" w:cs="Arial"/>
          <w:sz w:val="20"/>
          <w:lang w:eastAsia="bg-BG"/>
        </w:rPr>
        <w:t>минималните</w:t>
      </w:r>
      <w:r w:rsidRPr="00F25FCA">
        <w:rPr>
          <w:rFonts w:ascii="Verdana" w:hAnsi="Verdana" w:cs="Vrinda"/>
          <w:sz w:val="20"/>
          <w:lang w:eastAsia="bg-BG"/>
        </w:rPr>
        <w:t xml:space="preserve"> </w:t>
      </w:r>
      <w:r w:rsidRPr="00F25FCA">
        <w:rPr>
          <w:rFonts w:ascii="Verdana" w:hAnsi="Verdana" w:cs="Arial"/>
          <w:sz w:val="20"/>
          <w:lang w:eastAsia="bg-BG"/>
        </w:rPr>
        <w:t>сравнителни</w:t>
      </w:r>
      <w:r w:rsidRPr="00F25FCA">
        <w:rPr>
          <w:rFonts w:ascii="Verdana" w:hAnsi="Verdana" w:cs="Vrinda"/>
          <w:sz w:val="20"/>
          <w:lang w:eastAsia="bg-BG"/>
        </w:rPr>
        <w:t xml:space="preserve"> </w:t>
      </w:r>
      <w:r w:rsidRPr="00F25FCA">
        <w:rPr>
          <w:rFonts w:ascii="Verdana" w:hAnsi="Verdana" w:cs="Arial"/>
          <w:sz w:val="20"/>
          <w:lang w:eastAsia="bg-BG"/>
        </w:rPr>
        <w:t>финансови</w:t>
      </w:r>
      <w:r w:rsidRPr="00F25FCA">
        <w:rPr>
          <w:rFonts w:ascii="Verdana" w:hAnsi="Verdana" w:cs="Vrinda"/>
          <w:sz w:val="20"/>
          <w:lang w:eastAsia="bg-BG"/>
        </w:rPr>
        <w:t xml:space="preserve"> </w:t>
      </w:r>
      <w:r w:rsidRPr="00F25FCA">
        <w:rPr>
          <w:rFonts w:ascii="Verdana" w:hAnsi="Verdana" w:cs="Arial"/>
          <w:sz w:val="20"/>
          <w:lang w:eastAsia="bg-BG"/>
        </w:rPr>
        <w:t>отчети</w:t>
      </w:r>
      <w:r w:rsidRPr="00F25FCA">
        <w:rPr>
          <w:rFonts w:ascii="Verdana" w:hAnsi="Verdana" w:cs="Vrinda"/>
          <w:sz w:val="20"/>
          <w:lang w:eastAsia="bg-BG"/>
        </w:rPr>
        <w:t xml:space="preserve"> </w:t>
      </w:r>
      <w:r w:rsidRPr="00F25FCA">
        <w:rPr>
          <w:rFonts w:ascii="Verdana" w:hAnsi="Verdana" w:cs="Arial"/>
          <w:sz w:val="20"/>
          <w:lang w:eastAsia="bg-BG"/>
        </w:rPr>
        <w:t>Дружеството</w:t>
      </w:r>
      <w:r w:rsidRPr="00F25FCA">
        <w:rPr>
          <w:rFonts w:ascii="Verdana" w:hAnsi="Verdana" w:cs="Vrinda"/>
          <w:sz w:val="20"/>
          <w:lang w:eastAsia="bg-BG"/>
        </w:rPr>
        <w:t xml:space="preserve"> </w:t>
      </w:r>
      <w:r w:rsidRPr="00F25FCA">
        <w:rPr>
          <w:rFonts w:ascii="Verdana" w:hAnsi="Verdana" w:cs="Arial"/>
          <w:sz w:val="20"/>
          <w:lang w:eastAsia="bg-BG"/>
        </w:rPr>
        <w:t>представя</w:t>
      </w:r>
      <w:r w:rsidRPr="00F25FCA">
        <w:rPr>
          <w:rFonts w:ascii="Verdana" w:hAnsi="Verdana" w:cs="Vrinda"/>
          <w:sz w:val="20"/>
          <w:lang w:eastAsia="bg-BG"/>
        </w:rPr>
        <w:t xml:space="preserve"> </w:t>
      </w:r>
      <w:r w:rsidRPr="00F25FCA">
        <w:rPr>
          <w:rFonts w:ascii="Verdana" w:hAnsi="Verdana" w:cs="Arial"/>
          <w:sz w:val="20"/>
          <w:lang w:eastAsia="bg-BG"/>
        </w:rPr>
        <w:t>трети</w:t>
      </w:r>
      <w:r w:rsidRPr="00F25FCA">
        <w:rPr>
          <w:rFonts w:ascii="Verdana" w:hAnsi="Verdana" w:cs="Vrinda"/>
          <w:sz w:val="20"/>
          <w:lang w:eastAsia="bg-BG"/>
        </w:rPr>
        <w:t xml:space="preserve"> </w:t>
      </w:r>
      <w:r w:rsidRPr="00F25FCA">
        <w:rPr>
          <w:rFonts w:ascii="Verdana" w:hAnsi="Verdana" w:cs="Arial"/>
          <w:sz w:val="20"/>
          <w:lang w:eastAsia="bg-BG"/>
        </w:rPr>
        <w:t>отчет</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финансовото</w:t>
      </w:r>
      <w:r w:rsidRPr="00F25FCA">
        <w:rPr>
          <w:rFonts w:ascii="Verdana" w:hAnsi="Verdana" w:cs="Vrinda"/>
          <w:sz w:val="20"/>
          <w:lang w:eastAsia="bg-BG"/>
        </w:rPr>
        <w:t xml:space="preserve"> </w:t>
      </w:r>
      <w:r w:rsidRPr="00F25FCA">
        <w:rPr>
          <w:rFonts w:ascii="Verdana" w:hAnsi="Verdana" w:cs="Arial"/>
          <w:sz w:val="20"/>
          <w:lang w:eastAsia="bg-BG"/>
        </w:rPr>
        <w:t>състояние</w:t>
      </w:r>
      <w:r w:rsidRPr="00F25FCA">
        <w:rPr>
          <w:rFonts w:ascii="Verdana" w:hAnsi="Verdana" w:cs="Vrinda"/>
          <w:sz w:val="20"/>
          <w:lang w:eastAsia="bg-BG"/>
        </w:rPr>
        <w:t xml:space="preserve"> </w:t>
      </w:r>
      <w:r w:rsidRPr="00F25FCA">
        <w:rPr>
          <w:rFonts w:ascii="Verdana" w:hAnsi="Verdana" w:cs="Arial"/>
          <w:sz w:val="20"/>
          <w:lang w:eastAsia="bg-BG"/>
        </w:rPr>
        <w:t>към</w:t>
      </w:r>
      <w:r w:rsidRPr="00F25FCA">
        <w:rPr>
          <w:rFonts w:ascii="Verdana" w:hAnsi="Verdana" w:cs="Vrinda"/>
          <w:sz w:val="20"/>
          <w:lang w:eastAsia="bg-BG"/>
        </w:rPr>
        <w:t xml:space="preserve"> </w:t>
      </w:r>
      <w:r w:rsidRPr="00F25FCA">
        <w:rPr>
          <w:rFonts w:ascii="Verdana" w:hAnsi="Verdana" w:cs="Arial"/>
          <w:sz w:val="20"/>
          <w:lang w:eastAsia="bg-BG"/>
        </w:rPr>
        <w:t>началото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предходния</w:t>
      </w:r>
      <w:r w:rsidRPr="00F25FCA">
        <w:rPr>
          <w:rFonts w:ascii="Verdana" w:hAnsi="Verdana" w:cs="Vrinda"/>
          <w:sz w:val="20"/>
          <w:lang w:eastAsia="bg-BG"/>
        </w:rPr>
        <w:t xml:space="preserve"> </w:t>
      </w:r>
      <w:r w:rsidRPr="00F25FCA">
        <w:rPr>
          <w:rFonts w:ascii="Verdana" w:hAnsi="Verdana" w:cs="Arial"/>
          <w:sz w:val="20"/>
          <w:lang w:eastAsia="bg-BG"/>
        </w:rPr>
        <w:t>период</w:t>
      </w:r>
      <w:r w:rsidRPr="00F25FCA">
        <w:rPr>
          <w:rFonts w:ascii="Verdana" w:hAnsi="Verdana" w:cs="Vrinda"/>
          <w:sz w:val="20"/>
          <w:lang w:eastAsia="bg-BG"/>
        </w:rPr>
        <w:t xml:space="preserve">, </w:t>
      </w:r>
      <w:r w:rsidRPr="00F25FCA">
        <w:rPr>
          <w:rFonts w:ascii="Verdana" w:hAnsi="Verdana" w:cs="Arial"/>
          <w:sz w:val="20"/>
          <w:lang w:eastAsia="bg-BG"/>
        </w:rPr>
        <w:t>ако</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прилага</w:t>
      </w:r>
      <w:r w:rsidRPr="00F25FCA">
        <w:rPr>
          <w:rFonts w:ascii="Verdana" w:hAnsi="Verdana" w:cs="Vrinda"/>
          <w:sz w:val="20"/>
          <w:lang w:eastAsia="bg-BG"/>
        </w:rPr>
        <w:t xml:space="preserve"> </w:t>
      </w:r>
      <w:r w:rsidRPr="00F25FCA">
        <w:rPr>
          <w:rFonts w:ascii="Verdana" w:hAnsi="Verdana" w:cs="Arial"/>
          <w:sz w:val="20"/>
          <w:lang w:eastAsia="bg-BG"/>
        </w:rPr>
        <w:t>счетоводна</w:t>
      </w:r>
      <w:r w:rsidRPr="00F25FCA">
        <w:rPr>
          <w:rFonts w:ascii="Verdana" w:hAnsi="Verdana" w:cs="Vrinda"/>
          <w:sz w:val="20"/>
          <w:lang w:eastAsia="bg-BG"/>
        </w:rPr>
        <w:t xml:space="preserve"> </w:t>
      </w:r>
      <w:r w:rsidRPr="00F25FCA">
        <w:rPr>
          <w:rFonts w:ascii="Verdana" w:hAnsi="Verdana" w:cs="Arial"/>
          <w:sz w:val="20"/>
          <w:lang w:eastAsia="bg-BG"/>
        </w:rPr>
        <w:t>политика</w:t>
      </w:r>
      <w:r w:rsidRPr="00F25FCA">
        <w:rPr>
          <w:rFonts w:ascii="Verdana" w:hAnsi="Verdana" w:cs="Vrinda"/>
          <w:sz w:val="20"/>
          <w:lang w:eastAsia="bg-BG"/>
        </w:rPr>
        <w:t xml:space="preserve"> </w:t>
      </w:r>
      <w:r w:rsidRPr="00F25FCA">
        <w:rPr>
          <w:rFonts w:ascii="Verdana" w:hAnsi="Verdana" w:cs="Arial"/>
          <w:sz w:val="20"/>
          <w:lang w:eastAsia="bg-BG"/>
        </w:rPr>
        <w:t>със</w:t>
      </w:r>
      <w:r w:rsidRPr="00F25FCA">
        <w:rPr>
          <w:rFonts w:ascii="Verdana" w:hAnsi="Verdana" w:cs="Vrinda"/>
          <w:sz w:val="20"/>
          <w:lang w:eastAsia="bg-BG"/>
        </w:rPr>
        <w:t xml:space="preserve"> </w:t>
      </w:r>
      <w:r w:rsidRPr="00F25FCA">
        <w:rPr>
          <w:rFonts w:ascii="Verdana" w:hAnsi="Verdana" w:cs="Arial"/>
          <w:sz w:val="20"/>
          <w:lang w:eastAsia="bg-BG"/>
        </w:rPr>
        <w:t>задна</w:t>
      </w:r>
      <w:r w:rsidRPr="00F25FCA">
        <w:rPr>
          <w:rFonts w:ascii="Verdana" w:hAnsi="Verdana" w:cs="Vrinda"/>
          <w:sz w:val="20"/>
          <w:lang w:eastAsia="bg-BG"/>
        </w:rPr>
        <w:t xml:space="preserve"> </w:t>
      </w:r>
      <w:r w:rsidRPr="00F25FCA">
        <w:rPr>
          <w:rFonts w:ascii="Verdana" w:hAnsi="Verdana" w:cs="Arial"/>
          <w:sz w:val="20"/>
          <w:lang w:eastAsia="bg-BG"/>
        </w:rPr>
        <w:t>дата</w:t>
      </w:r>
      <w:r w:rsidRPr="00F25FCA">
        <w:rPr>
          <w:rFonts w:ascii="Verdana" w:hAnsi="Verdana" w:cs="Vrinda"/>
          <w:sz w:val="20"/>
          <w:lang w:eastAsia="bg-BG"/>
        </w:rPr>
        <w:t xml:space="preserve">, </w:t>
      </w:r>
      <w:r w:rsidRPr="00F25FCA">
        <w:rPr>
          <w:rFonts w:ascii="Verdana" w:hAnsi="Verdana" w:cs="Arial"/>
          <w:sz w:val="20"/>
          <w:lang w:eastAsia="bg-BG"/>
        </w:rPr>
        <w:t>прави</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proofErr w:type="spellStart"/>
      <w:r w:rsidRPr="00F25FCA">
        <w:rPr>
          <w:rFonts w:ascii="Verdana" w:hAnsi="Verdana" w:cs="Arial"/>
          <w:sz w:val="20"/>
          <w:lang w:eastAsia="bg-BG"/>
        </w:rPr>
        <w:t>преизчисление</w:t>
      </w:r>
      <w:proofErr w:type="spellEnd"/>
      <w:r w:rsidRPr="00F25FCA">
        <w:rPr>
          <w:rFonts w:ascii="Verdana" w:hAnsi="Verdana" w:cs="Vrinda"/>
          <w:sz w:val="20"/>
          <w:lang w:eastAsia="bg-BG"/>
        </w:rPr>
        <w:t xml:space="preserve"> </w:t>
      </w:r>
      <w:r w:rsidRPr="00F25FCA">
        <w:rPr>
          <w:rFonts w:ascii="Verdana" w:hAnsi="Verdana" w:cs="Arial"/>
          <w:sz w:val="20"/>
          <w:lang w:eastAsia="bg-BG"/>
        </w:rPr>
        <w:t>със</w:t>
      </w:r>
      <w:r w:rsidRPr="00F25FCA">
        <w:rPr>
          <w:rFonts w:ascii="Verdana" w:hAnsi="Verdana" w:cs="Vrinda"/>
          <w:sz w:val="20"/>
          <w:lang w:eastAsia="bg-BG"/>
        </w:rPr>
        <w:t xml:space="preserve"> </w:t>
      </w:r>
      <w:r w:rsidRPr="00F25FCA">
        <w:rPr>
          <w:rFonts w:ascii="Verdana" w:hAnsi="Verdana" w:cs="Arial"/>
          <w:sz w:val="20"/>
          <w:lang w:eastAsia="bg-BG"/>
        </w:rPr>
        <w:t>задна</w:t>
      </w:r>
      <w:r w:rsidRPr="00F25FCA">
        <w:rPr>
          <w:rFonts w:ascii="Verdana" w:hAnsi="Verdana" w:cs="Vrinda"/>
          <w:sz w:val="20"/>
          <w:lang w:eastAsia="bg-BG"/>
        </w:rPr>
        <w:t xml:space="preserve"> </w:t>
      </w:r>
      <w:r w:rsidRPr="00F25FCA">
        <w:rPr>
          <w:rFonts w:ascii="Verdana" w:hAnsi="Verdana" w:cs="Arial"/>
          <w:sz w:val="20"/>
          <w:lang w:eastAsia="bg-BG"/>
        </w:rPr>
        <w:t>дата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статии</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proofErr w:type="spellStart"/>
      <w:r w:rsidRPr="00F25FCA">
        <w:rPr>
          <w:rFonts w:ascii="Verdana" w:hAnsi="Verdana" w:cs="Arial"/>
          <w:sz w:val="20"/>
          <w:lang w:eastAsia="bg-BG"/>
        </w:rPr>
        <w:t>прекласифицират</w:t>
      </w:r>
      <w:proofErr w:type="spellEnd"/>
      <w:r w:rsidRPr="00F25FCA">
        <w:rPr>
          <w:rFonts w:ascii="Verdana" w:hAnsi="Verdana" w:cs="Vrinda"/>
          <w:sz w:val="20"/>
          <w:lang w:eastAsia="bg-BG"/>
        </w:rPr>
        <w:t xml:space="preserve"> </w:t>
      </w:r>
      <w:r w:rsidRPr="00F25FCA">
        <w:rPr>
          <w:rFonts w:ascii="Verdana" w:hAnsi="Verdana" w:cs="Arial"/>
          <w:sz w:val="20"/>
          <w:lang w:eastAsia="bg-BG"/>
        </w:rPr>
        <w:t>статии</w:t>
      </w:r>
      <w:r w:rsidRPr="00F25FCA">
        <w:rPr>
          <w:rFonts w:ascii="Verdana" w:hAnsi="Verdana" w:cs="Vrinda"/>
          <w:sz w:val="20"/>
          <w:lang w:eastAsia="bg-BG"/>
        </w:rPr>
        <w:t xml:space="preserve"> </w:t>
      </w:r>
      <w:r w:rsidRPr="00F25FCA">
        <w:rPr>
          <w:rFonts w:ascii="Verdana" w:hAnsi="Verdana" w:cs="Arial"/>
          <w:sz w:val="20"/>
          <w:lang w:eastAsia="bg-BG"/>
        </w:rPr>
        <w:t>във</w:t>
      </w:r>
      <w:r w:rsidRPr="00F25FCA">
        <w:rPr>
          <w:rFonts w:ascii="Verdana" w:hAnsi="Verdana" w:cs="Vrinda"/>
          <w:sz w:val="20"/>
          <w:lang w:eastAsia="bg-BG"/>
        </w:rPr>
        <w:t xml:space="preserve"> </w:t>
      </w:r>
      <w:r w:rsidRPr="00F25FCA">
        <w:rPr>
          <w:rFonts w:ascii="Verdana" w:hAnsi="Verdana" w:cs="Arial"/>
          <w:sz w:val="20"/>
          <w:lang w:eastAsia="bg-BG"/>
        </w:rPr>
        <w:t>финансовите</w:t>
      </w:r>
      <w:r w:rsidRPr="00F25FCA">
        <w:rPr>
          <w:rFonts w:ascii="Verdana" w:hAnsi="Verdana" w:cs="Vrinda"/>
          <w:sz w:val="20"/>
          <w:lang w:eastAsia="bg-BG"/>
        </w:rPr>
        <w:t xml:space="preserve"> </w:t>
      </w:r>
      <w:r w:rsidRPr="00F25FCA">
        <w:rPr>
          <w:rFonts w:ascii="Verdana" w:hAnsi="Verdana" w:cs="Arial"/>
          <w:sz w:val="20"/>
          <w:lang w:eastAsia="bg-BG"/>
        </w:rPr>
        <w:t>отчети</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ако</w:t>
      </w:r>
      <w:r w:rsidRPr="00F25FCA">
        <w:rPr>
          <w:rFonts w:ascii="Verdana" w:hAnsi="Verdana" w:cs="Vrinda"/>
          <w:sz w:val="20"/>
          <w:lang w:eastAsia="bg-BG"/>
        </w:rPr>
        <w:t xml:space="preserve"> </w:t>
      </w:r>
      <w:r w:rsidRPr="00F25FCA">
        <w:rPr>
          <w:rFonts w:ascii="Verdana" w:hAnsi="Verdana" w:cs="Arial"/>
          <w:sz w:val="20"/>
          <w:lang w:eastAsia="bg-BG"/>
        </w:rPr>
        <w:t>това</w:t>
      </w:r>
      <w:r w:rsidRPr="00F25FCA">
        <w:rPr>
          <w:rFonts w:ascii="Verdana" w:hAnsi="Verdana" w:cs="Vrinda"/>
          <w:sz w:val="20"/>
          <w:lang w:eastAsia="bg-BG"/>
        </w:rPr>
        <w:t xml:space="preserve"> </w:t>
      </w:r>
      <w:r w:rsidRPr="00F25FCA">
        <w:rPr>
          <w:rFonts w:ascii="Verdana" w:hAnsi="Verdana" w:cs="Arial"/>
          <w:sz w:val="20"/>
          <w:lang w:eastAsia="bg-BG"/>
        </w:rPr>
        <w:t>оказва</w:t>
      </w:r>
      <w:r w:rsidRPr="00F25FCA">
        <w:rPr>
          <w:rFonts w:ascii="Verdana" w:hAnsi="Verdana" w:cs="Vrinda"/>
          <w:sz w:val="20"/>
          <w:lang w:eastAsia="bg-BG"/>
        </w:rPr>
        <w:t xml:space="preserve"> </w:t>
      </w:r>
      <w:r w:rsidRPr="00F25FCA">
        <w:rPr>
          <w:rFonts w:ascii="Verdana" w:hAnsi="Verdana" w:cs="Arial"/>
          <w:sz w:val="20"/>
          <w:lang w:eastAsia="bg-BG"/>
        </w:rPr>
        <w:t>съществено</w:t>
      </w:r>
      <w:r w:rsidRPr="00F25FCA">
        <w:rPr>
          <w:rFonts w:ascii="Verdana" w:hAnsi="Verdana" w:cs="Vrinda"/>
          <w:sz w:val="20"/>
          <w:lang w:eastAsia="bg-BG"/>
        </w:rPr>
        <w:t xml:space="preserve"> </w:t>
      </w:r>
      <w:r w:rsidRPr="00F25FCA">
        <w:rPr>
          <w:rFonts w:ascii="Verdana" w:hAnsi="Verdana" w:cs="Arial"/>
          <w:sz w:val="20"/>
          <w:lang w:eastAsia="bg-BG"/>
        </w:rPr>
        <w:t>влияние</w:t>
      </w:r>
      <w:r w:rsidRPr="00F25FCA">
        <w:rPr>
          <w:rFonts w:ascii="Verdana" w:hAnsi="Verdana" w:cs="Vrinda"/>
          <w:sz w:val="20"/>
          <w:lang w:eastAsia="bg-BG"/>
        </w:rPr>
        <w:t xml:space="preserve"> </w:t>
      </w:r>
      <w:r w:rsidRPr="00F25FCA">
        <w:rPr>
          <w:rFonts w:ascii="Verdana" w:hAnsi="Verdana" w:cs="Arial"/>
          <w:sz w:val="20"/>
          <w:lang w:eastAsia="bg-BG"/>
        </w:rPr>
        <w:t>върху</w:t>
      </w:r>
      <w:r w:rsidRPr="00F25FCA">
        <w:rPr>
          <w:rFonts w:ascii="Verdana" w:hAnsi="Verdana" w:cs="Vrinda"/>
          <w:sz w:val="20"/>
          <w:lang w:eastAsia="bg-BG"/>
        </w:rPr>
        <w:t xml:space="preserve"> </w:t>
      </w:r>
      <w:r w:rsidRPr="00F25FCA">
        <w:rPr>
          <w:rFonts w:ascii="Verdana" w:hAnsi="Verdana" w:cs="Arial"/>
          <w:sz w:val="20"/>
          <w:lang w:eastAsia="bg-BG"/>
        </w:rPr>
        <w:t>информацията</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отчета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финансовото</w:t>
      </w:r>
      <w:r w:rsidRPr="00F25FCA">
        <w:rPr>
          <w:rFonts w:ascii="Verdana" w:hAnsi="Verdana" w:cs="Vrinda"/>
          <w:sz w:val="20"/>
          <w:lang w:eastAsia="bg-BG"/>
        </w:rPr>
        <w:t xml:space="preserve"> </w:t>
      </w:r>
      <w:r w:rsidRPr="00F25FCA">
        <w:rPr>
          <w:rFonts w:ascii="Verdana" w:hAnsi="Verdana" w:cs="Arial"/>
          <w:sz w:val="20"/>
          <w:lang w:eastAsia="bg-BG"/>
        </w:rPr>
        <w:t>състояние</w:t>
      </w:r>
      <w:r w:rsidRPr="00F25FCA">
        <w:rPr>
          <w:rFonts w:ascii="Verdana" w:hAnsi="Verdana" w:cs="Vrinda"/>
          <w:sz w:val="20"/>
          <w:lang w:eastAsia="bg-BG"/>
        </w:rPr>
        <w:t xml:space="preserve"> </w:t>
      </w:r>
      <w:r w:rsidRPr="00F25FCA">
        <w:rPr>
          <w:rFonts w:ascii="Verdana" w:hAnsi="Verdana" w:cs="Arial"/>
          <w:sz w:val="20"/>
          <w:lang w:eastAsia="bg-BG"/>
        </w:rPr>
        <w:t>към</w:t>
      </w:r>
      <w:r w:rsidRPr="00F25FCA">
        <w:rPr>
          <w:rFonts w:ascii="Verdana" w:hAnsi="Verdana" w:cs="Vrinda"/>
          <w:sz w:val="20"/>
          <w:lang w:eastAsia="bg-BG"/>
        </w:rPr>
        <w:t xml:space="preserve"> </w:t>
      </w:r>
      <w:r w:rsidRPr="00F25FCA">
        <w:rPr>
          <w:rFonts w:ascii="Verdana" w:hAnsi="Verdana" w:cs="Arial"/>
          <w:sz w:val="20"/>
          <w:lang w:eastAsia="bg-BG"/>
        </w:rPr>
        <w:t>началото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предходния</w:t>
      </w:r>
      <w:r w:rsidRPr="00F25FCA">
        <w:rPr>
          <w:rFonts w:ascii="Verdana" w:hAnsi="Verdana" w:cs="Vrinda"/>
          <w:sz w:val="20"/>
          <w:lang w:eastAsia="bg-BG"/>
        </w:rPr>
        <w:t xml:space="preserve"> </w:t>
      </w:r>
      <w:r w:rsidRPr="00F25FCA">
        <w:rPr>
          <w:rFonts w:ascii="Verdana" w:hAnsi="Verdana" w:cs="Arial"/>
          <w:sz w:val="20"/>
          <w:lang w:eastAsia="bg-BG"/>
        </w:rPr>
        <w:t>период</w:t>
      </w:r>
      <w:r w:rsidRPr="00F25FCA">
        <w:rPr>
          <w:rFonts w:ascii="Verdana" w:hAnsi="Verdana" w:cs="Vrinda"/>
          <w:sz w:val="20"/>
          <w:lang w:eastAsia="bg-BG"/>
        </w:rPr>
        <w:t xml:space="preserve">. </w:t>
      </w:r>
      <w:r w:rsidRPr="00F25FCA">
        <w:rPr>
          <w:rFonts w:ascii="Verdana" w:hAnsi="Verdana" w:cs="Arial"/>
          <w:sz w:val="20"/>
          <w:lang w:eastAsia="bg-BG"/>
        </w:rPr>
        <w:t>При</w:t>
      </w:r>
      <w:r w:rsidRPr="00F25FCA">
        <w:rPr>
          <w:rFonts w:ascii="Verdana" w:hAnsi="Verdana" w:cs="Vrinda"/>
          <w:sz w:val="20"/>
          <w:lang w:eastAsia="bg-BG"/>
        </w:rPr>
        <w:t xml:space="preserve"> </w:t>
      </w:r>
      <w:r w:rsidRPr="00F25FCA">
        <w:rPr>
          <w:rFonts w:ascii="Verdana" w:hAnsi="Verdana" w:cs="Arial"/>
          <w:sz w:val="20"/>
          <w:lang w:eastAsia="bg-BG"/>
        </w:rPr>
        <w:t>наличие</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такива</w:t>
      </w:r>
      <w:r w:rsidRPr="00F25FCA">
        <w:rPr>
          <w:rFonts w:ascii="Verdana" w:hAnsi="Verdana" w:cs="Vrinda"/>
          <w:sz w:val="20"/>
          <w:lang w:eastAsia="bg-BG"/>
        </w:rPr>
        <w:t xml:space="preserve"> </w:t>
      </w:r>
      <w:r w:rsidRPr="00F25FCA">
        <w:rPr>
          <w:rFonts w:ascii="Verdana" w:hAnsi="Verdana" w:cs="Arial"/>
          <w:sz w:val="20"/>
          <w:lang w:eastAsia="bg-BG"/>
        </w:rPr>
        <w:t>обстоятелства</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представят</w:t>
      </w:r>
      <w:r w:rsidRPr="00F25FCA">
        <w:rPr>
          <w:rFonts w:ascii="Verdana" w:hAnsi="Verdana" w:cs="Vrinda"/>
          <w:sz w:val="20"/>
          <w:lang w:eastAsia="bg-BG"/>
        </w:rPr>
        <w:t xml:space="preserve"> </w:t>
      </w:r>
      <w:r w:rsidRPr="00F25FCA">
        <w:rPr>
          <w:rFonts w:ascii="Verdana" w:hAnsi="Verdana" w:cs="Arial"/>
          <w:sz w:val="20"/>
          <w:lang w:eastAsia="bg-BG"/>
        </w:rPr>
        <w:t>три</w:t>
      </w:r>
      <w:r w:rsidRPr="00F25FCA">
        <w:rPr>
          <w:rFonts w:ascii="Verdana" w:hAnsi="Verdana" w:cs="Vrinda"/>
          <w:sz w:val="20"/>
          <w:lang w:eastAsia="bg-BG"/>
        </w:rPr>
        <w:t xml:space="preserve"> </w:t>
      </w:r>
      <w:r w:rsidRPr="00F25FCA">
        <w:rPr>
          <w:rFonts w:ascii="Verdana" w:hAnsi="Verdana" w:cs="Arial"/>
          <w:sz w:val="20"/>
          <w:lang w:eastAsia="bg-BG"/>
        </w:rPr>
        <w:t>отчета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финансовото</w:t>
      </w:r>
      <w:r w:rsidRPr="00F25FCA">
        <w:rPr>
          <w:rFonts w:ascii="Verdana" w:hAnsi="Verdana" w:cs="Vrinda"/>
          <w:sz w:val="20"/>
          <w:lang w:eastAsia="bg-BG"/>
        </w:rPr>
        <w:t xml:space="preserve"> </w:t>
      </w:r>
      <w:r w:rsidRPr="00F25FCA">
        <w:rPr>
          <w:rFonts w:ascii="Verdana" w:hAnsi="Verdana" w:cs="Arial"/>
          <w:sz w:val="20"/>
          <w:lang w:eastAsia="bg-BG"/>
        </w:rPr>
        <w:t>състояние</w:t>
      </w:r>
      <w:r w:rsidRPr="00F25FCA">
        <w:rPr>
          <w:rFonts w:ascii="Verdana" w:hAnsi="Verdana" w:cs="Vrinda"/>
          <w:sz w:val="20"/>
          <w:lang w:eastAsia="bg-BG"/>
        </w:rPr>
        <w:t xml:space="preserve"> </w:t>
      </w:r>
      <w:r w:rsidRPr="00F25FCA">
        <w:rPr>
          <w:rFonts w:ascii="Verdana" w:hAnsi="Verdana" w:cs="Arial"/>
          <w:sz w:val="20"/>
          <w:lang w:eastAsia="bg-BG"/>
        </w:rPr>
        <w:t>към</w:t>
      </w:r>
      <w:r w:rsidRPr="00F25FCA">
        <w:rPr>
          <w:rFonts w:ascii="Verdana" w:hAnsi="Verdana" w:cs="Vrinda"/>
          <w:sz w:val="20"/>
          <w:lang w:eastAsia="bg-BG"/>
        </w:rPr>
        <w:t>:</w:t>
      </w:r>
    </w:p>
    <w:p w:rsidR="00B66DF8" w:rsidRPr="00F25FCA" w:rsidRDefault="00B66DF8" w:rsidP="007457ED">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края</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текущия</w:t>
      </w:r>
      <w:r w:rsidRPr="00F25FCA">
        <w:rPr>
          <w:rFonts w:ascii="Verdana" w:hAnsi="Verdana" w:cs="Vrinda"/>
          <w:sz w:val="20"/>
          <w:lang w:eastAsia="bg-BG"/>
        </w:rPr>
        <w:t xml:space="preserve"> </w:t>
      </w:r>
      <w:r w:rsidRPr="00F25FCA">
        <w:rPr>
          <w:rFonts w:ascii="Verdana" w:hAnsi="Verdana" w:cs="Arial"/>
          <w:sz w:val="20"/>
          <w:lang w:eastAsia="bg-BG"/>
        </w:rPr>
        <w:t>период</w:t>
      </w:r>
      <w:r w:rsidRPr="00F25FCA">
        <w:rPr>
          <w:rFonts w:ascii="Verdana" w:hAnsi="Verdana" w:cs="Vrinda"/>
          <w:sz w:val="20"/>
          <w:lang w:eastAsia="bg-BG"/>
        </w:rPr>
        <w:t>;</w:t>
      </w:r>
    </w:p>
    <w:p w:rsidR="00B66DF8" w:rsidRPr="00F25FCA" w:rsidRDefault="00B66DF8" w:rsidP="007457ED">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края</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предходния</w:t>
      </w:r>
      <w:r w:rsidRPr="00F25FCA">
        <w:rPr>
          <w:rFonts w:ascii="Verdana" w:hAnsi="Verdana" w:cs="Vrinda"/>
          <w:sz w:val="20"/>
          <w:lang w:eastAsia="bg-BG"/>
        </w:rPr>
        <w:t xml:space="preserve"> </w:t>
      </w:r>
      <w:r w:rsidRPr="00F25FCA">
        <w:rPr>
          <w:rFonts w:ascii="Verdana" w:hAnsi="Verdana" w:cs="Arial"/>
          <w:sz w:val="20"/>
          <w:lang w:eastAsia="bg-BG"/>
        </w:rPr>
        <w:t>период</w:t>
      </w:r>
      <w:r w:rsidRPr="00F25FCA">
        <w:rPr>
          <w:rFonts w:ascii="Verdana" w:hAnsi="Verdana" w:cs="Vrinda"/>
          <w:sz w:val="20"/>
          <w:lang w:eastAsia="bg-BG"/>
        </w:rPr>
        <w:t xml:space="preserve">; </w:t>
      </w:r>
      <w:r w:rsidRPr="00F25FCA">
        <w:rPr>
          <w:rFonts w:ascii="Verdana" w:hAnsi="Verdana" w:cs="Arial"/>
          <w:sz w:val="20"/>
          <w:lang w:eastAsia="bg-BG"/>
        </w:rPr>
        <w:t>и</w:t>
      </w:r>
    </w:p>
    <w:p w:rsidR="00B66DF8" w:rsidRPr="00F25FCA" w:rsidRDefault="00B66DF8" w:rsidP="007457ED">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началото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предходния</w:t>
      </w:r>
      <w:r w:rsidRPr="00F25FCA">
        <w:rPr>
          <w:rFonts w:ascii="Verdana" w:hAnsi="Verdana" w:cs="Vrinda"/>
          <w:sz w:val="20"/>
          <w:lang w:eastAsia="bg-BG"/>
        </w:rPr>
        <w:t xml:space="preserve"> </w:t>
      </w:r>
      <w:r w:rsidRPr="00F25FCA">
        <w:rPr>
          <w:rFonts w:ascii="Verdana" w:hAnsi="Verdana" w:cs="Arial"/>
          <w:sz w:val="20"/>
          <w:lang w:eastAsia="bg-BG"/>
        </w:rPr>
        <w:t>период</w:t>
      </w:r>
      <w:r w:rsidRPr="00F25FCA">
        <w:rPr>
          <w:rFonts w:ascii="Verdana" w:hAnsi="Verdana" w:cs="Vrinda"/>
          <w:sz w:val="20"/>
          <w:lang w:eastAsia="bg-BG"/>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Датата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този</w:t>
      </w:r>
      <w:r w:rsidRPr="00F25FCA">
        <w:rPr>
          <w:rFonts w:ascii="Verdana" w:hAnsi="Verdana" w:cs="Vrinda"/>
          <w:sz w:val="20"/>
          <w:lang w:eastAsia="bg-BG"/>
        </w:rPr>
        <w:t xml:space="preserve"> </w:t>
      </w:r>
      <w:r w:rsidRPr="00F25FCA">
        <w:rPr>
          <w:rFonts w:ascii="Verdana" w:hAnsi="Verdana" w:cs="Arial"/>
          <w:sz w:val="20"/>
          <w:lang w:eastAsia="bg-BG"/>
        </w:rPr>
        <w:t>встъпителен</w:t>
      </w:r>
      <w:r w:rsidRPr="00F25FCA">
        <w:rPr>
          <w:rFonts w:ascii="Verdana" w:hAnsi="Verdana" w:cs="Vrinda"/>
          <w:sz w:val="20"/>
          <w:lang w:eastAsia="bg-BG"/>
        </w:rPr>
        <w:t xml:space="preserve"> </w:t>
      </w:r>
      <w:r w:rsidRPr="00F25FCA">
        <w:rPr>
          <w:rFonts w:ascii="Verdana" w:hAnsi="Verdana" w:cs="Arial"/>
          <w:sz w:val="20"/>
          <w:lang w:eastAsia="bg-BG"/>
        </w:rPr>
        <w:t>отчет</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финансовото</w:t>
      </w:r>
      <w:r w:rsidRPr="00F25FCA">
        <w:rPr>
          <w:rFonts w:ascii="Verdana" w:hAnsi="Verdana" w:cs="Vrinda"/>
          <w:sz w:val="20"/>
          <w:lang w:eastAsia="bg-BG"/>
        </w:rPr>
        <w:t xml:space="preserve"> </w:t>
      </w:r>
      <w:r w:rsidRPr="00F25FCA">
        <w:rPr>
          <w:rFonts w:ascii="Verdana" w:hAnsi="Verdana" w:cs="Arial"/>
          <w:sz w:val="20"/>
          <w:lang w:eastAsia="bg-BG"/>
        </w:rPr>
        <w:t>състояние</w:t>
      </w:r>
      <w:r w:rsidRPr="00F25FCA">
        <w:rPr>
          <w:rFonts w:ascii="Verdana" w:hAnsi="Verdana" w:cs="Vrinda"/>
          <w:sz w:val="20"/>
          <w:lang w:eastAsia="bg-BG"/>
        </w:rPr>
        <w:t xml:space="preserve"> </w:t>
      </w:r>
      <w:r w:rsidRPr="00F25FCA">
        <w:rPr>
          <w:rFonts w:ascii="Verdana" w:hAnsi="Verdana" w:cs="Arial"/>
          <w:sz w:val="20"/>
          <w:lang w:eastAsia="bg-BG"/>
        </w:rPr>
        <w:t>съвпада</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началото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предходния</w:t>
      </w:r>
      <w:r w:rsidRPr="00F25FCA">
        <w:rPr>
          <w:rFonts w:ascii="Verdana" w:hAnsi="Verdana" w:cs="Vrinda"/>
          <w:sz w:val="20"/>
          <w:lang w:eastAsia="bg-BG"/>
        </w:rPr>
        <w:t xml:space="preserve"> </w:t>
      </w:r>
      <w:r w:rsidRPr="00F25FCA">
        <w:rPr>
          <w:rFonts w:ascii="Verdana" w:hAnsi="Verdana" w:cs="Arial"/>
          <w:sz w:val="20"/>
          <w:lang w:eastAsia="bg-BG"/>
        </w:rPr>
        <w:t>период</w:t>
      </w:r>
      <w:r w:rsidRPr="00F25FCA">
        <w:rPr>
          <w:rFonts w:ascii="Verdana" w:hAnsi="Verdana" w:cs="Vrinda"/>
          <w:sz w:val="20"/>
          <w:lang w:eastAsia="bg-BG"/>
        </w:rPr>
        <w:t xml:space="preserve">, </w:t>
      </w:r>
      <w:r w:rsidRPr="00F25FCA">
        <w:rPr>
          <w:rFonts w:ascii="Verdana" w:hAnsi="Verdana" w:cs="Arial"/>
          <w:sz w:val="20"/>
          <w:lang w:eastAsia="bg-BG"/>
        </w:rPr>
        <w:t>независимо</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това</w:t>
      </w:r>
      <w:r w:rsidRPr="00F25FCA">
        <w:rPr>
          <w:rFonts w:ascii="Verdana" w:hAnsi="Verdana" w:cs="Vrinda"/>
          <w:sz w:val="20"/>
          <w:lang w:eastAsia="bg-BG"/>
        </w:rPr>
        <w:t xml:space="preserve"> </w:t>
      </w:r>
      <w:r w:rsidRPr="00F25FCA">
        <w:rPr>
          <w:rFonts w:ascii="Verdana" w:hAnsi="Verdana" w:cs="Arial"/>
          <w:sz w:val="20"/>
          <w:lang w:eastAsia="bg-BG"/>
        </w:rPr>
        <w:t>дали</w:t>
      </w:r>
      <w:r w:rsidRPr="00F25FCA">
        <w:rPr>
          <w:rFonts w:ascii="Verdana" w:hAnsi="Verdana" w:cs="Vrinda"/>
          <w:sz w:val="20"/>
          <w:lang w:eastAsia="bg-BG"/>
        </w:rPr>
        <w:t xml:space="preserve"> </w:t>
      </w:r>
      <w:r w:rsidRPr="00F25FCA">
        <w:rPr>
          <w:rFonts w:ascii="Verdana" w:hAnsi="Verdana" w:cs="Arial"/>
          <w:sz w:val="20"/>
          <w:lang w:eastAsia="bg-BG"/>
        </w:rPr>
        <w:t>финансовите</w:t>
      </w:r>
      <w:r w:rsidRPr="00F25FCA">
        <w:rPr>
          <w:rFonts w:ascii="Verdana" w:hAnsi="Verdana" w:cs="Vrinda"/>
          <w:sz w:val="20"/>
          <w:lang w:eastAsia="bg-BG"/>
        </w:rPr>
        <w:t xml:space="preserve"> </w:t>
      </w:r>
      <w:r w:rsidRPr="00F25FCA">
        <w:rPr>
          <w:rFonts w:ascii="Verdana" w:hAnsi="Verdana" w:cs="Arial"/>
          <w:sz w:val="20"/>
          <w:lang w:eastAsia="bg-BG"/>
        </w:rPr>
        <w:t>отчети</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Дружеството</w:t>
      </w:r>
      <w:r w:rsidRPr="00F25FCA">
        <w:rPr>
          <w:rFonts w:ascii="Verdana" w:hAnsi="Verdana" w:cs="Vrinda"/>
          <w:sz w:val="20"/>
          <w:lang w:eastAsia="bg-BG"/>
        </w:rPr>
        <w:t xml:space="preserve"> </w:t>
      </w:r>
      <w:r w:rsidRPr="00F25FCA">
        <w:rPr>
          <w:rFonts w:ascii="Verdana" w:hAnsi="Verdana" w:cs="Arial"/>
          <w:sz w:val="20"/>
          <w:lang w:eastAsia="bg-BG"/>
        </w:rPr>
        <w:t>представят</w:t>
      </w:r>
      <w:r w:rsidRPr="00F25FCA">
        <w:rPr>
          <w:rFonts w:ascii="Verdana" w:hAnsi="Verdana" w:cs="Vrinda"/>
          <w:sz w:val="20"/>
          <w:lang w:eastAsia="bg-BG"/>
        </w:rPr>
        <w:t xml:space="preserve"> </w:t>
      </w:r>
      <w:r w:rsidRPr="00F25FCA">
        <w:rPr>
          <w:rFonts w:ascii="Verdana" w:hAnsi="Verdana" w:cs="Arial"/>
          <w:sz w:val="20"/>
          <w:lang w:eastAsia="bg-BG"/>
        </w:rPr>
        <w:t>сравнителна</w:t>
      </w:r>
      <w:r w:rsidRPr="00F25FCA">
        <w:rPr>
          <w:rFonts w:ascii="Verdana" w:hAnsi="Verdana" w:cs="Vrinda"/>
          <w:sz w:val="20"/>
          <w:lang w:eastAsia="bg-BG"/>
        </w:rPr>
        <w:t xml:space="preserve"> </w:t>
      </w:r>
      <w:r w:rsidRPr="00F25FCA">
        <w:rPr>
          <w:rFonts w:ascii="Verdana" w:hAnsi="Verdana" w:cs="Arial"/>
          <w:sz w:val="20"/>
          <w:lang w:eastAsia="bg-BG"/>
        </w:rPr>
        <w:t>информация</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w:t>
      </w:r>
      <w:r w:rsidRPr="00F25FCA">
        <w:rPr>
          <w:rFonts w:ascii="Verdana" w:hAnsi="Verdana" w:cs="Arial"/>
          <w:sz w:val="20"/>
          <w:lang w:eastAsia="bg-BG"/>
        </w:rPr>
        <w:t>ранни</w:t>
      </w:r>
      <w:r w:rsidRPr="00F25FCA">
        <w:rPr>
          <w:rFonts w:ascii="Verdana" w:hAnsi="Verdana" w:cs="Vrinda"/>
          <w:sz w:val="20"/>
          <w:lang w:eastAsia="bg-BG"/>
        </w:rPr>
        <w:t xml:space="preserve"> </w:t>
      </w:r>
      <w:r w:rsidRPr="00F25FCA">
        <w:rPr>
          <w:rFonts w:ascii="Verdana" w:hAnsi="Verdana" w:cs="Arial"/>
          <w:sz w:val="20"/>
          <w:lang w:eastAsia="bg-BG"/>
        </w:rPr>
        <w:t>периоди</w:t>
      </w:r>
      <w:r w:rsidRPr="00F25FCA">
        <w:rPr>
          <w:rFonts w:ascii="Verdana" w:hAnsi="Verdana" w:cs="Vrinda"/>
          <w:sz w:val="20"/>
          <w:lang w:eastAsia="bg-BG"/>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Когато</w:t>
      </w:r>
      <w:r w:rsidRPr="00F25FCA">
        <w:rPr>
          <w:rFonts w:ascii="Verdana" w:hAnsi="Verdana" w:cs="Vrinda"/>
          <w:sz w:val="20"/>
          <w:lang w:eastAsia="bg-BG"/>
        </w:rPr>
        <w:t xml:space="preserve"> </w:t>
      </w:r>
      <w:r w:rsidRPr="00F25FCA">
        <w:rPr>
          <w:rFonts w:ascii="Verdana" w:hAnsi="Verdana" w:cs="Arial"/>
          <w:sz w:val="20"/>
          <w:lang w:eastAsia="bg-BG"/>
        </w:rPr>
        <w:t>от</w:t>
      </w:r>
      <w:r w:rsidRPr="00F25FCA">
        <w:rPr>
          <w:rFonts w:ascii="Verdana" w:hAnsi="Verdana" w:cs="Vrinda"/>
          <w:sz w:val="20"/>
          <w:lang w:eastAsia="bg-BG"/>
        </w:rPr>
        <w:t xml:space="preserve"> </w:t>
      </w:r>
      <w:r w:rsidRPr="00F25FCA">
        <w:rPr>
          <w:rFonts w:ascii="Verdana" w:hAnsi="Verdana" w:cs="Arial"/>
          <w:sz w:val="20"/>
          <w:lang w:eastAsia="bg-BG"/>
        </w:rPr>
        <w:t>Дружеството</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изисква</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представя</w:t>
      </w:r>
      <w:r w:rsidRPr="00F25FCA">
        <w:rPr>
          <w:rFonts w:ascii="Verdana" w:hAnsi="Verdana" w:cs="Vrinda"/>
          <w:sz w:val="20"/>
          <w:lang w:eastAsia="bg-BG"/>
        </w:rPr>
        <w:t xml:space="preserve"> </w:t>
      </w:r>
      <w:r w:rsidRPr="00F25FCA">
        <w:rPr>
          <w:rFonts w:ascii="Verdana" w:hAnsi="Verdana" w:cs="Arial"/>
          <w:sz w:val="20"/>
          <w:lang w:eastAsia="bg-BG"/>
        </w:rPr>
        <w:t>допълнителен</w:t>
      </w:r>
      <w:r w:rsidRPr="00F25FCA">
        <w:rPr>
          <w:rFonts w:ascii="Verdana" w:hAnsi="Verdana" w:cs="Vrinda"/>
          <w:sz w:val="20"/>
          <w:lang w:eastAsia="bg-BG"/>
        </w:rPr>
        <w:t xml:space="preserve"> </w:t>
      </w:r>
      <w:r w:rsidRPr="00F25FCA">
        <w:rPr>
          <w:rFonts w:ascii="Verdana" w:hAnsi="Verdana" w:cs="Arial"/>
          <w:sz w:val="20"/>
          <w:lang w:eastAsia="bg-BG"/>
        </w:rPr>
        <w:t>отчет</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финансовото</w:t>
      </w:r>
      <w:r w:rsidRPr="00F25FCA">
        <w:rPr>
          <w:rFonts w:ascii="Verdana" w:hAnsi="Verdana" w:cs="Vrinda"/>
          <w:sz w:val="20"/>
          <w:lang w:eastAsia="bg-BG"/>
        </w:rPr>
        <w:t xml:space="preserve"> </w:t>
      </w:r>
      <w:r w:rsidRPr="00F25FCA">
        <w:rPr>
          <w:rFonts w:ascii="Verdana" w:hAnsi="Verdana" w:cs="Arial"/>
          <w:sz w:val="20"/>
          <w:lang w:eastAsia="bg-BG"/>
        </w:rPr>
        <w:t>състояние</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съответствие</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оповестява</w:t>
      </w:r>
      <w:r w:rsidRPr="00F25FCA">
        <w:rPr>
          <w:rFonts w:ascii="Verdana" w:hAnsi="Verdana" w:cs="Vrinda"/>
          <w:sz w:val="20"/>
          <w:lang w:eastAsia="bg-BG"/>
        </w:rPr>
        <w:t>:</w:t>
      </w:r>
    </w:p>
    <w:p w:rsidR="00B66DF8" w:rsidRPr="00F25FCA" w:rsidRDefault="00B66DF8" w:rsidP="007457ED">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характера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proofErr w:type="spellStart"/>
      <w:r w:rsidRPr="00F25FCA">
        <w:rPr>
          <w:rFonts w:ascii="Verdana" w:hAnsi="Verdana" w:cs="Arial"/>
          <w:sz w:val="20"/>
          <w:lang w:eastAsia="bg-BG"/>
        </w:rPr>
        <w:t>прекласифицирането</w:t>
      </w:r>
      <w:proofErr w:type="spellEnd"/>
      <w:r w:rsidRPr="00F25FCA">
        <w:rPr>
          <w:rFonts w:ascii="Verdana" w:hAnsi="Verdana" w:cs="Vrinda"/>
          <w:sz w:val="20"/>
          <w:lang w:eastAsia="bg-BG"/>
        </w:rPr>
        <w:t>;</w:t>
      </w:r>
    </w:p>
    <w:p w:rsidR="00B66DF8" w:rsidRPr="00F25FCA" w:rsidRDefault="00B66DF8" w:rsidP="007457ED">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сумата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всяка</w:t>
      </w:r>
      <w:r w:rsidRPr="00F25FCA">
        <w:rPr>
          <w:rFonts w:ascii="Verdana" w:hAnsi="Verdana" w:cs="Vrinda"/>
          <w:sz w:val="20"/>
          <w:lang w:eastAsia="bg-BG"/>
        </w:rPr>
        <w:t xml:space="preserve"> </w:t>
      </w:r>
      <w:r w:rsidRPr="00F25FCA">
        <w:rPr>
          <w:rFonts w:ascii="Verdana" w:hAnsi="Verdana" w:cs="Arial"/>
          <w:sz w:val="20"/>
          <w:lang w:eastAsia="bg-BG"/>
        </w:rPr>
        <w:t>статия</w:t>
      </w:r>
      <w:r w:rsidRPr="00F25FCA">
        <w:rPr>
          <w:rFonts w:ascii="Verdana" w:hAnsi="Verdana" w:cs="Vrinda"/>
          <w:sz w:val="20"/>
          <w:lang w:eastAsia="bg-BG"/>
        </w:rPr>
        <w:t xml:space="preserve"> </w:t>
      </w:r>
      <w:r w:rsidRPr="00F25FCA">
        <w:rPr>
          <w:rFonts w:ascii="Verdana" w:hAnsi="Verdana" w:cs="Arial"/>
          <w:sz w:val="20"/>
          <w:lang w:eastAsia="bg-BG"/>
        </w:rPr>
        <w:t>или</w:t>
      </w:r>
      <w:r w:rsidRPr="00F25FCA">
        <w:rPr>
          <w:rFonts w:ascii="Verdana" w:hAnsi="Verdana" w:cs="Vrinda"/>
          <w:sz w:val="20"/>
          <w:lang w:eastAsia="bg-BG"/>
        </w:rPr>
        <w:t xml:space="preserve"> </w:t>
      </w:r>
      <w:r w:rsidRPr="00F25FCA">
        <w:rPr>
          <w:rFonts w:ascii="Verdana" w:hAnsi="Verdana" w:cs="Arial"/>
          <w:sz w:val="20"/>
          <w:lang w:eastAsia="bg-BG"/>
        </w:rPr>
        <w:t>група</w:t>
      </w:r>
      <w:r w:rsidRPr="00F25FCA">
        <w:rPr>
          <w:rFonts w:ascii="Verdana" w:hAnsi="Verdana" w:cs="Vrinda"/>
          <w:sz w:val="20"/>
          <w:lang w:eastAsia="bg-BG"/>
        </w:rPr>
        <w:t xml:space="preserve"> </w:t>
      </w:r>
      <w:r w:rsidRPr="00F25FCA">
        <w:rPr>
          <w:rFonts w:ascii="Verdana" w:hAnsi="Verdana" w:cs="Arial"/>
          <w:sz w:val="20"/>
          <w:lang w:eastAsia="bg-BG"/>
        </w:rPr>
        <w:t>статии</w:t>
      </w:r>
      <w:r w:rsidRPr="00F25FCA">
        <w:rPr>
          <w:rFonts w:ascii="Verdana" w:hAnsi="Verdana" w:cs="Vrinda"/>
          <w:sz w:val="20"/>
          <w:lang w:eastAsia="bg-BG"/>
        </w:rPr>
        <w:t xml:space="preserve">, </w:t>
      </w:r>
      <w:r w:rsidRPr="00F25FCA">
        <w:rPr>
          <w:rFonts w:ascii="Verdana" w:hAnsi="Verdana" w:cs="Arial"/>
          <w:sz w:val="20"/>
          <w:lang w:eastAsia="bg-BG"/>
        </w:rPr>
        <w:t>които</w:t>
      </w:r>
      <w:r w:rsidRPr="00F25FCA">
        <w:rPr>
          <w:rFonts w:ascii="Verdana" w:hAnsi="Verdana" w:cs="Vrinda"/>
          <w:sz w:val="20"/>
          <w:lang w:eastAsia="bg-BG"/>
        </w:rPr>
        <w:t xml:space="preserve"> </w:t>
      </w:r>
      <w:r w:rsidRPr="00F25FCA">
        <w:rPr>
          <w:rFonts w:ascii="Verdana" w:hAnsi="Verdana" w:cs="Arial"/>
          <w:sz w:val="20"/>
          <w:lang w:eastAsia="bg-BG"/>
        </w:rPr>
        <w:t>са</w:t>
      </w:r>
      <w:r w:rsidRPr="00F25FCA">
        <w:rPr>
          <w:rFonts w:ascii="Verdana" w:hAnsi="Verdana" w:cs="Vrinda"/>
          <w:sz w:val="20"/>
          <w:lang w:eastAsia="bg-BG"/>
        </w:rPr>
        <w:t xml:space="preserve"> </w:t>
      </w:r>
      <w:proofErr w:type="spellStart"/>
      <w:r w:rsidRPr="00F25FCA">
        <w:rPr>
          <w:rFonts w:ascii="Verdana" w:hAnsi="Verdana" w:cs="Arial"/>
          <w:sz w:val="20"/>
          <w:lang w:eastAsia="bg-BG"/>
        </w:rPr>
        <w:t>прекласифицирани</w:t>
      </w:r>
      <w:proofErr w:type="spellEnd"/>
      <w:r w:rsidRPr="00F25FCA">
        <w:rPr>
          <w:rFonts w:ascii="Verdana" w:hAnsi="Verdana" w:cs="Vrinda"/>
          <w:sz w:val="20"/>
          <w:lang w:eastAsia="bg-BG"/>
        </w:rPr>
        <w:t>;</w:t>
      </w:r>
    </w:p>
    <w:p w:rsidR="00B66DF8" w:rsidRPr="00F25FCA" w:rsidRDefault="00B66DF8" w:rsidP="007457ED">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причината</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proofErr w:type="spellStart"/>
      <w:r w:rsidRPr="00F25FCA">
        <w:rPr>
          <w:rFonts w:ascii="Verdana" w:hAnsi="Verdana" w:cs="Arial"/>
          <w:sz w:val="20"/>
          <w:lang w:eastAsia="bg-BG"/>
        </w:rPr>
        <w:t>прекласифицирането</w:t>
      </w:r>
      <w:proofErr w:type="spellEnd"/>
      <w:r w:rsidRPr="00F25FCA">
        <w:rPr>
          <w:rFonts w:ascii="Verdana" w:hAnsi="Verdana" w:cs="Vrinda"/>
          <w:sz w:val="20"/>
          <w:lang w:eastAsia="bg-BG"/>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Може</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възникнат</w:t>
      </w:r>
      <w:r w:rsidRPr="00F25FCA">
        <w:rPr>
          <w:rFonts w:ascii="Verdana" w:hAnsi="Verdana" w:cs="Vrinda"/>
          <w:sz w:val="20"/>
          <w:lang w:eastAsia="bg-BG"/>
        </w:rPr>
        <w:t xml:space="preserve"> </w:t>
      </w:r>
      <w:r w:rsidRPr="00F25FCA">
        <w:rPr>
          <w:rFonts w:ascii="Verdana" w:hAnsi="Verdana" w:cs="Arial"/>
          <w:sz w:val="20"/>
          <w:lang w:eastAsia="bg-BG"/>
        </w:rPr>
        <w:t>обстоятелства</w:t>
      </w:r>
      <w:r w:rsidRPr="00F25FCA">
        <w:rPr>
          <w:rFonts w:ascii="Verdana" w:hAnsi="Verdana" w:cs="Vrinda"/>
          <w:sz w:val="20"/>
          <w:lang w:eastAsia="bg-BG"/>
        </w:rPr>
        <w:t xml:space="preserve"> </w:t>
      </w:r>
      <w:r w:rsidRPr="00F25FCA">
        <w:rPr>
          <w:rFonts w:ascii="Verdana" w:hAnsi="Verdana" w:cs="Arial"/>
          <w:sz w:val="20"/>
          <w:lang w:eastAsia="bg-BG"/>
        </w:rPr>
        <w:t>при</w:t>
      </w:r>
      <w:r w:rsidRPr="00F25FCA">
        <w:rPr>
          <w:rFonts w:ascii="Verdana" w:hAnsi="Verdana" w:cs="Vrinda"/>
          <w:sz w:val="20"/>
          <w:lang w:eastAsia="bg-BG"/>
        </w:rPr>
        <w:t xml:space="preserve"> </w:t>
      </w:r>
      <w:r w:rsidRPr="00F25FCA">
        <w:rPr>
          <w:rFonts w:ascii="Verdana" w:hAnsi="Verdana" w:cs="Arial"/>
          <w:sz w:val="20"/>
          <w:lang w:eastAsia="bg-BG"/>
        </w:rPr>
        <w:t>които</w:t>
      </w:r>
      <w:r w:rsidRPr="00F25FCA">
        <w:rPr>
          <w:rFonts w:ascii="Verdana" w:hAnsi="Verdana" w:cs="Vrinda"/>
          <w:sz w:val="20"/>
          <w:lang w:eastAsia="bg-BG"/>
        </w:rPr>
        <w:t xml:space="preserve"> </w:t>
      </w:r>
      <w:r w:rsidRPr="00F25FCA">
        <w:rPr>
          <w:rFonts w:ascii="Verdana" w:hAnsi="Verdana" w:cs="Arial"/>
          <w:sz w:val="20"/>
          <w:lang w:eastAsia="bg-BG"/>
        </w:rPr>
        <w:t>е</w:t>
      </w:r>
      <w:r w:rsidRPr="00F25FCA">
        <w:rPr>
          <w:rFonts w:ascii="Verdana" w:hAnsi="Verdana" w:cs="Vrinda"/>
          <w:sz w:val="20"/>
          <w:lang w:eastAsia="bg-BG"/>
        </w:rPr>
        <w:t xml:space="preserve"> </w:t>
      </w:r>
      <w:r w:rsidRPr="00F25FCA">
        <w:rPr>
          <w:rFonts w:ascii="Verdana" w:hAnsi="Verdana" w:cs="Arial"/>
          <w:sz w:val="20"/>
          <w:lang w:eastAsia="bg-BG"/>
        </w:rPr>
        <w:t>практически</w:t>
      </w:r>
      <w:r w:rsidRPr="00F25FCA">
        <w:rPr>
          <w:rFonts w:ascii="Verdana" w:hAnsi="Verdana" w:cs="Vrinda"/>
          <w:sz w:val="20"/>
          <w:lang w:eastAsia="bg-BG"/>
        </w:rPr>
        <w:t xml:space="preserve"> </w:t>
      </w:r>
      <w:r w:rsidRPr="00F25FCA">
        <w:rPr>
          <w:rFonts w:ascii="Verdana" w:hAnsi="Verdana" w:cs="Arial"/>
          <w:sz w:val="20"/>
          <w:lang w:eastAsia="bg-BG"/>
        </w:rPr>
        <w:t>невъзможно</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proofErr w:type="spellStart"/>
      <w:r w:rsidRPr="00F25FCA">
        <w:rPr>
          <w:rFonts w:ascii="Verdana" w:hAnsi="Verdana" w:cs="Arial"/>
          <w:sz w:val="20"/>
          <w:lang w:eastAsia="bg-BG"/>
        </w:rPr>
        <w:t>прекласифицира</w:t>
      </w:r>
      <w:proofErr w:type="spellEnd"/>
      <w:r w:rsidRPr="00F25FCA">
        <w:rPr>
          <w:rFonts w:ascii="Verdana" w:hAnsi="Verdana" w:cs="Vrinda"/>
          <w:sz w:val="20"/>
          <w:lang w:eastAsia="bg-BG"/>
        </w:rPr>
        <w:t xml:space="preserve"> </w:t>
      </w:r>
      <w:r w:rsidRPr="00F25FCA">
        <w:rPr>
          <w:rFonts w:ascii="Verdana" w:hAnsi="Verdana" w:cs="Arial"/>
          <w:sz w:val="20"/>
          <w:lang w:eastAsia="bg-BG"/>
        </w:rPr>
        <w:t>сравнителна</w:t>
      </w:r>
      <w:r w:rsidRPr="00F25FCA">
        <w:rPr>
          <w:rFonts w:ascii="Verdana" w:hAnsi="Verdana" w:cs="Vrinda"/>
          <w:sz w:val="20"/>
          <w:lang w:eastAsia="bg-BG"/>
        </w:rPr>
        <w:t xml:space="preserve"> </w:t>
      </w:r>
      <w:r w:rsidRPr="00F25FCA">
        <w:rPr>
          <w:rFonts w:ascii="Verdana" w:hAnsi="Verdana" w:cs="Arial"/>
          <w:sz w:val="20"/>
          <w:lang w:eastAsia="bg-BG"/>
        </w:rPr>
        <w:t>информация</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конкретен</w:t>
      </w:r>
      <w:r w:rsidRPr="00F25FCA">
        <w:rPr>
          <w:rFonts w:ascii="Verdana" w:hAnsi="Verdana" w:cs="Vrinda"/>
          <w:sz w:val="20"/>
          <w:lang w:eastAsia="bg-BG"/>
        </w:rPr>
        <w:t xml:space="preserve"> </w:t>
      </w:r>
      <w:r w:rsidRPr="00F25FCA">
        <w:rPr>
          <w:rFonts w:ascii="Verdana" w:hAnsi="Verdana" w:cs="Arial"/>
          <w:sz w:val="20"/>
          <w:lang w:eastAsia="bg-BG"/>
        </w:rPr>
        <w:t>предходен</w:t>
      </w:r>
      <w:r w:rsidRPr="00F25FCA">
        <w:rPr>
          <w:rFonts w:ascii="Verdana" w:hAnsi="Verdana" w:cs="Vrinda"/>
          <w:sz w:val="20"/>
          <w:lang w:eastAsia="bg-BG"/>
        </w:rPr>
        <w:t xml:space="preserve"> </w:t>
      </w:r>
      <w:r w:rsidRPr="00F25FCA">
        <w:rPr>
          <w:rFonts w:ascii="Verdana" w:hAnsi="Verdana" w:cs="Arial"/>
          <w:sz w:val="20"/>
          <w:lang w:eastAsia="bg-BG"/>
        </w:rPr>
        <w:t>период</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се</w:t>
      </w:r>
      <w:r w:rsidRPr="00F25FCA">
        <w:rPr>
          <w:rFonts w:ascii="Verdana" w:hAnsi="Verdana" w:cs="Vrinda"/>
          <w:sz w:val="20"/>
          <w:lang w:eastAsia="bg-BG"/>
        </w:rPr>
        <w:t xml:space="preserve"> </w:t>
      </w:r>
      <w:r w:rsidRPr="00F25FCA">
        <w:rPr>
          <w:rFonts w:ascii="Verdana" w:hAnsi="Verdana" w:cs="Arial"/>
          <w:sz w:val="20"/>
          <w:lang w:eastAsia="bg-BG"/>
        </w:rPr>
        <w:t>постигне</w:t>
      </w:r>
      <w:r w:rsidRPr="00F25FCA">
        <w:rPr>
          <w:rFonts w:ascii="Verdana" w:hAnsi="Verdana" w:cs="Vrinda"/>
          <w:sz w:val="20"/>
          <w:lang w:eastAsia="bg-BG"/>
        </w:rPr>
        <w:t xml:space="preserve"> </w:t>
      </w:r>
      <w:r w:rsidRPr="00F25FCA">
        <w:rPr>
          <w:rFonts w:ascii="Verdana" w:hAnsi="Verdana" w:cs="Arial"/>
          <w:sz w:val="20"/>
          <w:lang w:eastAsia="bg-BG"/>
        </w:rPr>
        <w:t>съпоставимост</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текущия</w:t>
      </w:r>
      <w:r w:rsidRPr="00F25FCA">
        <w:rPr>
          <w:rFonts w:ascii="Verdana" w:hAnsi="Verdana" w:cs="Vrinda"/>
          <w:sz w:val="20"/>
          <w:lang w:eastAsia="bg-BG"/>
        </w:rPr>
        <w:t xml:space="preserve"> </w:t>
      </w:r>
      <w:r w:rsidRPr="00F25FCA">
        <w:rPr>
          <w:rFonts w:ascii="Verdana" w:hAnsi="Verdana" w:cs="Arial"/>
          <w:sz w:val="20"/>
          <w:lang w:eastAsia="bg-BG"/>
        </w:rPr>
        <w:t>период</w:t>
      </w:r>
      <w:r w:rsidRPr="00F25FCA">
        <w:rPr>
          <w:rFonts w:ascii="Verdana" w:hAnsi="Verdana" w:cs="Vrinda"/>
          <w:sz w:val="20"/>
          <w:lang w:eastAsia="bg-BG"/>
        </w:rPr>
        <w:t xml:space="preserve">. </w:t>
      </w:r>
      <w:r w:rsidRPr="00F25FCA">
        <w:rPr>
          <w:rFonts w:ascii="Verdana" w:hAnsi="Verdana" w:cs="Arial"/>
          <w:sz w:val="20"/>
          <w:lang w:eastAsia="bg-BG"/>
        </w:rPr>
        <w:t>Възможно</w:t>
      </w:r>
      <w:r w:rsidRPr="00F25FCA">
        <w:rPr>
          <w:rFonts w:ascii="Verdana" w:hAnsi="Verdana" w:cs="Vrinda"/>
          <w:sz w:val="20"/>
          <w:lang w:eastAsia="bg-BG"/>
        </w:rPr>
        <w:t xml:space="preserve"> </w:t>
      </w:r>
      <w:r w:rsidRPr="00F25FCA">
        <w:rPr>
          <w:rFonts w:ascii="Verdana" w:hAnsi="Verdana" w:cs="Arial"/>
          <w:sz w:val="20"/>
          <w:lang w:eastAsia="bg-BG"/>
        </w:rPr>
        <w:t>е</w:t>
      </w:r>
      <w:r w:rsidRPr="00F25FCA">
        <w:rPr>
          <w:rFonts w:ascii="Verdana" w:hAnsi="Verdana" w:cs="Vrinda"/>
          <w:sz w:val="20"/>
          <w:lang w:eastAsia="bg-BG"/>
        </w:rPr>
        <w:t xml:space="preserve"> </w:t>
      </w:r>
      <w:r w:rsidRPr="00F25FCA">
        <w:rPr>
          <w:rFonts w:ascii="Verdana" w:hAnsi="Verdana" w:cs="Arial"/>
          <w:sz w:val="20"/>
          <w:lang w:eastAsia="bg-BG"/>
        </w:rPr>
        <w:t>в</w:t>
      </w:r>
      <w:r w:rsidRPr="00F25FCA">
        <w:rPr>
          <w:rFonts w:ascii="Verdana" w:hAnsi="Verdana" w:cs="Vrinda"/>
          <w:sz w:val="20"/>
          <w:lang w:eastAsia="bg-BG"/>
        </w:rPr>
        <w:t xml:space="preserve"> </w:t>
      </w:r>
      <w:r w:rsidRPr="00F25FCA">
        <w:rPr>
          <w:rFonts w:ascii="Verdana" w:hAnsi="Verdana" w:cs="Arial"/>
          <w:sz w:val="20"/>
          <w:lang w:eastAsia="bg-BG"/>
        </w:rPr>
        <w:t>предходния</w:t>
      </w:r>
      <w:r w:rsidRPr="00F25FCA">
        <w:rPr>
          <w:rFonts w:ascii="Verdana" w:hAnsi="Verdana" w:cs="Vrinda"/>
          <w:sz w:val="20"/>
          <w:lang w:eastAsia="bg-BG"/>
        </w:rPr>
        <w:t xml:space="preserve"> </w:t>
      </w:r>
      <w:r w:rsidRPr="00F25FCA">
        <w:rPr>
          <w:rFonts w:ascii="Verdana" w:hAnsi="Verdana" w:cs="Arial"/>
          <w:sz w:val="20"/>
          <w:lang w:eastAsia="bg-BG"/>
        </w:rPr>
        <w:t>период</w:t>
      </w:r>
      <w:r w:rsidRPr="00F25FCA">
        <w:rPr>
          <w:rFonts w:ascii="Verdana" w:hAnsi="Verdana" w:cs="Vrinda"/>
          <w:sz w:val="20"/>
          <w:lang w:eastAsia="bg-BG"/>
        </w:rPr>
        <w:t xml:space="preserve"> </w:t>
      </w:r>
      <w:r w:rsidRPr="00F25FCA">
        <w:rPr>
          <w:rFonts w:ascii="Verdana" w:hAnsi="Verdana" w:cs="Arial"/>
          <w:sz w:val="20"/>
          <w:lang w:eastAsia="bg-BG"/>
        </w:rPr>
        <w:t>данните</w:t>
      </w:r>
      <w:r w:rsidRPr="00F25FCA">
        <w:rPr>
          <w:rFonts w:ascii="Verdana" w:hAnsi="Verdana" w:cs="Vrinda"/>
          <w:sz w:val="20"/>
          <w:lang w:eastAsia="bg-BG"/>
        </w:rPr>
        <w:t xml:space="preserve"> </w:t>
      </w:r>
      <w:r w:rsidRPr="00F25FCA">
        <w:rPr>
          <w:rFonts w:ascii="Verdana" w:hAnsi="Verdana" w:cs="Arial"/>
          <w:sz w:val="20"/>
          <w:lang w:eastAsia="bg-BG"/>
        </w:rPr>
        <w:t>може</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не</w:t>
      </w:r>
      <w:r w:rsidRPr="00F25FCA">
        <w:rPr>
          <w:rFonts w:ascii="Verdana" w:hAnsi="Verdana" w:cs="Vrinda"/>
          <w:sz w:val="20"/>
          <w:lang w:eastAsia="bg-BG"/>
        </w:rPr>
        <w:t xml:space="preserve"> </w:t>
      </w:r>
      <w:r w:rsidRPr="00F25FCA">
        <w:rPr>
          <w:rFonts w:ascii="Verdana" w:hAnsi="Verdana" w:cs="Arial"/>
          <w:sz w:val="20"/>
          <w:lang w:eastAsia="bg-BG"/>
        </w:rPr>
        <w:t>са</w:t>
      </w:r>
      <w:r w:rsidRPr="00F25FCA">
        <w:rPr>
          <w:rFonts w:ascii="Verdana" w:hAnsi="Verdana" w:cs="Vrinda"/>
          <w:sz w:val="20"/>
          <w:lang w:eastAsia="bg-BG"/>
        </w:rPr>
        <w:t xml:space="preserve"> </w:t>
      </w:r>
      <w:r w:rsidRPr="00F25FCA">
        <w:rPr>
          <w:rFonts w:ascii="Verdana" w:hAnsi="Verdana" w:cs="Arial"/>
          <w:sz w:val="20"/>
          <w:lang w:eastAsia="bg-BG"/>
        </w:rPr>
        <w:t>били</w:t>
      </w:r>
      <w:r w:rsidRPr="00F25FCA">
        <w:rPr>
          <w:rFonts w:ascii="Verdana" w:hAnsi="Verdana" w:cs="Vrinda"/>
          <w:sz w:val="20"/>
          <w:lang w:eastAsia="bg-BG"/>
        </w:rPr>
        <w:t xml:space="preserve"> </w:t>
      </w:r>
      <w:r w:rsidRPr="00F25FCA">
        <w:rPr>
          <w:rFonts w:ascii="Verdana" w:hAnsi="Verdana" w:cs="Arial"/>
          <w:sz w:val="20"/>
          <w:lang w:eastAsia="bg-BG"/>
        </w:rPr>
        <w:t>събирани</w:t>
      </w:r>
      <w:r w:rsidRPr="00F25FCA">
        <w:rPr>
          <w:rFonts w:ascii="Verdana" w:hAnsi="Verdana" w:cs="Vrinda"/>
          <w:sz w:val="20"/>
          <w:lang w:eastAsia="bg-BG"/>
        </w:rPr>
        <w:t xml:space="preserve"> </w:t>
      </w:r>
      <w:r w:rsidRPr="00F25FCA">
        <w:rPr>
          <w:rFonts w:ascii="Verdana" w:hAnsi="Verdana" w:cs="Arial"/>
          <w:sz w:val="20"/>
          <w:lang w:eastAsia="bg-BG"/>
        </w:rPr>
        <w:t>по</w:t>
      </w:r>
      <w:r w:rsidRPr="00F25FCA">
        <w:rPr>
          <w:rFonts w:ascii="Verdana" w:hAnsi="Verdana" w:cs="Vrinda"/>
          <w:sz w:val="20"/>
          <w:lang w:eastAsia="bg-BG"/>
        </w:rPr>
        <w:t xml:space="preserve"> </w:t>
      </w:r>
      <w:r w:rsidRPr="00F25FCA">
        <w:rPr>
          <w:rFonts w:ascii="Verdana" w:hAnsi="Verdana" w:cs="Arial"/>
          <w:sz w:val="20"/>
          <w:lang w:eastAsia="bg-BG"/>
        </w:rPr>
        <w:t>начин</w:t>
      </w:r>
      <w:r w:rsidRPr="00F25FCA">
        <w:rPr>
          <w:rFonts w:ascii="Verdana" w:hAnsi="Verdana" w:cs="Vrinda"/>
          <w:sz w:val="20"/>
          <w:lang w:eastAsia="bg-BG"/>
        </w:rPr>
        <w:t xml:space="preserve">, </w:t>
      </w:r>
      <w:r w:rsidRPr="00F25FCA">
        <w:rPr>
          <w:rFonts w:ascii="Verdana" w:hAnsi="Verdana" w:cs="Arial"/>
          <w:sz w:val="20"/>
          <w:lang w:eastAsia="bg-BG"/>
        </w:rPr>
        <w:t>който</w:t>
      </w:r>
      <w:r w:rsidRPr="00F25FCA">
        <w:rPr>
          <w:rFonts w:ascii="Verdana" w:hAnsi="Verdana" w:cs="Vrinda"/>
          <w:sz w:val="20"/>
          <w:lang w:eastAsia="bg-BG"/>
        </w:rPr>
        <w:t xml:space="preserve"> </w:t>
      </w:r>
      <w:r w:rsidRPr="00F25FCA">
        <w:rPr>
          <w:rFonts w:ascii="Verdana" w:hAnsi="Verdana" w:cs="Arial"/>
          <w:sz w:val="20"/>
          <w:lang w:eastAsia="bg-BG"/>
        </w:rPr>
        <w:t>позволява</w:t>
      </w:r>
      <w:r w:rsidRPr="00F25FCA">
        <w:rPr>
          <w:rFonts w:ascii="Verdana" w:hAnsi="Verdana" w:cs="Vrinda"/>
          <w:sz w:val="20"/>
          <w:lang w:eastAsia="bg-BG"/>
        </w:rPr>
        <w:t xml:space="preserve"> </w:t>
      </w:r>
      <w:proofErr w:type="spellStart"/>
      <w:r w:rsidRPr="00F25FCA">
        <w:rPr>
          <w:rFonts w:ascii="Verdana" w:hAnsi="Verdana" w:cs="Arial"/>
          <w:sz w:val="20"/>
          <w:lang w:eastAsia="bg-BG"/>
        </w:rPr>
        <w:t>прекласифициране</w:t>
      </w:r>
      <w:proofErr w:type="spellEnd"/>
      <w:r w:rsidRPr="00F25FCA">
        <w:rPr>
          <w:rFonts w:ascii="Verdana" w:hAnsi="Verdana" w:cs="Vrinda"/>
          <w:sz w:val="20"/>
          <w:lang w:eastAsia="bg-BG"/>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Когато</w:t>
      </w:r>
      <w:r w:rsidRPr="00F25FCA">
        <w:rPr>
          <w:rFonts w:ascii="Verdana" w:hAnsi="Verdana" w:cs="Vrinda"/>
          <w:sz w:val="20"/>
          <w:lang w:eastAsia="bg-BG"/>
        </w:rPr>
        <w:t xml:space="preserve"> </w:t>
      </w:r>
      <w:proofErr w:type="spellStart"/>
      <w:r w:rsidRPr="00F25FCA">
        <w:rPr>
          <w:rFonts w:ascii="Verdana" w:hAnsi="Verdana" w:cs="Arial"/>
          <w:sz w:val="20"/>
          <w:lang w:eastAsia="bg-BG"/>
        </w:rPr>
        <w:t>прекласифицирането</w:t>
      </w:r>
      <w:proofErr w:type="spellEnd"/>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сравнителна</w:t>
      </w:r>
      <w:r w:rsidRPr="00F25FCA">
        <w:rPr>
          <w:rFonts w:ascii="Verdana" w:hAnsi="Verdana" w:cs="Vrinda"/>
          <w:sz w:val="20"/>
          <w:lang w:eastAsia="bg-BG"/>
        </w:rPr>
        <w:t xml:space="preserve"> </w:t>
      </w:r>
      <w:r w:rsidRPr="00F25FCA">
        <w:rPr>
          <w:rFonts w:ascii="Verdana" w:hAnsi="Verdana" w:cs="Arial"/>
          <w:sz w:val="20"/>
          <w:lang w:eastAsia="bg-BG"/>
        </w:rPr>
        <w:t>информация</w:t>
      </w:r>
      <w:r w:rsidRPr="00F25FCA">
        <w:rPr>
          <w:rFonts w:ascii="Verdana" w:hAnsi="Verdana" w:cs="Vrinda"/>
          <w:sz w:val="20"/>
          <w:lang w:eastAsia="bg-BG"/>
        </w:rPr>
        <w:t xml:space="preserve"> </w:t>
      </w:r>
      <w:r w:rsidRPr="00F25FCA">
        <w:rPr>
          <w:rFonts w:ascii="Verdana" w:hAnsi="Verdana" w:cs="Arial"/>
          <w:sz w:val="20"/>
          <w:lang w:eastAsia="bg-BG"/>
        </w:rPr>
        <w:t>е</w:t>
      </w:r>
      <w:r w:rsidRPr="00F25FCA">
        <w:rPr>
          <w:rFonts w:ascii="Verdana" w:hAnsi="Verdana" w:cs="Vrinda"/>
          <w:sz w:val="20"/>
          <w:lang w:eastAsia="bg-BG"/>
        </w:rPr>
        <w:t xml:space="preserve"> </w:t>
      </w:r>
      <w:r w:rsidRPr="00F25FCA">
        <w:rPr>
          <w:rFonts w:ascii="Verdana" w:hAnsi="Verdana" w:cs="Arial"/>
          <w:sz w:val="20"/>
          <w:lang w:eastAsia="bg-BG"/>
        </w:rPr>
        <w:t>практически</w:t>
      </w:r>
      <w:r w:rsidRPr="00F25FCA">
        <w:rPr>
          <w:rFonts w:ascii="Verdana" w:hAnsi="Verdana" w:cs="Vrinda"/>
          <w:sz w:val="20"/>
          <w:lang w:eastAsia="bg-BG"/>
        </w:rPr>
        <w:t xml:space="preserve"> </w:t>
      </w:r>
      <w:r w:rsidRPr="00F25FCA">
        <w:rPr>
          <w:rFonts w:ascii="Verdana" w:hAnsi="Verdana" w:cs="Arial"/>
          <w:sz w:val="20"/>
          <w:lang w:eastAsia="bg-BG"/>
        </w:rPr>
        <w:t>невъзможно</w:t>
      </w:r>
      <w:r w:rsidRPr="00F25FCA">
        <w:rPr>
          <w:rFonts w:ascii="Verdana" w:hAnsi="Verdana" w:cs="Vrinda"/>
          <w:sz w:val="20"/>
          <w:lang w:eastAsia="bg-BG"/>
        </w:rPr>
        <w:t xml:space="preserve">, </w:t>
      </w:r>
      <w:r w:rsidRPr="00F25FCA">
        <w:rPr>
          <w:rFonts w:ascii="Verdana" w:hAnsi="Verdana" w:cs="Arial"/>
          <w:sz w:val="20"/>
          <w:lang w:eastAsia="bg-BG"/>
        </w:rPr>
        <w:t>дружеството</w:t>
      </w:r>
      <w:r w:rsidRPr="00F25FCA">
        <w:rPr>
          <w:rFonts w:ascii="Verdana" w:hAnsi="Verdana" w:cs="Vrinda"/>
          <w:sz w:val="20"/>
          <w:lang w:eastAsia="bg-BG"/>
        </w:rPr>
        <w:t xml:space="preserve"> </w:t>
      </w:r>
      <w:r w:rsidRPr="00F25FCA">
        <w:rPr>
          <w:rFonts w:ascii="Verdana" w:hAnsi="Verdana" w:cs="Arial"/>
          <w:sz w:val="20"/>
          <w:lang w:eastAsia="bg-BG"/>
        </w:rPr>
        <w:t>оповестява</w:t>
      </w:r>
      <w:r w:rsidRPr="00F25FCA">
        <w:rPr>
          <w:rFonts w:ascii="Verdana" w:hAnsi="Verdana" w:cs="Vrinda"/>
          <w:sz w:val="20"/>
          <w:lang w:eastAsia="bg-BG"/>
        </w:rPr>
        <w:t xml:space="preserve"> </w:t>
      </w:r>
      <w:r w:rsidRPr="00F25FCA">
        <w:rPr>
          <w:rFonts w:ascii="Verdana" w:hAnsi="Verdana" w:cs="Arial"/>
          <w:sz w:val="20"/>
          <w:lang w:eastAsia="bg-BG"/>
        </w:rPr>
        <w:t>причината</w:t>
      </w:r>
      <w:r w:rsidRPr="00F25FCA">
        <w:rPr>
          <w:rFonts w:ascii="Verdana" w:hAnsi="Verdana" w:cs="Vrinda"/>
          <w:sz w:val="20"/>
          <w:lang w:eastAsia="bg-BG"/>
        </w:rPr>
        <w:t xml:space="preserve">, </w:t>
      </w:r>
      <w:r w:rsidRPr="00F25FCA">
        <w:rPr>
          <w:rFonts w:ascii="Verdana" w:hAnsi="Verdana" w:cs="Arial"/>
          <w:sz w:val="20"/>
          <w:lang w:eastAsia="bg-BG"/>
        </w:rPr>
        <w:t>поради</w:t>
      </w:r>
      <w:r w:rsidRPr="00F25FCA">
        <w:rPr>
          <w:rFonts w:ascii="Verdana" w:hAnsi="Verdana" w:cs="Vrinda"/>
          <w:sz w:val="20"/>
          <w:lang w:eastAsia="bg-BG"/>
        </w:rPr>
        <w:t xml:space="preserve"> </w:t>
      </w:r>
      <w:r w:rsidRPr="00F25FCA">
        <w:rPr>
          <w:rFonts w:ascii="Verdana" w:hAnsi="Verdana" w:cs="Arial"/>
          <w:sz w:val="20"/>
          <w:lang w:eastAsia="bg-BG"/>
        </w:rPr>
        <w:t>която</w:t>
      </w:r>
      <w:r w:rsidRPr="00F25FCA">
        <w:rPr>
          <w:rFonts w:ascii="Verdana" w:hAnsi="Verdana" w:cs="Vrinda"/>
          <w:sz w:val="20"/>
          <w:lang w:eastAsia="bg-BG"/>
        </w:rPr>
        <w:t xml:space="preserve"> </w:t>
      </w:r>
      <w:r w:rsidRPr="00F25FCA">
        <w:rPr>
          <w:rFonts w:ascii="Verdana" w:hAnsi="Verdana" w:cs="Arial"/>
          <w:sz w:val="20"/>
          <w:lang w:eastAsia="bg-BG"/>
        </w:rPr>
        <w:t>не</w:t>
      </w:r>
      <w:r w:rsidRPr="00F25FCA">
        <w:rPr>
          <w:rFonts w:ascii="Verdana" w:hAnsi="Verdana" w:cs="Vrinda"/>
          <w:sz w:val="20"/>
          <w:lang w:eastAsia="bg-BG"/>
        </w:rPr>
        <w:t xml:space="preserve"> </w:t>
      </w:r>
      <w:r w:rsidRPr="00F25FCA">
        <w:rPr>
          <w:rFonts w:ascii="Verdana" w:hAnsi="Verdana" w:cs="Arial"/>
          <w:sz w:val="20"/>
          <w:lang w:eastAsia="bg-BG"/>
        </w:rPr>
        <w:t>е</w:t>
      </w:r>
      <w:r w:rsidRPr="00F25FCA">
        <w:rPr>
          <w:rFonts w:ascii="Verdana" w:hAnsi="Verdana" w:cs="Vrinda"/>
          <w:sz w:val="20"/>
          <w:lang w:eastAsia="bg-BG"/>
        </w:rPr>
        <w:t xml:space="preserve"> </w:t>
      </w:r>
      <w:proofErr w:type="spellStart"/>
      <w:r w:rsidRPr="00F25FCA">
        <w:rPr>
          <w:rFonts w:ascii="Verdana" w:hAnsi="Verdana" w:cs="Arial"/>
          <w:sz w:val="20"/>
          <w:lang w:eastAsia="bg-BG"/>
        </w:rPr>
        <w:t>прекласифицирана</w:t>
      </w:r>
      <w:proofErr w:type="spellEnd"/>
      <w:r w:rsidRPr="00F25FCA">
        <w:rPr>
          <w:rFonts w:ascii="Verdana" w:hAnsi="Verdana" w:cs="Vrinda"/>
          <w:sz w:val="20"/>
          <w:lang w:eastAsia="bg-BG"/>
        </w:rPr>
        <w:t xml:space="preserve"> </w:t>
      </w:r>
      <w:r w:rsidRPr="00F25FCA">
        <w:rPr>
          <w:rFonts w:ascii="Verdana" w:hAnsi="Verdana" w:cs="Arial"/>
          <w:sz w:val="20"/>
          <w:lang w:eastAsia="bg-BG"/>
        </w:rPr>
        <w:t>информацията</w:t>
      </w:r>
      <w:r w:rsidRPr="00F25FCA">
        <w:rPr>
          <w:rFonts w:ascii="Verdana" w:hAnsi="Verdana" w:cs="Vrinda"/>
          <w:sz w:val="20"/>
          <w:lang w:eastAsia="bg-BG"/>
        </w:rPr>
        <w:t xml:space="preserve">  </w:t>
      </w:r>
      <w:r w:rsidRPr="00F25FCA">
        <w:rPr>
          <w:rFonts w:ascii="Verdana" w:hAnsi="Verdana" w:cs="Arial"/>
          <w:sz w:val="20"/>
          <w:lang w:eastAsia="bg-BG"/>
        </w:rPr>
        <w:t>и</w:t>
      </w:r>
      <w:r w:rsidRPr="00F25FCA">
        <w:rPr>
          <w:rFonts w:ascii="Verdana" w:hAnsi="Verdana" w:cs="Vrinda"/>
          <w:sz w:val="20"/>
          <w:lang w:eastAsia="bg-BG"/>
        </w:rPr>
        <w:t xml:space="preserve"> </w:t>
      </w:r>
      <w:r w:rsidRPr="00F25FCA">
        <w:rPr>
          <w:rFonts w:ascii="Verdana" w:hAnsi="Verdana" w:cs="Arial"/>
          <w:sz w:val="20"/>
          <w:lang w:eastAsia="bg-BG"/>
        </w:rPr>
        <w:t>същността</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корекциите</w:t>
      </w:r>
      <w:r w:rsidRPr="00F25FCA">
        <w:rPr>
          <w:rFonts w:ascii="Verdana" w:hAnsi="Verdana" w:cs="Vrinda"/>
          <w:sz w:val="20"/>
          <w:lang w:eastAsia="bg-BG"/>
        </w:rPr>
        <w:t xml:space="preserve">, </w:t>
      </w:r>
      <w:r w:rsidRPr="00F25FCA">
        <w:rPr>
          <w:rFonts w:ascii="Verdana" w:hAnsi="Verdana" w:cs="Arial"/>
          <w:sz w:val="20"/>
          <w:lang w:eastAsia="bg-BG"/>
        </w:rPr>
        <w:t>които</w:t>
      </w:r>
      <w:r w:rsidRPr="00F25FCA">
        <w:rPr>
          <w:rFonts w:ascii="Verdana" w:hAnsi="Verdana" w:cs="Vrinda"/>
          <w:sz w:val="20"/>
          <w:lang w:eastAsia="bg-BG"/>
        </w:rPr>
        <w:t xml:space="preserve"> </w:t>
      </w:r>
      <w:r w:rsidRPr="00F25FCA">
        <w:rPr>
          <w:rFonts w:ascii="Verdana" w:hAnsi="Verdana" w:cs="Arial"/>
          <w:sz w:val="20"/>
          <w:lang w:eastAsia="bg-BG"/>
        </w:rPr>
        <w:t>е</w:t>
      </w:r>
      <w:r w:rsidRPr="00F25FCA">
        <w:rPr>
          <w:rFonts w:ascii="Verdana" w:hAnsi="Verdana" w:cs="Vrinda"/>
          <w:sz w:val="20"/>
          <w:lang w:eastAsia="bg-BG"/>
        </w:rPr>
        <w:t xml:space="preserve"> </w:t>
      </w:r>
      <w:r w:rsidRPr="00F25FCA">
        <w:rPr>
          <w:rFonts w:ascii="Verdana" w:hAnsi="Verdana" w:cs="Arial"/>
          <w:sz w:val="20"/>
          <w:lang w:eastAsia="bg-BG"/>
        </w:rPr>
        <w:t>следвало</w:t>
      </w:r>
      <w:r w:rsidRPr="00F25FCA">
        <w:rPr>
          <w:rFonts w:ascii="Verdana" w:hAnsi="Verdana" w:cs="Vrinda"/>
          <w:sz w:val="20"/>
          <w:lang w:eastAsia="bg-BG"/>
        </w:rPr>
        <w:t xml:space="preserve"> </w:t>
      </w:r>
      <w:r w:rsidRPr="00F25FCA">
        <w:rPr>
          <w:rFonts w:ascii="Verdana" w:hAnsi="Verdana" w:cs="Arial"/>
          <w:sz w:val="20"/>
          <w:lang w:eastAsia="bg-BG"/>
        </w:rPr>
        <w:t>да</w:t>
      </w:r>
      <w:r w:rsidRPr="00F25FCA">
        <w:rPr>
          <w:rFonts w:ascii="Verdana" w:hAnsi="Verdana" w:cs="Vrinda"/>
          <w:sz w:val="20"/>
          <w:lang w:eastAsia="bg-BG"/>
        </w:rPr>
        <w:t xml:space="preserve"> </w:t>
      </w:r>
      <w:r w:rsidRPr="00F25FCA">
        <w:rPr>
          <w:rFonts w:ascii="Verdana" w:hAnsi="Verdana" w:cs="Arial"/>
          <w:sz w:val="20"/>
          <w:lang w:eastAsia="bg-BG"/>
        </w:rPr>
        <w:t>бъдат</w:t>
      </w:r>
      <w:r w:rsidRPr="00F25FCA">
        <w:rPr>
          <w:rFonts w:ascii="Verdana" w:hAnsi="Verdana" w:cs="Vrinda"/>
          <w:sz w:val="20"/>
          <w:lang w:eastAsia="bg-BG"/>
        </w:rPr>
        <w:t xml:space="preserve"> </w:t>
      </w:r>
      <w:r w:rsidRPr="00F25FCA">
        <w:rPr>
          <w:rFonts w:ascii="Verdana" w:hAnsi="Verdana" w:cs="Arial"/>
          <w:sz w:val="20"/>
          <w:lang w:eastAsia="bg-BG"/>
        </w:rPr>
        <w:t>направени</w:t>
      </w:r>
      <w:r w:rsidRPr="00F25FCA">
        <w:rPr>
          <w:rFonts w:ascii="Verdana" w:hAnsi="Verdana" w:cs="Vrinda"/>
          <w:sz w:val="20"/>
          <w:lang w:eastAsia="bg-BG"/>
        </w:rPr>
        <w:t xml:space="preserve">, </w:t>
      </w:r>
      <w:r w:rsidRPr="00F25FCA">
        <w:rPr>
          <w:rFonts w:ascii="Verdana" w:hAnsi="Verdana" w:cs="Arial"/>
          <w:sz w:val="20"/>
          <w:lang w:eastAsia="bg-BG"/>
        </w:rPr>
        <w:t>ако</w:t>
      </w:r>
      <w:r w:rsidRPr="00F25FCA">
        <w:rPr>
          <w:rFonts w:ascii="Verdana" w:hAnsi="Verdana" w:cs="Vrinda"/>
          <w:sz w:val="20"/>
          <w:lang w:eastAsia="bg-BG"/>
        </w:rPr>
        <w:t xml:space="preserve"> </w:t>
      </w:r>
      <w:r w:rsidRPr="00F25FCA">
        <w:rPr>
          <w:rFonts w:ascii="Verdana" w:hAnsi="Verdana" w:cs="Arial"/>
          <w:sz w:val="20"/>
          <w:lang w:eastAsia="bg-BG"/>
        </w:rPr>
        <w:t>сравнителната</w:t>
      </w:r>
      <w:r w:rsidRPr="00F25FCA">
        <w:rPr>
          <w:rFonts w:ascii="Verdana" w:hAnsi="Verdana" w:cs="Vrinda"/>
          <w:sz w:val="20"/>
          <w:lang w:eastAsia="bg-BG"/>
        </w:rPr>
        <w:t xml:space="preserve"> </w:t>
      </w:r>
      <w:r w:rsidRPr="00F25FCA">
        <w:rPr>
          <w:rFonts w:ascii="Verdana" w:hAnsi="Verdana" w:cs="Arial"/>
          <w:sz w:val="20"/>
          <w:lang w:eastAsia="bg-BG"/>
        </w:rPr>
        <w:t>информация</w:t>
      </w:r>
      <w:r w:rsidRPr="00F25FCA">
        <w:rPr>
          <w:rFonts w:ascii="Verdana" w:hAnsi="Verdana" w:cs="Vrinda"/>
          <w:sz w:val="20"/>
          <w:lang w:eastAsia="bg-BG"/>
        </w:rPr>
        <w:t xml:space="preserve"> </w:t>
      </w:r>
      <w:r w:rsidRPr="00F25FCA">
        <w:rPr>
          <w:rFonts w:ascii="Verdana" w:hAnsi="Verdana" w:cs="Arial"/>
          <w:sz w:val="20"/>
          <w:lang w:eastAsia="bg-BG"/>
        </w:rPr>
        <w:t>е</w:t>
      </w:r>
      <w:r w:rsidRPr="00F25FCA">
        <w:rPr>
          <w:rFonts w:ascii="Verdana" w:hAnsi="Verdana" w:cs="Vrinda"/>
          <w:sz w:val="20"/>
          <w:lang w:eastAsia="bg-BG"/>
        </w:rPr>
        <w:t xml:space="preserve"> </w:t>
      </w:r>
      <w:r w:rsidRPr="00F25FCA">
        <w:rPr>
          <w:rFonts w:ascii="Verdana" w:hAnsi="Verdana" w:cs="Arial"/>
          <w:sz w:val="20"/>
          <w:lang w:eastAsia="bg-BG"/>
        </w:rPr>
        <w:t>била</w:t>
      </w:r>
      <w:r w:rsidRPr="00F25FCA">
        <w:rPr>
          <w:rFonts w:ascii="Verdana" w:hAnsi="Verdana" w:cs="Vrinda"/>
          <w:sz w:val="20"/>
          <w:lang w:eastAsia="bg-BG"/>
        </w:rPr>
        <w:t xml:space="preserve"> </w:t>
      </w:r>
      <w:proofErr w:type="spellStart"/>
      <w:r w:rsidRPr="00F25FCA">
        <w:rPr>
          <w:rFonts w:ascii="Verdana" w:hAnsi="Verdana" w:cs="Arial"/>
          <w:sz w:val="20"/>
          <w:lang w:eastAsia="bg-BG"/>
        </w:rPr>
        <w:t>прекласифицирана</w:t>
      </w:r>
      <w:proofErr w:type="spellEnd"/>
      <w:r w:rsidRPr="00F25FCA">
        <w:rPr>
          <w:rFonts w:ascii="Verdana" w:hAnsi="Verdana" w:cs="Vrinda"/>
          <w:sz w:val="20"/>
          <w:lang w:eastAsia="bg-BG"/>
        </w:rPr>
        <w:t>.</w:t>
      </w:r>
    </w:p>
    <w:p w:rsidR="00B66DF8" w:rsidRPr="00F25FCA"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F25FCA">
        <w:rPr>
          <w:rFonts w:ascii="Verdana" w:hAnsi="Verdana" w:cs="Arial"/>
          <w:sz w:val="20"/>
          <w:lang w:eastAsia="bg-BG"/>
        </w:rPr>
        <w:t>Дружеството</w:t>
      </w:r>
      <w:r w:rsidRPr="00F25FCA">
        <w:rPr>
          <w:rFonts w:ascii="Verdana" w:hAnsi="Verdana" w:cs="Vrinda"/>
          <w:sz w:val="20"/>
          <w:lang w:eastAsia="bg-BG"/>
        </w:rPr>
        <w:t xml:space="preserve"> </w:t>
      </w:r>
      <w:r w:rsidRPr="00F25FCA">
        <w:rPr>
          <w:rFonts w:ascii="Verdana" w:hAnsi="Verdana" w:cs="Arial"/>
          <w:sz w:val="20"/>
          <w:lang w:eastAsia="bg-BG"/>
        </w:rPr>
        <w:t>не</w:t>
      </w:r>
      <w:r w:rsidRPr="00F25FCA">
        <w:rPr>
          <w:rFonts w:ascii="Verdana" w:hAnsi="Verdana" w:cs="Vrinda"/>
          <w:sz w:val="20"/>
          <w:lang w:eastAsia="bg-BG"/>
        </w:rPr>
        <w:t xml:space="preserve"> </w:t>
      </w:r>
      <w:r w:rsidRPr="00F25FCA">
        <w:rPr>
          <w:rFonts w:ascii="Verdana" w:hAnsi="Verdana" w:cs="Arial"/>
          <w:sz w:val="20"/>
          <w:lang w:eastAsia="bg-BG"/>
        </w:rPr>
        <w:t>представя</w:t>
      </w:r>
      <w:r w:rsidRPr="00F25FCA">
        <w:rPr>
          <w:rFonts w:ascii="Verdana" w:hAnsi="Verdana" w:cs="Vrinda"/>
          <w:sz w:val="20"/>
          <w:lang w:eastAsia="bg-BG"/>
        </w:rPr>
        <w:t xml:space="preserve"> </w:t>
      </w:r>
      <w:r w:rsidRPr="00F25FCA">
        <w:rPr>
          <w:rFonts w:ascii="Verdana" w:hAnsi="Verdana" w:cs="Arial"/>
          <w:sz w:val="20"/>
          <w:lang w:eastAsia="bg-BG"/>
        </w:rPr>
        <w:t>пояснителните</w:t>
      </w:r>
      <w:r w:rsidRPr="00F25FCA">
        <w:rPr>
          <w:rFonts w:ascii="Verdana" w:hAnsi="Verdana" w:cs="Vrinda"/>
          <w:sz w:val="20"/>
          <w:lang w:eastAsia="bg-BG"/>
        </w:rPr>
        <w:t xml:space="preserve"> </w:t>
      </w:r>
      <w:r w:rsidRPr="00F25FCA">
        <w:rPr>
          <w:rFonts w:ascii="Verdana" w:hAnsi="Verdana" w:cs="Arial"/>
          <w:sz w:val="20"/>
          <w:lang w:eastAsia="bg-BG"/>
        </w:rPr>
        <w:t>приложения</w:t>
      </w:r>
      <w:r w:rsidRPr="00F25FCA">
        <w:rPr>
          <w:rFonts w:ascii="Verdana" w:hAnsi="Verdana" w:cs="Vrinda"/>
          <w:sz w:val="20"/>
          <w:lang w:eastAsia="bg-BG"/>
        </w:rPr>
        <w:t xml:space="preserve">, </w:t>
      </w:r>
      <w:r w:rsidRPr="00F25FCA">
        <w:rPr>
          <w:rFonts w:ascii="Verdana" w:hAnsi="Verdana" w:cs="Arial"/>
          <w:sz w:val="20"/>
          <w:lang w:eastAsia="bg-BG"/>
        </w:rPr>
        <w:t>свързани</w:t>
      </w:r>
      <w:r w:rsidRPr="00F25FCA">
        <w:rPr>
          <w:rFonts w:ascii="Verdana" w:hAnsi="Verdana" w:cs="Vrinda"/>
          <w:sz w:val="20"/>
          <w:lang w:eastAsia="bg-BG"/>
        </w:rPr>
        <w:t xml:space="preserve"> </w:t>
      </w:r>
      <w:r w:rsidRPr="00F25FCA">
        <w:rPr>
          <w:rFonts w:ascii="Verdana" w:hAnsi="Verdana" w:cs="Arial"/>
          <w:sz w:val="20"/>
          <w:lang w:eastAsia="bg-BG"/>
        </w:rPr>
        <w:t>с</w:t>
      </w:r>
      <w:r w:rsidRPr="00F25FCA">
        <w:rPr>
          <w:rFonts w:ascii="Verdana" w:hAnsi="Verdana" w:cs="Vrinda"/>
          <w:sz w:val="20"/>
          <w:lang w:eastAsia="bg-BG"/>
        </w:rPr>
        <w:t xml:space="preserve"> </w:t>
      </w:r>
      <w:r w:rsidRPr="00F25FCA">
        <w:rPr>
          <w:rFonts w:ascii="Verdana" w:hAnsi="Verdana" w:cs="Arial"/>
          <w:sz w:val="20"/>
          <w:lang w:eastAsia="bg-BG"/>
        </w:rPr>
        <w:t>встъпителния</w:t>
      </w:r>
      <w:r w:rsidRPr="00F25FCA">
        <w:rPr>
          <w:rFonts w:ascii="Verdana" w:hAnsi="Verdana" w:cs="Vrinda"/>
          <w:sz w:val="20"/>
          <w:lang w:eastAsia="bg-BG"/>
        </w:rPr>
        <w:t xml:space="preserve"> </w:t>
      </w:r>
      <w:r w:rsidRPr="00F25FCA">
        <w:rPr>
          <w:rFonts w:ascii="Verdana" w:hAnsi="Verdana" w:cs="Arial"/>
          <w:sz w:val="20"/>
          <w:lang w:eastAsia="bg-BG"/>
        </w:rPr>
        <w:t>отчет</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финансовото</w:t>
      </w:r>
      <w:r w:rsidRPr="00F25FCA">
        <w:rPr>
          <w:rFonts w:ascii="Verdana" w:hAnsi="Verdana" w:cs="Vrinda"/>
          <w:sz w:val="20"/>
          <w:lang w:eastAsia="bg-BG"/>
        </w:rPr>
        <w:t xml:space="preserve"> </w:t>
      </w:r>
      <w:r w:rsidRPr="00F25FCA">
        <w:rPr>
          <w:rFonts w:ascii="Verdana" w:hAnsi="Verdana" w:cs="Arial"/>
          <w:sz w:val="20"/>
          <w:lang w:eastAsia="bg-BG"/>
        </w:rPr>
        <w:t>състояние</w:t>
      </w:r>
      <w:r w:rsidRPr="00F25FCA">
        <w:rPr>
          <w:rFonts w:ascii="Verdana" w:hAnsi="Verdana" w:cs="Vrinda"/>
          <w:sz w:val="20"/>
          <w:lang w:eastAsia="bg-BG"/>
        </w:rPr>
        <w:t xml:space="preserve"> </w:t>
      </w:r>
      <w:r w:rsidRPr="00F25FCA">
        <w:rPr>
          <w:rFonts w:ascii="Verdana" w:hAnsi="Verdana" w:cs="Arial"/>
          <w:sz w:val="20"/>
          <w:lang w:eastAsia="bg-BG"/>
        </w:rPr>
        <w:t>към</w:t>
      </w:r>
      <w:r w:rsidRPr="00F25FCA">
        <w:rPr>
          <w:rFonts w:ascii="Verdana" w:hAnsi="Verdana" w:cs="Vrinda"/>
          <w:sz w:val="20"/>
          <w:lang w:eastAsia="bg-BG"/>
        </w:rPr>
        <w:t xml:space="preserve"> </w:t>
      </w:r>
      <w:r w:rsidRPr="00F25FCA">
        <w:rPr>
          <w:rFonts w:ascii="Verdana" w:hAnsi="Verdana" w:cs="Arial"/>
          <w:sz w:val="20"/>
          <w:lang w:eastAsia="bg-BG"/>
        </w:rPr>
        <w:t>началото</w:t>
      </w:r>
      <w:r w:rsidRPr="00F25FCA">
        <w:rPr>
          <w:rFonts w:ascii="Verdana" w:hAnsi="Verdana" w:cs="Vrinda"/>
          <w:sz w:val="20"/>
          <w:lang w:eastAsia="bg-BG"/>
        </w:rPr>
        <w:t xml:space="preserve"> </w:t>
      </w:r>
      <w:r w:rsidRPr="00F25FCA">
        <w:rPr>
          <w:rFonts w:ascii="Verdana" w:hAnsi="Verdana" w:cs="Arial"/>
          <w:sz w:val="20"/>
          <w:lang w:eastAsia="bg-BG"/>
        </w:rPr>
        <w:t>на</w:t>
      </w:r>
      <w:r w:rsidRPr="00F25FCA">
        <w:rPr>
          <w:rFonts w:ascii="Verdana" w:hAnsi="Verdana" w:cs="Vrinda"/>
          <w:sz w:val="20"/>
          <w:lang w:eastAsia="bg-BG"/>
        </w:rPr>
        <w:t xml:space="preserve"> </w:t>
      </w:r>
      <w:r w:rsidRPr="00F25FCA">
        <w:rPr>
          <w:rFonts w:ascii="Verdana" w:hAnsi="Verdana" w:cs="Arial"/>
          <w:sz w:val="20"/>
          <w:lang w:eastAsia="bg-BG"/>
        </w:rPr>
        <w:t>предходния</w:t>
      </w:r>
      <w:r w:rsidRPr="00F25FCA">
        <w:rPr>
          <w:rFonts w:ascii="Verdana" w:hAnsi="Verdana" w:cs="Vrinda"/>
          <w:sz w:val="20"/>
          <w:lang w:eastAsia="bg-BG"/>
        </w:rPr>
        <w:t xml:space="preserve"> </w:t>
      </w:r>
      <w:r w:rsidRPr="00F25FCA">
        <w:rPr>
          <w:rFonts w:ascii="Verdana" w:hAnsi="Verdana" w:cs="Arial"/>
          <w:sz w:val="20"/>
          <w:lang w:eastAsia="bg-BG"/>
        </w:rPr>
        <w:t>период</w:t>
      </w:r>
      <w:r w:rsidRPr="00F25FCA">
        <w:rPr>
          <w:rFonts w:ascii="Verdana" w:hAnsi="Verdana" w:cs="Vrinda"/>
          <w:sz w:val="20"/>
          <w:lang w:eastAsia="bg-BG"/>
        </w:rPr>
        <w:t>.</w:t>
      </w:r>
    </w:p>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97" w:name="_Toc15054779"/>
      <w:r w:rsidRPr="00F25FCA">
        <w:rPr>
          <w:rFonts w:ascii="Verdana" w:hAnsi="Verdana" w:cs="Arial"/>
          <w:sz w:val="20"/>
          <w:szCs w:val="20"/>
          <w:lang w:val="bg-BG"/>
        </w:rPr>
        <w:t>РЕКЛАСИФИКАЦИИ</w:t>
      </w:r>
      <w:r w:rsidRPr="00F25FCA">
        <w:rPr>
          <w:rFonts w:ascii="Verdana" w:hAnsi="Verdana" w:cs="Vrinda"/>
          <w:sz w:val="20"/>
          <w:szCs w:val="20"/>
          <w:lang w:val="bg-BG"/>
        </w:rPr>
        <w:t xml:space="preserve"> </w:t>
      </w:r>
      <w:r w:rsidRPr="00F25FCA">
        <w:rPr>
          <w:rFonts w:ascii="Verdana" w:hAnsi="Verdana" w:cs="Arial"/>
          <w:sz w:val="20"/>
          <w:szCs w:val="20"/>
          <w:lang w:val="bg-BG"/>
        </w:rPr>
        <w:t>И</w:t>
      </w:r>
      <w:r w:rsidRPr="00F25FCA">
        <w:rPr>
          <w:rFonts w:ascii="Verdana" w:hAnsi="Verdana" w:cs="Vrinda"/>
          <w:sz w:val="20"/>
          <w:szCs w:val="20"/>
          <w:lang w:val="bg-BG"/>
        </w:rPr>
        <w:t xml:space="preserve"> </w:t>
      </w:r>
      <w:r w:rsidRPr="00F25FCA">
        <w:rPr>
          <w:rFonts w:ascii="Verdana" w:hAnsi="Verdana" w:cs="Arial"/>
          <w:sz w:val="20"/>
          <w:szCs w:val="20"/>
          <w:lang w:val="bg-BG"/>
        </w:rPr>
        <w:t>ПРЕИЗЧИСЛЕНИЯ</w:t>
      </w:r>
      <w:bookmarkEnd w:id="97"/>
    </w:p>
    <w:p w:rsidR="00B66DF8" w:rsidRPr="00F25FCA" w:rsidRDefault="00B66DF8" w:rsidP="00B66DF8">
      <w:pPr>
        <w:rPr>
          <w:rFonts w:ascii="Verdana" w:hAnsi="Verdana" w:cs="Vrinda"/>
          <w:sz w:val="20"/>
        </w:rPr>
      </w:pPr>
      <w:proofErr w:type="spellStart"/>
      <w:r w:rsidRPr="00F25FCA">
        <w:rPr>
          <w:rFonts w:ascii="Verdana" w:hAnsi="Verdana" w:cs="Arial"/>
          <w:sz w:val="20"/>
        </w:rPr>
        <w:t>Рекласификациите</w:t>
      </w:r>
      <w:proofErr w:type="spellEnd"/>
      <w:r w:rsidRPr="00F25FCA">
        <w:rPr>
          <w:rFonts w:ascii="Verdana" w:hAnsi="Verdana" w:cs="Vrinda"/>
          <w:sz w:val="20"/>
        </w:rPr>
        <w:t xml:space="preserve"> </w:t>
      </w:r>
      <w:r w:rsidRPr="00F25FCA">
        <w:rPr>
          <w:rFonts w:ascii="Verdana" w:hAnsi="Verdana" w:cs="Arial"/>
          <w:sz w:val="20"/>
        </w:rPr>
        <w:t>представляват</w:t>
      </w:r>
      <w:r w:rsidRPr="00F25FCA">
        <w:rPr>
          <w:rFonts w:ascii="Verdana" w:hAnsi="Verdana" w:cs="Vrinda"/>
          <w:sz w:val="20"/>
        </w:rPr>
        <w:t xml:space="preserve"> </w:t>
      </w:r>
      <w:r w:rsidRPr="00F25FCA">
        <w:rPr>
          <w:rFonts w:ascii="Verdana" w:hAnsi="Verdana" w:cs="Arial"/>
          <w:sz w:val="20"/>
        </w:rPr>
        <w:t>промени</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представянето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отделни</w:t>
      </w:r>
      <w:r w:rsidRPr="00F25FCA">
        <w:rPr>
          <w:rFonts w:ascii="Verdana" w:hAnsi="Verdana" w:cs="Vrinda"/>
          <w:sz w:val="20"/>
        </w:rPr>
        <w:t xml:space="preserve"> </w:t>
      </w:r>
      <w:r w:rsidRPr="00F25FCA">
        <w:rPr>
          <w:rFonts w:ascii="Verdana" w:hAnsi="Verdana" w:cs="Arial"/>
          <w:sz w:val="20"/>
        </w:rPr>
        <w:t>позиции</w:t>
      </w:r>
      <w:r w:rsidRPr="00F25FCA">
        <w:rPr>
          <w:rFonts w:ascii="Verdana" w:hAnsi="Verdana" w:cs="Vrinda"/>
          <w:sz w:val="20"/>
        </w:rPr>
        <w:t xml:space="preserve"> </w:t>
      </w:r>
      <w:r w:rsidRPr="00F25FCA">
        <w:rPr>
          <w:rFonts w:ascii="Verdana" w:hAnsi="Verdana" w:cs="Arial"/>
          <w:sz w:val="20"/>
        </w:rPr>
        <w:t>във</w:t>
      </w:r>
      <w:r w:rsidRPr="00F25FCA">
        <w:rPr>
          <w:rFonts w:ascii="Verdana" w:hAnsi="Verdana" w:cs="Vrinda"/>
          <w:sz w:val="20"/>
        </w:rPr>
        <w:t xml:space="preserve"> </w:t>
      </w:r>
      <w:r w:rsidRPr="00F25FCA">
        <w:rPr>
          <w:rFonts w:ascii="Verdana" w:hAnsi="Verdana" w:cs="Arial"/>
          <w:sz w:val="20"/>
        </w:rPr>
        <w:t>финансовите</w:t>
      </w:r>
      <w:r w:rsidRPr="00F25FCA">
        <w:rPr>
          <w:rFonts w:ascii="Verdana" w:hAnsi="Verdana" w:cs="Vrinda"/>
          <w:sz w:val="20"/>
        </w:rPr>
        <w:t xml:space="preserve"> </w:t>
      </w:r>
      <w:r w:rsidRPr="00F25FCA">
        <w:rPr>
          <w:rFonts w:ascii="Verdana" w:hAnsi="Verdana" w:cs="Arial"/>
          <w:sz w:val="20"/>
        </w:rPr>
        <w:t>отчети</w:t>
      </w:r>
      <w:r w:rsidRPr="00F25FCA">
        <w:rPr>
          <w:rFonts w:ascii="Verdana" w:hAnsi="Verdana" w:cs="Vrinda"/>
          <w:sz w:val="20"/>
        </w:rPr>
        <w:t xml:space="preserve"> </w:t>
      </w:r>
      <w:r w:rsidRPr="00F25FCA">
        <w:rPr>
          <w:rFonts w:ascii="Verdana" w:hAnsi="Verdana" w:cs="Arial"/>
          <w:sz w:val="20"/>
        </w:rPr>
        <w:t>с</w:t>
      </w:r>
      <w:r w:rsidRPr="00F25FCA">
        <w:rPr>
          <w:rFonts w:ascii="Verdana" w:hAnsi="Verdana" w:cs="Vrinda"/>
          <w:sz w:val="20"/>
        </w:rPr>
        <w:t xml:space="preserve"> </w:t>
      </w:r>
      <w:r w:rsidRPr="00F25FCA">
        <w:rPr>
          <w:rFonts w:ascii="Verdana" w:hAnsi="Verdana" w:cs="Arial"/>
          <w:sz w:val="20"/>
        </w:rPr>
        <w:t>цел</w:t>
      </w:r>
      <w:r w:rsidRPr="00F25FCA">
        <w:rPr>
          <w:rFonts w:ascii="Verdana" w:hAnsi="Verdana" w:cs="Vrinda"/>
          <w:sz w:val="20"/>
        </w:rPr>
        <w:t xml:space="preserve"> </w:t>
      </w:r>
      <w:r w:rsidRPr="00F25FCA">
        <w:rPr>
          <w:rFonts w:ascii="Verdana" w:hAnsi="Verdana" w:cs="Arial"/>
          <w:sz w:val="20"/>
        </w:rPr>
        <w:t>постигане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по</w:t>
      </w:r>
      <w:r w:rsidRPr="00F25FCA">
        <w:rPr>
          <w:rFonts w:ascii="Verdana" w:hAnsi="Verdana" w:cs="Vrinda"/>
          <w:sz w:val="20"/>
        </w:rPr>
        <w:t>-</w:t>
      </w:r>
      <w:r w:rsidRPr="00F25FCA">
        <w:rPr>
          <w:rFonts w:ascii="Verdana" w:hAnsi="Verdana" w:cs="Arial"/>
          <w:sz w:val="20"/>
        </w:rPr>
        <w:t>вярно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честно</w:t>
      </w:r>
      <w:r w:rsidRPr="00F25FCA">
        <w:rPr>
          <w:rFonts w:ascii="Verdana" w:hAnsi="Verdana" w:cs="Vrinda"/>
          <w:sz w:val="20"/>
        </w:rPr>
        <w:t xml:space="preserve"> </w:t>
      </w:r>
      <w:r w:rsidRPr="00F25FCA">
        <w:rPr>
          <w:rFonts w:ascii="Verdana" w:hAnsi="Verdana" w:cs="Arial"/>
          <w:sz w:val="20"/>
        </w:rPr>
        <w:t>представяне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информацията</w:t>
      </w:r>
      <w:r w:rsidRPr="00F25FCA">
        <w:rPr>
          <w:rFonts w:ascii="Verdana" w:hAnsi="Verdana" w:cs="Vrinda"/>
          <w:sz w:val="20"/>
        </w:rPr>
        <w:t xml:space="preserve"> </w:t>
      </w:r>
      <w:r w:rsidRPr="00F25FCA">
        <w:rPr>
          <w:rFonts w:ascii="Verdana" w:hAnsi="Verdana" w:cs="Arial"/>
          <w:sz w:val="20"/>
        </w:rPr>
        <w:t>в</w:t>
      </w:r>
      <w:r w:rsidRPr="00F25FCA">
        <w:rPr>
          <w:rFonts w:ascii="Verdana" w:hAnsi="Verdana" w:cs="Vrinda"/>
          <w:sz w:val="20"/>
        </w:rPr>
        <w:t xml:space="preserve"> </w:t>
      </w:r>
      <w:r w:rsidRPr="00F25FCA">
        <w:rPr>
          <w:rFonts w:ascii="Verdana" w:hAnsi="Verdana" w:cs="Arial"/>
          <w:sz w:val="20"/>
        </w:rPr>
        <w:t>тях</w:t>
      </w:r>
      <w:r w:rsidRPr="00F25FCA">
        <w:rPr>
          <w:rFonts w:ascii="Verdana" w:hAnsi="Verdana" w:cs="Vrinda"/>
          <w:sz w:val="20"/>
        </w:rPr>
        <w:t xml:space="preserve">. </w:t>
      </w:r>
      <w:r w:rsidRPr="00F25FCA">
        <w:rPr>
          <w:rFonts w:ascii="Verdana" w:hAnsi="Verdana" w:cs="Arial"/>
          <w:sz w:val="20"/>
        </w:rPr>
        <w:t>Тези</w:t>
      </w:r>
      <w:r w:rsidRPr="00F25FCA">
        <w:rPr>
          <w:rFonts w:ascii="Verdana" w:hAnsi="Verdana" w:cs="Vrinda"/>
          <w:sz w:val="20"/>
        </w:rPr>
        <w:t xml:space="preserve"> </w:t>
      </w:r>
      <w:proofErr w:type="spellStart"/>
      <w:r w:rsidRPr="00F25FCA">
        <w:rPr>
          <w:rFonts w:ascii="Verdana" w:hAnsi="Verdana" w:cs="Arial"/>
          <w:sz w:val="20"/>
        </w:rPr>
        <w:t>рекласификации</w:t>
      </w:r>
      <w:proofErr w:type="spellEnd"/>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правят</w:t>
      </w:r>
      <w:r w:rsidRPr="00F25FCA">
        <w:rPr>
          <w:rFonts w:ascii="Verdana" w:hAnsi="Verdana" w:cs="Vrinda"/>
          <w:sz w:val="20"/>
        </w:rPr>
        <w:t xml:space="preserve"> </w:t>
      </w:r>
      <w:r w:rsidRPr="00F25FCA">
        <w:rPr>
          <w:rFonts w:ascii="Verdana" w:hAnsi="Verdana" w:cs="Arial"/>
          <w:sz w:val="20"/>
        </w:rPr>
        <w:t>ретроспективно</w:t>
      </w:r>
      <w:r w:rsidRPr="00F25FCA">
        <w:rPr>
          <w:rFonts w:ascii="Verdana" w:hAnsi="Verdana" w:cs="Vrinda"/>
          <w:sz w:val="20"/>
        </w:rPr>
        <w:t xml:space="preserve">, </w:t>
      </w:r>
      <w:r w:rsidRPr="00F25FCA">
        <w:rPr>
          <w:rFonts w:ascii="Verdana" w:hAnsi="Verdana" w:cs="Arial"/>
          <w:sz w:val="20"/>
        </w:rPr>
        <w:t>като</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коригират</w:t>
      </w:r>
      <w:r w:rsidRPr="00F25FCA">
        <w:rPr>
          <w:rFonts w:ascii="Verdana" w:hAnsi="Verdana" w:cs="Vrinda"/>
          <w:sz w:val="20"/>
        </w:rPr>
        <w:t xml:space="preserve"> </w:t>
      </w:r>
      <w:r w:rsidRPr="00F25FCA">
        <w:rPr>
          <w:rFonts w:ascii="Verdana" w:hAnsi="Verdana" w:cs="Arial"/>
          <w:sz w:val="20"/>
        </w:rPr>
        <w:t>началните</w:t>
      </w:r>
      <w:r w:rsidRPr="00F25FCA">
        <w:rPr>
          <w:rFonts w:ascii="Verdana" w:hAnsi="Verdana" w:cs="Vrinda"/>
          <w:sz w:val="20"/>
        </w:rPr>
        <w:t xml:space="preserve"> </w:t>
      </w:r>
      <w:r w:rsidRPr="00F25FCA">
        <w:rPr>
          <w:rFonts w:ascii="Verdana" w:hAnsi="Verdana" w:cs="Arial"/>
          <w:sz w:val="20"/>
        </w:rPr>
        <w:t>салда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всеки</w:t>
      </w:r>
      <w:r w:rsidRPr="00F25FCA">
        <w:rPr>
          <w:rFonts w:ascii="Verdana" w:hAnsi="Verdana" w:cs="Vrinda"/>
          <w:sz w:val="20"/>
        </w:rPr>
        <w:t xml:space="preserve"> </w:t>
      </w:r>
      <w:r w:rsidRPr="00F25FCA">
        <w:rPr>
          <w:rFonts w:ascii="Verdana" w:hAnsi="Verdana" w:cs="Arial"/>
          <w:sz w:val="20"/>
        </w:rPr>
        <w:t>засегнат</w:t>
      </w:r>
      <w:r w:rsidRPr="00F25FCA">
        <w:rPr>
          <w:rFonts w:ascii="Verdana" w:hAnsi="Verdana" w:cs="Vrinda"/>
          <w:sz w:val="20"/>
        </w:rPr>
        <w:t xml:space="preserve"> </w:t>
      </w:r>
      <w:r w:rsidRPr="00F25FCA">
        <w:rPr>
          <w:rFonts w:ascii="Verdana" w:hAnsi="Verdana" w:cs="Arial"/>
          <w:sz w:val="20"/>
        </w:rPr>
        <w:t>елемент</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Pr="00F25FCA">
        <w:rPr>
          <w:rFonts w:ascii="Verdana" w:hAnsi="Verdana" w:cs="Arial"/>
          <w:sz w:val="20"/>
        </w:rPr>
        <w:t>отчета</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представя</w:t>
      </w:r>
      <w:r w:rsidRPr="00F25FCA">
        <w:rPr>
          <w:rFonts w:ascii="Verdana" w:hAnsi="Verdana" w:cs="Vrinda"/>
          <w:sz w:val="20"/>
        </w:rPr>
        <w:t xml:space="preserve"> </w:t>
      </w:r>
      <w:r w:rsidRPr="00F25FCA">
        <w:rPr>
          <w:rFonts w:ascii="Verdana" w:hAnsi="Verdana" w:cs="Arial"/>
          <w:sz w:val="20"/>
        </w:rPr>
        <w:t>допълнителен</w:t>
      </w:r>
      <w:r w:rsidRPr="00F25FCA">
        <w:rPr>
          <w:rFonts w:ascii="Verdana" w:hAnsi="Verdana" w:cs="Vrinda"/>
          <w:sz w:val="20"/>
        </w:rPr>
        <w:t xml:space="preserve"> </w:t>
      </w:r>
      <w:r w:rsidRPr="00F25FCA">
        <w:rPr>
          <w:rFonts w:ascii="Verdana" w:hAnsi="Verdana" w:cs="Arial"/>
          <w:sz w:val="20"/>
        </w:rPr>
        <w:t>отчет</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финансовото</w:t>
      </w:r>
      <w:r w:rsidRPr="00F25FCA">
        <w:rPr>
          <w:rFonts w:ascii="Verdana" w:hAnsi="Verdana" w:cs="Vrinda"/>
          <w:sz w:val="20"/>
        </w:rPr>
        <w:t xml:space="preserve"> </w:t>
      </w:r>
      <w:r w:rsidRPr="00F25FCA">
        <w:rPr>
          <w:rFonts w:ascii="Verdana" w:hAnsi="Verdana" w:cs="Arial"/>
          <w:sz w:val="20"/>
        </w:rPr>
        <w:t>състояние</w:t>
      </w:r>
      <w:r w:rsidRPr="00F25FCA">
        <w:rPr>
          <w:rFonts w:ascii="Verdana" w:hAnsi="Verdana" w:cs="Vrinda"/>
          <w:sz w:val="20"/>
        </w:rPr>
        <w:t xml:space="preserve"> </w:t>
      </w:r>
      <w:r w:rsidRPr="00F25FCA">
        <w:rPr>
          <w:rFonts w:ascii="Verdana" w:hAnsi="Verdana" w:cs="Arial"/>
          <w:sz w:val="20"/>
        </w:rPr>
        <w:t>към</w:t>
      </w:r>
      <w:r w:rsidRPr="00F25FCA">
        <w:rPr>
          <w:rFonts w:ascii="Verdana" w:hAnsi="Verdana" w:cs="Vrinda"/>
          <w:sz w:val="20"/>
        </w:rPr>
        <w:t xml:space="preserve"> </w:t>
      </w:r>
      <w:r w:rsidRPr="00F25FCA">
        <w:rPr>
          <w:rFonts w:ascii="Verdana" w:hAnsi="Verdana" w:cs="Arial"/>
          <w:sz w:val="20"/>
        </w:rPr>
        <w:t>началото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най</w:t>
      </w:r>
      <w:r w:rsidRPr="00F25FCA">
        <w:rPr>
          <w:rFonts w:ascii="Verdana" w:hAnsi="Verdana" w:cs="Vrinda"/>
          <w:sz w:val="20"/>
        </w:rPr>
        <w:t>-</w:t>
      </w:r>
      <w:r w:rsidRPr="00F25FCA">
        <w:rPr>
          <w:rFonts w:ascii="Verdana" w:hAnsi="Verdana" w:cs="Arial"/>
          <w:sz w:val="20"/>
        </w:rPr>
        <w:t>ранния</w:t>
      </w:r>
      <w:r w:rsidRPr="00F25FCA">
        <w:rPr>
          <w:rFonts w:ascii="Verdana" w:hAnsi="Verdana" w:cs="Vrinda"/>
          <w:sz w:val="20"/>
        </w:rPr>
        <w:t xml:space="preserve"> </w:t>
      </w:r>
      <w:r w:rsidRPr="00F25FCA">
        <w:rPr>
          <w:rFonts w:ascii="Verdana" w:hAnsi="Verdana" w:cs="Arial"/>
          <w:sz w:val="20"/>
        </w:rPr>
        <w:t>сравнителен</w:t>
      </w:r>
      <w:r w:rsidRPr="00F25FCA">
        <w:rPr>
          <w:rFonts w:ascii="Verdana" w:hAnsi="Verdana" w:cs="Vrinda"/>
          <w:sz w:val="20"/>
        </w:rPr>
        <w:t xml:space="preserve"> </w:t>
      </w:r>
      <w:r w:rsidRPr="00F25FCA">
        <w:rPr>
          <w:rFonts w:ascii="Verdana" w:hAnsi="Verdana" w:cs="Arial"/>
          <w:sz w:val="20"/>
        </w:rPr>
        <w:t>период</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pStyle w:val="Heading2"/>
        <w:spacing w:before="0"/>
        <w:rPr>
          <w:rFonts w:ascii="Verdana" w:hAnsi="Verdana" w:cs="Vrinda"/>
          <w:sz w:val="20"/>
          <w:szCs w:val="20"/>
          <w:lang w:val="bg-BG"/>
        </w:rPr>
      </w:pPr>
      <w:bookmarkStart w:id="98" w:name="_Toc247959153"/>
      <w:bookmarkStart w:id="99" w:name="_Toc15054780"/>
      <w:r w:rsidRPr="00F25FCA">
        <w:rPr>
          <w:rFonts w:ascii="Verdana" w:hAnsi="Verdana" w:cs="Arial"/>
          <w:sz w:val="20"/>
          <w:szCs w:val="20"/>
          <w:lang w:val="bg-BG"/>
        </w:rPr>
        <w:t>С</w:t>
      </w:r>
      <w:bookmarkEnd w:id="98"/>
      <w:r w:rsidRPr="00F25FCA">
        <w:rPr>
          <w:rFonts w:ascii="Verdana" w:hAnsi="Verdana" w:cs="Arial"/>
          <w:sz w:val="20"/>
          <w:szCs w:val="20"/>
          <w:lang w:val="bg-BG"/>
        </w:rPr>
        <w:t>ВЪРЗАНИ</w:t>
      </w:r>
      <w:r w:rsidRPr="00F25FCA">
        <w:rPr>
          <w:rFonts w:ascii="Verdana" w:hAnsi="Verdana" w:cs="Vrinda"/>
          <w:sz w:val="20"/>
          <w:szCs w:val="20"/>
          <w:lang w:val="bg-BG"/>
        </w:rPr>
        <w:t xml:space="preserve"> </w:t>
      </w:r>
      <w:r w:rsidRPr="00F25FCA">
        <w:rPr>
          <w:rFonts w:ascii="Verdana" w:hAnsi="Verdana" w:cs="Arial"/>
          <w:sz w:val="20"/>
          <w:szCs w:val="20"/>
          <w:lang w:val="bg-BG"/>
        </w:rPr>
        <w:t>ЛИЦА</w:t>
      </w:r>
      <w:r w:rsidRPr="00F25FCA">
        <w:rPr>
          <w:rFonts w:ascii="Verdana" w:hAnsi="Verdana" w:cs="Vrinda"/>
          <w:sz w:val="20"/>
          <w:szCs w:val="20"/>
          <w:lang w:val="bg-BG"/>
        </w:rPr>
        <w:t xml:space="preserve"> </w:t>
      </w:r>
      <w:r w:rsidRPr="00F25FCA">
        <w:rPr>
          <w:rFonts w:ascii="Verdana" w:hAnsi="Verdana" w:cs="Arial"/>
          <w:sz w:val="20"/>
          <w:szCs w:val="20"/>
          <w:lang w:val="bg-BG"/>
        </w:rPr>
        <w:t>И</w:t>
      </w:r>
      <w:r w:rsidRPr="00F25FCA">
        <w:rPr>
          <w:rFonts w:ascii="Verdana" w:hAnsi="Verdana" w:cs="Vrinda"/>
          <w:sz w:val="20"/>
          <w:szCs w:val="20"/>
          <w:lang w:val="bg-BG"/>
        </w:rPr>
        <w:t xml:space="preserve"> </w:t>
      </w:r>
      <w:r w:rsidRPr="00F25FCA">
        <w:rPr>
          <w:rFonts w:ascii="Verdana" w:hAnsi="Verdana" w:cs="Arial"/>
          <w:sz w:val="20"/>
          <w:szCs w:val="20"/>
          <w:lang w:val="bg-BG"/>
        </w:rPr>
        <w:t>СДЕЛКИ</w:t>
      </w:r>
      <w:r w:rsidRPr="00F25FCA">
        <w:rPr>
          <w:rFonts w:ascii="Verdana" w:hAnsi="Verdana" w:cs="Vrinda"/>
          <w:sz w:val="20"/>
          <w:szCs w:val="20"/>
          <w:lang w:val="bg-BG"/>
        </w:rPr>
        <w:t xml:space="preserve"> </w:t>
      </w:r>
      <w:r w:rsidRPr="00F25FCA">
        <w:rPr>
          <w:rFonts w:ascii="Verdana" w:hAnsi="Verdana" w:cs="Arial"/>
          <w:sz w:val="20"/>
          <w:szCs w:val="20"/>
          <w:lang w:val="bg-BG"/>
        </w:rPr>
        <w:t>МЕЖДУ</w:t>
      </w:r>
      <w:r w:rsidRPr="00F25FCA">
        <w:rPr>
          <w:rFonts w:ascii="Verdana" w:hAnsi="Verdana" w:cs="Vrinda"/>
          <w:sz w:val="20"/>
          <w:szCs w:val="20"/>
          <w:lang w:val="bg-BG"/>
        </w:rPr>
        <w:t xml:space="preserve"> </w:t>
      </w:r>
      <w:r w:rsidRPr="00F25FCA">
        <w:rPr>
          <w:rFonts w:ascii="Verdana" w:hAnsi="Verdana" w:cs="Arial"/>
          <w:sz w:val="20"/>
          <w:szCs w:val="20"/>
          <w:lang w:val="bg-BG"/>
        </w:rPr>
        <w:t>ТЯХ</w:t>
      </w:r>
      <w:bookmarkEnd w:id="99"/>
    </w:p>
    <w:p w:rsidR="00B66DF8" w:rsidRPr="00F25FCA" w:rsidRDefault="00B66DF8" w:rsidP="00B66DF8">
      <w:pPr>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спазва</w:t>
      </w:r>
      <w:r w:rsidRPr="00F25FCA">
        <w:rPr>
          <w:rFonts w:ascii="Verdana" w:hAnsi="Verdana" w:cs="Vrinda"/>
          <w:sz w:val="20"/>
        </w:rPr>
        <w:t xml:space="preserve"> </w:t>
      </w:r>
      <w:r w:rsidRPr="00F25FCA">
        <w:rPr>
          <w:rFonts w:ascii="Verdana" w:hAnsi="Verdana" w:cs="Arial"/>
          <w:sz w:val="20"/>
        </w:rPr>
        <w:t>изискванията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МСС</w:t>
      </w:r>
      <w:r w:rsidRPr="00F25FCA">
        <w:rPr>
          <w:rFonts w:ascii="Verdana" w:hAnsi="Verdana" w:cs="Vrinda"/>
          <w:sz w:val="20"/>
        </w:rPr>
        <w:t xml:space="preserve"> 24 </w:t>
      </w:r>
      <w:r w:rsidRPr="00F25FCA">
        <w:rPr>
          <w:rFonts w:ascii="Verdana" w:hAnsi="Verdana" w:cs="Arial"/>
          <w:sz w:val="20"/>
        </w:rPr>
        <w:t>при</w:t>
      </w:r>
      <w:r w:rsidRPr="00F25FCA">
        <w:rPr>
          <w:rFonts w:ascii="Verdana" w:hAnsi="Verdana" w:cs="Vrinda"/>
          <w:sz w:val="20"/>
        </w:rPr>
        <w:t xml:space="preserve"> </w:t>
      </w:r>
      <w:r w:rsidRPr="00F25FCA">
        <w:rPr>
          <w:rFonts w:ascii="Verdana" w:hAnsi="Verdana" w:cs="Arial"/>
          <w:sz w:val="20"/>
        </w:rPr>
        <w:t>определяне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оповестяване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свързаните</w:t>
      </w:r>
      <w:r w:rsidRPr="00F25FCA">
        <w:rPr>
          <w:rFonts w:ascii="Verdana" w:hAnsi="Verdana" w:cs="Vrinda"/>
          <w:sz w:val="20"/>
        </w:rPr>
        <w:t xml:space="preserve"> </w:t>
      </w:r>
      <w:r w:rsidRPr="00F25FCA">
        <w:rPr>
          <w:rFonts w:ascii="Verdana" w:hAnsi="Verdana" w:cs="Arial"/>
          <w:sz w:val="20"/>
        </w:rPr>
        <w:t>лица</w:t>
      </w:r>
      <w:r w:rsidRPr="00F25FCA">
        <w:rPr>
          <w:rFonts w:ascii="Verdana" w:hAnsi="Verdana" w:cs="Vrinda"/>
          <w:sz w:val="20"/>
        </w:rPr>
        <w:t xml:space="preserve">. </w:t>
      </w:r>
    </w:p>
    <w:p w:rsidR="00B66DF8" w:rsidRPr="00F25FCA" w:rsidRDefault="00B66DF8" w:rsidP="00B66DF8">
      <w:pPr>
        <w:rPr>
          <w:rFonts w:ascii="Verdana" w:hAnsi="Verdana" w:cs="Vrinda"/>
          <w:sz w:val="20"/>
        </w:rPr>
      </w:pPr>
      <w:r w:rsidRPr="00F25FCA">
        <w:rPr>
          <w:rFonts w:ascii="Verdana" w:hAnsi="Verdana" w:cs="Arial"/>
          <w:sz w:val="20"/>
        </w:rPr>
        <w:t>Сделка</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лица</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прехвърляне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ресурси</w:t>
      </w:r>
      <w:r w:rsidRPr="00F25FCA">
        <w:rPr>
          <w:rFonts w:ascii="Verdana" w:hAnsi="Verdana" w:cs="Vrinda"/>
          <w:sz w:val="20"/>
        </w:rPr>
        <w:t xml:space="preserve">, </w:t>
      </w:r>
      <w:r w:rsidRPr="00F25FCA">
        <w:rPr>
          <w:rFonts w:ascii="Verdana" w:hAnsi="Verdana" w:cs="Arial"/>
          <w:sz w:val="20"/>
        </w:rPr>
        <w:t>услуги</w:t>
      </w:r>
      <w:r w:rsidRPr="00F25FCA">
        <w:rPr>
          <w:rFonts w:ascii="Verdana" w:hAnsi="Verdana" w:cs="Vrinda"/>
          <w:sz w:val="20"/>
        </w:rPr>
        <w:t xml:space="preserve"> </w:t>
      </w:r>
      <w:r w:rsidRPr="00F25FCA">
        <w:rPr>
          <w:rFonts w:ascii="Verdana" w:hAnsi="Verdana" w:cs="Arial"/>
          <w:sz w:val="20"/>
        </w:rPr>
        <w:t>или</w:t>
      </w:r>
      <w:r w:rsidRPr="00F25FCA">
        <w:rPr>
          <w:rFonts w:ascii="Verdana" w:hAnsi="Verdana" w:cs="Vrinda"/>
          <w:sz w:val="20"/>
        </w:rPr>
        <w:t xml:space="preserve"> </w:t>
      </w:r>
      <w:r w:rsidRPr="00F25FCA">
        <w:rPr>
          <w:rFonts w:ascii="Verdana" w:hAnsi="Verdana" w:cs="Arial"/>
          <w:sz w:val="20"/>
        </w:rPr>
        <w:t>задължения</w:t>
      </w:r>
      <w:r w:rsidRPr="00F25FCA">
        <w:rPr>
          <w:rFonts w:ascii="Verdana" w:hAnsi="Verdana" w:cs="Vrinda"/>
          <w:sz w:val="20"/>
        </w:rPr>
        <w:t xml:space="preserve"> </w:t>
      </w:r>
      <w:r w:rsidRPr="00F25FCA">
        <w:rPr>
          <w:rFonts w:ascii="Verdana" w:hAnsi="Verdana" w:cs="Arial"/>
          <w:sz w:val="20"/>
        </w:rPr>
        <w:t>между</w:t>
      </w:r>
      <w:r w:rsidRPr="00F25FCA">
        <w:rPr>
          <w:rFonts w:ascii="Verdana" w:hAnsi="Verdana" w:cs="Vrinda"/>
          <w:sz w:val="20"/>
        </w:rPr>
        <w:t xml:space="preserve"> </w:t>
      </w:r>
      <w:r w:rsidRPr="00F25FCA">
        <w:rPr>
          <w:rFonts w:ascii="Verdana" w:hAnsi="Verdana" w:cs="Arial"/>
          <w:sz w:val="20"/>
        </w:rPr>
        <w:t>свързани</w:t>
      </w:r>
      <w:r w:rsidRPr="00F25FCA">
        <w:rPr>
          <w:rFonts w:ascii="Verdana" w:hAnsi="Verdana" w:cs="Vrinda"/>
          <w:sz w:val="20"/>
        </w:rPr>
        <w:t xml:space="preserve"> </w:t>
      </w:r>
      <w:r w:rsidRPr="00F25FCA">
        <w:rPr>
          <w:rFonts w:ascii="Verdana" w:hAnsi="Verdana" w:cs="Arial"/>
          <w:sz w:val="20"/>
        </w:rPr>
        <w:t>лица</w:t>
      </w:r>
      <w:r w:rsidRPr="00F25FCA">
        <w:rPr>
          <w:rFonts w:ascii="Verdana" w:hAnsi="Verdana" w:cs="Vrinda"/>
          <w:sz w:val="20"/>
        </w:rPr>
        <w:t xml:space="preserve"> </w:t>
      </w:r>
      <w:r w:rsidRPr="00F25FCA">
        <w:rPr>
          <w:rFonts w:ascii="Verdana" w:hAnsi="Verdana" w:cs="Arial"/>
          <w:sz w:val="20"/>
        </w:rPr>
        <w:t>без</w:t>
      </w:r>
      <w:r w:rsidRPr="00F25FCA">
        <w:rPr>
          <w:rFonts w:ascii="Verdana" w:hAnsi="Verdana" w:cs="Vrinda"/>
          <w:sz w:val="20"/>
        </w:rPr>
        <w:t xml:space="preserve"> </w:t>
      </w:r>
      <w:r w:rsidRPr="00F25FCA">
        <w:rPr>
          <w:rFonts w:ascii="Verdana" w:hAnsi="Verdana" w:cs="Arial"/>
          <w:sz w:val="20"/>
        </w:rPr>
        <w:t>разлика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това</w:t>
      </w:r>
      <w:r w:rsidRPr="00F25FCA">
        <w:rPr>
          <w:rFonts w:ascii="Verdana" w:hAnsi="Verdana" w:cs="Vrinda"/>
          <w:sz w:val="20"/>
        </w:rPr>
        <w:t xml:space="preserve"> </w:t>
      </w:r>
      <w:r w:rsidRPr="00F25FCA">
        <w:rPr>
          <w:rFonts w:ascii="Verdana" w:hAnsi="Verdana" w:cs="Arial"/>
          <w:sz w:val="20"/>
        </w:rPr>
        <w:t>дали</w:t>
      </w:r>
      <w:r w:rsidRPr="00F25FCA">
        <w:rPr>
          <w:rFonts w:ascii="Verdana" w:hAnsi="Verdana" w:cs="Vrinda"/>
          <w:sz w:val="20"/>
        </w:rPr>
        <w:t xml:space="preserve"> </w:t>
      </w:r>
      <w:r w:rsidRPr="00F25FCA">
        <w:rPr>
          <w:rFonts w:ascii="Verdana" w:hAnsi="Verdana" w:cs="Arial"/>
          <w:sz w:val="20"/>
        </w:rPr>
        <w:t>се</w:t>
      </w:r>
      <w:r w:rsidRPr="00F25FCA">
        <w:rPr>
          <w:rFonts w:ascii="Verdana" w:hAnsi="Verdana" w:cs="Vrinda"/>
          <w:sz w:val="20"/>
        </w:rPr>
        <w:t xml:space="preserve"> </w:t>
      </w:r>
      <w:r w:rsidRPr="00F25FCA">
        <w:rPr>
          <w:rFonts w:ascii="Verdana" w:hAnsi="Verdana" w:cs="Arial"/>
          <w:sz w:val="20"/>
        </w:rPr>
        <w:t>прилага</w:t>
      </w:r>
      <w:r w:rsidRPr="00F25FCA">
        <w:rPr>
          <w:rFonts w:ascii="Verdana" w:hAnsi="Verdana" w:cs="Vrinda"/>
          <w:sz w:val="20"/>
        </w:rPr>
        <w:t xml:space="preserve"> </w:t>
      </w:r>
      <w:r w:rsidRPr="00F25FCA">
        <w:rPr>
          <w:rFonts w:ascii="Verdana" w:hAnsi="Verdana" w:cs="Arial"/>
          <w:sz w:val="20"/>
        </w:rPr>
        <w:t>някаква</w:t>
      </w:r>
      <w:r w:rsidRPr="00F25FCA">
        <w:rPr>
          <w:rFonts w:ascii="Verdana" w:hAnsi="Verdana" w:cs="Vrinda"/>
          <w:sz w:val="20"/>
        </w:rPr>
        <w:t xml:space="preserve"> </w:t>
      </w:r>
      <w:r w:rsidRPr="00F25FCA">
        <w:rPr>
          <w:rFonts w:ascii="Verdana" w:hAnsi="Verdana" w:cs="Arial"/>
          <w:sz w:val="20"/>
        </w:rPr>
        <w:t>цена</w:t>
      </w:r>
      <w:r w:rsidRPr="00F25FCA">
        <w:rPr>
          <w:rFonts w:ascii="Verdana" w:hAnsi="Verdana" w:cs="Vrinda"/>
          <w:sz w:val="20"/>
        </w:rPr>
        <w:t>.</w:t>
      </w:r>
    </w:p>
    <w:p w:rsidR="00B66DF8" w:rsidRPr="00F25FCA" w:rsidRDefault="00B66DF8" w:rsidP="00B66DF8">
      <w:pPr>
        <w:rPr>
          <w:rFonts w:ascii="Verdana" w:hAnsi="Verdana" w:cs="Vrinda"/>
          <w:sz w:val="20"/>
        </w:rPr>
      </w:pPr>
    </w:p>
    <w:p w:rsidR="00B66DF8" w:rsidRPr="00F25FCA" w:rsidRDefault="00B66DF8" w:rsidP="00B66DF8">
      <w:pPr>
        <w:rPr>
          <w:rFonts w:ascii="Verdana" w:hAnsi="Verdana" w:cs="Vrinda"/>
          <w:sz w:val="20"/>
        </w:rPr>
      </w:pPr>
      <w:r w:rsidRPr="00F25FCA">
        <w:rPr>
          <w:rFonts w:ascii="Verdana" w:hAnsi="Verdana" w:cs="Vrinda"/>
          <w:sz w:val="20"/>
        </w:rPr>
        <w:br w:type="page"/>
      </w:r>
    </w:p>
    <w:p w:rsidR="0001548B" w:rsidRPr="00F25FCA" w:rsidRDefault="0001548B" w:rsidP="00B66DF8">
      <w:pPr>
        <w:pStyle w:val="Heading1"/>
        <w:spacing w:before="0"/>
        <w:rPr>
          <w:rFonts w:ascii="Verdana" w:hAnsi="Verdana" w:cs="Vrinda"/>
          <w:snapToGrid w:val="0"/>
          <w:sz w:val="20"/>
          <w:szCs w:val="20"/>
          <w:lang w:val="bg-BG"/>
        </w:rPr>
      </w:pPr>
      <w:bookmarkStart w:id="100" w:name="_Toc247959159"/>
    </w:p>
    <w:p w:rsidR="00B66DF8" w:rsidRPr="00F25FCA" w:rsidRDefault="00B66DF8" w:rsidP="00B66DF8">
      <w:pPr>
        <w:pStyle w:val="Heading1"/>
        <w:spacing w:before="0"/>
        <w:rPr>
          <w:rFonts w:ascii="Verdana" w:hAnsi="Verdana" w:cs="Vrinda"/>
          <w:snapToGrid w:val="0"/>
          <w:sz w:val="20"/>
          <w:szCs w:val="20"/>
          <w:lang w:val="bg-BG"/>
        </w:rPr>
      </w:pPr>
      <w:bookmarkStart w:id="101" w:name="_Toc15054781"/>
      <w:r w:rsidRPr="00F25FCA">
        <w:rPr>
          <w:rFonts w:ascii="Verdana" w:hAnsi="Verdana" w:cs="Vrinda"/>
          <w:snapToGrid w:val="0"/>
          <w:sz w:val="20"/>
          <w:szCs w:val="20"/>
          <w:lang w:val="bg-BG"/>
        </w:rPr>
        <w:t xml:space="preserve">III. </w:t>
      </w:r>
      <w:r w:rsidRPr="00F25FCA">
        <w:rPr>
          <w:rFonts w:ascii="Verdana" w:hAnsi="Verdana" w:cs="Arial"/>
          <w:snapToGrid w:val="0"/>
          <w:sz w:val="20"/>
          <w:szCs w:val="20"/>
          <w:lang w:val="bg-BG"/>
        </w:rPr>
        <w:t>Д</w:t>
      </w:r>
      <w:bookmarkEnd w:id="100"/>
      <w:r w:rsidRPr="00F25FCA">
        <w:rPr>
          <w:rFonts w:ascii="Verdana" w:hAnsi="Verdana" w:cs="Arial"/>
          <w:snapToGrid w:val="0"/>
          <w:sz w:val="20"/>
          <w:szCs w:val="20"/>
          <w:lang w:val="bg-BG"/>
        </w:rPr>
        <w:t>ОПЪЛНИТЕЛНА</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ИНФОРМАЦИЯ</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КЪМ</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СТАТИИТЕ</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НА</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ФИНАНСОВИЯ</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ОТЧЕТ</w:t>
      </w:r>
      <w:bookmarkEnd w:id="101"/>
    </w:p>
    <w:p w:rsidR="00B66DF8" w:rsidRPr="00F25FCA" w:rsidRDefault="00B66DF8" w:rsidP="00E307EB">
      <w:pPr>
        <w:pStyle w:val="Heading4"/>
        <w:rPr>
          <w:rFonts w:ascii="Verdana" w:hAnsi="Verdana" w:cs="Vrinda"/>
          <w:i w:val="0"/>
          <w:lang w:val="bg-BG"/>
        </w:rPr>
      </w:pPr>
      <w:bookmarkStart w:id="102" w:name="_Toc247959160"/>
      <w:bookmarkStart w:id="103" w:name="_Toc314519579"/>
      <w:bookmarkStart w:id="104" w:name="_Toc15054782"/>
      <w:r w:rsidRPr="00F25FCA">
        <w:rPr>
          <w:rFonts w:ascii="Verdana" w:hAnsi="Verdana" w:cs="Vrinda"/>
          <w:i w:val="0"/>
          <w:lang w:val="bg-BG"/>
        </w:rPr>
        <w:t xml:space="preserve">1. </w:t>
      </w:r>
      <w:r w:rsidRPr="00F25FCA">
        <w:rPr>
          <w:rFonts w:ascii="Verdana" w:hAnsi="Verdana" w:cs="Arial"/>
          <w:i w:val="0"/>
          <w:lang w:val="bg-BG"/>
        </w:rPr>
        <w:t>Индивидуален</w:t>
      </w:r>
      <w:r w:rsidRPr="00F25FCA">
        <w:rPr>
          <w:rFonts w:ascii="Verdana" w:hAnsi="Verdana" w:cs="Vrinda"/>
          <w:i w:val="0"/>
          <w:lang w:val="bg-BG"/>
        </w:rPr>
        <w:t xml:space="preserve"> </w:t>
      </w:r>
      <w:r w:rsidR="00E307EB" w:rsidRPr="00F25FCA">
        <w:rPr>
          <w:rFonts w:ascii="Verdana" w:hAnsi="Verdana" w:cs="Arial"/>
          <w:i w:val="0"/>
          <w:lang w:val="bg-BG"/>
        </w:rPr>
        <w:t>о</w:t>
      </w:r>
      <w:r w:rsidRPr="00F25FCA">
        <w:rPr>
          <w:rFonts w:ascii="Verdana" w:hAnsi="Verdana" w:cs="Arial"/>
          <w:i w:val="0"/>
          <w:lang w:val="bg-BG"/>
        </w:rPr>
        <w:t>тчет</w:t>
      </w:r>
      <w:r w:rsidRPr="00F25FCA">
        <w:rPr>
          <w:rFonts w:ascii="Verdana" w:hAnsi="Verdana" w:cs="Vrinda"/>
          <w:i w:val="0"/>
          <w:lang w:val="bg-BG"/>
        </w:rPr>
        <w:t xml:space="preserve"> </w:t>
      </w:r>
      <w:r w:rsidRPr="00F25FCA">
        <w:rPr>
          <w:rFonts w:ascii="Verdana" w:hAnsi="Verdana" w:cs="Arial"/>
          <w:i w:val="0"/>
          <w:lang w:val="bg-BG"/>
        </w:rPr>
        <w:t>за</w:t>
      </w:r>
      <w:r w:rsidRPr="00F25FCA">
        <w:rPr>
          <w:rFonts w:ascii="Verdana" w:hAnsi="Verdana" w:cs="Vrinda"/>
          <w:i w:val="0"/>
          <w:lang w:val="bg-BG"/>
        </w:rPr>
        <w:t xml:space="preserve"> </w:t>
      </w:r>
      <w:bookmarkEnd w:id="102"/>
      <w:bookmarkEnd w:id="103"/>
      <w:r w:rsidRPr="00F25FCA">
        <w:rPr>
          <w:rFonts w:ascii="Verdana" w:hAnsi="Verdana" w:cs="Arial"/>
          <w:i w:val="0"/>
          <w:lang w:val="bg-BG"/>
        </w:rPr>
        <w:t>печалбата</w:t>
      </w:r>
      <w:r w:rsidRPr="00F25FCA">
        <w:rPr>
          <w:rFonts w:ascii="Verdana" w:hAnsi="Verdana" w:cs="Vrinda"/>
          <w:i w:val="0"/>
          <w:lang w:val="bg-BG"/>
        </w:rPr>
        <w:t xml:space="preserve"> </w:t>
      </w:r>
      <w:r w:rsidRPr="00F25FCA">
        <w:rPr>
          <w:rFonts w:ascii="Verdana" w:hAnsi="Verdana" w:cs="Arial"/>
          <w:i w:val="0"/>
          <w:lang w:val="bg-BG"/>
        </w:rPr>
        <w:t>или</w:t>
      </w:r>
      <w:r w:rsidRPr="00F25FCA">
        <w:rPr>
          <w:rFonts w:ascii="Verdana" w:hAnsi="Verdana" w:cs="Vrinda"/>
          <w:i w:val="0"/>
          <w:lang w:val="bg-BG"/>
        </w:rPr>
        <w:t xml:space="preserve"> </w:t>
      </w:r>
      <w:r w:rsidRPr="00F25FCA">
        <w:rPr>
          <w:rFonts w:ascii="Verdana" w:hAnsi="Verdana" w:cs="Arial"/>
          <w:i w:val="0"/>
          <w:lang w:val="bg-BG"/>
        </w:rPr>
        <w:t>загубата</w:t>
      </w:r>
      <w:r w:rsidRPr="00F25FCA">
        <w:rPr>
          <w:rFonts w:ascii="Verdana" w:hAnsi="Verdana" w:cs="Vrinda"/>
          <w:i w:val="0"/>
          <w:lang w:val="bg-BG"/>
        </w:rPr>
        <w:t xml:space="preserve"> </w:t>
      </w:r>
      <w:r w:rsidRPr="00F25FCA">
        <w:rPr>
          <w:rFonts w:ascii="Verdana" w:hAnsi="Verdana" w:cs="Arial"/>
          <w:i w:val="0"/>
          <w:lang w:val="bg-BG"/>
        </w:rPr>
        <w:t>и</w:t>
      </w:r>
      <w:r w:rsidRPr="00F25FCA">
        <w:rPr>
          <w:rFonts w:ascii="Verdana" w:hAnsi="Verdana" w:cs="Vrinda"/>
          <w:i w:val="0"/>
          <w:lang w:val="bg-BG"/>
        </w:rPr>
        <w:t xml:space="preserve"> </w:t>
      </w:r>
      <w:r w:rsidRPr="00F25FCA">
        <w:rPr>
          <w:rFonts w:ascii="Verdana" w:hAnsi="Verdana" w:cs="Arial"/>
          <w:i w:val="0"/>
          <w:lang w:val="bg-BG"/>
        </w:rPr>
        <w:t>другия</w:t>
      </w:r>
      <w:r w:rsidRPr="00F25FCA">
        <w:rPr>
          <w:rFonts w:ascii="Verdana" w:hAnsi="Verdana" w:cs="Vrinda"/>
          <w:i w:val="0"/>
          <w:lang w:val="bg-BG"/>
        </w:rPr>
        <w:t xml:space="preserve"> </w:t>
      </w:r>
      <w:r w:rsidRPr="00F25FCA">
        <w:rPr>
          <w:rFonts w:ascii="Verdana" w:hAnsi="Verdana" w:cs="Arial"/>
          <w:i w:val="0"/>
          <w:lang w:val="bg-BG"/>
        </w:rPr>
        <w:t>всеобхватен</w:t>
      </w:r>
      <w:r w:rsidRPr="00F25FCA">
        <w:rPr>
          <w:rFonts w:ascii="Verdana" w:hAnsi="Verdana" w:cs="Vrinda"/>
          <w:i w:val="0"/>
          <w:lang w:val="bg-BG"/>
        </w:rPr>
        <w:t xml:space="preserve"> </w:t>
      </w:r>
      <w:r w:rsidRPr="00F25FCA">
        <w:rPr>
          <w:rFonts w:ascii="Verdana" w:hAnsi="Verdana" w:cs="Arial"/>
          <w:i w:val="0"/>
          <w:lang w:val="bg-BG"/>
        </w:rPr>
        <w:t>доход</w:t>
      </w:r>
      <w:bookmarkEnd w:id="104"/>
    </w:p>
    <w:p w:rsidR="00B66DF8" w:rsidRPr="00F25FCA" w:rsidRDefault="00B66DF8" w:rsidP="00B66DF8">
      <w:pPr>
        <w:pStyle w:val="Heading3"/>
        <w:rPr>
          <w:rFonts w:ascii="Verdana" w:hAnsi="Verdana" w:cs="Vrinda"/>
          <w:lang w:val="bg-BG"/>
        </w:rPr>
      </w:pPr>
      <w:bookmarkStart w:id="105" w:name="_Toc15054783"/>
      <w:bookmarkStart w:id="106" w:name="_Toc247959161"/>
      <w:bookmarkStart w:id="107" w:name="_Toc314519580"/>
      <w:r w:rsidRPr="00F25FCA">
        <w:rPr>
          <w:rFonts w:ascii="Verdana" w:hAnsi="Verdana" w:cs="Vrinda"/>
          <w:lang w:val="bg-BG"/>
        </w:rPr>
        <w:t>1.</w:t>
      </w:r>
      <w:proofErr w:type="spellStart"/>
      <w:r w:rsidRPr="00F25FCA">
        <w:rPr>
          <w:rFonts w:ascii="Verdana" w:hAnsi="Verdana" w:cs="Vrinda"/>
          <w:lang w:val="bg-BG"/>
        </w:rPr>
        <w:t>1</w:t>
      </w:r>
      <w:proofErr w:type="spellEnd"/>
      <w:r w:rsidRPr="00F25FCA">
        <w:rPr>
          <w:rFonts w:ascii="Verdana" w:hAnsi="Verdana" w:cs="Vrinda"/>
          <w:lang w:val="bg-BG"/>
        </w:rPr>
        <w:t xml:space="preserve">. </w:t>
      </w:r>
      <w:r w:rsidRPr="00F25FCA">
        <w:rPr>
          <w:rFonts w:ascii="Verdana" w:hAnsi="Verdana" w:cs="Arial"/>
          <w:lang w:val="bg-BG"/>
        </w:rPr>
        <w:t>Приходи</w:t>
      </w:r>
      <w:bookmarkEnd w:id="105"/>
    </w:p>
    <w:p w:rsidR="00B66DF8" w:rsidRPr="00F25FCA" w:rsidRDefault="00B66DF8" w:rsidP="00B66DF8">
      <w:pPr>
        <w:pStyle w:val="Heading4"/>
        <w:rPr>
          <w:rFonts w:ascii="Verdana" w:hAnsi="Verdana" w:cs="Arial"/>
          <w:i w:val="0"/>
          <w:lang w:val="bg-BG"/>
        </w:rPr>
      </w:pPr>
      <w:bookmarkStart w:id="108" w:name="_Toc15054784"/>
      <w:r w:rsidRPr="00F25FCA">
        <w:rPr>
          <w:rFonts w:ascii="Verdana" w:hAnsi="Verdana" w:cs="Vrinda"/>
          <w:i w:val="0"/>
          <w:lang w:val="bg-BG"/>
        </w:rPr>
        <w:t>1.</w:t>
      </w:r>
      <w:proofErr w:type="spellStart"/>
      <w:r w:rsidRPr="00F25FCA">
        <w:rPr>
          <w:rFonts w:ascii="Verdana" w:hAnsi="Verdana" w:cs="Vrinda"/>
          <w:i w:val="0"/>
          <w:lang w:val="bg-BG"/>
        </w:rPr>
        <w:t>1</w:t>
      </w:r>
      <w:proofErr w:type="spellEnd"/>
      <w:r w:rsidRPr="00F25FCA">
        <w:rPr>
          <w:rFonts w:ascii="Verdana" w:hAnsi="Verdana" w:cs="Vrinda"/>
          <w:i w:val="0"/>
          <w:lang w:val="bg-BG"/>
        </w:rPr>
        <w:t xml:space="preserve">.1. </w:t>
      </w:r>
      <w:r w:rsidRPr="00F25FCA">
        <w:rPr>
          <w:rFonts w:ascii="Verdana" w:hAnsi="Verdana" w:cs="Arial"/>
          <w:i w:val="0"/>
          <w:lang w:val="bg-BG"/>
        </w:rPr>
        <w:t>Нетни</w:t>
      </w:r>
      <w:r w:rsidRPr="00F25FCA">
        <w:rPr>
          <w:rFonts w:ascii="Verdana" w:hAnsi="Verdana" w:cs="Vrinda"/>
          <w:i w:val="0"/>
          <w:lang w:val="bg-BG"/>
        </w:rPr>
        <w:t xml:space="preserve"> </w:t>
      </w:r>
      <w:r w:rsidRPr="00F25FCA">
        <w:rPr>
          <w:rFonts w:ascii="Verdana" w:hAnsi="Verdana" w:cs="Arial"/>
          <w:i w:val="0"/>
          <w:lang w:val="bg-BG"/>
        </w:rPr>
        <w:t>приходи</w:t>
      </w:r>
      <w:r w:rsidRPr="00F25FCA">
        <w:rPr>
          <w:rFonts w:ascii="Verdana" w:hAnsi="Verdana" w:cs="Vrinda"/>
          <w:i w:val="0"/>
          <w:lang w:val="bg-BG"/>
        </w:rPr>
        <w:t xml:space="preserve"> </w:t>
      </w:r>
      <w:r w:rsidRPr="00F25FCA">
        <w:rPr>
          <w:rFonts w:ascii="Verdana" w:hAnsi="Verdana" w:cs="Arial"/>
          <w:i w:val="0"/>
          <w:lang w:val="bg-BG"/>
        </w:rPr>
        <w:t>от</w:t>
      </w:r>
      <w:r w:rsidRPr="00F25FCA">
        <w:rPr>
          <w:rFonts w:ascii="Verdana" w:hAnsi="Verdana" w:cs="Vrinda"/>
          <w:i w:val="0"/>
          <w:lang w:val="bg-BG"/>
        </w:rPr>
        <w:t xml:space="preserve"> </w:t>
      </w:r>
      <w:r w:rsidRPr="00F25FCA">
        <w:rPr>
          <w:rFonts w:ascii="Verdana" w:hAnsi="Verdana" w:cs="Arial"/>
          <w:i w:val="0"/>
          <w:lang w:val="bg-BG"/>
        </w:rPr>
        <w:t>продажби</w:t>
      </w:r>
      <w:bookmarkEnd w:id="106"/>
      <w:bookmarkEnd w:id="107"/>
      <w:bookmarkEnd w:id="108"/>
    </w:p>
    <w:p w:rsidR="007245E6" w:rsidRPr="00F25FCA" w:rsidRDefault="007245E6" w:rsidP="007245E6">
      <w:pPr>
        <w:rPr>
          <w:rFonts w:ascii="Verdana" w:hAnsi="Verdana"/>
          <w:sz w:val="20"/>
        </w:rPr>
      </w:pPr>
    </w:p>
    <w:tbl>
      <w:tblPr>
        <w:tblW w:w="9503" w:type="dxa"/>
        <w:tblInd w:w="65" w:type="dxa"/>
        <w:tblCellMar>
          <w:left w:w="70" w:type="dxa"/>
          <w:right w:w="70" w:type="dxa"/>
        </w:tblCellMar>
        <w:tblLook w:val="04A0" w:firstRow="1" w:lastRow="0" w:firstColumn="1" w:lastColumn="0" w:noHBand="0" w:noVBand="1"/>
      </w:tblPr>
      <w:tblGrid>
        <w:gridCol w:w="6080"/>
        <w:gridCol w:w="1722"/>
        <w:gridCol w:w="1701"/>
      </w:tblGrid>
      <w:tr w:rsidR="007245E6" w:rsidRPr="00F25FCA" w:rsidTr="001800BD">
        <w:trPr>
          <w:trHeight w:val="255"/>
        </w:trPr>
        <w:tc>
          <w:tcPr>
            <w:tcW w:w="6080" w:type="dxa"/>
            <w:tcBorders>
              <w:top w:val="single" w:sz="4" w:space="0" w:color="auto"/>
              <w:left w:val="single" w:sz="4" w:space="0" w:color="auto"/>
              <w:bottom w:val="single" w:sz="4" w:space="0" w:color="auto"/>
              <w:right w:val="nil"/>
            </w:tcBorders>
            <w:shd w:val="clear" w:color="auto" w:fill="auto"/>
            <w:noWrap/>
            <w:vAlign w:val="center"/>
            <w:hideMark/>
          </w:tcPr>
          <w:p w:rsidR="007245E6" w:rsidRPr="00F25FCA" w:rsidRDefault="007245E6" w:rsidP="007245E6">
            <w:pPr>
              <w:jc w:val="left"/>
              <w:rPr>
                <w:rFonts w:ascii="Verdana" w:hAnsi="Verdana" w:cs="Arial"/>
                <w:b/>
                <w:bCs/>
                <w:sz w:val="20"/>
                <w:lang w:eastAsia="bg-BG"/>
              </w:rPr>
            </w:pPr>
            <w:r w:rsidRPr="00F25FCA">
              <w:rPr>
                <w:rFonts w:ascii="Verdana" w:hAnsi="Verdana" w:cs="Arial"/>
                <w:b/>
                <w:bCs/>
                <w:sz w:val="20"/>
                <w:lang w:eastAsia="bg-BG"/>
              </w:rPr>
              <w:t>Вид приход</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5E6" w:rsidRPr="00F25FCA" w:rsidRDefault="007245E6" w:rsidP="007245E6">
            <w:pPr>
              <w:jc w:val="center"/>
              <w:rPr>
                <w:rFonts w:ascii="Verdana" w:hAnsi="Verdana" w:cs="Arial"/>
                <w:b/>
                <w:bCs/>
                <w:sz w:val="20"/>
                <w:lang w:eastAsia="bg-BG"/>
              </w:rPr>
            </w:pPr>
            <w:r w:rsidRPr="00F25FCA">
              <w:rPr>
                <w:rFonts w:ascii="Verdana" w:hAnsi="Verdana" w:cs="Arial"/>
                <w:b/>
                <w:bCs/>
                <w:sz w:val="20"/>
                <w:lang w:eastAsia="bg-BG"/>
              </w:rPr>
              <w:t>30.6.2019 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245E6" w:rsidRPr="00F25FCA" w:rsidRDefault="007245E6" w:rsidP="007245E6">
            <w:pPr>
              <w:jc w:val="center"/>
              <w:rPr>
                <w:rFonts w:ascii="Verdana" w:hAnsi="Verdana" w:cs="Arial"/>
                <w:b/>
                <w:bCs/>
                <w:sz w:val="20"/>
                <w:lang w:eastAsia="bg-BG"/>
              </w:rPr>
            </w:pPr>
            <w:r w:rsidRPr="00F25FCA">
              <w:rPr>
                <w:rFonts w:ascii="Verdana" w:hAnsi="Verdana" w:cs="Arial"/>
                <w:b/>
                <w:bCs/>
                <w:sz w:val="20"/>
                <w:lang w:eastAsia="bg-BG"/>
              </w:rPr>
              <w:t>30.6.2018 г.</w:t>
            </w:r>
          </w:p>
        </w:tc>
      </w:tr>
      <w:tr w:rsidR="007245E6" w:rsidRPr="00F25FCA" w:rsidTr="001800BD">
        <w:trPr>
          <w:trHeight w:val="510"/>
        </w:trPr>
        <w:tc>
          <w:tcPr>
            <w:tcW w:w="6080" w:type="dxa"/>
            <w:tcBorders>
              <w:top w:val="nil"/>
              <w:left w:val="single" w:sz="4" w:space="0" w:color="auto"/>
              <w:bottom w:val="single" w:sz="4" w:space="0" w:color="auto"/>
              <w:right w:val="nil"/>
            </w:tcBorders>
            <w:shd w:val="clear" w:color="000000" w:fill="FFFFFF"/>
            <w:vAlign w:val="center"/>
            <w:hideMark/>
          </w:tcPr>
          <w:p w:rsidR="007245E6" w:rsidRPr="00F25FCA" w:rsidRDefault="007245E6" w:rsidP="007245E6">
            <w:pPr>
              <w:jc w:val="left"/>
              <w:rPr>
                <w:rFonts w:ascii="Verdana" w:hAnsi="Verdana" w:cs="Arial"/>
                <w:b/>
                <w:bCs/>
                <w:sz w:val="20"/>
                <w:lang w:eastAsia="bg-BG"/>
              </w:rPr>
            </w:pPr>
            <w:r w:rsidRPr="00F25FCA">
              <w:rPr>
                <w:rFonts w:ascii="Verdana" w:hAnsi="Verdana" w:cs="Arial"/>
                <w:b/>
                <w:bCs/>
                <w:sz w:val="20"/>
                <w:lang w:eastAsia="bg-BG"/>
              </w:rPr>
              <w:t>Приходи от договори с клиенти за продажби на продукция, в т.ч.:</w:t>
            </w:r>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7245E6" w:rsidRPr="00F25FCA" w:rsidRDefault="007245E6" w:rsidP="004A077A">
            <w:pPr>
              <w:jc w:val="center"/>
              <w:rPr>
                <w:rFonts w:ascii="Verdana" w:hAnsi="Verdana" w:cs="Arial"/>
                <w:b/>
                <w:bCs/>
                <w:sz w:val="20"/>
                <w:lang w:eastAsia="bg-BG"/>
              </w:rPr>
            </w:pPr>
            <w:r w:rsidRPr="00F25FCA">
              <w:rPr>
                <w:rFonts w:ascii="Verdana" w:hAnsi="Verdana" w:cs="Arial"/>
                <w:b/>
                <w:bCs/>
                <w:sz w:val="20"/>
                <w:lang w:eastAsia="bg-BG"/>
              </w:rPr>
              <w:t>3 179</w:t>
            </w:r>
          </w:p>
        </w:tc>
        <w:tc>
          <w:tcPr>
            <w:tcW w:w="1701" w:type="dxa"/>
            <w:tcBorders>
              <w:top w:val="nil"/>
              <w:left w:val="nil"/>
              <w:bottom w:val="single" w:sz="4" w:space="0" w:color="auto"/>
              <w:right w:val="single" w:sz="4" w:space="0" w:color="auto"/>
            </w:tcBorders>
            <w:shd w:val="clear" w:color="auto" w:fill="auto"/>
            <w:noWrap/>
            <w:vAlign w:val="center"/>
            <w:hideMark/>
          </w:tcPr>
          <w:p w:rsidR="007245E6" w:rsidRPr="00F25FCA" w:rsidRDefault="007245E6" w:rsidP="004A077A">
            <w:pPr>
              <w:jc w:val="center"/>
              <w:rPr>
                <w:rFonts w:ascii="Verdana" w:hAnsi="Verdana" w:cs="Arial"/>
                <w:b/>
                <w:bCs/>
                <w:sz w:val="20"/>
                <w:lang w:eastAsia="bg-BG"/>
              </w:rPr>
            </w:pPr>
            <w:r w:rsidRPr="00F25FCA">
              <w:rPr>
                <w:rFonts w:ascii="Verdana" w:hAnsi="Verdana" w:cs="Arial"/>
                <w:b/>
                <w:bCs/>
                <w:sz w:val="20"/>
                <w:lang w:eastAsia="bg-BG"/>
              </w:rPr>
              <w:t>2 434</w:t>
            </w:r>
          </w:p>
        </w:tc>
      </w:tr>
      <w:tr w:rsidR="007245E6" w:rsidRPr="00F25FCA" w:rsidTr="001800BD">
        <w:trPr>
          <w:trHeight w:val="255"/>
        </w:trPr>
        <w:tc>
          <w:tcPr>
            <w:tcW w:w="6080" w:type="dxa"/>
            <w:tcBorders>
              <w:top w:val="nil"/>
              <w:left w:val="single" w:sz="4" w:space="0" w:color="auto"/>
              <w:bottom w:val="single" w:sz="4" w:space="0" w:color="auto"/>
              <w:right w:val="nil"/>
            </w:tcBorders>
            <w:shd w:val="clear" w:color="auto" w:fill="auto"/>
            <w:noWrap/>
            <w:vAlign w:val="center"/>
            <w:hideMark/>
          </w:tcPr>
          <w:p w:rsidR="007245E6" w:rsidRPr="00F25FCA" w:rsidRDefault="007245E6" w:rsidP="007245E6">
            <w:pPr>
              <w:jc w:val="left"/>
              <w:rPr>
                <w:rFonts w:ascii="Verdana" w:hAnsi="Verdana" w:cs="Arial"/>
                <w:sz w:val="20"/>
                <w:lang w:eastAsia="bg-BG"/>
              </w:rPr>
            </w:pPr>
            <w:r w:rsidRPr="00F25FCA">
              <w:rPr>
                <w:rFonts w:ascii="Verdana" w:hAnsi="Verdana" w:cs="Arial"/>
                <w:sz w:val="20"/>
                <w:lang w:eastAsia="bg-BG"/>
              </w:rPr>
              <w:t>Продажби на електроенергия</w:t>
            </w:r>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7245E6" w:rsidRPr="00083CD8" w:rsidRDefault="007245E6" w:rsidP="004A077A">
            <w:pPr>
              <w:jc w:val="center"/>
              <w:rPr>
                <w:rFonts w:ascii="Verdana" w:hAnsi="Verdana" w:cs="Arial"/>
                <w:sz w:val="20"/>
                <w:lang w:eastAsia="bg-BG"/>
              </w:rPr>
            </w:pPr>
            <w:r w:rsidRPr="00083CD8">
              <w:rPr>
                <w:rFonts w:ascii="Verdana" w:hAnsi="Verdana" w:cs="Arial"/>
                <w:sz w:val="20"/>
                <w:lang w:eastAsia="bg-BG"/>
              </w:rPr>
              <w:t>1 905</w:t>
            </w:r>
          </w:p>
        </w:tc>
        <w:tc>
          <w:tcPr>
            <w:tcW w:w="1701" w:type="dxa"/>
            <w:tcBorders>
              <w:top w:val="nil"/>
              <w:left w:val="nil"/>
              <w:bottom w:val="single" w:sz="4" w:space="0" w:color="auto"/>
              <w:right w:val="single" w:sz="4" w:space="0" w:color="auto"/>
            </w:tcBorders>
            <w:shd w:val="clear" w:color="auto" w:fill="auto"/>
            <w:noWrap/>
            <w:vAlign w:val="center"/>
            <w:hideMark/>
          </w:tcPr>
          <w:p w:rsidR="007245E6" w:rsidRPr="00083CD8" w:rsidRDefault="007245E6" w:rsidP="0052757B">
            <w:pPr>
              <w:jc w:val="center"/>
              <w:rPr>
                <w:rFonts w:ascii="Verdana" w:hAnsi="Verdana" w:cs="Arial"/>
                <w:sz w:val="20"/>
                <w:lang w:eastAsia="bg-BG"/>
              </w:rPr>
            </w:pPr>
            <w:r w:rsidRPr="00083CD8">
              <w:rPr>
                <w:rFonts w:ascii="Verdana" w:hAnsi="Verdana" w:cs="Arial"/>
                <w:sz w:val="20"/>
                <w:lang w:eastAsia="bg-BG"/>
              </w:rPr>
              <w:t>1</w:t>
            </w:r>
            <w:r w:rsidR="00CA0724" w:rsidRPr="00083CD8">
              <w:rPr>
                <w:rFonts w:ascii="Verdana" w:hAnsi="Verdana" w:cs="Arial"/>
                <w:sz w:val="20"/>
                <w:lang w:eastAsia="bg-BG"/>
              </w:rPr>
              <w:t> </w:t>
            </w:r>
            <w:r w:rsidR="0052757B" w:rsidRPr="00083CD8">
              <w:rPr>
                <w:rFonts w:ascii="Verdana" w:hAnsi="Verdana" w:cs="Arial"/>
                <w:sz w:val="20"/>
                <w:lang w:val="en-US" w:eastAsia="bg-BG"/>
              </w:rPr>
              <w:t>330</w:t>
            </w:r>
            <w:r w:rsidR="00CA0724" w:rsidRPr="00083CD8">
              <w:rPr>
                <w:rFonts w:ascii="Verdana" w:hAnsi="Verdana" w:cs="Arial"/>
                <w:sz w:val="20"/>
                <w:lang w:eastAsia="bg-BG"/>
              </w:rPr>
              <w:t xml:space="preserve"> </w:t>
            </w:r>
          </w:p>
        </w:tc>
      </w:tr>
      <w:tr w:rsidR="007245E6" w:rsidRPr="00F25FCA" w:rsidTr="001800BD">
        <w:trPr>
          <w:trHeight w:val="300"/>
        </w:trPr>
        <w:tc>
          <w:tcPr>
            <w:tcW w:w="6080" w:type="dxa"/>
            <w:tcBorders>
              <w:top w:val="nil"/>
              <w:left w:val="single" w:sz="4" w:space="0" w:color="auto"/>
              <w:bottom w:val="single" w:sz="4" w:space="0" w:color="auto"/>
              <w:right w:val="nil"/>
            </w:tcBorders>
            <w:shd w:val="clear" w:color="auto" w:fill="auto"/>
            <w:noWrap/>
            <w:vAlign w:val="center"/>
            <w:hideMark/>
          </w:tcPr>
          <w:p w:rsidR="007245E6" w:rsidRPr="00F25FCA" w:rsidRDefault="00CA0724" w:rsidP="007245E6">
            <w:pPr>
              <w:jc w:val="left"/>
              <w:rPr>
                <w:rFonts w:ascii="Verdana" w:hAnsi="Verdana" w:cs="Arial"/>
                <w:sz w:val="20"/>
                <w:lang w:eastAsia="bg-BG"/>
              </w:rPr>
            </w:pPr>
            <w:r>
              <w:rPr>
                <w:rFonts w:ascii="Verdana" w:hAnsi="Verdana" w:cs="Arial"/>
                <w:sz w:val="20"/>
                <w:lang w:eastAsia="bg-BG"/>
              </w:rPr>
              <w:t>!</w:t>
            </w:r>
            <w:r w:rsidR="007245E6" w:rsidRPr="00F25FCA">
              <w:rPr>
                <w:rFonts w:ascii="Verdana" w:hAnsi="Verdana" w:cs="Arial"/>
                <w:sz w:val="20"/>
                <w:lang w:eastAsia="bg-BG"/>
              </w:rPr>
              <w:t>Продажби на топлоенергия</w:t>
            </w:r>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7245E6" w:rsidRPr="00083CD8" w:rsidRDefault="007245E6" w:rsidP="004A077A">
            <w:pPr>
              <w:jc w:val="center"/>
              <w:rPr>
                <w:rFonts w:ascii="Verdana" w:hAnsi="Verdana" w:cs="Arial"/>
                <w:sz w:val="20"/>
                <w:lang w:eastAsia="bg-BG"/>
              </w:rPr>
            </w:pPr>
            <w:r w:rsidRPr="00083CD8">
              <w:rPr>
                <w:rFonts w:ascii="Verdana" w:hAnsi="Verdana" w:cs="Arial"/>
                <w:sz w:val="20"/>
                <w:lang w:eastAsia="bg-BG"/>
              </w:rPr>
              <w:t>1 274</w:t>
            </w:r>
          </w:p>
        </w:tc>
        <w:tc>
          <w:tcPr>
            <w:tcW w:w="1701" w:type="dxa"/>
            <w:tcBorders>
              <w:top w:val="nil"/>
              <w:left w:val="nil"/>
              <w:bottom w:val="single" w:sz="4" w:space="0" w:color="auto"/>
              <w:right w:val="single" w:sz="4" w:space="0" w:color="auto"/>
            </w:tcBorders>
            <w:shd w:val="clear" w:color="auto" w:fill="auto"/>
            <w:noWrap/>
            <w:vAlign w:val="center"/>
            <w:hideMark/>
          </w:tcPr>
          <w:p w:rsidR="007245E6" w:rsidRPr="00083CD8" w:rsidRDefault="007245E6" w:rsidP="0052757B">
            <w:pPr>
              <w:jc w:val="center"/>
              <w:rPr>
                <w:rFonts w:ascii="Verdana" w:hAnsi="Verdana" w:cs="Arial"/>
                <w:sz w:val="20"/>
                <w:lang w:val="en-US" w:eastAsia="bg-BG"/>
              </w:rPr>
            </w:pPr>
            <w:r w:rsidRPr="00083CD8">
              <w:rPr>
                <w:rFonts w:ascii="Verdana" w:hAnsi="Verdana" w:cs="Arial"/>
                <w:sz w:val="20"/>
                <w:lang w:eastAsia="bg-BG"/>
              </w:rPr>
              <w:t xml:space="preserve">1 </w:t>
            </w:r>
            <w:r w:rsidR="0052757B" w:rsidRPr="00083CD8">
              <w:rPr>
                <w:rFonts w:ascii="Verdana" w:hAnsi="Verdana" w:cs="Arial"/>
                <w:sz w:val="20"/>
                <w:lang w:val="en-US" w:eastAsia="bg-BG"/>
              </w:rPr>
              <w:t>104</w:t>
            </w:r>
          </w:p>
        </w:tc>
      </w:tr>
      <w:tr w:rsidR="007245E6" w:rsidRPr="00F25FCA" w:rsidTr="001800BD">
        <w:trPr>
          <w:trHeight w:val="570"/>
        </w:trPr>
        <w:tc>
          <w:tcPr>
            <w:tcW w:w="6080" w:type="dxa"/>
            <w:tcBorders>
              <w:top w:val="nil"/>
              <w:left w:val="single" w:sz="4" w:space="0" w:color="auto"/>
              <w:bottom w:val="single" w:sz="4" w:space="0" w:color="auto"/>
              <w:right w:val="nil"/>
            </w:tcBorders>
            <w:shd w:val="clear" w:color="000000" w:fill="FFFFFF"/>
            <w:vAlign w:val="center"/>
            <w:hideMark/>
          </w:tcPr>
          <w:p w:rsidR="007245E6" w:rsidRPr="00F25FCA" w:rsidRDefault="007245E6" w:rsidP="007245E6">
            <w:pPr>
              <w:jc w:val="left"/>
              <w:rPr>
                <w:rFonts w:ascii="Verdana" w:hAnsi="Verdana" w:cs="Arial"/>
                <w:b/>
                <w:bCs/>
                <w:sz w:val="20"/>
                <w:lang w:eastAsia="bg-BG"/>
              </w:rPr>
            </w:pPr>
            <w:r w:rsidRPr="00F25FCA">
              <w:rPr>
                <w:rFonts w:ascii="Verdana" w:hAnsi="Verdana" w:cs="Arial"/>
                <w:b/>
                <w:bCs/>
                <w:sz w:val="20"/>
                <w:lang w:eastAsia="bg-BG"/>
              </w:rPr>
              <w:t>Приходи от договори с клиенти за продажби на услуги, в т.ч.:</w:t>
            </w:r>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7245E6" w:rsidRPr="00F25FCA" w:rsidRDefault="007245E6" w:rsidP="004A077A">
            <w:pPr>
              <w:jc w:val="center"/>
              <w:rPr>
                <w:rFonts w:ascii="Verdana" w:hAnsi="Verdana" w:cs="Arial"/>
                <w:b/>
                <w:bCs/>
                <w:sz w:val="20"/>
                <w:lang w:eastAsia="bg-BG"/>
              </w:rPr>
            </w:pPr>
            <w:r w:rsidRPr="00F25FCA">
              <w:rPr>
                <w:rFonts w:ascii="Verdana" w:hAnsi="Verdana" w:cs="Arial"/>
                <w:b/>
                <w:bCs/>
                <w:sz w:val="20"/>
                <w:lang w:eastAsia="bg-BG"/>
              </w:rPr>
              <w:t>55</w:t>
            </w:r>
          </w:p>
        </w:tc>
        <w:tc>
          <w:tcPr>
            <w:tcW w:w="1701" w:type="dxa"/>
            <w:tcBorders>
              <w:top w:val="nil"/>
              <w:left w:val="nil"/>
              <w:bottom w:val="single" w:sz="4" w:space="0" w:color="auto"/>
              <w:right w:val="single" w:sz="4" w:space="0" w:color="auto"/>
            </w:tcBorders>
            <w:shd w:val="clear" w:color="auto" w:fill="auto"/>
            <w:noWrap/>
            <w:vAlign w:val="center"/>
            <w:hideMark/>
          </w:tcPr>
          <w:p w:rsidR="007245E6" w:rsidRPr="00F25FCA" w:rsidRDefault="007245E6" w:rsidP="004A077A">
            <w:pPr>
              <w:jc w:val="center"/>
              <w:rPr>
                <w:rFonts w:ascii="Verdana" w:hAnsi="Verdana" w:cs="Arial"/>
                <w:b/>
                <w:bCs/>
                <w:sz w:val="20"/>
                <w:lang w:eastAsia="bg-BG"/>
              </w:rPr>
            </w:pPr>
            <w:r w:rsidRPr="00F25FCA">
              <w:rPr>
                <w:rFonts w:ascii="Verdana" w:hAnsi="Verdana" w:cs="Arial"/>
                <w:b/>
                <w:bCs/>
                <w:sz w:val="20"/>
                <w:lang w:eastAsia="bg-BG"/>
              </w:rPr>
              <w:t>56</w:t>
            </w:r>
          </w:p>
        </w:tc>
      </w:tr>
      <w:tr w:rsidR="007245E6" w:rsidRPr="00F25FCA" w:rsidTr="001800BD">
        <w:trPr>
          <w:trHeight w:val="255"/>
        </w:trPr>
        <w:tc>
          <w:tcPr>
            <w:tcW w:w="6080" w:type="dxa"/>
            <w:tcBorders>
              <w:top w:val="nil"/>
              <w:left w:val="single" w:sz="4" w:space="0" w:color="auto"/>
              <w:bottom w:val="single" w:sz="4" w:space="0" w:color="auto"/>
              <w:right w:val="nil"/>
            </w:tcBorders>
            <w:shd w:val="clear" w:color="auto" w:fill="auto"/>
            <w:noWrap/>
            <w:vAlign w:val="center"/>
            <w:hideMark/>
          </w:tcPr>
          <w:p w:rsidR="007245E6" w:rsidRPr="00F25FCA" w:rsidRDefault="007245E6" w:rsidP="007245E6">
            <w:pPr>
              <w:jc w:val="left"/>
              <w:rPr>
                <w:rFonts w:ascii="Verdana" w:hAnsi="Verdana" w:cs="Arial"/>
                <w:sz w:val="20"/>
                <w:lang w:eastAsia="bg-BG"/>
              </w:rPr>
            </w:pPr>
            <w:r w:rsidRPr="00F25FCA">
              <w:rPr>
                <w:rFonts w:ascii="Verdana" w:hAnsi="Verdana" w:cs="Arial"/>
                <w:sz w:val="20"/>
                <w:lang w:eastAsia="bg-BG"/>
              </w:rPr>
              <w:t>Продажби на други услуги</w:t>
            </w:r>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7245E6" w:rsidRPr="00F25FCA" w:rsidRDefault="007245E6" w:rsidP="004A077A">
            <w:pPr>
              <w:jc w:val="center"/>
              <w:rPr>
                <w:rFonts w:ascii="Verdana" w:hAnsi="Verdana" w:cs="Arial"/>
                <w:sz w:val="20"/>
                <w:lang w:eastAsia="bg-BG"/>
              </w:rPr>
            </w:pPr>
            <w:r w:rsidRPr="00F25FCA">
              <w:rPr>
                <w:rFonts w:ascii="Verdana" w:hAnsi="Verdana" w:cs="Arial"/>
                <w:sz w:val="20"/>
                <w:lang w:eastAsia="bg-BG"/>
              </w:rPr>
              <w:t>55</w:t>
            </w:r>
          </w:p>
        </w:tc>
        <w:tc>
          <w:tcPr>
            <w:tcW w:w="1701" w:type="dxa"/>
            <w:tcBorders>
              <w:top w:val="nil"/>
              <w:left w:val="nil"/>
              <w:bottom w:val="single" w:sz="4" w:space="0" w:color="auto"/>
              <w:right w:val="single" w:sz="4" w:space="0" w:color="auto"/>
            </w:tcBorders>
            <w:shd w:val="clear" w:color="auto" w:fill="auto"/>
            <w:noWrap/>
            <w:vAlign w:val="center"/>
            <w:hideMark/>
          </w:tcPr>
          <w:p w:rsidR="007245E6" w:rsidRPr="00F25FCA" w:rsidRDefault="007245E6" w:rsidP="004A077A">
            <w:pPr>
              <w:jc w:val="center"/>
              <w:rPr>
                <w:rFonts w:ascii="Verdana" w:hAnsi="Verdana" w:cs="Arial"/>
                <w:sz w:val="20"/>
                <w:lang w:eastAsia="bg-BG"/>
              </w:rPr>
            </w:pPr>
            <w:r w:rsidRPr="00F25FCA">
              <w:rPr>
                <w:rFonts w:ascii="Verdana" w:hAnsi="Verdana" w:cs="Arial"/>
                <w:sz w:val="20"/>
                <w:lang w:eastAsia="bg-BG"/>
              </w:rPr>
              <w:t>56</w:t>
            </w:r>
          </w:p>
        </w:tc>
      </w:tr>
      <w:tr w:rsidR="007245E6" w:rsidRPr="00F25FCA" w:rsidTr="00F25FCA">
        <w:trPr>
          <w:trHeight w:val="255"/>
        </w:trPr>
        <w:tc>
          <w:tcPr>
            <w:tcW w:w="6080" w:type="dxa"/>
            <w:tcBorders>
              <w:top w:val="nil"/>
              <w:left w:val="single" w:sz="4" w:space="0" w:color="auto"/>
              <w:bottom w:val="single" w:sz="4" w:space="0" w:color="auto"/>
              <w:right w:val="nil"/>
            </w:tcBorders>
            <w:shd w:val="clear" w:color="auto" w:fill="D9E2F3" w:themeFill="accent1" w:themeFillTint="33"/>
            <w:noWrap/>
            <w:vAlign w:val="center"/>
            <w:hideMark/>
          </w:tcPr>
          <w:p w:rsidR="007245E6" w:rsidRPr="00F25FCA" w:rsidRDefault="007245E6" w:rsidP="007245E6">
            <w:pPr>
              <w:jc w:val="left"/>
              <w:rPr>
                <w:rFonts w:ascii="Verdana" w:hAnsi="Verdana" w:cs="Arial"/>
                <w:b/>
                <w:bCs/>
                <w:sz w:val="20"/>
                <w:lang w:eastAsia="bg-BG"/>
              </w:rPr>
            </w:pPr>
            <w:r w:rsidRPr="00F25FCA">
              <w:rPr>
                <w:rFonts w:ascii="Verdana" w:hAnsi="Verdana" w:cs="Arial"/>
                <w:b/>
                <w:bCs/>
                <w:sz w:val="20"/>
                <w:lang w:eastAsia="bg-BG"/>
              </w:rPr>
              <w:t>Общо</w:t>
            </w:r>
          </w:p>
        </w:tc>
        <w:tc>
          <w:tcPr>
            <w:tcW w:w="1722"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7245E6" w:rsidRPr="00F25FCA" w:rsidRDefault="007245E6" w:rsidP="004A077A">
            <w:pPr>
              <w:jc w:val="center"/>
              <w:rPr>
                <w:rFonts w:ascii="Verdana" w:hAnsi="Verdana" w:cs="Arial"/>
                <w:b/>
                <w:bCs/>
                <w:sz w:val="20"/>
                <w:lang w:eastAsia="bg-BG"/>
              </w:rPr>
            </w:pPr>
            <w:r w:rsidRPr="00F25FCA">
              <w:rPr>
                <w:rFonts w:ascii="Verdana" w:hAnsi="Verdana" w:cs="Arial"/>
                <w:b/>
                <w:bCs/>
                <w:sz w:val="20"/>
                <w:lang w:eastAsia="bg-BG"/>
              </w:rPr>
              <w:t>3 234</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7245E6" w:rsidRPr="00F25FCA" w:rsidRDefault="007245E6" w:rsidP="004A077A">
            <w:pPr>
              <w:jc w:val="center"/>
              <w:rPr>
                <w:rFonts w:ascii="Verdana" w:hAnsi="Verdana" w:cs="Arial"/>
                <w:b/>
                <w:bCs/>
                <w:sz w:val="20"/>
                <w:lang w:eastAsia="bg-BG"/>
              </w:rPr>
            </w:pPr>
            <w:r w:rsidRPr="00F25FCA">
              <w:rPr>
                <w:rFonts w:ascii="Verdana" w:hAnsi="Verdana" w:cs="Arial"/>
                <w:b/>
                <w:bCs/>
                <w:sz w:val="20"/>
                <w:lang w:eastAsia="bg-BG"/>
              </w:rPr>
              <w:t>2 490</w:t>
            </w:r>
          </w:p>
        </w:tc>
      </w:tr>
    </w:tbl>
    <w:p w:rsidR="00B66DF8" w:rsidRDefault="00F5134B" w:rsidP="00B66DF8">
      <w:pPr>
        <w:pStyle w:val="Heading4"/>
        <w:rPr>
          <w:rFonts w:ascii="Verdana" w:hAnsi="Verdana" w:cs="Arial"/>
          <w:i w:val="0"/>
          <w:lang w:val="bg-BG"/>
        </w:rPr>
      </w:pPr>
      <w:bookmarkStart w:id="109" w:name="_Toc15054785"/>
      <w:bookmarkStart w:id="110" w:name="_Toc247959162"/>
      <w:bookmarkStart w:id="111" w:name="_Toc314519581"/>
      <w:r w:rsidRPr="00F25FCA">
        <w:rPr>
          <w:rFonts w:ascii="Verdana" w:hAnsi="Verdana" w:cs="Vrinda"/>
          <w:i w:val="0"/>
          <w:lang w:val="bg-BG"/>
        </w:rPr>
        <w:t>1.</w:t>
      </w:r>
      <w:proofErr w:type="spellStart"/>
      <w:r w:rsidRPr="00F25FCA">
        <w:rPr>
          <w:rFonts w:ascii="Verdana" w:hAnsi="Verdana" w:cs="Vrinda"/>
          <w:i w:val="0"/>
          <w:lang w:val="bg-BG"/>
        </w:rPr>
        <w:t>1</w:t>
      </w:r>
      <w:proofErr w:type="spellEnd"/>
      <w:r w:rsidRPr="00F25FCA">
        <w:rPr>
          <w:rFonts w:ascii="Verdana" w:hAnsi="Verdana" w:cs="Vrinda"/>
          <w:i w:val="0"/>
          <w:lang w:val="bg-BG"/>
        </w:rPr>
        <w:t>.</w:t>
      </w:r>
      <w:r w:rsidR="009F0F96" w:rsidRPr="00F25FCA">
        <w:rPr>
          <w:rFonts w:ascii="Verdana" w:hAnsi="Verdana" w:cs="Vrinda"/>
          <w:i w:val="0"/>
          <w:lang w:val="bg-BG"/>
        </w:rPr>
        <w:t>2</w:t>
      </w:r>
      <w:r w:rsidR="00B66DF8" w:rsidRPr="00F25FCA">
        <w:rPr>
          <w:rFonts w:ascii="Verdana" w:hAnsi="Verdana" w:cs="Vrinda"/>
          <w:i w:val="0"/>
          <w:lang w:val="bg-BG"/>
        </w:rPr>
        <w:t xml:space="preserve">. </w:t>
      </w:r>
      <w:r w:rsidR="00B66DF8" w:rsidRPr="00F25FCA">
        <w:rPr>
          <w:rFonts w:ascii="Verdana" w:hAnsi="Verdana" w:cs="Arial"/>
          <w:i w:val="0"/>
          <w:lang w:val="bg-BG"/>
        </w:rPr>
        <w:t>Други</w:t>
      </w:r>
      <w:r w:rsidR="00B66DF8" w:rsidRPr="00F25FCA">
        <w:rPr>
          <w:rFonts w:ascii="Verdana" w:hAnsi="Verdana" w:cs="Vrinda"/>
          <w:i w:val="0"/>
          <w:lang w:val="bg-BG"/>
        </w:rPr>
        <w:t xml:space="preserve"> </w:t>
      </w:r>
      <w:r w:rsidR="00B66DF8" w:rsidRPr="00F25FCA">
        <w:rPr>
          <w:rFonts w:ascii="Verdana" w:hAnsi="Verdana" w:cs="Arial"/>
          <w:i w:val="0"/>
          <w:lang w:val="bg-BG"/>
        </w:rPr>
        <w:t>приходи</w:t>
      </w:r>
      <w:bookmarkEnd w:id="109"/>
    </w:p>
    <w:tbl>
      <w:tblPr>
        <w:tblW w:w="9503" w:type="dxa"/>
        <w:tblInd w:w="65" w:type="dxa"/>
        <w:tblCellMar>
          <w:left w:w="70" w:type="dxa"/>
          <w:right w:w="70" w:type="dxa"/>
        </w:tblCellMar>
        <w:tblLook w:val="04A0" w:firstRow="1" w:lastRow="0" w:firstColumn="1" w:lastColumn="0" w:noHBand="0" w:noVBand="1"/>
      </w:tblPr>
      <w:tblGrid>
        <w:gridCol w:w="6080"/>
        <w:gridCol w:w="1722"/>
        <w:gridCol w:w="1701"/>
      </w:tblGrid>
      <w:tr w:rsidR="00FB7FF4" w:rsidRPr="00F25FCA" w:rsidTr="00B32431">
        <w:trPr>
          <w:trHeight w:val="300"/>
        </w:trPr>
        <w:tc>
          <w:tcPr>
            <w:tcW w:w="6080" w:type="dxa"/>
            <w:tcBorders>
              <w:top w:val="single" w:sz="4" w:space="0" w:color="auto"/>
              <w:left w:val="single" w:sz="4" w:space="0" w:color="auto"/>
              <w:bottom w:val="single" w:sz="4" w:space="0" w:color="auto"/>
              <w:right w:val="nil"/>
            </w:tcBorders>
            <w:shd w:val="clear" w:color="auto" w:fill="auto"/>
            <w:noWrap/>
            <w:vAlign w:val="center"/>
            <w:hideMark/>
          </w:tcPr>
          <w:p w:rsidR="00FB7FF4" w:rsidRPr="00F25FCA" w:rsidRDefault="00FB7FF4" w:rsidP="00D0272B">
            <w:pPr>
              <w:jc w:val="left"/>
              <w:rPr>
                <w:rFonts w:ascii="Verdana" w:hAnsi="Verdana" w:cs="Vrinda"/>
                <w:b/>
                <w:bCs/>
                <w:sz w:val="20"/>
                <w:lang w:eastAsia="bg-BG"/>
              </w:rPr>
            </w:pPr>
            <w:r w:rsidRPr="00F25FCA">
              <w:rPr>
                <w:rFonts w:ascii="Verdana" w:hAnsi="Verdana" w:cs="Arial"/>
                <w:b/>
                <w:bCs/>
                <w:sz w:val="20"/>
                <w:lang w:eastAsia="bg-BG"/>
              </w:rPr>
              <w:t>Други</w:t>
            </w:r>
            <w:r w:rsidRPr="00F25FCA">
              <w:rPr>
                <w:rFonts w:ascii="Verdana" w:hAnsi="Verdana" w:cs="Vrinda"/>
                <w:b/>
                <w:bCs/>
                <w:sz w:val="20"/>
                <w:lang w:eastAsia="bg-BG"/>
              </w:rPr>
              <w:t xml:space="preserve"> </w:t>
            </w:r>
            <w:r w:rsidRPr="00F25FCA">
              <w:rPr>
                <w:rFonts w:ascii="Verdana" w:hAnsi="Verdana" w:cs="Arial"/>
                <w:b/>
                <w:bCs/>
                <w:sz w:val="20"/>
                <w:lang w:eastAsia="bg-BG"/>
              </w:rPr>
              <w:t>приходи</w:t>
            </w:r>
            <w:r w:rsidRPr="00F25FCA">
              <w:rPr>
                <w:rFonts w:ascii="Verdana" w:hAnsi="Verdana" w:cs="Vrinda"/>
                <w:b/>
                <w:bCs/>
                <w:sz w:val="20"/>
                <w:lang w:eastAsia="bg-BG"/>
              </w:rPr>
              <w:t xml:space="preserve">, </w:t>
            </w:r>
            <w:r w:rsidRPr="00F25FCA">
              <w:rPr>
                <w:rFonts w:ascii="Verdana" w:hAnsi="Verdana" w:cs="Arial"/>
                <w:b/>
                <w:bCs/>
                <w:sz w:val="20"/>
                <w:lang w:eastAsia="bg-BG"/>
              </w:rPr>
              <w:t>в</w:t>
            </w:r>
            <w:r w:rsidRPr="00F25FCA">
              <w:rPr>
                <w:rFonts w:ascii="Verdana" w:hAnsi="Verdana" w:cs="Vrinda"/>
                <w:b/>
                <w:bCs/>
                <w:sz w:val="20"/>
                <w:lang w:eastAsia="bg-BG"/>
              </w:rPr>
              <w:t xml:space="preserve"> </w:t>
            </w:r>
            <w:r w:rsidRPr="00F25FCA">
              <w:rPr>
                <w:rFonts w:ascii="Verdana" w:hAnsi="Verdana" w:cs="Arial"/>
                <w:b/>
                <w:bCs/>
                <w:sz w:val="20"/>
                <w:lang w:eastAsia="bg-BG"/>
              </w:rPr>
              <w:t>т</w:t>
            </w:r>
            <w:r w:rsidRPr="00F25FCA">
              <w:rPr>
                <w:rFonts w:ascii="Verdana" w:hAnsi="Verdana" w:cs="Vrinda"/>
                <w:b/>
                <w:bCs/>
                <w:sz w:val="20"/>
                <w:lang w:eastAsia="bg-BG"/>
              </w:rPr>
              <w:t>.</w:t>
            </w:r>
            <w:r w:rsidRPr="00F25FCA">
              <w:rPr>
                <w:rFonts w:ascii="Verdana" w:hAnsi="Verdana" w:cs="Arial"/>
                <w:b/>
                <w:bCs/>
                <w:sz w:val="20"/>
                <w:lang w:eastAsia="bg-BG"/>
              </w:rPr>
              <w:t>ч</w:t>
            </w:r>
            <w:r w:rsidRPr="00F25FCA">
              <w:rPr>
                <w:rFonts w:ascii="Verdana" w:hAnsi="Verdana" w:cs="Vrinda"/>
                <w:b/>
                <w:bCs/>
                <w:sz w:val="20"/>
                <w:lang w:eastAsia="bg-BG"/>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7FF4" w:rsidRPr="00F25FCA" w:rsidRDefault="00FB7FF4" w:rsidP="000B05CC">
            <w:pPr>
              <w:jc w:val="center"/>
              <w:rPr>
                <w:rFonts w:ascii="Verdana" w:hAnsi="Verdana" w:cs="Arial"/>
                <w:b/>
                <w:bCs/>
                <w:sz w:val="20"/>
                <w:lang w:eastAsia="bg-BG"/>
              </w:rPr>
            </w:pPr>
            <w:r w:rsidRPr="00F25FCA">
              <w:rPr>
                <w:rFonts w:ascii="Verdana" w:hAnsi="Verdana" w:cs="Arial"/>
                <w:b/>
                <w:bCs/>
                <w:sz w:val="20"/>
                <w:lang w:eastAsia="bg-BG"/>
              </w:rPr>
              <w:t>30.6.2019 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B7FF4" w:rsidRPr="00F25FCA" w:rsidRDefault="00FB7FF4" w:rsidP="000B05CC">
            <w:pPr>
              <w:jc w:val="center"/>
              <w:rPr>
                <w:rFonts w:ascii="Verdana" w:hAnsi="Verdana" w:cs="Arial"/>
                <w:b/>
                <w:bCs/>
                <w:sz w:val="20"/>
                <w:lang w:eastAsia="bg-BG"/>
              </w:rPr>
            </w:pPr>
            <w:r w:rsidRPr="00F25FCA">
              <w:rPr>
                <w:rFonts w:ascii="Verdana" w:hAnsi="Verdana" w:cs="Arial"/>
                <w:b/>
                <w:bCs/>
                <w:sz w:val="20"/>
                <w:lang w:eastAsia="bg-BG"/>
              </w:rPr>
              <w:t>30.6.2018 г.</w:t>
            </w:r>
          </w:p>
        </w:tc>
      </w:tr>
      <w:tr w:rsidR="00D0272B" w:rsidRPr="00F25FCA" w:rsidTr="00B32431">
        <w:trPr>
          <w:trHeight w:val="300"/>
        </w:trPr>
        <w:tc>
          <w:tcPr>
            <w:tcW w:w="6080" w:type="dxa"/>
            <w:tcBorders>
              <w:top w:val="nil"/>
              <w:left w:val="single" w:sz="4" w:space="0" w:color="auto"/>
              <w:bottom w:val="single" w:sz="4" w:space="0" w:color="auto"/>
              <w:right w:val="nil"/>
            </w:tcBorders>
            <w:shd w:val="clear" w:color="auto" w:fill="auto"/>
            <w:vAlign w:val="center"/>
            <w:hideMark/>
          </w:tcPr>
          <w:p w:rsidR="00D0272B" w:rsidRPr="00F25FCA" w:rsidRDefault="00D0272B" w:rsidP="00D0272B">
            <w:pPr>
              <w:jc w:val="left"/>
              <w:rPr>
                <w:rFonts w:ascii="Verdana" w:hAnsi="Verdana" w:cs="Vrinda"/>
                <w:sz w:val="20"/>
                <w:lang w:eastAsia="bg-BG"/>
              </w:rPr>
            </w:pPr>
            <w:r w:rsidRPr="00F25FCA">
              <w:rPr>
                <w:rFonts w:ascii="Verdana" w:hAnsi="Verdana" w:cs="Arial"/>
                <w:sz w:val="20"/>
                <w:lang w:eastAsia="bg-BG"/>
              </w:rPr>
              <w:t>Неустойки</w:t>
            </w:r>
            <w:r w:rsidRPr="00F25FCA">
              <w:rPr>
                <w:rFonts w:ascii="Verdana" w:hAnsi="Verdana" w:cs="Vrinda"/>
                <w:sz w:val="20"/>
                <w:lang w:eastAsia="bg-BG"/>
              </w:rPr>
              <w:t xml:space="preserve"> </w:t>
            </w:r>
            <w:r w:rsidRPr="00F25FCA">
              <w:rPr>
                <w:rFonts w:ascii="Verdana" w:hAnsi="Verdana" w:cs="Arial"/>
                <w:sz w:val="20"/>
                <w:lang w:eastAsia="bg-BG"/>
              </w:rPr>
              <w:t>за</w:t>
            </w:r>
            <w:r w:rsidRPr="00F25FCA">
              <w:rPr>
                <w:rFonts w:ascii="Verdana" w:hAnsi="Verdana" w:cs="Vrinda"/>
                <w:sz w:val="20"/>
                <w:lang w:eastAsia="bg-BG"/>
              </w:rPr>
              <w:t xml:space="preserve"> </w:t>
            </w:r>
            <w:r w:rsidRPr="00F25FCA">
              <w:rPr>
                <w:rFonts w:ascii="Verdana" w:hAnsi="Verdana" w:cs="Arial"/>
                <w:sz w:val="20"/>
                <w:lang w:eastAsia="bg-BG"/>
              </w:rPr>
              <w:t>забавени</w:t>
            </w:r>
            <w:r w:rsidRPr="00F25FCA">
              <w:rPr>
                <w:rFonts w:ascii="Verdana" w:hAnsi="Verdana" w:cs="Vrinda"/>
                <w:sz w:val="20"/>
                <w:lang w:eastAsia="bg-BG"/>
              </w:rPr>
              <w:t xml:space="preserve"> </w:t>
            </w:r>
            <w:r w:rsidRPr="00F25FCA">
              <w:rPr>
                <w:rFonts w:ascii="Verdana" w:hAnsi="Verdana" w:cs="Arial"/>
                <w:sz w:val="20"/>
                <w:lang w:eastAsia="bg-BG"/>
              </w:rPr>
              <w:t>плащания</w:t>
            </w:r>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D0272B" w:rsidRPr="00F25FCA" w:rsidRDefault="00FB7FF4" w:rsidP="00B32431">
            <w:pPr>
              <w:jc w:val="center"/>
              <w:rPr>
                <w:rFonts w:ascii="Verdana" w:hAnsi="Verdana" w:cs="Vrinda"/>
                <w:sz w:val="20"/>
                <w:lang w:eastAsia="bg-BG"/>
              </w:rPr>
            </w:pPr>
            <w:r>
              <w:rPr>
                <w:rFonts w:ascii="Verdana" w:hAnsi="Verdana" w:cs="Vrinda"/>
                <w:sz w:val="20"/>
                <w:lang w:eastAsia="bg-BG"/>
              </w:rPr>
              <w:t>13</w:t>
            </w:r>
          </w:p>
        </w:tc>
        <w:tc>
          <w:tcPr>
            <w:tcW w:w="1701" w:type="dxa"/>
            <w:tcBorders>
              <w:top w:val="nil"/>
              <w:left w:val="nil"/>
              <w:bottom w:val="single" w:sz="4" w:space="0" w:color="auto"/>
              <w:right w:val="single" w:sz="4" w:space="0" w:color="auto"/>
            </w:tcBorders>
            <w:shd w:val="clear" w:color="auto" w:fill="auto"/>
            <w:noWrap/>
            <w:vAlign w:val="center"/>
            <w:hideMark/>
          </w:tcPr>
          <w:p w:rsidR="00D0272B" w:rsidRPr="00F25FCA" w:rsidRDefault="00FB7FF4" w:rsidP="00B32431">
            <w:pPr>
              <w:jc w:val="center"/>
              <w:rPr>
                <w:rFonts w:ascii="Verdana" w:hAnsi="Verdana" w:cs="Vrinda"/>
                <w:sz w:val="20"/>
                <w:lang w:eastAsia="bg-BG"/>
              </w:rPr>
            </w:pPr>
            <w:r>
              <w:rPr>
                <w:rFonts w:ascii="Verdana" w:hAnsi="Verdana" w:cs="Vrinda"/>
                <w:sz w:val="20"/>
                <w:lang w:eastAsia="bg-BG"/>
              </w:rPr>
              <w:t>11</w:t>
            </w:r>
          </w:p>
        </w:tc>
      </w:tr>
      <w:tr w:rsidR="00D0272B" w:rsidRPr="00F25FCA" w:rsidTr="00B32431">
        <w:trPr>
          <w:trHeight w:val="300"/>
        </w:trPr>
        <w:tc>
          <w:tcPr>
            <w:tcW w:w="6080" w:type="dxa"/>
            <w:tcBorders>
              <w:top w:val="nil"/>
              <w:left w:val="single" w:sz="4" w:space="0" w:color="auto"/>
              <w:bottom w:val="single" w:sz="4" w:space="0" w:color="auto"/>
              <w:right w:val="nil"/>
            </w:tcBorders>
            <w:shd w:val="clear" w:color="auto" w:fill="auto"/>
            <w:vAlign w:val="center"/>
            <w:hideMark/>
          </w:tcPr>
          <w:p w:rsidR="00D0272B" w:rsidRPr="00F25FCA" w:rsidRDefault="00D0272B" w:rsidP="00D0272B">
            <w:pPr>
              <w:jc w:val="left"/>
              <w:rPr>
                <w:rFonts w:ascii="Verdana" w:hAnsi="Verdana" w:cs="Vrinda"/>
                <w:sz w:val="20"/>
                <w:lang w:eastAsia="bg-BG"/>
              </w:rPr>
            </w:pPr>
            <w:r w:rsidRPr="00F25FCA">
              <w:rPr>
                <w:rFonts w:ascii="Verdana" w:hAnsi="Verdana" w:cs="Arial"/>
                <w:sz w:val="20"/>
                <w:lang w:eastAsia="bg-BG"/>
              </w:rPr>
              <w:t>Други</w:t>
            </w:r>
            <w:r w:rsidRPr="00F25FCA">
              <w:rPr>
                <w:rFonts w:ascii="Verdana" w:hAnsi="Verdana" w:cs="Vrinda"/>
                <w:sz w:val="20"/>
                <w:lang w:eastAsia="bg-BG"/>
              </w:rPr>
              <w:t xml:space="preserve"> </w:t>
            </w:r>
            <w:r w:rsidRPr="00F25FCA">
              <w:rPr>
                <w:rFonts w:ascii="Verdana" w:hAnsi="Verdana" w:cs="Arial"/>
                <w:sz w:val="20"/>
                <w:lang w:eastAsia="bg-BG"/>
              </w:rPr>
              <w:t>приходи</w:t>
            </w:r>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D0272B" w:rsidRPr="00F25FCA" w:rsidRDefault="00FB7FF4" w:rsidP="00B32431">
            <w:pPr>
              <w:jc w:val="center"/>
              <w:rPr>
                <w:rFonts w:ascii="Verdana" w:hAnsi="Verdana" w:cs="Vrinda"/>
                <w:sz w:val="20"/>
                <w:lang w:eastAsia="bg-BG"/>
              </w:rPr>
            </w:pPr>
            <w:r>
              <w:rPr>
                <w:rFonts w:ascii="Verdana" w:hAnsi="Verdana" w:cs="Vrinda"/>
                <w:sz w:val="20"/>
                <w:lang w:eastAsia="bg-BG"/>
              </w:rPr>
              <w:t>-</w:t>
            </w:r>
          </w:p>
        </w:tc>
        <w:tc>
          <w:tcPr>
            <w:tcW w:w="1701" w:type="dxa"/>
            <w:tcBorders>
              <w:top w:val="nil"/>
              <w:left w:val="nil"/>
              <w:bottom w:val="single" w:sz="4" w:space="0" w:color="auto"/>
              <w:right w:val="single" w:sz="4" w:space="0" w:color="auto"/>
            </w:tcBorders>
            <w:shd w:val="clear" w:color="auto" w:fill="auto"/>
            <w:noWrap/>
            <w:vAlign w:val="center"/>
            <w:hideMark/>
          </w:tcPr>
          <w:p w:rsidR="00D0272B" w:rsidRPr="00F25FCA" w:rsidRDefault="00FB7FF4" w:rsidP="00B32431">
            <w:pPr>
              <w:jc w:val="center"/>
              <w:rPr>
                <w:rFonts w:ascii="Verdana" w:hAnsi="Verdana" w:cs="Vrinda"/>
                <w:sz w:val="20"/>
                <w:lang w:eastAsia="bg-BG"/>
              </w:rPr>
            </w:pPr>
            <w:r>
              <w:rPr>
                <w:rFonts w:ascii="Verdana" w:hAnsi="Verdana" w:cs="Vrinda"/>
                <w:sz w:val="20"/>
                <w:lang w:eastAsia="bg-BG"/>
              </w:rPr>
              <w:t>453</w:t>
            </w:r>
          </w:p>
        </w:tc>
      </w:tr>
      <w:tr w:rsidR="00D0272B" w:rsidRPr="00F25FCA" w:rsidTr="00E01C9F">
        <w:trPr>
          <w:trHeight w:val="300"/>
        </w:trPr>
        <w:tc>
          <w:tcPr>
            <w:tcW w:w="6080" w:type="dxa"/>
            <w:tcBorders>
              <w:top w:val="nil"/>
              <w:left w:val="single" w:sz="4" w:space="0" w:color="auto"/>
              <w:bottom w:val="single" w:sz="4" w:space="0" w:color="auto"/>
              <w:right w:val="nil"/>
            </w:tcBorders>
            <w:shd w:val="clear" w:color="auto" w:fill="D9E2F3" w:themeFill="accent1" w:themeFillTint="33"/>
            <w:noWrap/>
            <w:vAlign w:val="center"/>
            <w:hideMark/>
          </w:tcPr>
          <w:p w:rsidR="00D0272B" w:rsidRPr="00F25FCA" w:rsidRDefault="00D0272B" w:rsidP="00D0272B">
            <w:pPr>
              <w:jc w:val="left"/>
              <w:rPr>
                <w:rFonts w:ascii="Verdana" w:hAnsi="Verdana" w:cs="Vrinda"/>
                <w:b/>
                <w:bCs/>
                <w:sz w:val="20"/>
                <w:lang w:eastAsia="bg-BG"/>
              </w:rPr>
            </w:pPr>
            <w:r w:rsidRPr="00F25FCA">
              <w:rPr>
                <w:rFonts w:ascii="Verdana" w:hAnsi="Verdana" w:cs="Arial"/>
                <w:b/>
                <w:bCs/>
                <w:sz w:val="20"/>
                <w:lang w:eastAsia="bg-BG"/>
              </w:rPr>
              <w:t>Общо</w:t>
            </w:r>
          </w:p>
        </w:tc>
        <w:tc>
          <w:tcPr>
            <w:tcW w:w="1722"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D0272B" w:rsidRPr="00F25FCA" w:rsidRDefault="00FB7FF4" w:rsidP="00FB7FF4">
            <w:pPr>
              <w:jc w:val="center"/>
              <w:rPr>
                <w:rFonts w:ascii="Verdana" w:hAnsi="Verdana" w:cs="Vrinda"/>
                <w:b/>
                <w:bCs/>
                <w:sz w:val="20"/>
                <w:lang w:eastAsia="bg-BG"/>
              </w:rPr>
            </w:pPr>
            <w:r>
              <w:rPr>
                <w:rFonts w:ascii="Verdana" w:hAnsi="Verdana" w:cs="Vrinda"/>
                <w:b/>
                <w:bCs/>
                <w:sz w:val="20"/>
                <w:lang w:eastAsia="bg-BG"/>
              </w:rPr>
              <w:t>1</w:t>
            </w:r>
            <w:r w:rsidR="00D0272B" w:rsidRPr="00F25FCA">
              <w:rPr>
                <w:rFonts w:ascii="Verdana" w:hAnsi="Verdana" w:cs="Vrinda"/>
                <w:b/>
                <w:bCs/>
                <w:sz w:val="20"/>
                <w:lang w:eastAsia="bg-BG"/>
              </w:rPr>
              <w:t>3</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D0272B" w:rsidRPr="00F25FCA" w:rsidRDefault="00FB7FF4" w:rsidP="00B32431">
            <w:pPr>
              <w:jc w:val="center"/>
              <w:rPr>
                <w:rFonts w:ascii="Verdana" w:hAnsi="Verdana" w:cs="Vrinda"/>
                <w:b/>
                <w:bCs/>
                <w:sz w:val="20"/>
                <w:lang w:eastAsia="bg-BG"/>
              </w:rPr>
            </w:pPr>
            <w:r>
              <w:rPr>
                <w:rFonts w:ascii="Verdana" w:hAnsi="Verdana" w:cs="Vrinda"/>
                <w:b/>
                <w:bCs/>
                <w:sz w:val="20"/>
                <w:lang w:eastAsia="bg-BG"/>
              </w:rPr>
              <w:t>464</w:t>
            </w:r>
          </w:p>
        </w:tc>
      </w:tr>
    </w:tbl>
    <w:p w:rsidR="000B05CC" w:rsidRDefault="000B05CC" w:rsidP="00B66DF8">
      <w:pPr>
        <w:pStyle w:val="Heading3"/>
        <w:rPr>
          <w:rFonts w:ascii="Verdana" w:hAnsi="Verdana" w:cs="Vrinda"/>
          <w:lang w:val="bg-BG"/>
        </w:rPr>
      </w:pPr>
      <w:bookmarkStart w:id="112" w:name="_Toc247959164"/>
      <w:bookmarkStart w:id="113" w:name="_Toc314519583"/>
      <w:bookmarkEnd w:id="110"/>
      <w:bookmarkEnd w:id="111"/>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80"/>
        <w:gridCol w:w="1722"/>
        <w:gridCol w:w="1701"/>
      </w:tblGrid>
      <w:tr w:rsidR="000B05CC" w:rsidRPr="00F25FCA" w:rsidTr="000B05CC">
        <w:trPr>
          <w:trHeight w:val="300"/>
        </w:trPr>
        <w:tc>
          <w:tcPr>
            <w:tcW w:w="6080" w:type="dxa"/>
            <w:shd w:val="clear" w:color="auto" w:fill="D9E2F3" w:themeFill="accent1" w:themeFillTint="33"/>
            <w:noWrap/>
            <w:vAlign w:val="center"/>
            <w:hideMark/>
          </w:tcPr>
          <w:p w:rsidR="000B05CC" w:rsidRPr="00F25FCA" w:rsidRDefault="000B05CC" w:rsidP="0051523F">
            <w:pPr>
              <w:jc w:val="left"/>
              <w:rPr>
                <w:rFonts w:ascii="Verdana" w:hAnsi="Verdana" w:cs="Vrinda"/>
                <w:b/>
                <w:bCs/>
                <w:sz w:val="20"/>
                <w:lang w:eastAsia="bg-BG"/>
              </w:rPr>
            </w:pPr>
            <w:r w:rsidRPr="000B05CC">
              <w:rPr>
                <w:rFonts w:ascii="Verdana" w:hAnsi="Verdana" w:cs="Arial"/>
                <w:b/>
                <w:bCs/>
                <w:sz w:val="20"/>
                <w:lang w:eastAsia="bg-BG"/>
              </w:rPr>
              <w:t>Нетни приходи от продажби</w:t>
            </w:r>
            <w:r w:rsidRPr="00F25FCA">
              <w:rPr>
                <w:rFonts w:ascii="Verdana" w:hAnsi="Verdana" w:cs="Arial"/>
                <w:b/>
                <w:bCs/>
                <w:sz w:val="20"/>
                <w:lang w:eastAsia="bg-BG"/>
              </w:rPr>
              <w:t xml:space="preserve"> </w:t>
            </w:r>
            <w:r w:rsidR="0051523F">
              <w:rPr>
                <w:rFonts w:ascii="Verdana" w:hAnsi="Verdana" w:cs="Arial"/>
                <w:b/>
                <w:bCs/>
                <w:sz w:val="20"/>
                <w:lang w:eastAsia="bg-BG"/>
              </w:rPr>
              <w:t>о</w:t>
            </w:r>
            <w:r w:rsidRPr="00F25FCA">
              <w:rPr>
                <w:rFonts w:ascii="Verdana" w:hAnsi="Verdana" w:cs="Arial"/>
                <w:b/>
                <w:bCs/>
                <w:sz w:val="20"/>
                <w:lang w:eastAsia="bg-BG"/>
              </w:rPr>
              <w:t>бщо</w:t>
            </w:r>
          </w:p>
        </w:tc>
        <w:tc>
          <w:tcPr>
            <w:tcW w:w="1722" w:type="dxa"/>
            <w:shd w:val="clear" w:color="auto" w:fill="D9E2F3" w:themeFill="accent1" w:themeFillTint="33"/>
            <w:noWrap/>
            <w:vAlign w:val="center"/>
            <w:hideMark/>
          </w:tcPr>
          <w:p w:rsidR="000B05CC" w:rsidRPr="00F25FCA" w:rsidRDefault="000B05CC" w:rsidP="000B05CC">
            <w:pPr>
              <w:jc w:val="center"/>
              <w:rPr>
                <w:rFonts w:ascii="Verdana" w:hAnsi="Verdana" w:cs="Vrinda"/>
                <w:b/>
                <w:bCs/>
                <w:sz w:val="20"/>
                <w:lang w:eastAsia="bg-BG"/>
              </w:rPr>
            </w:pPr>
            <w:r>
              <w:rPr>
                <w:rFonts w:ascii="Verdana" w:hAnsi="Verdana" w:cs="Vrinda"/>
                <w:b/>
                <w:bCs/>
                <w:sz w:val="20"/>
                <w:lang w:eastAsia="bg-BG"/>
              </w:rPr>
              <w:t>3 247</w:t>
            </w:r>
          </w:p>
        </w:tc>
        <w:tc>
          <w:tcPr>
            <w:tcW w:w="1701" w:type="dxa"/>
            <w:shd w:val="clear" w:color="auto" w:fill="D9E2F3" w:themeFill="accent1" w:themeFillTint="33"/>
            <w:noWrap/>
            <w:vAlign w:val="center"/>
            <w:hideMark/>
          </w:tcPr>
          <w:p w:rsidR="000B05CC" w:rsidRPr="00F25FCA" w:rsidRDefault="000B05CC" w:rsidP="000B05CC">
            <w:pPr>
              <w:jc w:val="center"/>
              <w:rPr>
                <w:rFonts w:ascii="Verdana" w:hAnsi="Verdana" w:cs="Vrinda"/>
                <w:b/>
                <w:bCs/>
                <w:sz w:val="20"/>
                <w:lang w:eastAsia="bg-BG"/>
              </w:rPr>
            </w:pPr>
            <w:r>
              <w:rPr>
                <w:rFonts w:ascii="Verdana" w:hAnsi="Verdana" w:cs="Vrinda"/>
                <w:b/>
                <w:bCs/>
                <w:sz w:val="20"/>
                <w:lang w:eastAsia="bg-BG"/>
              </w:rPr>
              <w:t>2 954</w:t>
            </w:r>
          </w:p>
        </w:tc>
      </w:tr>
    </w:tbl>
    <w:p w:rsidR="00B66DF8" w:rsidRPr="00F25FCA" w:rsidRDefault="00B66DF8" w:rsidP="00B66DF8">
      <w:pPr>
        <w:pStyle w:val="Heading3"/>
        <w:rPr>
          <w:rFonts w:ascii="Verdana" w:hAnsi="Verdana" w:cs="Vrinda"/>
          <w:lang w:val="bg-BG"/>
        </w:rPr>
      </w:pPr>
      <w:bookmarkStart w:id="114" w:name="_Toc15054786"/>
      <w:r w:rsidRPr="00F25FCA">
        <w:rPr>
          <w:rFonts w:ascii="Verdana" w:hAnsi="Verdana" w:cs="Vrinda"/>
          <w:lang w:val="bg-BG"/>
        </w:rPr>
        <w:t>1.2. Разходи</w:t>
      </w:r>
      <w:bookmarkEnd w:id="112"/>
      <w:bookmarkEnd w:id="113"/>
      <w:bookmarkEnd w:id="114"/>
    </w:p>
    <w:p w:rsidR="00B66DF8" w:rsidRPr="00F25FCA" w:rsidRDefault="00B66DF8" w:rsidP="00B66DF8">
      <w:pPr>
        <w:pStyle w:val="Heading4"/>
        <w:rPr>
          <w:rFonts w:ascii="Verdana" w:hAnsi="Verdana" w:cs="Arial"/>
          <w:i w:val="0"/>
          <w:lang w:val="bg-BG"/>
        </w:rPr>
      </w:pPr>
      <w:bookmarkStart w:id="115" w:name="_Toc247959165"/>
      <w:bookmarkStart w:id="116" w:name="_Toc314519584"/>
      <w:bookmarkStart w:id="117" w:name="_Toc15054787"/>
      <w:r w:rsidRPr="00F25FCA">
        <w:rPr>
          <w:rFonts w:ascii="Verdana" w:hAnsi="Verdana" w:cs="Vrinda"/>
          <w:i w:val="0"/>
          <w:lang w:val="bg-BG"/>
        </w:rPr>
        <w:t xml:space="preserve">1.2.1. </w:t>
      </w:r>
      <w:r w:rsidRPr="00F25FCA">
        <w:rPr>
          <w:rFonts w:ascii="Verdana" w:hAnsi="Verdana" w:cs="Arial"/>
          <w:i w:val="0"/>
          <w:lang w:val="bg-BG"/>
        </w:rPr>
        <w:t>Разходи</w:t>
      </w:r>
      <w:r w:rsidRPr="00F25FCA">
        <w:rPr>
          <w:rFonts w:ascii="Verdana" w:hAnsi="Verdana" w:cs="Vrinda"/>
          <w:i w:val="0"/>
          <w:lang w:val="bg-BG"/>
        </w:rPr>
        <w:t xml:space="preserve"> </w:t>
      </w:r>
      <w:r w:rsidRPr="00F25FCA">
        <w:rPr>
          <w:rFonts w:ascii="Verdana" w:hAnsi="Verdana" w:cs="Arial"/>
          <w:i w:val="0"/>
          <w:lang w:val="bg-BG"/>
        </w:rPr>
        <w:t>за</w:t>
      </w:r>
      <w:r w:rsidRPr="00F25FCA">
        <w:rPr>
          <w:rFonts w:ascii="Verdana" w:hAnsi="Verdana" w:cs="Vrinda"/>
          <w:i w:val="0"/>
          <w:lang w:val="bg-BG"/>
        </w:rPr>
        <w:t xml:space="preserve"> </w:t>
      </w:r>
      <w:r w:rsidRPr="00F25FCA">
        <w:rPr>
          <w:rFonts w:ascii="Verdana" w:hAnsi="Verdana" w:cs="Arial"/>
          <w:i w:val="0"/>
          <w:lang w:val="bg-BG"/>
        </w:rPr>
        <w:t>използвани</w:t>
      </w:r>
      <w:r w:rsidRPr="00F25FCA">
        <w:rPr>
          <w:rFonts w:ascii="Verdana" w:hAnsi="Verdana" w:cs="Vrinda"/>
          <w:i w:val="0"/>
          <w:lang w:val="bg-BG"/>
        </w:rPr>
        <w:t xml:space="preserve"> </w:t>
      </w:r>
      <w:r w:rsidRPr="00F25FCA">
        <w:rPr>
          <w:rFonts w:ascii="Verdana" w:hAnsi="Verdana" w:cs="Arial"/>
          <w:i w:val="0"/>
          <w:lang w:val="bg-BG"/>
        </w:rPr>
        <w:t>суровини</w:t>
      </w:r>
      <w:r w:rsidRPr="00F25FCA">
        <w:rPr>
          <w:rFonts w:ascii="Verdana" w:hAnsi="Verdana" w:cs="Vrinda"/>
          <w:i w:val="0"/>
          <w:lang w:val="bg-BG"/>
        </w:rPr>
        <w:t xml:space="preserve">, </w:t>
      </w:r>
      <w:r w:rsidRPr="00F25FCA">
        <w:rPr>
          <w:rFonts w:ascii="Verdana" w:hAnsi="Verdana" w:cs="Arial"/>
          <w:i w:val="0"/>
          <w:lang w:val="bg-BG"/>
        </w:rPr>
        <w:t>материали</w:t>
      </w:r>
      <w:r w:rsidRPr="00F25FCA">
        <w:rPr>
          <w:rFonts w:ascii="Verdana" w:hAnsi="Verdana" w:cs="Vrinda"/>
          <w:i w:val="0"/>
          <w:lang w:val="bg-BG"/>
        </w:rPr>
        <w:t xml:space="preserve"> </w:t>
      </w:r>
      <w:r w:rsidRPr="00F25FCA">
        <w:rPr>
          <w:rFonts w:ascii="Verdana" w:hAnsi="Verdana" w:cs="Arial"/>
          <w:i w:val="0"/>
          <w:lang w:val="bg-BG"/>
        </w:rPr>
        <w:t>и</w:t>
      </w:r>
      <w:r w:rsidRPr="00F25FCA">
        <w:rPr>
          <w:rFonts w:ascii="Verdana" w:hAnsi="Verdana" w:cs="Vrinda"/>
          <w:i w:val="0"/>
          <w:lang w:val="bg-BG"/>
        </w:rPr>
        <w:t xml:space="preserve"> </w:t>
      </w:r>
      <w:r w:rsidRPr="00F25FCA">
        <w:rPr>
          <w:rFonts w:ascii="Verdana" w:hAnsi="Verdana" w:cs="Arial"/>
          <w:i w:val="0"/>
          <w:lang w:val="bg-BG"/>
        </w:rPr>
        <w:t>консумативи</w:t>
      </w:r>
      <w:bookmarkEnd w:id="115"/>
      <w:bookmarkEnd w:id="116"/>
      <w:bookmarkEnd w:id="117"/>
    </w:p>
    <w:tbl>
      <w:tblPr>
        <w:tblW w:w="9503" w:type="dxa"/>
        <w:tblInd w:w="65" w:type="dxa"/>
        <w:tblCellMar>
          <w:left w:w="70" w:type="dxa"/>
          <w:right w:w="70" w:type="dxa"/>
        </w:tblCellMar>
        <w:tblLook w:val="04A0" w:firstRow="1" w:lastRow="0" w:firstColumn="1" w:lastColumn="0" w:noHBand="0" w:noVBand="1"/>
      </w:tblPr>
      <w:tblGrid>
        <w:gridCol w:w="6101"/>
        <w:gridCol w:w="1660"/>
        <w:gridCol w:w="1742"/>
      </w:tblGrid>
      <w:tr w:rsidR="004A077A" w:rsidRPr="00F25FCA" w:rsidTr="00F25FCA">
        <w:trPr>
          <w:trHeight w:val="255"/>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rsidR="004A077A" w:rsidRPr="00F25FCA" w:rsidRDefault="004A077A" w:rsidP="004A077A">
            <w:pPr>
              <w:jc w:val="left"/>
              <w:rPr>
                <w:rFonts w:ascii="Verdana" w:hAnsi="Verdana" w:cs="Arial"/>
                <w:b/>
                <w:bCs/>
                <w:sz w:val="20"/>
                <w:lang w:eastAsia="bg-BG"/>
              </w:rPr>
            </w:pPr>
            <w:r w:rsidRPr="00F25FCA">
              <w:rPr>
                <w:rFonts w:ascii="Verdana" w:hAnsi="Verdana" w:cs="Arial"/>
                <w:b/>
                <w:bCs/>
                <w:sz w:val="20"/>
                <w:lang w:eastAsia="bg-BG"/>
              </w:rPr>
              <w:t>Вид разход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30.6.2019 г.</w:t>
            </w: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30.6.2018 г.</w:t>
            </w:r>
          </w:p>
        </w:tc>
      </w:tr>
      <w:tr w:rsidR="004A077A" w:rsidRPr="00F25FCA" w:rsidTr="00F25FCA">
        <w:trPr>
          <w:trHeight w:val="255"/>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 xml:space="preserve">Основни материали, горива за производство на енергия </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2 392</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1 914</w:t>
            </w:r>
          </w:p>
        </w:tc>
      </w:tr>
      <w:tr w:rsidR="004A077A" w:rsidRPr="00F25FCA" w:rsidTr="00F25FCA">
        <w:trPr>
          <w:trHeight w:val="255"/>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Спомагателни материали и химикали</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11</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10</w:t>
            </w:r>
          </w:p>
        </w:tc>
      </w:tr>
      <w:tr w:rsidR="004A077A" w:rsidRPr="00F25FCA" w:rsidTr="00F25FCA">
        <w:trPr>
          <w:trHeight w:val="255"/>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Горивни и смазочни материали</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w:t>
            </w:r>
          </w:p>
        </w:tc>
      </w:tr>
      <w:tr w:rsidR="004A077A" w:rsidRPr="00F25FCA" w:rsidTr="00F25FCA">
        <w:trPr>
          <w:trHeight w:val="255"/>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 xml:space="preserve">Материали за </w:t>
            </w:r>
            <w:proofErr w:type="spellStart"/>
            <w:r w:rsidRPr="00F25FCA">
              <w:rPr>
                <w:rFonts w:ascii="Verdana" w:hAnsi="Verdana" w:cs="Arial"/>
                <w:sz w:val="20"/>
                <w:lang w:eastAsia="bg-BG"/>
              </w:rPr>
              <w:t>подръжка</w:t>
            </w:r>
            <w:proofErr w:type="spellEnd"/>
            <w:r w:rsidRPr="00F25FCA">
              <w:rPr>
                <w:rFonts w:ascii="Verdana" w:hAnsi="Verdana" w:cs="Arial"/>
                <w:sz w:val="20"/>
                <w:lang w:eastAsia="bg-BG"/>
              </w:rPr>
              <w:t xml:space="preserve"> и ремонт на ДМА</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51</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27</w:t>
            </w:r>
          </w:p>
        </w:tc>
      </w:tr>
      <w:tr w:rsidR="004A077A" w:rsidRPr="00F25FCA" w:rsidTr="00F25FCA">
        <w:trPr>
          <w:trHeight w:val="255"/>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Стопански инвентар</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w:t>
            </w:r>
          </w:p>
        </w:tc>
      </w:tr>
      <w:tr w:rsidR="004A077A" w:rsidRPr="00F25FCA" w:rsidTr="00F25FCA">
        <w:trPr>
          <w:trHeight w:val="255"/>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Работно облекло</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2</w:t>
            </w:r>
          </w:p>
        </w:tc>
      </w:tr>
      <w:tr w:rsidR="004A077A" w:rsidRPr="00F25FCA" w:rsidTr="00F25FCA">
        <w:trPr>
          <w:trHeight w:val="255"/>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Електрическа  енергия</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37</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37</w:t>
            </w:r>
          </w:p>
        </w:tc>
      </w:tr>
      <w:tr w:rsidR="004A077A" w:rsidRPr="00F25FCA" w:rsidTr="00F25FCA">
        <w:trPr>
          <w:trHeight w:val="255"/>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Вода</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2</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2</w:t>
            </w:r>
          </w:p>
        </w:tc>
      </w:tr>
      <w:tr w:rsidR="004A077A" w:rsidRPr="00F25FCA" w:rsidTr="00F25FCA">
        <w:trPr>
          <w:trHeight w:val="240"/>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Други материали</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w:t>
            </w:r>
          </w:p>
        </w:tc>
      </w:tr>
      <w:tr w:rsidR="004A077A" w:rsidRPr="00F25FCA" w:rsidTr="00F25FCA">
        <w:trPr>
          <w:trHeight w:val="255"/>
        </w:trPr>
        <w:tc>
          <w:tcPr>
            <w:tcW w:w="6101" w:type="dxa"/>
            <w:tcBorders>
              <w:top w:val="nil"/>
              <w:left w:val="single" w:sz="4" w:space="0" w:color="auto"/>
              <w:bottom w:val="single" w:sz="4" w:space="0" w:color="auto"/>
              <w:right w:val="nil"/>
            </w:tcBorders>
            <w:shd w:val="clear" w:color="auto" w:fill="D9E2F3" w:themeFill="accent1" w:themeFillTint="33"/>
            <w:noWrap/>
            <w:vAlign w:val="center"/>
            <w:hideMark/>
          </w:tcPr>
          <w:p w:rsidR="004A077A" w:rsidRPr="00F25FCA" w:rsidRDefault="004A077A" w:rsidP="004A077A">
            <w:pPr>
              <w:jc w:val="left"/>
              <w:rPr>
                <w:rFonts w:ascii="Verdana" w:hAnsi="Verdana" w:cs="Arial"/>
                <w:b/>
                <w:bCs/>
                <w:sz w:val="20"/>
                <w:lang w:eastAsia="bg-BG"/>
              </w:rPr>
            </w:pPr>
            <w:r w:rsidRPr="00F25FCA">
              <w:rPr>
                <w:rFonts w:ascii="Verdana" w:hAnsi="Verdana" w:cs="Arial"/>
                <w:b/>
                <w:bCs/>
                <w:sz w:val="20"/>
                <w:lang w:eastAsia="bg-BG"/>
              </w:rPr>
              <w:t>Общо</w:t>
            </w:r>
          </w:p>
        </w:tc>
        <w:tc>
          <w:tcPr>
            <w:tcW w:w="1660"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2 497</w:t>
            </w:r>
          </w:p>
        </w:tc>
        <w:tc>
          <w:tcPr>
            <w:tcW w:w="1742" w:type="dxa"/>
            <w:tcBorders>
              <w:top w:val="nil"/>
              <w:left w:val="nil"/>
              <w:bottom w:val="single" w:sz="4" w:space="0" w:color="auto"/>
              <w:right w:val="single" w:sz="4" w:space="0" w:color="auto"/>
            </w:tcBorders>
            <w:shd w:val="clear" w:color="auto" w:fill="D9E2F3" w:themeFill="accent1" w:themeFillTint="33"/>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1 995</w:t>
            </w:r>
          </w:p>
        </w:tc>
      </w:tr>
    </w:tbl>
    <w:p w:rsidR="00B66DF8" w:rsidRPr="00F25FCA" w:rsidRDefault="00B66DF8" w:rsidP="00B66DF8">
      <w:pPr>
        <w:pStyle w:val="Heading4"/>
        <w:rPr>
          <w:rFonts w:ascii="Verdana" w:hAnsi="Verdana" w:cs="Arial"/>
          <w:i w:val="0"/>
          <w:lang w:val="bg-BG"/>
        </w:rPr>
      </w:pPr>
      <w:bookmarkStart w:id="118" w:name="_Toc247959166"/>
      <w:bookmarkStart w:id="119" w:name="_Toc314519585"/>
      <w:bookmarkStart w:id="120" w:name="_Toc15054788"/>
      <w:r w:rsidRPr="00F25FCA">
        <w:rPr>
          <w:rFonts w:ascii="Verdana" w:hAnsi="Verdana" w:cs="Vrinda"/>
          <w:i w:val="0"/>
          <w:lang w:val="bg-BG"/>
        </w:rPr>
        <w:t>1.2.</w:t>
      </w:r>
      <w:proofErr w:type="spellStart"/>
      <w:r w:rsidRPr="00F25FCA">
        <w:rPr>
          <w:rFonts w:ascii="Verdana" w:hAnsi="Verdana" w:cs="Vrinda"/>
          <w:i w:val="0"/>
          <w:lang w:val="bg-BG"/>
        </w:rPr>
        <w:t>2</w:t>
      </w:r>
      <w:proofErr w:type="spellEnd"/>
      <w:r w:rsidRPr="00F25FCA">
        <w:rPr>
          <w:rFonts w:ascii="Verdana" w:hAnsi="Verdana" w:cs="Vrinda"/>
          <w:i w:val="0"/>
          <w:lang w:val="bg-BG"/>
        </w:rPr>
        <w:t xml:space="preserve">. </w:t>
      </w:r>
      <w:r w:rsidRPr="00F25FCA">
        <w:rPr>
          <w:rFonts w:ascii="Verdana" w:hAnsi="Verdana" w:cs="Arial"/>
          <w:i w:val="0"/>
          <w:lang w:val="bg-BG"/>
        </w:rPr>
        <w:t>Разходи</w:t>
      </w:r>
      <w:r w:rsidRPr="00F25FCA">
        <w:rPr>
          <w:rFonts w:ascii="Verdana" w:hAnsi="Verdana" w:cs="Vrinda"/>
          <w:i w:val="0"/>
          <w:lang w:val="bg-BG"/>
        </w:rPr>
        <w:t xml:space="preserve"> </w:t>
      </w:r>
      <w:r w:rsidRPr="00F25FCA">
        <w:rPr>
          <w:rFonts w:ascii="Verdana" w:hAnsi="Verdana" w:cs="Arial"/>
          <w:i w:val="0"/>
          <w:lang w:val="bg-BG"/>
        </w:rPr>
        <w:t>за</w:t>
      </w:r>
      <w:r w:rsidRPr="00F25FCA">
        <w:rPr>
          <w:rFonts w:ascii="Verdana" w:hAnsi="Verdana" w:cs="Vrinda"/>
          <w:i w:val="0"/>
          <w:lang w:val="bg-BG"/>
        </w:rPr>
        <w:t xml:space="preserve"> </w:t>
      </w:r>
      <w:r w:rsidRPr="00F25FCA">
        <w:rPr>
          <w:rFonts w:ascii="Verdana" w:hAnsi="Verdana" w:cs="Arial"/>
          <w:i w:val="0"/>
          <w:lang w:val="bg-BG"/>
        </w:rPr>
        <w:t>външни</w:t>
      </w:r>
      <w:r w:rsidRPr="00F25FCA">
        <w:rPr>
          <w:rFonts w:ascii="Verdana" w:hAnsi="Verdana" w:cs="Vrinda"/>
          <w:i w:val="0"/>
          <w:lang w:val="bg-BG"/>
        </w:rPr>
        <w:t xml:space="preserve"> </w:t>
      </w:r>
      <w:r w:rsidRPr="00F25FCA">
        <w:rPr>
          <w:rFonts w:ascii="Verdana" w:hAnsi="Verdana" w:cs="Arial"/>
          <w:i w:val="0"/>
          <w:lang w:val="bg-BG"/>
        </w:rPr>
        <w:t>услуги</w:t>
      </w:r>
      <w:bookmarkEnd w:id="118"/>
      <w:bookmarkEnd w:id="119"/>
      <w:bookmarkEnd w:id="120"/>
    </w:p>
    <w:tbl>
      <w:tblPr>
        <w:tblW w:w="9503" w:type="dxa"/>
        <w:tblInd w:w="65" w:type="dxa"/>
        <w:tblCellMar>
          <w:left w:w="70" w:type="dxa"/>
          <w:right w:w="70" w:type="dxa"/>
        </w:tblCellMar>
        <w:tblLook w:val="04A0" w:firstRow="1" w:lastRow="0" w:firstColumn="1" w:lastColumn="0" w:noHBand="0" w:noVBand="1"/>
      </w:tblPr>
      <w:tblGrid>
        <w:gridCol w:w="6101"/>
        <w:gridCol w:w="1660"/>
        <w:gridCol w:w="1742"/>
      </w:tblGrid>
      <w:tr w:rsidR="004A077A" w:rsidRPr="00F25FCA" w:rsidTr="00F25FCA">
        <w:trPr>
          <w:trHeight w:val="255"/>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rsidR="004A077A" w:rsidRPr="00F25FCA" w:rsidRDefault="004A077A" w:rsidP="004A077A">
            <w:pPr>
              <w:jc w:val="left"/>
              <w:rPr>
                <w:rFonts w:ascii="Verdana" w:hAnsi="Verdana" w:cs="Arial"/>
                <w:b/>
                <w:bCs/>
                <w:sz w:val="20"/>
                <w:lang w:eastAsia="bg-BG"/>
              </w:rPr>
            </w:pPr>
            <w:r w:rsidRPr="00F25FCA">
              <w:rPr>
                <w:rFonts w:ascii="Verdana" w:hAnsi="Verdana" w:cs="Arial"/>
                <w:b/>
                <w:bCs/>
                <w:sz w:val="20"/>
                <w:lang w:eastAsia="bg-BG"/>
              </w:rPr>
              <w:t>Вид разход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30.6.2019 г.</w:t>
            </w: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30.6.2018 г.</w:t>
            </w:r>
          </w:p>
        </w:tc>
      </w:tr>
      <w:tr w:rsidR="004A077A" w:rsidRPr="00F25FCA" w:rsidTr="00F25FCA">
        <w:trPr>
          <w:trHeight w:val="300"/>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 xml:space="preserve">Нает транспорт                     </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21</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26</w:t>
            </w:r>
          </w:p>
        </w:tc>
      </w:tr>
      <w:tr w:rsidR="004A077A" w:rsidRPr="00F25FCA" w:rsidTr="00F25FCA">
        <w:trPr>
          <w:trHeight w:val="510"/>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4A3951" w:rsidRDefault="004A077A" w:rsidP="004A077A">
            <w:pPr>
              <w:jc w:val="left"/>
              <w:rPr>
                <w:rFonts w:ascii="Verdana" w:hAnsi="Verdana" w:cs="Arial"/>
                <w:sz w:val="20"/>
                <w:lang w:val="en-US" w:eastAsia="bg-BG"/>
              </w:rPr>
            </w:pPr>
            <w:r w:rsidRPr="00F25FCA">
              <w:rPr>
                <w:rFonts w:ascii="Verdana" w:hAnsi="Verdana" w:cs="Arial"/>
                <w:sz w:val="20"/>
                <w:lang w:eastAsia="bg-BG"/>
              </w:rPr>
              <w:t xml:space="preserve">Сервизно обслужване и ремонти, в т.ч. </w:t>
            </w:r>
          </w:p>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Газово бутален двигател с генератор</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7</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41</w:t>
            </w:r>
          </w:p>
        </w:tc>
      </w:tr>
      <w:tr w:rsidR="004A077A" w:rsidRPr="00F25FCA" w:rsidTr="00F25FCA">
        <w:trPr>
          <w:trHeight w:val="300"/>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Медийно обслужване и реклама</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3</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3</w:t>
            </w:r>
          </w:p>
        </w:tc>
      </w:tr>
      <w:tr w:rsidR="004A077A" w:rsidRPr="00F25FCA" w:rsidTr="00F25FCA">
        <w:trPr>
          <w:trHeight w:val="300"/>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Граждански договори и хонорари</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1</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w:t>
            </w:r>
          </w:p>
        </w:tc>
      </w:tr>
      <w:tr w:rsidR="004A077A" w:rsidRPr="00F25FCA" w:rsidTr="00F25FCA">
        <w:trPr>
          <w:trHeight w:val="300"/>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Застраховки</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11</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19</w:t>
            </w:r>
          </w:p>
        </w:tc>
      </w:tr>
      <w:tr w:rsidR="004A077A" w:rsidRPr="00F25FCA" w:rsidTr="009C5ED0">
        <w:trPr>
          <w:trHeight w:val="300"/>
        </w:trPr>
        <w:tc>
          <w:tcPr>
            <w:tcW w:w="6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Охрана</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5</w:t>
            </w: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5</w:t>
            </w:r>
          </w:p>
        </w:tc>
      </w:tr>
      <w:tr w:rsidR="004A077A" w:rsidRPr="00F25FCA" w:rsidTr="00496D24">
        <w:trPr>
          <w:trHeight w:val="300"/>
        </w:trPr>
        <w:tc>
          <w:tcPr>
            <w:tcW w:w="610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 xml:space="preserve">Счетоводни </w:t>
            </w:r>
            <w:proofErr w:type="spellStart"/>
            <w:r w:rsidRPr="00F25FCA">
              <w:rPr>
                <w:rFonts w:ascii="Verdana" w:hAnsi="Verdana" w:cs="Arial"/>
                <w:sz w:val="20"/>
                <w:lang w:eastAsia="bg-BG"/>
              </w:rPr>
              <w:t>усулуги</w:t>
            </w:r>
            <w:proofErr w:type="spellEnd"/>
            <w:r w:rsidRPr="00F25FCA">
              <w:rPr>
                <w:rFonts w:ascii="Verdana" w:hAnsi="Verdana" w:cs="Arial"/>
                <w:sz w:val="20"/>
                <w:lang w:eastAsia="bg-BG"/>
              </w:rPr>
              <w:t xml:space="preserve"> и одит</w:t>
            </w:r>
          </w:p>
        </w:tc>
        <w:tc>
          <w:tcPr>
            <w:tcW w:w="1660" w:type="dxa"/>
            <w:tcBorders>
              <w:top w:val="single" w:sz="8" w:space="0" w:color="auto"/>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23</w:t>
            </w:r>
          </w:p>
        </w:tc>
        <w:tc>
          <w:tcPr>
            <w:tcW w:w="1742" w:type="dxa"/>
            <w:tcBorders>
              <w:top w:val="single" w:sz="8" w:space="0" w:color="auto"/>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22</w:t>
            </w:r>
          </w:p>
        </w:tc>
      </w:tr>
      <w:tr w:rsidR="004A077A" w:rsidRPr="00F25FCA" w:rsidTr="00496D24">
        <w:trPr>
          <w:trHeight w:val="300"/>
        </w:trPr>
        <w:tc>
          <w:tcPr>
            <w:tcW w:w="610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lastRenderedPageBreak/>
              <w:t>Юридическо обслужване</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3</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2</w:t>
            </w:r>
          </w:p>
        </w:tc>
      </w:tr>
      <w:tr w:rsidR="004A077A" w:rsidRPr="00F25FCA" w:rsidTr="00F25FCA">
        <w:trPr>
          <w:trHeight w:val="300"/>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Възнаграждения на СД</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9</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9</w:t>
            </w:r>
          </w:p>
        </w:tc>
      </w:tr>
      <w:tr w:rsidR="004A077A" w:rsidRPr="00F25FCA" w:rsidTr="00F25FCA">
        <w:trPr>
          <w:trHeight w:val="300"/>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Пощенски, съобщителни и информационни услуги</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2</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4</w:t>
            </w:r>
          </w:p>
        </w:tc>
      </w:tr>
      <w:tr w:rsidR="004A077A" w:rsidRPr="00F25FCA" w:rsidTr="00F25FCA">
        <w:trPr>
          <w:trHeight w:val="300"/>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Управление на персонала и трудова медицина</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4</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6</w:t>
            </w:r>
          </w:p>
        </w:tc>
      </w:tr>
      <w:tr w:rsidR="004A077A" w:rsidRPr="00F25FCA" w:rsidTr="00F25FCA">
        <w:trPr>
          <w:trHeight w:val="300"/>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 xml:space="preserve">Метрологична проверка на уреди и </w:t>
            </w:r>
            <w:proofErr w:type="spellStart"/>
            <w:r w:rsidRPr="00F25FCA">
              <w:rPr>
                <w:rFonts w:ascii="Verdana" w:hAnsi="Verdana" w:cs="Arial"/>
                <w:sz w:val="20"/>
                <w:lang w:eastAsia="bg-BG"/>
              </w:rPr>
              <w:t>физ</w:t>
            </w:r>
            <w:proofErr w:type="spellEnd"/>
            <w:r w:rsidRPr="00F25FCA">
              <w:rPr>
                <w:rFonts w:ascii="Verdana" w:hAnsi="Verdana" w:cs="Arial"/>
                <w:sz w:val="20"/>
                <w:lang w:eastAsia="bg-BG"/>
              </w:rPr>
              <w:t>. хим. анализи</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1</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2</w:t>
            </w:r>
          </w:p>
        </w:tc>
      </w:tr>
      <w:tr w:rsidR="004A077A" w:rsidRPr="00F25FCA" w:rsidTr="00F25FCA">
        <w:trPr>
          <w:trHeight w:val="300"/>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 xml:space="preserve">Такси дялово разпределение и </w:t>
            </w:r>
            <w:proofErr w:type="spellStart"/>
            <w:r w:rsidRPr="00F25FCA">
              <w:rPr>
                <w:rFonts w:ascii="Verdana" w:hAnsi="Verdana" w:cs="Arial"/>
                <w:sz w:val="20"/>
                <w:lang w:eastAsia="bg-BG"/>
              </w:rPr>
              <w:t>инкасова</w:t>
            </w:r>
            <w:proofErr w:type="spellEnd"/>
            <w:r w:rsidRPr="00F25FCA">
              <w:rPr>
                <w:rFonts w:ascii="Verdana" w:hAnsi="Verdana" w:cs="Arial"/>
                <w:sz w:val="20"/>
                <w:lang w:eastAsia="bg-BG"/>
              </w:rPr>
              <w:t xml:space="preserve"> дейност</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32</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56</w:t>
            </w:r>
          </w:p>
        </w:tc>
      </w:tr>
      <w:tr w:rsidR="004A077A" w:rsidRPr="00F25FCA" w:rsidTr="00F25FCA">
        <w:trPr>
          <w:trHeight w:val="300"/>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BA0012" w:rsidP="00BA0012">
            <w:pPr>
              <w:jc w:val="left"/>
              <w:rPr>
                <w:rFonts w:ascii="Verdana" w:hAnsi="Verdana" w:cs="Arial"/>
                <w:sz w:val="20"/>
                <w:lang w:eastAsia="bg-BG"/>
              </w:rPr>
            </w:pPr>
            <w:r w:rsidRPr="00BA0012">
              <w:rPr>
                <w:rFonts w:ascii="Verdana" w:hAnsi="Verdana" w:cs="Arial"/>
                <w:sz w:val="20"/>
                <w:lang w:eastAsia="bg-BG"/>
              </w:rPr>
              <w:t>Информационни и софтуерни услуги</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26</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25</w:t>
            </w:r>
          </w:p>
        </w:tc>
      </w:tr>
      <w:tr w:rsidR="004A077A" w:rsidRPr="00F25FCA" w:rsidTr="00F25FCA">
        <w:trPr>
          <w:trHeight w:val="300"/>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Други разходи за външни услуги</w:t>
            </w:r>
          </w:p>
        </w:tc>
        <w:tc>
          <w:tcPr>
            <w:tcW w:w="1660"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4</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3</w:t>
            </w:r>
          </w:p>
        </w:tc>
      </w:tr>
      <w:tr w:rsidR="004A077A" w:rsidRPr="00F25FCA" w:rsidTr="00276BD5">
        <w:trPr>
          <w:trHeight w:val="315"/>
        </w:trPr>
        <w:tc>
          <w:tcPr>
            <w:tcW w:w="6101" w:type="dxa"/>
            <w:tcBorders>
              <w:top w:val="nil"/>
              <w:left w:val="single" w:sz="4" w:space="0" w:color="auto"/>
              <w:bottom w:val="single" w:sz="4" w:space="0" w:color="auto"/>
              <w:right w:val="nil"/>
            </w:tcBorders>
            <w:shd w:val="clear" w:color="auto" w:fill="D9E2F3" w:themeFill="accent1" w:themeFillTint="33"/>
            <w:noWrap/>
            <w:vAlign w:val="center"/>
            <w:hideMark/>
          </w:tcPr>
          <w:p w:rsidR="004A077A" w:rsidRPr="00F25FCA" w:rsidRDefault="004A077A" w:rsidP="004A077A">
            <w:pPr>
              <w:jc w:val="left"/>
              <w:rPr>
                <w:rFonts w:ascii="Verdana" w:hAnsi="Verdana" w:cs="Arial"/>
                <w:b/>
                <w:bCs/>
                <w:sz w:val="20"/>
                <w:lang w:eastAsia="bg-BG"/>
              </w:rPr>
            </w:pPr>
            <w:r w:rsidRPr="00F25FCA">
              <w:rPr>
                <w:rFonts w:ascii="Verdana" w:hAnsi="Verdana" w:cs="Arial"/>
                <w:b/>
                <w:bCs/>
                <w:sz w:val="20"/>
                <w:lang w:eastAsia="bg-BG"/>
              </w:rPr>
              <w:t>Общо</w:t>
            </w:r>
          </w:p>
        </w:tc>
        <w:tc>
          <w:tcPr>
            <w:tcW w:w="1660"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152</w:t>
            </w:r>
          </w:p>
        </w:tc>
        <w:tc>
          <w:tcPr>
            <w:tcW w:w="1742" w:type="dxa"/>
            <w:tcBorders>
              <w:top w:val="nil"/>
              <w:left w:val="nil"/>
              <w:bottom w:val="single" w:sz="4" w:space="0" w:color="auto"/>
              <w:right w:val="single" w:sz="4" w:space="0" w:color="auto"/>
            </w:tcBorders>
            <w:shd w:val="clear" w:color="auto" w:fill="D9E2F3" w:themeFill="accent1" w:themeFillTint="33"/>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224</w:t>
            </w:r>
          </w:p>
        </w:tc>
      </w:tr>
    </w:tbl>
    <w:p w:rsidR="00B66DF8" w:rsidRPr="00F25FCA" w:rsidRDefault="00B66DF8" w:rsidP="00B66DF8">
      <w:pPr>
        <w:pStyle w:val="Heading4"/>
        <w:rPr>
          <w:rFonts w:ascii="Verdana" w:hAnsi="Verdana" w:cs="Arial"/>
          <w:i w:val="0"/>
          <w:lang w:val="bg-BG"/>
        </w:rPr>
      </w:pPr>
      <w:bookmarkStart w:id="121" w:name="_Toc247959167"/>
      <w:bookmarkStart w:id="122" w:name="_Toc314519586"/>
      <w:bookmarkStart w:id="123" w:name="_Toc15054789"/>
      <w:r w:rsidRPr="00F25FCA">
        <w:rPr>
          <w:rFonts w:ascii="Verdana" w:hAnsi="Verdana" w:cs="Vrinda"/>
          <w:i w:val="0"/>
          <w:lang w:val="bg-BG"/>
        </w:rPr>
        <w:t xml:space="preserve">1.2.3. </w:t>
      </w:r>
      <w:r w:rsidRPr="00F25FCA">
        <w:rPr>
          <w:rFonts w:ascii="Verdana" w:hAnsi="Verdana" w:cs="Arial"/>
          <w:i w:val="0"/>
          <w:lang w:val="bg-BG"/>
        </w:rPr>
        <w:t>Разходи</w:t>
      </w:r>
      <w:r w:rsidRPr="00F25FCA">
        <w:rPr>
          <w:rFonts w:ascii="Verdana" w:hAnsi="Verdana" w:cs="Vrinda"/>
          <w:i w:val="0"/>
          <w:lang w:val="bg-BG"/>
        </w:rPr>
        <w:t xml:space="preserve"> </w:t>
      </w:r>
      <w:r w:rsidRPr="00F25FCA">
        <w:rPr>
          <w:rFonts w:ascii="Verdana" w:hAnsi="Verdana" w:cs="Arial"/>
          <w:i w:val="0"/>
          <w:lang w:val="bg-BG"/>
        </w:rPr>
        <w:t>за</w:t>
      </w:r>
      <w:r w:rsidRPr="00F25FCA">
        <w:rPr>
          <w:rFonts w:ascii="Verdana" w:hAnsi="Verdana" w:cs="Vrinda"/>
          <w:i w:val="0"/>
          <w:lang w:val="bg-BG"/>
        </w:rPr>
        <w:t xml:space="preserve"> </w:t>
      </w:r>
      <w:r w:rsidRPr="00F25FCA">
        <w:rPr>
          <w:rFonts w:ascii="Verdana" w:hAnsi="Verdana" w:cs="Arial"/>
          <w:i w:val="0"/>
          <w:lang w:val="bg-BG"/>
        </w:rPr>
        <w:t>амортизации</w:t>
      </w:r>
      <w:bookmarkEnd w:id="121"/>
      <w:bookmarkEnd w:id="122"/>
      <w:bookmarkEnd w:id="123"/>
    </w:p>
    <w:tbl>
      <w:tblPr>
        <w:tblW w:w="9503" w:type="dxa"/>
        <w:tblInd w:w="65" w:type="dxa"/>
        <w:tblCellMar>
          <w:left w:w="70" w:type="dxa"/>
          <w:right w:w="70" w:type="dxa"/>
        </w:tblCellMar>
        <w:tblLook w:val="04A0" w:firstRow="1" w:lastRow="0" w:firstColumn="1" w:lastColumn="0" w:noHBand="0" w:noVBand="1"/>
      </w:tblPr>
      <w:tblGrid>
        <w:gridCol w:w="6101"/>
        <w:gridCol w:w="1660"/>
        <w:gridCol w:w="1742"/>
      </w:tblGrid>
      <w:tr w:rsidR="004A077A" w:rsidRPr="00F25FCA" w:rsidTr="00F25FCA">
        <w:trPr>
          <w:trHeight w:val="255"/>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rsidR="004A077A" w:rsidRPr="00F25FCA" w:rsidRDefault="004A077A" w:rsidP="004A077A">
            <w:pPr>
              <w:jc w:val="left"/>
              <w:rPr>
                <w:rFonts w:ascii="Verdana" w:hAnsi="Verdana" w:cs="Arial"/>
                <w:b/>
                <w:bCs/>
                <w:sz w:val="20"/>
                <w:lang w:eastAsia="bg-BG"/>
              </w:rPr>
            </w:pPr>
            <w:r w:rsidRPr="00F25FCA">
              <w:rPr>
                <w:rFonts w:ascii="Verdana" w:hAnsi="Verdana" w:cs="Arial"/>
                <w:b/>
                <w:bCs/>
                <w:sz w:val="20"/>
                <w:lang w:eastAsia="bg-BG"/>
              </w:rPr>
              <w:t>Вид разход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30.6.2019 г.</w:t>
            </w: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30.6.2018 г.</w:t>
            </w:r>
          </w:p>
        </w:tc>
      </w:tr>
      <w:tr w:rsidR="004A077A" w:rsidRPr="00F25FCA" w:rsidTr="00F25FCA">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4A077A" w:rsidRPr="00F25FCA" w:rsidRDefault="004A077A" w:rsidP="004A077A">
            <w:pPr>
              <w:jc w:val="left"/>
              <w:rPr>
                <w:rFonts w:ascii="Verdana" w:hAnsi="Verdana" w:cs="Arial"/>
                <w:b/>
                <w:bCs/>
                <w:sz w:val="20"/>
                <w:lang w:eastAsia="bg-BG"/>
              </w:rPr>
            </w:pPr>
            <w:r w:rsidRPr="00F25FCA">
              <w:rPr>
                <w:rFonts w:ascii="Verdana" w:hAnsi="Verdana" w:cs="Arial"/>
                <w:b/>
                <w:bCs/>
                <w:sz w:val="20"/>
                <w:lang w:eastAsia="bg-BG"/>
              </w:rPr>
              <w:t>Разходи за амортизации на производствени</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164</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160</w:t>
            </w:r>
          </w:p>
        </w:tc>
      </w:tr>
      <w:tr w:rsidR="004A077A" w:rsidRPr="00F25FCA" w:rsidTr="00F25FCA">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дълготрайни материални активи</w:t>
            </w:r>
          </w:p>
        </w:tc>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156</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154</w:t>
            </w:r>
          </w:p>
        </w:tc>
      </w:tr>
      <w:tr w:rsidR="004A077A" w:rsidRPr="00F25FCA" w:rsidTr="00F25FCA">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дълготрайни нематериални активи</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8</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6</w:t>
            </w:r>
          </w:p>
        </w:tc>
      </w:tr>
      <w:tr w:rsidR="004A077A" w:rsidRPr="00F25FCA" w:rsidTr="00276BD5">
        <w:trPr>
          <w:trHeight w:val="255"/>
        </w:trPr>
        <w:tc>
          <w:tcPr>
            <w:tcW w:w="6101" w:type="dxa"/>
            <w:tcBorders>
              <w:top w:val="nil"/>
              <w:left w:val="single" w:sz="4" w:space="0" w:color="auto"/>
              <w:bottom w:val="single" w:sz="4" w:space="0" w:color="auto"/>
              <w:right w:val="nil"/>
            </w:tcBorders>
            <w:shd w:val="clear" w:color="auto" w:fill="D9E2F3" w:themeFill="accent1" w:themeFillTint="33"/>
            <w:noWrap/>
            <w:vAlign w:val="center"/>
            <w:hideMark/>
          </w:tcPr>
          <w:p w:rsidR="004A077A" w:rsidRPr="00F25FCA" w:rsidRDefault="004A077A" w:rsidP="004A077A">
            <w:pPr>
              <w:jc w:val="left"/>
              <w:rPr>
                <w:rFonts w:ascii="Verdana" w:hAnsi="Verdana" w:cs="Arial"/>
                <w:b/>
                <w:bCs/>
                <w:sz w:val="20"/>
                <w:lang w:eastAsia="bg-BG"/>
              </w:rPr>
            </w:pPr>
            <w:r w:rsidRPr="00F25FCA">
              <w:rPr>
                <w:rFonts w:ascii="Verdana" w:hAnsi="Verdana" w:cs="Arial"/>
                <w:b/>
                <w:bCs/>
                <w:sz w:val="20"/>
                <w:lang w:eastAsia="bg-BG"/>
              </w:rPr>
              <w:t>Общо</w:t>
            </w:r>
          </w:p>
        </w:tc>
        <w:tc>
          <w:tcPr>
            <w:tcW w:w="1660"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164</w:t>
            </w:r>
          </w:p>
        </w:tc>
        <w:tc>
          <w:tcPr>
            <w:tcW w:w="1742" w:type="dxa"/>
            <w:tcBorders>
              <w:top w:val="nil"/>
              <w:left w:val="nil"/>
              <w:bottom w:val="single" w:sz="4" w:space="0" w:color="auto"/>
              <w:right w:val="single" w:sz="4" w:space="0" w:color="auto"/>
            </w:tcBorders>
            <w:shd w:val="clear" w:color="auto" w:fill="D9E2F3" w:themeFill="accent1" w:themeFillTint="33"/>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160</w:t>
            </w:r>
          </w:p>
        </w:tc>
      </w:tr>
    </w:tbl>
    <w:p w:rsidR="00B66DF8" w:rsidRPr="00F25FCA" w:rsidRDefault="00B66DF8" w:rsidP="00B66DF8">
      <w:pPr>
        <w:pStyle w:val="Heading4"/>
        <w:rPr>
          <w:rFonts w:ascii="Verdana" w:hAnsi="Verdana" w:cs="Arial"/>
          <w:i w:val="0"/>
          <w:lang w:val="bg-BG"/>
        </w:rPr>
      </w:pPr>
      <w:bookmarkStart w:id="124" w:name="_Toc247959168"/>
      <w:bookmarkStart w:id="125" w:name="_Toc314519587"/>
      <w:bookmarkStart w:id="126" w:name="_Toc15054790"/>
      <w:r w:rsidRPr="00F25FCA">
        <w:rPr>
          <w:rFonts w:ascii="Verdana" w:hAnsi="Verdana" w:cs="Vrinda"/>
          <w:i w:val="0"/>
          <w:lang w:val="bg-BG"/>
        </w:rPr>
        <w:t xml:space="preserve">1.2.4. </w:t>
      </w:r>
      <w:r w:rsidRPr="00F25FCA">
        <w:rPr>
          <w:rFonts w:ascii="Verdana" w:hAnsi="Verdana" w:cs="Arial"/>
          <w:i w:val="0"/>
          <w:lang w:val="bg-BG"/>
        </w:rPr>
        <w:t>Разходи</w:t>
      </w:r>
      <w:r w:rsidRPr="00F25FCA">
        <w:rPr>
          <w:rFonts w:ascii="Verdana" w:hAnsi="Verdana" w:cs="Vrinda"/>
          <w:i w:val="0"/>
          <w:lang w:val="bg-BG"/>
        </w:rPr>
        <w:t xml:space="preserve"> </w:t>
      </w:r>
      <w:r w:rsidRPr="00F25FCA">
        <w:rPr>
          <w:rFonts w:ascii="Verdana" w:hAnsi="Verdana" w:cs="Arial"/>
          <w:i w:val="0"/>
          <w:lang w:val="bg-BG"/>
        </w:rPr>
        <w:t>за</w:t>
      </w:r>
      <w:r w:rsidRPr="00F25FCA">
        <w:rPr>
          <w:rFonts w:ascii="Verdana" w:hAnsi="Verdana" w:cs="Vrinda"/>
          <w:i w:val="0"/>
          <w:lang w:val="bg-BG"/>
        </w:rPr>
        <w:t xml:space="preserve"> </w:t>
      </w:r>
      <w:r w:rsidRPr="00F25FCA">
        <w:rPr>
          <w:rFonts w:ascii="Verdana" w:hAnsi="Verdana" w:cs="Arial"/>
          <w:i w:val="0"/>
          <w:lang w:val="bg-BG"/>
        </w:rPr>
        <w:t>персонала</w:t>
      </w:r>
      <w:bookmarkEnd w:id="124"/>
      <w:bookmarkEnd w:id="125"/>
      <w:bookmarkEnd w:id="126"/>
    </w:p>
    <w:tbl>
      <w:tblPr>
        <w:tblW w:w="9503" w:type="dxa"/>
        <w:tblInd w:w="65" w:type="dxa"/>
        <w:tblCellMar>
          <w:left w:w="70" w:type="dxa"/>
          <w:right w:w="70" w:type="dxa"/>
        </w:tblCellMar>
        <w:tblLook w:val="04A0" w:firstRow="1" w:lastRow="0" w:firstColumn="1" w:lastColumn="0" w:noHBand="0" w:noVBand="1"/>
      </w:tblPr>
      <w:tblGrid>
        <w:gridCol w:w="6101"/>
        <w:gridCol w:w="1660"/>
        <w:gridCol w:w="1742"/>
      </w:tblGrid>
      <w:tr w:rsidR="004A077A" w:rsidRPr="00F25FCA" w:rsidTr="00F25FCA">
        <w:trPr>
          <w:trHeight w:val="255"/>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rsidR="004A077A" w:rsidRPr="00F25FCA" w:rsidRDefault="004A077A" w:rsidP="00F25FCA">
            <w:pPr>
              <w:ind w:right="-125"/>
              <w:jc w:val="left"/>
              <w:rPr>
                <w:rFonts w:ascii="Verdana" w:hAnsi="Verdana" w:cs="Arial"/>
                <w:b/>
                <w:bCs/>
                <w:sz w:val="20"/>
                <w:lang w:eastAsia="bg-BG"/>
              </w:rPr>
            </w:pPr>
            <w:r w:rsidRPr="00F25FCA">
              <w:rPr>
                <w:rFonts w:ascii="Verdana" w:hAnsi="Verdana" w:cs="Arial"/>
                <w:b/>
                <w:bCs/>
                <w:sz w:val="20"/>
                <w:lang w:eastAsia="bg-BG"/>
              </w:rPr>
              <w:t>Разходи за:</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F25FCA">
            <w:pPr>
              <w:ind w:right="-125"/>
              <w:jc w:val="center"/>
              <w:rPr>
                <w:rFonts w:ascii="Verdana" w:hAnsi="Verdana" w:cs="Arial"/>
                <w:b/>
                <w:bCs/>
                <w:sz w:val="20"/>
                <w:lang w:eastAsia="bg-BG"/>
              </w:rPr>
            </w:pPr>
            <w:r w:rsidRPr="00F25FCA">
              <w:rPr>
                <w:rFonts w:ascii="Verdana" w:hAnsi="Verdana" w:cs="Arial"/>
                <w:b/>
                <w:bCs/>
                <w:sz w:val="20"/>
                <w:lang w:eastAsia="bg-BG"/>
              </w:rPr>
              <w:t>30.6.2019 г.</w:t>
            </w: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rsidR="004A077A" w:rsidRPr="00F25FCA" w:rsidRDefault="004A077A" w:rsidP="00F25FCA">
            <w:pPr>
              <w:ind w:right="-125"/>
              <w:jc w:val="center"/>
              <w:rPr>
                <w:rFonts w:ascii="Verdana" w:hAnsi="Verdana" w:cs="Arial"/>
                <w:b/>
                <w:bCs/>
                <w:sz w:val="20"/>
                <w:lang w:eastAsia="bg-BG"/>
              </w:rPr>
            </w:pPr>
            <w:r w:rsidRPr="00F25FCA">
              <w:rPr>
                <w:rFonts w:ascii="Verdana" w:hAnsi="Verdana" w:cs="Arial"/>
                <w:b/>
                <w:bCs/>
                <w:sz w:val="20"/>
                <w:lang w:eastAsia="bg-BG"/>
              </w:rPr>
              <w:t>30.6.2018 г.</w:t>
            </w:r>
          </w:p>
        </w:tc>
      </w:tr>
      <w:tr w:rsidR="004A077A" w:rsidRPr="00F25FCA" w:rsidTr="00F25FCA">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4A077A" w:rsidRPr="00F25FCA" w:rsidRDefault="004A077A" w:rsidP="00F25FCA">
            <w:pPr>
              <w:ind w:right="-125"/>
              <w:jc w:val="left"/>
              <w:rPr>
                <w:rFonts w:ascii="Verdana" w:hAnsi="Verdana" w:cs="Arial"/>
                <w:b/>
                <w:bCs/>
                <w:sz w:val="20"/>
                <w:lang w:eastAsia="bg-BG"/>
              </w:rPr>
            </w:pPr>
            <w:r w:rsidRPr="00F25FCA">
              <w:rPr>
                <w:rFonts w:ascii="Verdana" w:hAnsi="Verdana" w:cs="Arial"/>
                <w:b/>
                <w:bCs/>
                <w:sz w:val="20"/>
                <w:lang w:eastAsia="bg-BG"/>
              </w:rPr>
              <w:t>Разходи за заплати, в т.ч.:</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F25FCA">
            <w:pPr>
              <w:ind w:right="-125"/>
              <w:jc w:val="center"/>
              <w:rPr>
                <w:rFonts w:ascii="Verdana" w:hAnsi="Verdana" w:cs="Arial"/>
                <w:b/>
                <w:bCs/>
                <w:sz w:val="20"/>
                <w:lang w:eastAsia="bg-BG"/>
              </w:rPr>
            </w:pPr>
            <w:r w:rsidRPr="00F25FCA">
              <w:rPr>
                <w:rFonts w:ascii="Verdana" w:hAnsi="Verdana" w:cs="Arial"/>
                <w:b/>
                <w:bCs/>
                <w:sz w:val="20"/>
                <w:lang w:eastAsia="bg-BG"/>
              </w:rPr>
              <w:t>238</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71221F" w:rsidRDefault="004A077A" w:rsidP="00F25FCA">
            <w:pPr>
              <w:ind w:right="-125"/>
              <w:jc w:val="center"/>
              <w:rPr>
                <w:rFonts w:ascii="Verdana" w:hAnsi="Verdana" w:cs="Arial"/>
                <w:b/>
                <w:bCs/>
                <w:sz w:val="20"/>
                <w:lang w:eastAsia="bg-BG"/>
              </w:rPr>
            </w:pPr>
            <w:r w:rsidRPr="0071221F">
              <w:rPr>
                <w:rFonts w:ascii="Verdana" w:hAnsi="Verdana" w:cs="Arial"/>
                <w:b/>
                <w:bCs/>
                <w:sz w:val="20"/>
                <w:lang w:eastAsia="bg-BG"/>
              </w:rPr>
              <w:t>241</w:t>
            </w:r>
          </w:p>
        </w:tc>
      </w:tr>
      <w:tr w:rsidR="004A077A" w:rsidRPr="00F25FCA" w:rsidTr="00F25FCA">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4A077A" w:rsidRPr="00F25FCA" w:rsidRDefault="004A077A" w:rsidP="00F25FCA">
            <w:pPr>
              <w:ind w:right="-125"/>
              <w:jc w:val="left"/>
              <w:rPr>
                <w:rFonts w:ascii="Verdana" w:hAnsi="Verdana" w:cs="Arial"/>
                <w:sz w:val="20"/>
                <w:lang w:eastAsia="bg-BG"/>
              </w:rPr>
            </w:pPr>
            <w:r w:rsidRPr="00F25FCA">
              <w:rPr>
                <w:rFonts w:ascii="Verdana" w:hAnsi="Verdana" w:cs="Arial"/>
                <w:sz w:val="20"/>
                <w:lang w:eastAsia="bg-BG"/>
              </w:rPr>
              <w:t>на производствен персонал</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4A077A" w:rsidRPr="003F0B3D" w:rsidRDefault="005274CC" w:rsidP="00F25FCA">
            <w:pPr>
              <w:ind w:right="-125"/>
              <w:jc w:val="center"/>
              <w:rPr>
                <w:rFonts w:ascii="Verdana" w:hAnsi="Verdana" w:cs="Arial"/>
                <w:sz w:val="20"/>
                <w:lang w:eastAsia="bg-BG"/>
              </w:rPr>
            </w:pPr>
            <w:r w:rsidRPr="003F0B3D">
              <w:rPr>
                <w:rFonts w:ascii="Verdana" w:hAnsi="Verdana" w:cs="Arial"/>
                <w:sz w:val="20"/>
                <w:lang w:eastAsia="bg-BG"/>
              </w:rPr>
              <w:t>123</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71221F" w:rsidRDefault="00EE3303" w:rsidP="00F25FCA">
            <w:pPr>
              <w:ind w:right="-125"/>
              <w:jc w:val="center"/>
              <w:rPr>
                <w:rFonts w:ascii="Verdana" w:hAnsi="Verdana" w:cs="Arial"/>
                <w:sz w:val="20"/>
                <w:lang w:val="en-US" w:eastAsia="bg-BG"/>
              </w:rPr>
            </w:pPr>
            <w:r w:rsidRPr="0071221F">
              <w:rPr>
                <w:rFonts w:ascii="Verdana" w:hAnsi="Verdana" w:cs="Arial"/>
                <w:sz w:val="20"/>
                <w:lang w:val="en-US" w:eastAsia="bg-BG"/>
              </w:rPr>
              <w:t>137</w:t>
            </w:r>
          </w:p>
        </w:tc>
      </w:tr>
      <w:tr w:rsidR="004A077A" w:rsidRPr="00F25FCA" w:rsidTr="00F25FCA">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4A077A" w:rsidRPr="00F25FCA" w:rsidRDefault="004A077A" w:rsidP="00F25FCA">
            <w:pPr>
              <w:ind w:right="-125"/>
              <w:jc w:val="left"/>
              <w:rPr>
                <w:rFonts w:ascii="Verdana" w:hAnsi="Verdana" w:cs="Arial"/>
                <w:sz w:val="20"/>
                <w:lang w:eastAsia="bg-BG"/>
              </w:rPr>
            </w:pPr>
            <w:r w:rsidRPr="00F25FCA">
              <w:rPr>
                <w:rFonts w:ascii="Verdana" w:hAnsi="Verdana" w:cs="Arial"/>
                <w:sz w:val="20"/>
                <w:lang w:eastAsia="bg-BG"/>
              </w:rPr>
              <w:t>на административен персонал</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4A077A" w:rsidRPr="003F0B3D" w:rsidRDefault="005274CC" w:rsidP="00F25FCA">
            <w:pPr>
              <w:ind w:right="-125"/>
              <w:jc w:val="center"/>
              <w:rPr>
                <w:rFonts w:ascii="Verdana" w:hAnsi="Verdana" w:cs="Arial"/>
                <w:sz w:val="20"/>
                <w:lang w:eastAsia="bg-BG"/>
              </w:rPr>
            </w:pPr>
            <w:r w:rsidRPr="003F0B3D">
              <w:rPr>
                <w:rFonts w:ascii="Verdana" w:hAnsi="Verdana" w:cs="Arial"/>
                <w:sz w:val="20"/>
                <w:lang w:eastAsia="bg-BG"/>
              </w:rPr>
              <w:t>115</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71221F" w:rsidRDefault="00EE3303" w:rsidP="00F25FCA">
            <w:pPr>
              <w:ind w:right="-125"/>
              <w:jc w:val="center"/>
              <w:rPr>
                <w:rFonts w:ascii="Verdana" w:hAnsi="Verdana" w:cs="Arial"/>
                <w:sz w:val="20"/>
                <w:lang w:val="en-US" w:eastAsia="bg-BG"/>
              </w:rPr>
            </w:pPr>
            <w:r w:rsidRPr="0071221F">
              <w:rPr>
                <w:rFonts w:ascii="Verdana" w:hAnsi="Verdana" w:cs="Arial"/>
                <w:sz w:val="20"/>
                <w:lang w:val="en-US" w:eastAsia="bg-BG"/>
              </w:rPr>
              <w:t>104</w:t>
            </w:r>
          </w:p>
        </w:tc>
      </w:tr>
      <w:tr w:rsidR="004A077A" w:rsidRPr="00F25FCA" w:rsidTr="00F25FCA">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4A077A" w:rsidRPr="00F25FCA" w:rsidRDefault="004A077A" w:rsidP="00F25FCA">
            <w:pPr>
              <w:ind w:right="-125"/>
              <w:jc w:val="left"/>
              <w:rPr>
                <w:rFonts w:ascii="Verdana" w:hAnsi="Verdana" w:cs="Arial"/>
                <w:b/>
                <w:bCs/>
                <w:sz w:val="20"/>
                <w:lang w:eastAsia="bg-BG"/>
              </w:rPr>
            </w:pPr>
            <w:r w:rsidRPr="00F25FCA">
              <w:rPr>
                <w:rFonts w:ascii="Verdana" w:hAnsi="Verdana" w:cs="Arial"/>
                <w:b/>
                <w:bCs/>
                <w:sz w:val="20"/>
                <w:lang w:eastAsia="bg-BG"/>
              </w:rPr>
              <w:t>Разходи за осигуровки, в т.ч.:</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4A077A" w:rsidRPr="003F0B3D" w:rsidRDefault="004A077A" w:rsidP="00F25FCA">
            <w:pPr>
              <w:ind w:right="-125"/>
              <w:jc w:val="center"/>
              <w:rPr>
                <w:rFonts w:ascii="Verdana" w:hAnsi="Verdana" w:cs="Arial"/>
                <w:b/>
                <w:bCs/>
                <w:sz w:val="20"/>
                <w:lang w:eastAsia="bg-BG"/>
              </w:rPr>
            </w:pPr>
            <w:r w:rsidRPr="003F0B3D">
              <w:rPr>
                <w:rFonts w:ascii="Verdana" w:hAnsi="Verdana" w:cs="Arial"/>
                <w:b/>
                <w:bCs/>
                <w:sz w:val="20"/>
                <w:lang w:eastAsia="bg-BG"/>
              </w:rPr>
              <w:t>46</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71221F" w:rsidRDefault="004A077A" w:rsidP="00F25FCA">
            <w:pPr>
              <w:ind w:right="-125"/>
              <w:jc w:val="center"/>
              <w:rPr>
                <w:rFonts w:ascii="Verdana" w:hAnsi="Verdana" w:cs="Arial"/>
                <w:b/>
                <w:bCs/>
                <w:sz w:val="20"/>
                <w:lang w:eastAsia="bg-BG"/>
              </w:rPr>
            </w:pPr>
            <w:r w:rsidRPr="0071221F">
              <w:rPr>
                <w:rFonts w:ascii="Verdana" w:hAnsi="Verdana" w:cs="Arial"/>
                <w:b/>
                <w:bCs/>
                <w:sz w:val="20"/>
                <w:lang w:eastAsia="bg-BG"/>
              </w:rPr>
              <w:t>43</w:t>
            </w:r>
          </w:p>
        </w:tc>
      </w:tr>
      <w:tr w:rsidR="004A077A" w:rsidRPr="00F25FCA" w:rsidTr="00F25FCA">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4A077A" w:rsidRPr="00F25FCA" w:rsidRDefault="004A077A" w:rsidP="00F25FCA">
            <w:pPr>
              <w:ind w:right="-125"/>
              <w:jc w:val="left"/>
              <w:rPr>
                <w:rFonts w:ascii="Verdana" w:hAnsi="Verdana" w:cs="Arial"/>
                <w:sz w:val="20"/>
                <w:lang w:eastAsia="bg-BG"/>
              </w:rPr>
            </w:pPr>
            <w:r w:rsidRPr="00F25FCA">
              <w:rPr>
                <w:rFonts w:ascii="Verdana" w:hAnsi="Verdana" w:cs="Arial"/>
                <w:sz w:val="20"/>
                <w:lang w:eastAsia="bg-BG"/>
              </w:rPr>
              <w:t>на производствен персонал</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4A077A" w:rsidRPr="003F0B3D" w:rsidRDefault="005274CC" w:rsidP="00F25FCA">
            <w:pPr>
              <w:ind w:right="-125"/>
              <w:jc w:val="center"/>
              <w:rPr>
                <w:rFonts w:ascii="Verdana" w:hAnsi="Verdana" w:cs="Arial"/>
                <w:sz w:val="20"/>
                <w:lang w:eastAsia="bg-BG"/>
              </w:rPr>
            </w:pPr>
            <w:r w:rsidRPr="003F0B3D">
              <w:rPr>
                <w:rFonts w:ascii="Verdana" w:hAnsi="Verdana" w:cs="Arial"/>
                <w:sz w:val="20"/>
                <w:lang w:eastAsia="bg-BG"/>
              </w:rPr>
              <w:t>24</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71221F" w:rsidRDefault="00823708" w:rsidP="00F25FCA">
            <w:pPr>
              <w:ind w:right="-125"/>
              <w:jc w:val="center"/>
              <w:rPr>
                <w:rFonts w:ascii="Verdana" w:hAnsi="Verdana" w:cs="Arial"/>
                <w:sz w:val="20"/>
                <w:lang w:val="en-US" w:eastAsia="bg-BG"/>
              </w:rPr>
            </w:pPr>
            <w:r w:rsidRPr="0071221F">
              <w:rPr>
                <w:rFonts w:ascii="Verdana" w:hAnsi="Verdana" w:cs="Arial"/>
                <w:sz w:val="20"/>
                <w:lang w:val="en-US" w:eastAsia="bg-BG"/>
              </w:rPr>
              <w:t>25</w:t>
            </w:r>
          </w:p>
        </w:tc>
      </w:tr>
      <w:tr w:rsidR="004A077A" w:rsidRPr="00F25FCA" w:rsidTr="00F25FCA">
        <w:trPr>
          <w:trHeight w:val="240"/>
        </w:trPr>
        <w:tc>
          <w:tcPr>
            <w:tcW w:w="6101" w:type="dxa"/>
            <w:tcBorders>
              <w:top w:val="nil"/>
              <w:left w:val="single" w:sz="4" w:space="0" w:color="auto"/>
              <w:bottom w:val="single" w:sz="4" w:space="0" w:color="auto"/>
              <w:right w:val="nil"/>
            </w:tcBorders>
            <w:shd w:val="clear" w:color="auto" w:fill="auto"/>
            <w:noWrap/>
            <w:vAlign w:val="center"/>
            <w:hideMark/>
          </w:tcPr>
          <w:p w:rsidR="004A077A" w:rsidRPr="00F25FCA" w:rsidRDefault="004A077A" w:rsidP="00F25FCA">
            <w:pPr>
              <w:ind w:right="-125"/>
              <w:jc w:val="left"/>
              <w:rPr>
                <w:rFonts w:ascii="Verdana" w:hAnsi="Verdana" w:cs="Arial"/>
                <w:sz w:val="20"/>
                <w:lang w:eastAsia="bg-BG"/>
              </w:rPr>
            </w:pPr>
            <w:r w:rsidRPr="00F25FCA">
              <w:rPr>
                <w:rFonts w:ascii="Verdana" w:hAnsi="Verdana" w:cs="Arial"/>
                <w:sz w:val="20"/>
                <w:lang w:eastAsia="bg-BG"/>
              </w:rPr>
              <w:t>на административен персонал</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4A077A" w:rsidRPr="003F0B3D" w:rsidRDefault="005274CC" w:rsidP="00F25FCA">
            <w:pPr>
              <w:ind w:right="-125"/>
              <w:jc w:val="center"/>
              <w:rPr>
                <w:rFonts w:ascii="Verdana" w:hAnsi="Verdana" w:cs="Arial"/>
                <w:sz w:val="20"/>
                <w:lang w:eastAsia="bg-BG"/>
              </w:rPr>
            </w:pPr>
            <w:r w:rsidRPr="003F0B3D">
              <w:rPr>
                <w:rFonts w:ascii="Verdana" w:hAnsi="Verdana" w:cs="Arial"/>
                <w:sz w:val="20"/>
                <w:lang w:eastAsia="bg-BG"/>
              </w:rPr>
              <w:t>22</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71221F" w:rsidRDefault="00823708" w:rsidP="00F25FCA">
            <w:pPr>
              <w:ind w:right="-125"/>
              <w:jc w:val="center"/>
              <w:rPr>
                <w:rFonts w:ascii="Verdana" w:hAnsi="Verdana" w:cs="Arial"/>
                <w:sz w:val="20"/>
                <w:lang w:val="en-US" w:eastAsia="bg-BG"/>
              </w:rPr>
            </w:pPr>
            <w:r w:rsidRPr="0071221F">
              <w:rPr>
                <w:rFonts w:ascii="Verdana" w:hAnsi="Verdana" w:cs="Arial"/>
                <w:sz w:val="20"/>
                <w:lang w:val="en-US" w:eastAsia="bg-BG"/>
              </w:rPr>
              <w:t>18</w:t>
            </w:r>
          </w:p>
        </w:tc>
      </w:tr>
      <w:tr w:rsidR="004A077A" w:rsidRPr="00F25FCA" w:rsidTr="00276BD5">
        <w:trPr>
          <w:trHeight w:val="255"/>
        </w:trPr>
        <w:tc>
          <w:tcPr>
            <w:tcW w:w="6101" w:type="dxa"/>
            <w:tcBorders>
              <w:top w:val="nil"/>
              <w:left w:val="single" w:sz="4" w:space="0" w:color="auto"/>
              <w:bottom w:val="single" w:sz="4" w:space="0" w:color="auto"/>
              <w:right w:val="nil"/>
            </w:tcBorders>
            <w:shd w:val="clear" w:color="auto" w:fill="D9E2F3" w:themeFill="accent1" w:themeFillTint="33"/>
            <w:noWrap/>
            <w:vAlign w:val="center"/>
            <w:hideMark/>
          </w:tcPr>
          <w:p w:rsidR="004A077A" w:rsidRPr="00F25FCA" w:rsidRDefault="004A077A" w:rsidP="00F25FCA">
            <w:pPr>
              <w:ind w:right="-125"/>
              <w:jc w:val="left"/>
              <w:rPr>
                <w:rFonts w:ascii="Verdana" w:hAnsi="Verdana" w:cs="Arial"/>
                <w:b/>
                <w:bCs/>
                <w:sz w:val="20"/>
                <w:lang w:eastAsia="bg-BG"/>
              </w:rPr>
            </w:pPr>
            <w:r w:rsidRPr="00F25FCA">
              <w:rPr>
                <w:rFonts w:ascii="Verdana" w:hAnsi="Verdana" w:cs="Arial"/>
                <w:b/>
                <w:bCs/>
                <w:sz w:val="20"/>
                <w:lang w:eastAsia="bg-BG"/>
              </w:rPr>
              <w:t>Общо</w:t>
            </w:r>
          </w:p>
        </w:tc>
        <w:tc>
          <w:tcPr>
            <w:tcW w:w="1660"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A077A" w:rsidRPr="00F25FCA" w:rsidRDefault="004A077A" w:rsidP="00F25FCA">
            <w:pPr>
              <w:ind w:right="-125"/>
              <w:jc w:val="center"/>
              <w:rPr>
                <w:rFonts w:ascii="Verdana" w:hAnsi="Verdana" w:cs="Arial"/>
                <w:b/>
                <w:bCs/>
                <w:sz w:val="20"/>
                <w:lang w:eastAsia="bg-BG"/>
              </w:rPr>
            </w:pPr>
            <w:r w:rsidRPr="00F25FCA">
              <w:rPr>
                <w:rFonts w:ascii="Verdana" w:hAnsi="Verdana" w:cs="Arial"/>
                <w:b/>
                <w:bCs/>
                <w:sz w:val="20"/>
                <w:lang w:eastAsia="bg-BG"/>
              </w:rPr>
              <w:t>284</w:t>
            </w:r>
          </w:p>
        </w:tc>
        <w:tc>
          <w:tcPr>
            <w:tcW w:w="1742" w:type="dxa"/>
            <w:tcBorders>
              <w:top w:val="nil"/>
              <w:left w:val="nil"/>
              <w:bottom w:val="single" w:sz="4" w:space="0" w:color="auto"/>
              <w:right w:val="single" w:sz="4" w:space="0" w:color="auto"/>
            </w:tcBorders>
            <w:shd w:val="clear" w:color="auto" w:fill="D9E2F3" w:themeFill="accent1" w:themeFillTint="33"/>
            <w:noWrap/>
            <w:vAlign w:val="center"/>
            <w:hideMark/>
          </w:tcPr>
          <w:p w:rsidR="004A077A" w:rsidRPr="0071221F" w:rsidRDefault="004A077A" w:rsidP="00F25FCA">
            <w:pPr>
              <w:ind w:right="-125"/>
              <w:jc w:val="center"/>
              <w:rPr>
                <w:rFonts w:ascii="Verdana" w:hAnsi="Verdana" w:cs="Arial"/>
                <w:b/>
                <w:bCs/>
                <w:sz w:val="20"/>
                <w:lang w:eastAsia="bg-BG"/>
              </w:rPr>
            </w:pPr>
            <w:r w:rsidRPr="0071221F">
              <w:rPr>
                <w:rFonts w:ascii="Verdana" w:hAnsi="Verdana" w:cs="Arial"/>
                <w:b/>
                <w:bCs/>
                <w:sz w:val="20"/>
                <w:lang w:eastAsia="bg-BG"/>
              </w:rPr>
              <w:t>284</w:t>
            </w:r>
          </w:p>
        </w:tc>
      </w:tr>
    </w:tbl>
    <w:p w:rsidR="00B66DF8" w:rsidRPr="00F25FCA" w:rsidRDefault="00B66DF8" w:rsidP="00B66DF8">
      <w:pPr>
        <w:pStyle w:val="Heading4"/>
        <w:rPr>
          <w:rFonts w:ascii="Verdana" w:hAnsi="Verdana" w:cs="Arial"/>
          <w:i w:val="0"/>
          <w:lang w:val="bg-BG"/>
        </w:rPr>
      </w:pPr>
      <w:bookmarkStart w:id="127" w:name="_Toc247959170"/>
      <w:bookmarkStart w:id="128" w:name="_Toc314519589"/>
      <w:bookmarkStart w:id="129" w:name="_Toc15054791"/>
      <w:r w:rsidRPr="00F25FCA">
        <w:rPr>
          <w:rFonts w:ascii="Verdana" w:hAnsi="Verdana" w:cs="Vrinda"/>
          <w:i w:val="0"/>
          <w:lang w:val="bg-BG"/>
        </w:rPr>
        <w:t>1.2.</w:t>
      </w:r>
      <w:r w:rsidR="004A077A" w:rsidRPr="00F25FCA">
        <w:rPr>
          <w:rFonts w:ascii="Verdana" w:hAnsi="Verdana" w:cs="Vrinda"/>
          <w:i w:val="0"/>
          <w:lang w:val="bg-BG"/>
        </w:rPr>
        <w:t>5</w:t>
      </w:r>
      <w:r w:rsidRPr="00F25FCA">
        <w:rPr>
          <w:rFonts w:ascii="Verdana" w:hAnsi="Verdana" w:cs="Vrinda"/>
          <w:i w:val="0"/>
          <w:lang w:val="bg-BG"/>
        </w:rPr>
        <w:t xml:space="preserve">. </w:t>
      </w:r>
      <w:r w:rsidRPr="00F25FCA">
        <w:rPr>
          <w:rFonts w:ascii="Verdana" w:hAnsi="Verdana" w:cs="Arial"/>
          <w:i w:val="0"/>
          <w:lang w:val="bg-BG"/>
        </w:rPr>
        <w:t>Други</w:t>
      </w:r>
      <w:r w:rsidRPr="00F25FCA">
        <w:rPr>
          <w:rFonts w:ascii="Verdana" w:hAnsi="Verdana" w:cs="Vrinda"/>
          <w:i w:val="0"/>
          <w:lang w:val="bg-BG"/>
        </w:rPr>
        <w:t xml:space="preserve"> </w:t>
      </w:r>
      <w:r w:rsidRPr="00F25FCA">
        <w:rPr>
          <w:rFonts w:ascii="Verdana" w:hAnsi="Verdana" w:cs="Arial"/>
          <w:i w:val="0"/>
          <w:lang w:val="bg-BG"/>
        </w:rPr>
        <w:t>разходи</w:t>
      </w:r>
      <w:bookmarkEnd w:id="127"/>
      <w:bookmarkEnd w:id="128"/>
      <w:bookmarkEnd w:id="129"/>
    </w:p>
    <w:tbl>
      <w:tblPr>
        <w:tblW w:w="9503" w:type="dxa"/>
        <w:tblInd w:w="65" w:type="dxa"/>
        <w:tblCellMar>
          <w:left w:w="70" w:type="dxa"/>
          <w:right w:w="70" w:type="dxa"/>
        </w:tblCellMar>
        <w:tblLook w:val="04A0" w:firstRow="1" w:lastRow="0" w:firstColumn="1" w:lastColumn="0" w:noHBand="0" w:noVBand="1"/>
      </w:tblPr>
      <w:tblGrid>
        <w:gridCol w:w="6101"/>
        <w:gridCol w:w="1660"/>
        <w:gridCol w:w="1742"/>
      </w:tblGrid>
      <w:tr w:rsidR="004A077A" w:rsidRPr="00F25FCA" w:rsidTr="00F25FCA">
        <w:trPr>
          <w:trHeight w:val="255"/>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rsidR="004A077A" w:rsidRPr="00F25FCA" w:rsidRDefault="004A077A" w:rsidP="004A077A">
            <w:pPr>
              <w:jc w:val="left"/>
              <w:rPr>
                <w:rFonts w:ascii="Verdana" w:hAnsi="Verdana" w:cs="Arial"/>
                <w:b/>
                <w:bCs/>
                <w:sz w:val="20"/>
                <w:lang w:eastAsia="bg-BG"/>
              </w:rPr>
            </w:pPr>
            <w:r w:rsidRPr="00F25FCA">
              <w:rPr>
                <w:rFonts w:ascii="Verdana" w:hAnsi="Verdana" w:cs="Arial"/>
                <w:b/>
                <w:bCs/>
                <w:sz w:val="20"/>
                <w:lang w:eastAsia="bg-BG"/>
              </w:rPr>
              <w:t>Вид разход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30.6.2019 г.</w:t>
            </w: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30.6.2018 г.</w:t>
            </w:r>
          </w:p>
        </w:tc>
      </w:tr>
      <w:tr w:rsidR="004A077A" w:rsidRPr="00F25FCA" w:rsidTr="00F25FCA">
        <w:trPr>
          <w:trHeight w:val="300"/>
        </w:trPr>
        <w:tc>
          <w:tcPr>
            <w:tcW w:w="6101" w:type="dxa"/>
            <w:tcBorders>
              <w:top w:val="nil"/>
              <w:left w:val="single" w:sz="4" w:space="0" w:color="000000"/>
              <w:bottom w:val="single" w:sz="4" w:space="0" w:color="000000"/>
              <w:right w:val="single" w:sz="4" w:space="0" w:color="000000"/>
            </w:tcBorders>
            <w:shd w:val="clear" w:color="auto" w:fill="auto"/>
            <w:noWrap/>
            <w:vAlign w:val="center"/>
            <w:hideMark/>
          </w:tcPr>
          <w:p w:rsidR="004A077A" w:rsidRPr="00F25FCA" w:rsidRDefault="004A077A" w:rsidP="00FA0418">
            <w:pPr>
              <w:jc w:val="left"/>
              <w:rPr>
                <w:rFonts w:ascii="Verdana" w:hAnsi="Verdana" w:cs="Arial"/>
                <w:sz w:val="20"/>
                <w:lang w:eastAsia="bg-BG"/>
              </w:rPr>
            </w:pPr>
            <w:r w:rsidRPr="00F25FCA">
              <w:rPr>
                <w:rFonts w:ascii="Verdana" w:hAnsi="Verdana" w:cs="Arial"/>
                <w:sz w:val="20"/>
                <w:lang w:eastAsia="bg-BG"/>
              </w:rPr>
              <w:t xml:space="preserve">Разходи за </w:t>
            </w:r>
            <w:proofErr w:type="spellStart"/>
            <w:r w:rsidRPr="00F25FCA">
              <w:rPr>
                <w:rFonts w:ascii="Verdana" w:hAnsi="Verdana" w:cs="Arial"/>
                <w:sz w:val="20"/>
                <w:lang w:eastAsia="bg-BG"/>
              </w:rPr>
              <w:t>командиравки</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2</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w:t>
            </w:r>
          </w:p>
        </w:tc>
      </w:tr>
      <w:tr w:rsidR="004A077A" w:rsidRPr="00F25FCA" w:rsidTr="00F25FCA">
        <w:trPr>
          <w:trHeight w:val="300"/>
        </w:trPr>
        <w:tc>
          <w:tcPr>
            <w:tcW w:w="6101" w:type="dxa"/>
            <w:tcBorders>
              <w:top w:val="nil"/>
              <w:left w:val="single" w:sz="4" w:space="0" w:color="000000"/>
              <w:bottom w:val="single" w:sz="4" w:space="0" w:color="000000"/>
              <w:right w:val="single" w:sz="4" w:space="0" w:color="000000"/>
            </w:tcBorders>
            <w:shd w:val="clear" w:color="auto" w:fill="auto"/>
            <w:noWrap/>
            <w:vAlign w:val="center"/>
            <w:hideMark/>
          </w:tcPr>
          <w:p w:rsidR="004A077A" w:rsidRPr="00F25FCA" w:rsidRDefault="004A077A" w:rsidP="00FA0418">
            <w:pPr>
              <w:jc w:val="left"/>
              <w:rPr>
                <w:rFonts w:ascii="Verdana" w:hAnsi="Verdana" w:cs="Arial"/>
                <w:sz w:val="20"/>
                <w:lang w:eastAsia="bg-BG"/>
              </w:rPr>
            </w:pPr>
            <w:r w:rsidRPr="00F25FCA">
              <w:rPr>
                <w:rFonts w:ascii="Verdana" w:hAnsi="Verdana" w:cs="Arial"/>
                <w:sz w:val="20"/>
                <w:lang w:eastAsia="bg-BG"/>
              </w:rPr>
              <w:t>Разходи по социална програма</w:t>
            </w:r>
          </w:p>
        </w:tc>
        <w:tc>
          <w:tcPr>
            <w:tcW w:w="1660" w:type="dxa"/>
            <w:tcBorders>
              <w:top w:val="nil"/>
              <w:left w:val="nil"/>
              <w:bottom w:val="single" w:sz="4" w:space="0" w:color="auto"/>
              <w:right w:val="single" w:sz="4" w:space="0" w:color="auto"/>
            </w:tcBorders>
            <w:shd w:val="clear" w:color="auto" w:fill="auto"/>
            <w:noWrap/>
            <w:vAlign w:val="bottom"/>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21</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19</w:t>
            </w:r>
          </w:p>
        </w:tc>
      </w:tr>
      <w:tr w:rsidR="004A077A" w:rsidRPr="00F25FCA" w:rsidTr="00F25FCA">
        <w:trPr>
          <w:trHeight w:val="300"/>
        </w:trPr>
        <w:tc>
          <w:tcPr>
            <w:tcW w:w="6101" w:type="dxa"/>
            <w:tcBorders>
              <w:top w:val="nil"/>
              <w:left w:val="single" w:sz="4" w:space="0" w:color="000000"/>
              <w:bottom w:val="single" w:sz="4" w:space="0" w:color="000000"/>
              <w:right w:val="single" w:sz="4" w:space="0" w:color="000000"/>
            </w:tcBorders>
            <w:shd w:val="clear" w:color="auto" w:fill="auto"/>
            <w:noWrap/>
            <w:vAlign w:val="center"/>
            <w:hideMark/>
          </w:tcPr>
          <w:p w:rsidR="004A077A" w:rsidRPr="00F25FCA" w:rsidRDefault="004A077A" w:rsidP="00FA0418">
            <w:pPr>
              <w:jc w:val="left"/>
              <w:rPr>
                <w:rFonts w:ascii="Verdana" w:hAnsi="Verdana" w:cs="Arial"/>
                <w:sz w:val="20"/>
                <w:lang w:eastAsia="bg-BG"/>
              </w:rPr>
            </w:pPr>
            <w:r w:rsidRPr="00F25FCA">
              <w:rPr>
                <w:rFonts w:ascii="Verdana" w:hAnsi="Verdana" w:cs="Arial"/>
                <w:sz w:val="20"/>
                <w:lang w:eastAsia="bg-BG"/>
              </w:rPr>
              <w:t>Разходи за преобразуване в данъчната декларация</w:t>
            </w:r>
          </w:p>
        </w:tc>
        <w:tc>
          <w:tcPr>
            <w:tcW w:w="1660" w:type="dxa"/>
            <w:tcBorders>
              <w:top w:val="nil"/>
              <w:left w:val="nil"/>
              <w:bottom w:val="single" w:sz="4" w:space="0" w:color="auto"/>
              <w:right w:val="single" w:sz="4" w:space="0" w:color="auto"/>
            </w:tcBorders>
            <w:shd w:val="clear" w:color="auto" w:fill="auto"/>
            <w:noWrap/>
            <w:vAlign w:val="bottom"/>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53</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3</w:t>
            </w:r>
          </w:p>
        </w:tc>
      </w:tr>
      <w:tr w:rsidR="004A077A" w:rsidRPr="00F25FCA" w:rsidTr="00F25FCA">
        <w:trPr>
          <w:trHeight w:val="300"/>
        </w:trPr>
        <w:tc>
          <w:tcPr>
            <w:tcW w:w="6101" w:type="dxa"/>
            <w:tcBorders>
              <w:top w:val="nil"/>
              <w:left w:val="single" w:sz="4" w:space="0" w:color="000000"/>
              <w:bottom w:val="single" w:sz="4" w:space="0" w:color="000000"/>
              <w:right w:val="single" w:sz="4" w:space="0" w:color="000000"/>
            </w:tcBorders>
            <w:shd w:val="clear" w:color="auto" w:fill="auto"/>
            <w:noWrap/>
            <w:vAlign w:val="center"/>
            <w:hideMark/>
          </w:tcPr>
          <w:p w:rsidR="004A077A" w:rsidRPr="00F25FCA" w:rsidRDefault="004A077A" w:rsidP="00FA0418">
            <w:pPr>
              <w:jc w:val="left"/>
              <w:rPr>
                <w:rFonts w:ascii="Verdana" w:hAnsi="Verdana" w:cs="Arial"/>
                <w:sz w:val="20"/>
                <w:lang w:eastAsia="bg-BG"/>
              </w:rPr>
            </w:pPr>
            <w:r w:rsidRPr="00F25FCA">
              <w:rPr>
                <w:rFonts w:ascii="Verdana" w:hAnsi="Verdana" w:cs="Arial"/>
                <w:sz w:val="20"/>
                <w:lang w:eastAsia="bg-BG"/>
              </w:rPr>
              <w:t>Отписани вземания</w:t>
            </w:r>
          </w:p>
        </w:tc>
        <w:tc>
          <w:tcPr>
            <w:tcW w:w="1660" w:type="dxa"/>
            <w:tcBorders>
              <w:top w:val="nil"/>
              <w:left w:val="nil"/>
              <w:bottom w:val="single" w:sz="4" w:space="0" w:color="auto"/>
              <w:right w:val="single" w:sz="4" w:space="0" w:color="auto"/>
            </w:tcBorders>
            <w:shd w:val="clear" w:color="auto" w:fill="auto"/>
            <w:noWrap/>
            <w:vAlign w:val="bottom"/>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1</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w:t>
            </w:r>
          </w:p>
        </w:tc>
      </w:tr>
      <w:tr w:rsidR="004A077A" w:rsidRPr="00F25FCA" w:rsidTr="00F25FCA">
        <w:trPr>
          <w:trHeight w:val="300"/>
        </w:trPr>
        <w:tc>
          <w:tcPr>
            <w:tcW w:w="6101" w:type="dxa"/>
            <w:tcBorders>
              <w:top w:val="nil"/>
              <w:left w:val="single" w:sz="4" w:space="0" w:color="000000"/>
              <w:bottom w:val="single" w:sz="4" w:space="0" w:color="000000"/>
              <w:right w:val="single" w:sz="4" w:space="0" w:color="000000"/>
            </w:tcBorders>
            <w:shd w:val="clear" w:color="auto" w:fill="auto"/>
            <w:noWrap/>
            <w:vAlign w:val="center"/>
            <w:hideMark/>
          </w:tcPr>
          <w:p w:rsidR="004A077A" w:rsidRPr="00F25FCA" w:rsidRDefault="004A077A" w:rsidP="00FA0418">
            <w:pPr>
              <w:jc w:val="left"/>
              <w:rPr>
                <w:rFonts w:ascii="Verdana" w:hAnsi="Verdana" w:cs="Arial"/>
                <w:sz w:val="20"/>
                <w:lang w:eastAsia="bg-BG"/>
              </w:rPr>
            </w:pPr>
            <w:r w:rsidRPr="00F25FCA">
              <w:rPr>
                <w:rFonts w:ascii="Verdana" w:hAnsi="Verdana" w:cs="Arial"/>
                <w:sz w:val="20"/>
                <w:lang w:eastAsia="bg-BG"/>
              </w:rPr>
              <w:t>Неустойки по договори</w:t>
            </w:r>
          </w:p>
        </w:tc>
        <w:tc>
          <w:tcPr>
            <w:tcW w:w="1660" w:type="dxa"/>
            <w:tcBorders>
              <w:top w:val="nil"/>
              <w:left w:val="nil"/>
              <w:bottom w:val="single" w:sz="4" w:space="0" w:color="auto"/>
              <w:right w:val="single" w:sz="4" w:space="0" w:color="auto"/>
            </w:tcBorders>
            <w:shd w:val="clear" w:color="auto" w:fill="auto"/>
            <w:noWrap/>
            <w:vAlign w:val="bottom"/>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124</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148</w:t>
            </w:r>
          </w:p>
        </w:tc>
      </w:tr>
      <w:tr w:rsidR="004A077A" w:rsidRPr="00F25FCA" w:rsidTr="00F25FCA">
        <w:trPr>
          <w:trHeight w:val="300"/>
        </w:trPr>
        <w:tc>
          <w:tcPr>
            <w:tcW w:w="6101" w:type="dxa"/>
            <w:tcBorders>
              <w:top w:val="nil"/>
              <w:left w:val="single" w:sz="4" w:space="0" w:color="000000"/>
              <w:bottom w:val="single" w:sz="4" w:space="0" w:color="000000"/>
              <w:right w:val="single" w:sz="4" w:space="0" w:color="000000"/>
            </w:tcBorders>
            <w:shd w:val="clear" w:color="auto" w:fill="auto"/>
            <w:noWrap/>
            <w:vAlign w:val="center"/>
            <w:hideMark/>
          </w:tcPr>
          <w:p w:rsidR="004A077A" w:rsidRPr="00F25FCA" w:rsidRDefault="004A077A" w:rsidP="00FA0418">
            <w:pPr>
              <w:jc w:val="left"/>
              <w:rPr>
                <w:rFonts w:ascii="Verdana" w:hAnsi="Verdana" w:cs="Arial"/>
                <w:sz w:val="20"/>
                <w:lang w:eastAsia="bg-BG"/>
              </w:rPr>
            </w:pPr>
            <w:r w:rsidRPr="00F25FCA">
              <w:rPr>
                <w:rFonts w:ascii="Verdana" w:hAnsi="Verdana" w:cs="Arial"/>
                <w:sz w:val="20"/>
                <w:lang w:eastAsia="bg-BG"/>
              </w:rPr>
              <w:t>Разходи данъци върху разходите</w:t>
            </w:r>
          </w:p>
        </w:tc>
        <w:tc>
          <w:tcPr>
            <w:tcW w:w="1660" w:type="dxa"/>
            <w:tcBorders>
              <w:top w:val="nil"/>
              <w:left w:val="nil"/>
              <w:bottom w:val="single" w:sz="4" w:space="0" w:color="auto"/>
              <w:right w:val="single" w:sz="4" w:space="0" w:color="auto"/>
            </w:tcBorders>
            <w:shd w:val="clear" w:color="auto" w:fill="auto"/>
            <w:noWrap/>
            <w:vAlign w:val="bottom"/>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1</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w:t>
            </w:r>
          </w:p>
        </w:tc>
      </w:tr>
      <w:tr w:rsidR="004A077A" w:rsidRPr="00F25FCA" w:rsidTr="00F25FCA">
        <w:trPr>
          <w:trHeight w:val="300"/>
        </w:trPr>
        <w:tc>
          <w:tcPr>
            <w:tcW w:w="6101" w:type="dxa"/>
            <w:tcBorders>
              <w:top w:val="nil"/>
              <w:left w:val="single" w:sz="4" w:space="0" w:color="000000"/>
              <w:bottom w:val="single" w:sz="4" w:space="0" w:color="000000"/>
              <w:right w:val="single" w:sz="4" w:space="0" w:color="000000"/>
            </w:tcBorders>
            <w:shd w:val="clear" w:color="auto" w:fill="auto"/>
            <w:noWrap/>
            <w:vAlign w:val="center"/>
            <w:hideMark/>
          </w:tcPr>
          <w:p w:rsidR="004A077A" w:rsidRPr="00F25FCA" w:rsidRDefault="004A077A" w:rsidP="00FA0418">
            <w:pPr>
              <w:jc w:val="left"/>
              <w:rPr>
                <w:rFonts w:ascii="Verdana" w:hAnsi="Verdana" w:cs="Arial"/>
                <w:sz w:val="20"/>
                <w:lang w:eastAsia="bg-BG"/>
              </w:rPr>
            </w:pPr>
            <w:r w:rsidRPr="00F25FCA">
              <w:rPr>
                <w:rFonts w:ascii="Verdana" w:hAnsi="Verdana" w:cs="Arial"/>
                <w:sz w:val="20"/>
                <w:lang w:eastAsia="bg-BG"/>
              </w:rPr>
              <w:t>Разходи за МДТ</w:t>
            </w:r>
          </w:p>
        </w:tc>
        <w:tc>
          <w:tcPr>
            <w:tcW w:w="1660" w:type="dxa"/>
            <w:tcBorders>
              <w:top w:val="nil"/>
              <w:left w:val="nil"/>
              <w:bottom w:val="single" w:sz="4" w:space="0" w:color="auto"/>
              <w:right w:val="single" w:sz="4" w:space="0" w:color="auto"/>
            </w:tcBorders>
            <w:shd w:val="clear" w:color="auto" w:fill="auto"/>
            <w:noWrap/>
            <w:vAlign w:val="bottom"/>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17</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0</w:t>
            </w:r>
          </w:p>
        </w:tc>
      </w:tr>
      <w:tr w:rsidR="004A077A" w:rsidRPr="00F25FCA" w:rsidTr="00F25FCA">
        <w:trPr>
          <w:trHeight w:val="300"/>
        </w:trPr>
        <w:tc>
          <w:tcPr>
            <w:tcW w:w="6101" w:type="dxa"/>
            <w:tcBorders>
              <w:top w:val="nil"/>
              <w:left w:val="single" w:sz="4" w:space="0" w:color="000000"/>
              <w:bottom w:val="single" w:sz="4" w:space="0" w:color="000000"/>
              <w:right w:val="single" w:sz="4" w:space="0" w:color="000000"/>
            </w:tcBorders>
            <w:shd w:val="clear" w:color="auto" w:fill="auto"/>
            <w:noWrap/>
            <w:vAlign w:val="center"/>
            <w:hideMark/>
          </w:tcPr>
          <w:p w:rsidR="004A077A" w:rsidRPr="00F25FCA" w:rsidRDefault="004A077A" w:rsidP="00FA0418">
            <w:pPr>
              <w:jc w:val="left"/>
              <w:rPr>
                <w:rFonts w:ascii="Verdana" w:hAnsi="Verdana" w:cs="Arial"/>
                <w:sz w:val="20"/>
                <w:lang w:eastAsia="bg-BG"/>
              </w:rPr>
            </w:pPr>
            <w:r w:rsidRPr="00F25FCA">
              <w:rPr>
                <w:rFonts w:ascii="Verdana" w:hAnsi="Verdana" w:cs="Arial"/>
                <w:sz w:val="20"/>
                <w:lang w:eastAsia="bg-BG"/>
              </w:rPr>
              <w:t>Разход по Закона за енергетиката, чл.36е, ал.1, т.1</w:t>
            </w:r>
          </w:p>
        </w:tc>
        <w:tc>
          <w:tcPr>
            <w:tcW w:w="1660" w:type="dxa"/>
            <w:tcBorders>
              <w:top w:val="nil"/>
              <w:left w:val="nil"/>
              <w:bottom w:val="single" w:sz="4" w:space="0" w:color="auto"/>
              <w:right w:val="single" w:sz="4" w:space="0" w:color="auto"/>
            </w:tcBorders>
            <w:shd w:val="clear" w:color="auto" w:fill="auto"/>
            <w:noWrap/>
            <w:vAlign w:val="bottom"/>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89</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61</w:t>
            </w:r>
          </w:p>
        </w:tc>
      </w:tr>
      <w:tr w:rsidR="004A077A" w:rsidRPr="00F25FCA" w:rsidTr="00F25FCA">
        <w:trPr>
          <w:trHeight w:val="300"/>
        </w:trPr>
        <w:tc>
          <w:tcPr>
            <w:tcW w:w="6101" w:type="dxa"/>
            <w:tcBorders>
              <w:top w:val="nil"/>
              <w:left w:val="single" w:sz="4" w:space="0" w:color="000000"/>
              <w:bottom w:val="single" w:sz="4" w:space="0" w:color="000000"/>
              <w:right w:val="single" w:sz="4" w:space="0" w:color="000000"/>
            </w:tcBorders>
            <w:shd w:val="clear" w:color="auto" w:fill="auto"/>
            <w:noWrap/>
            <w:vAlign w:val="center"/>
            <w:hideMark/>
          </w:tcPr>
          <w:p w:rsidR="004A077A" w:rsidRPr="00F25FCA" w:rsidRDefault="004A077A" w:rsidP="00FA0418">
            <w:pPr>
              <w:jc w:val="left"/>
              <w:rPr>
                <w:rFonts w:ascii="Verdana" w:hAnsi="Verdana" w:cs="Arial"/>
                <w:sz w:val="20"/>
                <w:lang w:eastAsia="bg-BG"/>
              </w:rPr>
            </w:pPr>
            <w:r w:rsidRPr="00F25FCA">
              <w:rPr>
                <w:rFonts w:ascii="Verdana" w:hAnsi="Verdana" w:cs="Arial"/>
                <w:sz w:val="20"/>
                <w:lang w:eastAsia="bg-BG"/>
              </w:rPr>
              <w:t>Разходи за лични нужди</w:t>
            </w:r>
          </w:p>
        </w:tc>
        <w:tc>
          <w:tcPr>
            <w:tcW w:w="1660" w:type="dxa"/>
            <w:tcBorders>
              <w:top w:val="nil"/>
              <w:left w:val="nil"/>
              <w:bottom w:val="single" w:sz="4" w:space="0" w:color="auto"/>
              <w:right w:val="single" w:sz="4" w:space="0" w:color="auto"/>
            </w:tcBorders>
            <w:shd w:val="clear" w:color="auto" w:fill="auto"/>
            <w:noWrap/>
            <w:vAlign w:val="bottom"/>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7</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w:t>
            </w:r>
          </w:p>
        </w:tc>
      </w:tr>
      <w:tr w:rsidR="004A077A" w:rsidRPr="00F25FCA" w:rsidTr="00F25FCA">
        <w:trPr>
          <w:trHeight w:val="270"/>
        </w:trPr>
        <w:tc>
          <w:tcPr>
            <w:tcW w:w="6101" w:type="dxa"/>
            <w:tcBorders>
              <w:top w:val="nil"/>
              <w:left w:val="single" w:sz="4" w:space="0" w:color="000000"/>
              <w:bottom w:val="single" w:sz="4" w:space="0" w:color="000000"/>
              <w:right w:val="single" w:sz="4" w:space="0" w:color="000000"/>
            </w:tcBorders>
            <w:shd w:val="clear" w:color="auto" w:fill="auto"/>
            <w:noWrap/>
            <w:vAlign w:val="center"/>
            <w:hideMark/>
          </w:tcPr>
          <w:p w:rsidR="004A077A" w:rsidRPr="00F25FCA" w:rsidRDefault="004A077A" w:rsidP="00FA0418">
            <w:pPr>
              <w:jc w:val="left"/>
              <w:rPr>
                <w:rFonts w:ascii="Verdana" w:hAnsi="Verdana" w:cs="Arial"/>
                <w:sz w:val="20"/>
                <w:lang w:eastAsia="bg-BG"/>
              </w:rPr>
            </w:pPr>
            <w:r w:rsidRPr="00F25FCA">
              <w:rPr>
                <w:rFonts w:ascii="Verdana" w:hAnsi="Verdana" w:cs="Arial"/>
                <w:sz w:val="20"/>
                <w:lang w:eastAsia="bg-BG"/>
              </w:rPr>
              <w:t xml:space="preserve">Акцизна ставка, </w:t>
            </w:r>
            <w:proofErr w:type="spellStart"/>
            <w:r w:rsidRPr="00F25FCA">
              <w:rPr>
                <w:rFonts w:ascii="Verdana" w:hAnsi="Verdana" w:cs="Arial"/>
                <w:sz w:val="20"/>
                <w:lang w:eastAsia="bg-BG"/>
              </w:rPr>
              <w:t>потр</w:t>
            </w:r>
            <w:proofErr w:type="spellEnd"/>
            <w:r w:rsidRPr="00F25FCA">
              <w:rPr>
                <w:rFonts w:ascii="Verdana" w:hAnsi="Verdana" w:cs="Arial"/>
                <w:sz w:val="20"/>
                <w:lang w:eastAsia="bg-BG"/>
              </w:rPr>
              <w:t>. ел. енергия</w:t>
            </w:r>
          </w:p>
        </w:tc>
        <w:tc>
          <w:tcPr>
            <w:tcW w:w="1660" w:type="dxa"/>
            <w:tcBorders>
              <w:top w:val="nil"/>
              <w:left w:val="nil"/>
              <w:bottom w:val="single" w:sz="4" w:space="0" w:color="auto"/>
              <w:right w:val="single" w:sz="4" w:space="0" w:color="auto"/>
            </w:tcBorders>
            <w:shd w:val="clear" w:color="auto" w:fill="auto"/>
            <w:noWrap/>
            <w:vAlign w:val="bottom"/>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1</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1</w:t>
            </w:r>
          </w:p>
        </w:tc>
      </w:tr>
      <w:tr w:rsidR="004A077A" w:rsidRPr="00F25FCA" w:rsidTr="00F25FCA">
        <w:trPr>
          <w:trHeight w:val="300"/>
        </w:trPr>
        <w:tc>
          <w:tcPr>
            <w:tcW w:w="6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FA0418">
            <w:pPr>
              <w:jc w:val="left"/>
              <w:rPr>
                <w:rFonts w:ascii="Verdana" w:hAnsi="Verdana" w:cs="Arial"/>
                <w:sz w:val="20"/>
                <w:lang w:eastAsia="bg-BG"/>
              </w:rPr>
            </w:pPr>
            <w:r w:rsidRPr="00F25FCA">
              <w:rPr>
                <w:rFonts w:ascii="Verdana" w:hAnsi="Verdana" w:cs="Arial"/>
                <w:sz w:val="20"/>
                <w:lang w:eastAsia="bg-BG"/>
              </w:rPr>
              <w:t>Такси</w:t>
            </w:r>
          </w:p>
        </w:tc>
        <w:tc>
          <w:tcPr>
            <w:tcW w:w="1660" w:type="dxa"/>
            <w:tcBorders>
              <w:top w:val="nil"/>
              <w:left w:val="nil"/>
              <w:bottom w:val="single" w:sz="4" w:space="0" w:color="auto"/>
              <w:right w:val="single" w:sz="4" w:space="0" w:color="auto"/>
            </w:tcBorders>
            <w:shd w:val="clear" w:color="auto" w:fill="auto"/>
            <w:noWrap/>
            <w:vAlign w:val="bottom"/>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2</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3</w:t>
            </w:r>
          </w:p>
        </w:tc>
      </w:tr>
      <w:tr w:rsidR="004A077A" w:rsidRPr="00F25FCA" w:rsidTr="00F25FCA">
        <w:trPr>
          <w:trHeight w:val="300"/>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FA0418">
            <w:pPr>
              <w:jc w:val="left"/>
              <w:rPr>
                <w:rFonts w:ascii="Verdana" w:hAnsi="Verdana" w:cs="Arial"/>
                <w:sz w:val="20"/>
                <w:lang w:eastAsia="bg-BG"/>
              </w:rPr>
            </w:pPr>
            <w:r w:rsidRPr="00F25FCA">
              <w:rPr>
                <w:rFonts w:ascii="Verdana" w:hAnsi="Verdana" w:cs="Arial"/>
                <w:sz w:val="20"/>
                <w:lang w:eastAsia="bg-BG"/>
              </w:rPr>
              <w:t>Лицензионни и браншови такси</w:t>
            </w:r>
          </w:p>
        </w:tc>
        <w:tc>
          <w:tcPr>
            <w:tcW w:w="1660" w:type="dxa"/>
            <w:tcBorders>
              <w:top w:val="nil"/>
              <w:left w:val="nil"/>
              <w:bottom w:val="single" w:sz="4" w:space="0" w:color="auto"/>
              <w:right w:val="single" w:sz="4" w:space="0" w:color="auto"/>
            </w:tcBorders>
            <w:shd w:val="clear" w:color="auto" w:fill="auto"/>
            <w:noWrap/>
            <w:vAlign w:val="bottom"/>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6</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3</w:t>
            </w:r>
          </w:p>
        </w:tc>
      </w:tr>
      <w:tr w:rsidR="004A077A" w:rsidRPr="00F25FCA" w:rsidTr="00F25FCA">
        <w:trPr>
          <w:trHeight w:val="300"/>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FA0418">
            <w:pPr>
              <w:jc w:val="left"/>
              <w:rPr>
                <w:rFonts w:ascii="Verdana" w:hAnsi="Verdana" w:cs="Arial"/>
                <w:sz w:val="20"/>
                <w:lang w:eastAsia="bg-BG"/>
              </w:rPr>
            </w:pPr>
            <w:r w:rsidRPr="00F25FCA">
              <w:rPr>
                <w:rFonts w:ascii="Verdana" w:hAnsi="Verdana" w:cs="Arial"/>
                <w:sz w:val="20"/>
                <w:lang w:eastAsia="bg-BG"/>
              </w:rPr>
              <w:t>Разходи свързани с опазване на околната среда</w:t>
            </w:r>
          </w:p>
        </w:tc>
        <w:tc>
          <w:tcPr>
            <w:tcW w:w="1660" w:type="dxa"/>
            <w:tcBorders>
              <w:top w:val="nil"/>
              <w:left w:val="nil"/>
              <w:bottom w:val="single" w:sz="4" w:space="0" w:color="auto"/>
              <w:right w:val="single" w:sz="4" w:space="0" w:color="auto"/>
            </w:tcBorders>
            <w:shd w:val="clear" w:color="auto" w:fill="auto"/>
            <w:noWrap/>
            <w:vAlign w:val="bottom"/>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2</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w:t>
            </w:r>
          </w:p>
        </w:tc>
      </w:tr>
      <w:tr w:rsidR="004A077A" w:rsidRPr="00F25FCA" w:rsidTr="00F25FCA">
        <w:trPr>
          <w:trHeight w:val="300"/>
        </w:trPr>
        <w:tc>
          <w:tcPr>
            <w:tcW w:w="6101" w:type="dxa"/>
            <w:tcBorders>
              <w:top w:val="nil"/>
              <w:left w:val="single" w:sz="4" w:space="0" w:color="auto"/>
              <w:bottom w:val="single" w:sz="4" w:space="0" w:color="auto"/>
              <w:right w:val="nil"/>
            </w:tcBorders>
            <w:shd w:val="clear" w:color="auto" w:fill="auto"/>
            <w:noWrap/>
            <w:vAlign w:val="center"/>
            <w:hideMark/>
          </w:tcPr>
          <w:p w:rsidR="004A077A" w:rsidRPr="00F25FCA" w:rsidRDefault="004A077A" w:rsidP="00FA0418">
            <w:pPr>
              <w:jc w:val="left"/>
              <w:rPr>
                <w:rFonts w:ascii="Verdana" w:hAnsi="Verdana" w:cs="Arial"/>
                <w:sz w:val="20"/>
                <w:lang w:eastAsia="bg-BG"/>
              </w:rPr>
            </w:pPr>
            <w:r w:rsidRPr="00F25FCA">
              <w:rPr>
                <w:rFonts w:ascii="Verdana" w:hAnsi="Verdana" w:cs="Arial"/>
                <w:sz w:val="20"/>
                <w:lang w:eastAsia="bg-BG"/>
              </w:rPr>
              <w:t xml:space="preserve">Неустойки - </w:t>
            </w:r>
            <w:proofErr w:type="spellStart"/>
            <w:r w:rsidRPr="00F25FCA">
              <w:rPr>
                <w:rFonts w:ascii="Verdana" w:hAnsi="Verdana" w:cs="Arial"/>
                <w:sz w:val="20"/>
                <w:lang w:eastAsia="bg-BG"/>
              </w:rPr>
              <w:t>недостик</w:t>
            </w:r>
            <w:proofErr w:type="spellEnd"/>
            <w:r w:rsidRPr="00F25FCA">
              <w:rPr>
                <w:rFonts w:ascii="Verdana" w:hAnsi="Verdana" w:cs="Arial"/>
                <w:sz w:val="20"/>
                <w:lang w:eastAsia="bg-BG"/>
              </w:rPr>
              <w:t xml:space="preserve"> електрическа енергия</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A077A" w:rsidRPr="00F25FCA" w:rsidRDefault="004A077A" w:rsidP="004A077A">
            <w:pPr>
              <w:jc w:val="center"/>
              <w:rPr>
                <w:rFonts w:ascii="Verdana" w:hAnsi="Verdana" w:cs="Arial"/>
                <w:color w:val="000000"/>
                <w:sz w:val="20"/>
                <w:lang w:eastAsia="bg-BG"/>
              </w:rPr>
            </w:pPr>
            <w:r w:rsidRPr="00F25FCA">
              <w:rPr>
                <w:rFonts w:ascii="Verdana" w:hAnsi="Verdana" w:cs="Arial"/>
                <w:color w:val="000000"/>
                <w:sz w:val="20"/>
                <w:lang w:eastAsia="bg-BG"/>
              </w:rPr>
              <w:t>3</w:t>
            </w:r>
          </w:p>
        </w:tc>
        <w:tc>
          <w:tcPr>
            <w:tcW w:w="1742"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4</w:t>
            </w:r>
          </w:p>
        </w:tc>
      </w:tr>
      <w:tr w:rsidR="004A077A" w:rsidRPr="00F25FCA" w:rsidTr="00276BD5">
        <w:trPr>
          <w:trHeight w:val="255"/>
        </w:trPr>
        <w:tc>
          <w:tcPr>
            <w:tcW w:w="6101" w:type="dxa"/>
            <w:tcBorders>
              <w:top w:val="nil"/>
              <w:left w:val="single" w:sz="4" w:space="0" w:color="auto"/>
              <w:bottom w:val="single" w:sz="4" w:space="0" w:color="auto"/>
              <w:right w:val="nil"/>
            </w:tcBorders>
            <w:shd w:val="clear" w:color="auto" w:fill="D9E2F3" w:themeFill="accent1" w:themeFillTint="33"/>
            <w:noWrap/>
            <w:vAlign w:val="center"/>
            <w:hideMark/>
          </w:tcPr>
          <w:p w:rsidR="004A077A" w:rsidRPr="00F25FCA" w:rsidRDefault="004A077A" w:rsidP="00276BD5">
            <w:pPr>
              <w:jc w:val="left"/>
              <w:rPr>
                <w:rFonts w:ascii="Verdana" w:hAnsi="Verdana" w:cs="Arial"/>
                <w:b/>
                <w:bCs/>
                <w:sz w:val="20"/>
                <w:lang w:eastAsia="bg-BG"/>
              </w:rPr>
            </w:pPr>
            <w:r w:rsidRPr="00F25FCA">
              <w:rPr>
                <w:rFonts w:ascii="Verdana" w:hAnsi="Verdana" w:cs="Arial"/>
                <w:b/>
                <w:bCs/>
                <w:sz w:val="20"/>
                <w:lang w:eastAsia="bg-BG"/>
              </w:rPr>
              <w:t>Общо</w:t>
            </w:r>
          </w:p>
        </w:tc>
        <w:tc>
          <w:tcPr>
            <w:tcW w:w="1660"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330</w:t>
            </w:r>
          </w:p>
        </w:tc>
        <w:tc>
          <w:tcPr>
            <w:tcW w:w="1742" w:type="dxa"/>
            <w:tcBorders>
              <w:top w:val="nil"/>
              <w:left w:val="nil"/>
              <w:bottom w:val="single" w:sz="4" w:space="0" w:color="auto"/>
              <w:right w:val="single" w:sz="4" w:space="0" w:color="auto"/>
            </w:tcBorders>
            <w:shd w:val="clear" w:color="auto" w:fill="D9E2F3" w:themeFill="accent1" w:themeFillTint="33"/>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245</w:t>
            </w:r>
          </w:p>
        </w:tc>
      </w:tr>
    </w:tbl>
    <w:p w:rsidR="00C874BE" w:rsidRPr="00F25FCA" w:rsidRDefault="00C874BE" w:rsidP="00E36A7C">
      <w:pPr>
        <w:pStyle w:val="Heading4"/>
        <w:ind w:left="1240" w:right="-1771" w:hanging="1098"/>
        <w:rPr>
          <w:rFonts w:ascii="Verdana" w:hAnsi="Verdana" w:cs="Vrinda"/>
          <w:i w:val="0"/>
          <w:lang w:val="bg-BG"/>
        </w:rPr>
      </w:pPr>
      <w:bookmarkStart w:id="130" w:name="_Toc247959163"/>
      <w:bookmarkStart w:id="131" w:name="_Toc314519582"/>
      <w:bookmarkStart w:id="132" w:name="_Toc15054792"/>
      <w:bookmarkStart w:id="133" w:name="_Hlk510712219"/>
      <w:r w:rsidRPr="00F25FCA">
        <w:rPr>
          <w:rFonts w:ascii="Verdana" w:hAnsi="Verdana" w:cs="Vrinda"/>
          <w:i w:val="0"/>
          <w:lang w:val="bg-BG"/>
        </w:rPr>
        <w:t>1.3. Финансови приходи</w:t>
      </w:r>
      <w:bookmarkEnd w:id="130"/>
      <w:bookmarkEnd w:id="131"/>
      <w:r w:rsidR="00AC5FB0" w:rsidRPr="00F25FCA">
        <w:rPr>
          <w:rFonts w:ascii="Verdana" w:hAnsi="Verdana" w:cs="Vrinda"/>
          <w:i w:val="0"/>
          <w:lang w:val="bg-BG"/>
        </w:rPr>
        <w:t xml:space="preserve"> </w:t>
      </w:r>
      <w:r w:rsidRPr="00F25FCA">
        <w:rPr>
          <w:rFonts w:ascii="Verdana" w:hAnsi="Verdana" w:cs="Vrinda"/>
          <w:i w:val="0"/>
          <w:lang w:val="bg-BG"/>
        </w:rPr>
        <w:t>и финансови разходи</w:t>
      </w:r>
      <w:bookmarkEnd w:id="132"/>
    </w:p>
    <w:tbl>
      <w:tblPr>
        <w:tblW w:w="9503" w:type="dxa"/>
        <w:tblInd w:w="65" w:type="dxa"/>
        <w:tblCellMar>
          <w:left w:w="70" w:type="dxa"/>
          <w:right w:w="70" w:type="dxa"/>
        </w:tblCellMar>
        <w:tblLook w:val="04A0" w:firstRow="1" w:lastRow="0" w:firstColumn="1" w:lastColumn="0" w:noHBand="0" w:noVBand="1"/>
      </w:tblPr>
      <w:tblGrid>
        <w:gridCol w:w="6101"/>
        <w:gridCol w:w="1701"/>
        <w:gridCol w:w="1701"/>
      </w:tblGrid>
      <w:tr w:rsidR="004A077A" w:rsidRPr="00F25FCA" w:rsidTr="00F25FCA">
        <w:trPr>
          <w:trHeight w:val="255"/>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rsidR="004A077A" w:rsidRPr="00F25FCA" w:rsidRDefault="004A077A" w:rsidP="004A077A">
            <w:pPr>
              <w:jc w:val="left"/>
              <w:rPr>
                <w:rFonts w:ascii="Verdana" w:hAnsi="Verdana" w:cs="Arial"/>
                <w:b/>
                <w:bCs/>
                <w:sz w:val="20"/>
                <w:lang w:eastAsia="bg-BG"/>
              </w:rPr>
            </w:pPr>
            <w:r w:rsidRPr="00F25FCA">
              <w:rPr>
                <w:rFonts w:ascii="Verdana" w:hAnsi="Verdana" w:cs="Arial"/>
                <w:b/>
                <w:bCs/>
                <w:sz w:val="20"/>
                <w:lang w:eastAsia="bg-BG"/>
              </w:rPr>
              <w:t>Вид приход</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30.6.2019 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30.6.2018 г.</w:t>
            </w:r>
          </w:p>
        </w:tc>
      </w:tr>
      <w:tr w:rsidR="004A077A" w:rsidRPr="00276BD5" w:rsidTr="00552A75">
        <w:trPr>
          <w:trHeight w:val="345"/>
        </w:trPr>
        <w:tc>
          <w:tcPr>
            <w:tcW w:w="6101" w:type="dxa"/>
            <w:tcBorders>
              <w:top w:val="single" w:sz="8" w:space="0" w:color="auto"/>
              <w:left w:val="single" w:sz="4" w:space="0" w:color="auto"/>
              <w:bottom w:val="single" w:sz="4" w:space="0" w:color="auto"/>
              <w:right w:val="nil"/>
            </w:tcBorders>
            <w:shd w:val="clear" w:color="auto" w:fill="auto"/>
            <w:noWrap/>
            <w:vAlign w:val="center"/>
            <w:hideMark/>
          </w:tcPr>
          <w:p w:rsidR="004A077A" w:rsidRPr="00276BD5" w:rsidRDefault="004A077A" w:rsidP="004A077A">
            <w:pPr>
              <w:jc w:val="left"/>
              <w:rPr>
                <w:rFonts w:ascii="Verdana" w:hAnsi="Verdana" w:cs="Arial"/>
                <w:bCs/>
                <w:sz w:val="20"/>
                <w:lang w:eastAsia="bg-BG"/>
              </w:rPr>
            </w:pPr>
            <w:r w:rsidRPr="00276BD5">
              <w:rPr>
                <w:rFonts w:ascii="Verdana" w:hAnsi="Verdana" w:cs="Arial"/>
                <w:bCs/>
                <w:sz w:val="20"/>
                <w:lang w:eastAsia="bg-BG"/>
              </w:rPr>
              <w:t>От операции с финансови инструменти</w:t>
            </w:r>
          </w:p>
        </w:tc>
        <w:tc>
          <w:tcPr>
            <w:tcW w:w="170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4A077A" w:rsidRPr="00276BD5" w:rsidRDefault="004A077A" w:rsidP="004A077A">
            <w:pPr>
              <w:jc w:val="center"/>
              <w:rPr>
                <w:rFonts w:ascii="Verdana" w:hAnsi="Verdana" w:cs="Arial"/>
                <w:bCs/>
                <w:sz w:val="20"/>
                <w:lang w:eastAsia="bg-BG"/>
              </w:rPr>
            </w:pPr>
            <w:r w:rsidRPr="00276BD5">
              <w:rPr>
                <w:rFonts w:ascii="Verdana" w:hAnsi="Verdana" w:cs="Arial"/>
                <w:bCs/>
                <w:sz w:val="20"/>
                <w:lang w:eastAsia="bg-BG"/>
              </w:rPr>
              <w:t>54</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rsidR="004A077A" w:rsidRPr="00276BD5" w:rsidRDefault="004A077A" w:rsidP="004A077A">
            <w:pPr>
              <w:jc w:val="center"/>
              <w:rPr>
                <w:rFonts w:ascii="Verdana" w:hAnsi="Verdana" w:cs="Arial"/>
                <w:bCs/>
                <w:sz w:val="20"/>
                <w:lang w:eastAsia="bg-BG"/>
              </w:rPr>
            </w:pPr>
          </w:p>
        </w:tc>
      </w:tr>
      <w:tr w:rsidR="004A077A" w:rsidRPr="00F25FCA" w:rsidTr="00552A75">
        <w:trPr>
          <w:trHeight w:val="345"/>
        </w:trPr>
        <w:tc>
          <w:tcPr>
            <w:tcW w:w="6101" w:type="dxa"/>
            <w:tcBorders>
              <w:top w:val="single" w:sz="8" w:space="0" w:color="auto"/>
              <w:left w:val="single" w:sz="4" w:space="0" w:color="auto"/>
              <w:bottom w:val="single" w:sz="4" w:space="0" w:color="auto"/>
              <w:right w:val="nil"/>
            </w:tcBorders>
            <w:shd w:val="clear" w:color="auto" w:fill="D9E2F3" w:themeFill="accent1" w:themeFillTint="33"/>
            <w:noWrap/>
            <w:vAlign w:val="center"/>
            <w:hideMark/>
          </w:tcPr>
          <w:p w:rsidR="004A077A" w:rsidRPr="00F25FCA" w:rsidRDefault="004A077A" w:rsidP="004A077A">
            <w:pPr>
              <w:jc w:val="left"/>
              <w:rPr>
                <w:rFonts w:ascii="Verdana" w:hAnsi="Verdana" w:cs="Arial"/>
                <w:b/>
                <w:bCs/>
                <w:sz w:val="20"/>
                <w:lang w:eastAsia="bg-BG"/>
              </w:rPr>
            </w:pPr>
            <w:r w:rsidRPr="00F25FCA">
              <w:rPr>
                <w:rFonts w:ascii="Verdana" w:hAnsi="Verdana" w:cs="Arial"/>
                <w:b/>
                <w:bCs/>
                <w:sz w:val="20"/>
                <w:lang w:eastAsia="bg-BG"/>
              </w:rPr>
              <w:t>Общо</w:t>
            </w:r>
          </w:p>
        </w:tc>
        <w:tc>
          <w:tcPr>
            <w:tcW w:w="1701"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54</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w:t>
            </w:r>
          </w:p>
        </w:tc>
      </w:tr>
    </w:tbl>
    <w:p w:rsidR="004A077A" w:rsidRPr="00F25FCA" w:rsidRDefault="004A077A" w:rsidP="004A077A">
      <w:pPr>
        <w:rPr>
          <w:rFonts w:ascii="Verdana" w:hAnsi="Verdana"/>
          <w:sz w:val="20"/>
        </w:rPr>
      </w:pPr>
    </w:p>
    <w:tbl>
      <w:tblPr>
        <w:tblW w:w="9503" w:type="dxa"/>
        <w:tblInd w:w="65" w:type="dxa"/>
        <w:tblCellMar>
          <w:left w:w="70" w:type="dxa"/>
          <w:right w:w="70" w:type="dxa"/>
        </w:tblCellMar>
        <w:tblLook w:val="04A0" w:firstRow="1" w:lastRow="0" w:firstColumn="1" w:lastColumn="0" w:noHBand="0" w:noVBand="1"/>
      </w:tblPr>
      <w:tblGrid>
        <w:gridCol w:w="6101"/>
        <w:gridCol w:w="1701"/>
        <w:gridCol w:w="1701"/>
      </w:tblGrid>
      <w:tr w:rsidR="004A077A" w:rsidRPr="00F25FCA" w:rsidTr="00276BD5">
        <w:trPr>
          <w:trHeight w:val="255"/>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rsidR="004A077A" w:rsidRPr="00F25FCA" w:rsidRDefault="004A077A" w:rsidP="004A077A">
            <w:pPr>
              <w:jc w:val="left"/>
              <w:rPr>
                <w:rFonts w:ascii="Verdana" w:hAnsi="Verdana" w:cs="Arial"/>
                <w:b/>
                <w:bCs/>
                <w:sz w:val="20"/>
                <w:lang w:eastAsia="bg-BG"/>
              </w:rPr>
            </w:pPr>
            <w:r w:rsidRPr="00F25FCA">
              <w:rPr>
                <w:rFonts w:ascii="Verdana" w:hAnsi="Verdana" w:cs="Arial"/>
                <w:b/>
                <w:bCs/>
                <w:sz w:val="20"/>
                <w:lang w:eastAsia="bg-BG"/>
              </w:rPr>
              <w:t>Вид разход</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30.6.2019 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30.6.2018 г.</w:t>
            </w:r>
          </w:p>
        </w:tc>
      </w:tr>
      <w:tr w:rsidR="004A077A"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4A077A" w:rsidRPr="00F25FCA" w:rsidRDefault="004A077A" w:rsidP="004A077A">
            <w:pPr>
              <w:jc w:val="left"/>
              <w:rPr>
                <w:rFonts w:ascii="Verdana" w:hAnsi="Verdana" w:cs="Arial"/>
                <w:b/>
                <w:bCs/>
                <w:sz w:val="20"/>
                <w:lang w:eastAsia="bg-BG"/>
              </w:rPr>
            </w:pPr>
            <w:r w:rsidRPr="00F25FCA">
              <w:rPr>
                <w:rFonts w:ascii="Verdana" w:hAnsi="Verdana" w:cs="Arial"/>
                <w:b/>
                <w:bCs/>
                <w:sz w:val="20"/>
                <w:lang w:eastAsia="bg-BG"/>
              </w:rPr>
              <w:t>Разходи за лихви, в т.ч.:</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23</w:t>
            </w:r>
          </w:p>
        </w:tc>
        <w:tc>
          <w:tcPr>
            <w:tcW w:w="1701"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41</w:t>
            </w:r>
          </w:p>
        </w:tc>
      </w:tr>
      <w:tr w:rsidR="004A077A"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4A077A" w:rsidRPr="00F25FCA" w:rsidRDefault="004A077A" w:rsidP="004A077A">
            <w:pPr>
              <w:jc w:val="left"/>
              <w:rPr>
                <w:rFonts w:ascii="Verdana" w:hAnsi="Verdana" w:cs="Arial"/>
                <w:sz w:val="20"/>
                <w:lang w:eastAsia="bg-BG"/>
              </w:rPr>
            </w:pPr>
            <w:r w:rsidRPr="00F25FCA">
              <w:rPr>
                <w:rFonts w:ascii="Verdana" w:hAnsi="Verdana" w:cs="Arial"/>
                <w:sz w:val="20"/>
                <w:lang w:eastAsia="bg-BG"/>
              </w:rPr>
              <w:t>по заеми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23</w:t>
            </w:r>
          </w:p>
        </w:tc>
        <w:tc>
          <w:tcPr>
            <w:tcW w:w="1701"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sz w:val="20"/>
                <w:lang w:eastAsia="bg-BG"/>
              </w:rPr>
            </w:pPr>
            <w:r w:rsidRPr="00F25FCA">
              <w:rPr>
                <w:rFonts w:ascii="Verdana" w:hAnsi="Verdana" w:cs="Arial"/>
                <w:sz w:val="20"/>
                <w:lang w:eastAsia="bg-BG"/>
              </w:rPr>
              <w:t>41</w:t>
            </w:r>
          </w:p>
        </w:tc>
      </w:tr>
      <w:tr w:rsidR="004A077A"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4A077A" w:rsidRPr="00F25FCA" w:rsidRDefault="004A077A" w:rsidP="004A077A">
            <w:pPr>
              <w:jc w:val="left"/>
              <w:rPr>
                <w:rFonts w:ascii="Verdana" w:hAnsi="Verdana" w:cs="Arial"/>
                <w:b/>
                <w:bCs/>
                <w:sz w:val="20"/>
                <w:lang w:eastAsia="bg-BG"/>
              </w:rPr>
            </w:pPr>
            <w:r w:rsidRPr="00F25FCA">
              <w:rPr>
                <w:rFonts w:ascii="Verdana" w:hAnsi="Verdana" w:cs="Arial"/>
                <w:b/>
                <w:bCs/>
                <w:sz w:val="20"/>
                <w:lang w:eastAsia="bg-BG"/>
              </w:rPr>
              <w:t>Отрицателни курсови разлики, нетно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1</w:t>
            </w:r>
          </w:p>
        </w:tc>
        <w:tc>
          <w:tcPr>
            <w:tcW w:w="1701"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p>
        </w:tc>
      </w:tr>
      <w:tr w:rsidR="004A077A"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4A077A" w:rsidRPr="00F25FCA" w:rsidRDefault="004A077A" w:rsidP="004A077A">
            <w:pPr>
              <w:jc w:val="left"/>
              <w:rPr>
                <w:rFonts w:ascii="Verdana" w:hAnsi="Verdana" w:cs="Arial"/>
                <w:b/>
                <w:bCs/>
                <w:sz w:val="20"/>
                <w:lang w:eastAsia="bg-BG"/>
              </w:rPr>
            </w:pPr>
            <w:r w:rsidRPr="00F25FCA">
              <w:rPr>
                <w:rFonts w:ascii="Verdana" w:hAnsi="Verdana" w:cs="Arial"/>
                <w:b/>
                <w:bCs/>
                <w:sz w:val="20"/>
                <w:lang w:eastAsia="bg-BG"/>
              </w:rPr>
              <w:t>Други финансови разходи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6</w:t>
            </w:r>
          </w:p>
        </w:tc>
        <w:tc>
          <w:tcPr>
            <w:tcW w:w="1701" w:type="dxa"/>
            <w:tcBorders>
              <w:top w:val="nil"/>
              <w:left w:val="nil"/>
              <w:bottom w:val="single" w:sz="4" w:space="0" w:color="auto"/>
              <w:right w:val="single" w:sz="4" w:space="0" w:color="auto"/>
            </w:tcBorders>
            <w:shd w:val="clear" w:color="auto" w:fill="auto"/>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5</w:t>
            </w:r>
          </w:p>
        </w:tc>
      </w:tr>
      <w:tr w:rsidR="004A077A" w:rsidRPr="00F25FCA" w:rsidTr="00276BD5">
        <w:trPr>
          <w:trHeight w:val="255"/>
        </w:trPr>
        <w:tc>
          <w:tcPr>
            <w:tcW w:w="6101" w:type="dxa"/>
            <w:tcBorders>
              <w:top w:val="nil"/>
              <w:left w:val="single" w:sz="4" w:space="0" w:color="auto"/>
              <w:bottom w:val="single" w:sz="4" w:space="0" w:color="auto"/>
              <w:right w:val="nil"/>
            </w:tcBorders>
            <w:shd w:val="clear" w:color="auto" w:fill="D9E2F3" w:themeFill="accent1" w:themeFillTint="33"/>
            <w:noWrap/>
            <w:vAlign w:val="center"/>
            <w:hideMark/>
          </w:tcPr>
          <w:p w:rsidR="004A077A" w:rsidRPr="00F25FCA" w:rsidRDefault="004A077A" w:rsidP="004A077A">
            <w:pPr>
              <w:jc w:val="left"/>
              <w:rPr>
                <w:rFonts w:ascii="Verdana" w:hAnsi="Verdana" w:cs="Arial"/>
                <w:b/>
                <w:bCs/>
                <w:sz w:val="20"/>
                <w:lang w:eastAsia="bg-BG"/>
              </w:rPr>
            </w:pPr>
            <w:r w:rsidRPr="00F25FCA">
              <w:rPr>
                <w:rFonts w:ascii="Verdana" w:hAnsi="Verdana" w:cs="Arial"/>
                <w:b/>
                <w:bCs/>
                <w:sz w:val="20"/>
                <w:lang w:eastAsia="bg-BG"/>
              </w:rPr>
              <w:t>Общо</w:t>
            </w:r>
          </w:p>
        </w:tc>
        <w:tc>
          <w:tcPr>
            <w:tcW w:w="1701"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30</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46</w:t>
            </w:r>
          </w:p>
        </w:tc>
      </w:tr>
    </w:tbl>
    <w:p w:rsidR="004A077A" w:rsidRPr="00F25FCA" w:rsidRDefault="004A077A" w:rsidP="004A077A">
      <w:pPr>
        <w:rPr>
          <w:rFonts w:ascii="Verdana" w:hAnsi="Verdana"/>
          <w:sz w:val="20"/>
        </w:rPr>
      </w:pPr>
    </w:p>
    <w:tbl>
      <w:tblPr>
        <w:tblW w:w="9503" w:type="dxa"/>
        <w:tblInd w:w="65" w:type="dxa"/>
        <w:shd w:val="clear" w:color="auto" w:fill="D9E2F3" w:themeFill="accent1" w:themeFillTint="33"/>
        <w:tblCellMar>
          <w:left w:w="70" w:type="dxa"/>
          <w:right w:w="70" w:type="dxa"/>
        </w:tblCellMar>
        <w:tblLook w:val="04A0" w:firstRow="1" w:lastRow="0" w:firstColumn="1" w:lastColumn="0" w:noHBand="0" w:noVBand="1"/>
      </w:tblPr>
      <w:tblGrid>
        <w:gridCol w:w="6101"/>
        <w:gridCol w:w="1701"/>
        <w:gridCol w:w="1701"/>
      </w:tblGrid>
      <w:tr w:rsidR="004A077A" w:rsidRPr="00F25FCA" w:rsidTr="00276BD5">
        <w:trPr>
          <w:trHeight w:val="255"/>
        </w:trPr>
        <w:tc>
          <w:tcPr>
            <w:tcW w:w="6101" w:type="dxa"/>
            <w:tcBorders>
              <w:top w:val="single" w:sz="4" w:space="0" w:color="auto"/>
              <w:left w:val="single" w:sz="4" w:space="0" w:color="auto"/>
              <w:bottom w:val="single" w:sz="4" w:space="0" w:color="auto"/>
              <w:right w:val="nil"/>
            </w:tcBorders>
            <w:shd w:val="clear" w:color="auto" w:fill="D9E2F3" w:themeFill="accent1" w:themeFillTint="33"/>
            <w:noWrap/>
            <w:vAlign w:val="center"/>
            <w:hideMark/>
          </w:tcPr>
          <w:p w:rsidR="004A077A" w:rsidRPr="00F25FCA" w:rsidRDefault="004A077A" w:rsidP="004A077A">
            <w:pPr>
              <w:jc w:val="left"/>
              <w:rPr>
                <w:rFonts w:ascii="Verdana" w:hAnsi="Verdana" w:cs="Arial"/>
                <w:b/>
                <w:bCs/>
                <w:sz w:val="20"/>
                <w:lang w:eastAsia="bg-BG"/>
              </w:rPr>
            </w:pPr>
            <w:r w:rsidRPr="00F25FCA">
              <w:rPr>
                <w:rFonts w:ascii="Verdana" w:hAnsi="Verdana" w:cs="Arial"/>
                <w:b/>
                <w:bCs/>
                <w:sz w:val="20"/>
                <w:lang w:eastAsia="bg-BG"/>
              </w:rPr>
              <w:t>Резултат от финансови сделки</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24</w:t>
            </w:r>
          </w:p>
        </w:tc>
        <w:tc>
          <w:tcPr>
            <w:tcW w:w="1701"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rsidR="004A077A" w:rsidRPr="00F25FCA" w:rsidRDefault="004A077A" w:rsidP="004A077A">
            <w:pPr>
              <w:jc w:val="center"/>
              <w:rPr>
                <w:rFonts w:ascii="Verdana" w:hAnsi="Verdana" w:cs="Arial"/>
                <w:b/>
                <w:bCs/>
                <w:sz w:val="20"/>
                <w:lang w:eastAsia="bg-BG"/>
              </w:rPr>
            </w:pPr>
            <w:r w:rsidRPr="00F25FCA">
              <w:rPr>
                <w:rFonts w:ascii="Verdana" w:hAnsi="Verdana" w:cs="Arial"/>
                <w:b/>
                <w:bCs/>
                <w:sz w:val="20"/>
                <w:lang w:eastAsia="bg-BG"/>
              </w:rPr>
              <w:t>(46)</w:t>
            </w:r>
          </w:p>
        </w:tc>
      </w:tr>
    </w:tbl>
    <w:p w:rsidR="00B66DF8" w:rsidRPr="00F25FCA" w:rsidRDefault="00B66DF8" w:rsidP="004C461A">
      <w:pPr>
        <w:pStyle w:val="Heading4"/>
        <w:rPr>
          <w:rFonts w:ascii="Verdana" w:hAnsi="Verdana" w:cs="Vrinda"/>
          <w:i w:val="0"/>
          <w:lang w:val="bg-BG"/>
        </w:rPr>
      </w:pPr>
      <w:bookmarkStart w:id="134" w:name="_Toc247959175"/>
      <w:bookmarkStart w:id="135" w:name="_Toc15054793"/>
      <w:bookmarkEnd w:id="133"/>
      <w:r w:rsidRPr="00F25FCA">
        <w:rPr>
          <w:rFonts w:ascii="Verdana" w:hAnsi="Verdana" w:cs="Vrinda"/>
          <w:i w:val="0"/>
          <w:lang w:val="bg-BG"/>
        </w:rPr>
        <w:t xml:space="preserve">2. </w:t>
      </w:r>
      <w:r w:rsidRPr="00F25FCA">
        <w:rPr>
          <w:rFonts w:ascii="Verdana" w:hAnsi="Verdana" w:cs="Arial"/>
          <w:i w:val="0"/>
          <w:lang w:val="bg-BG"/>
        </w:rPr>
        <w:t>Индивидуален</w:t>
      </w:r>
      <w:r w:rsidRPr="00F25FCA">
        <w:rPr>
          <w:rFonts w:ascii="Verdana" w:hAnsi="Verdana" w:cs="Vrinda"/>
          <w:i w:val="0"/>
          <w:lang w:val="bg-BG"/>
        </w:rPr>
        <w:t xml:space="preserve"> </w:t>
      </w:r>
      <w:r w:rsidRPr="00F25FCA">
        <w:rPr>
          <w:rFonts w:ascii="Verdana" w:hAnsi="Verdana" w:cs="Arial"/>
          <w:i w:val="0"/>
          <w:lang w:val="bg-BG"/>
        </w:rPr>
        <w:t>Отчет</w:t>
      </w:r>
      <w:r w:rsidRPr="00F25FCA">
        <w:rPr>
          <w:rFonts w:ascii="Verdana" w:hAnsi="Verdana" w:cs="Vrinda"/>
          <w:i w:val="0"/>
          <w:lang w:val="bg-BG"/>
        </w:rPr>
        <w:t xml:space="preserve"> </w:t>
      </w:r>
      <w:r w:rsidRPr="00F25FCA">
        <w:rPr>
          <w:rFonts w:ascii="Verdana" w:hAnsi="Verdana" w:cs="Arial"/>
          <w:i w:val="0"/>
          <w:lang w:val="bg-BG"/>
        </w:rPr>
        <w:t>за</w:t>
      </w:r>
      <w:r w:rsidRPr="00F25FCA">
        <w:rPr>
          <w:rFonts w:ascii="Verdana" w:hAnsi="Verdana" w:cs="Vrinda"/>
          <w:i w:val="0"/>
          <w:lang w:val="bg-BG"/>
        </w:rPr>
        <w:t xml:space="preserve"> </w:t>
      </w:r>
      <w:r w:rsidRPr="00F25FCA">
        <w:rPr>
          <w:rFonts w:ascii="Verdana" w:hAnsi="Verdana" w:cs="Arial"/>
          <w:i w:val="0"/>
          <w:lang w:val="bg-BG"/>
        </w:rPr>
        <w:t>финансовото</w:t>
      </w:r>
      <w:r w:rsidRPr="00F25FCA">
        <w:rPr>
          <w:rFonts w:ascii="Verdana" w:hAnsi="Verdana" w:cs="Vrinda"/>
          <w:i w:val="0"/>
          <w:lang w:val="bg-BG"/>
        </w:rPr>
        <w:t xml:space="preserve"> </w:t>
      </w:r>
      <w:r w:rsidRPr="00F25FCA">
        <w:rPr>
          <w:rFonts w:ascii="Verdana" w:hAnsi="Verdana" w:cs="Arial"/>
          <w:i w:val="0"/>
          <w:lang w:val="bg-BG"/>
        </w:rPr>
        <w:t>състояние</w:t>
      </w:r>
      <w:bookmarkEnd w:id="134"/>
      <w:bookmarkEnd w:id="135"/>
    </w:p>
    <w:p w:rsidR="00B66DF8" w:rsidRPr="00F25FCA" w:rsidRDefault="00B66DF8" w:rsidP="00B66DF8">
      <w:pPr>
        <w:pStyle w:val="Heading3"/>
        <w:rPr>
          <w:rFonts w:ascii="Verdana" w:hAnsi="Verdana" w:cs="Vrinda"/>
          <w:lang w:val="bg-BG"/>
        </w:rPr>
      </w:pPr>
      <w:bookmarkStart w:id="136" w:name="_Toc15054794"/>
      <w:bookmarkStart w:id="137" w:name="_Toc247959176"/>
      <w:r w:rsidRPr="00F25FCA">
        <w:rPr>
          <w:rFonts w:ascii="Verdana" w:hAnsi="Verdana" w:cs="Arial"/>
          <w:lang w:val="bg-BG"/>
        </w:rPr>
        <w:t>Нетекущи</w:t>
      </w:r>
      <w:r w:rsidRPr="00F25FCA">
        <w:rPr>
          <w:rFonts w:ascii="Verdana" w:hAnsi="Verdana" w:cs="Vrinda"/>
          <w:lang w:val="bg-BG"/>
        </w:rPr>
        <w:t xml:space="preserve"> </w:t>
      </w:r>
      <w:r w:rsidRPr="00F25FCA">
        <w:rPr>
          <w:rFonts w:ascii="Verdana" w:hAnsi="Verdana" w:cs="Arial"/>
          <w:lang w:val="bg-BG"/>
        </w:rPr>
        <w:t>активи</w:t>
      </w:r>
      <w:bookmarkEnd w:id="136"/>
    </w:p>
    <w:p w:rsidR="00B66DF8" w:rsidRPr="00F25FCA" w:rsidRDefault="00B66DF8" w:rsidP="00B66DF8">
      <w:pPr>
        <w:pStyle w:val="Heading4"/>
        <w:rPr>
          <w:rFonts w:ascii="Verdana" w:hAnsi="Verdana" w:cs="Vrinda"/>
          <w:i w:val="0"/>
          <w:lang w:val="bg-BG"/>
        </w:rPr>
      </w:pPr>
      <w:bookmarkStart w:id="138" w:name="_Toc15054795"/>
      <w:r w:rsidRPr="00F25FCA">
        <w:rPr>
          <w:rFonts w:ascii="Verdana" w:hAnsi="Verdana" w:cs="Vrinda"/>
          <w:i w:val="0"/>
          <w:lang w:val="bg-BG"/>
        </w:rPr>
        <w:t xml:space="preserve">2.1. </w:t>
      </w:r>
      <w:r w:rsidRPr="00F25FCA">
        <w:rPr>
          <w:rFonts w:ascii="Verdana" w:hAnsi="Verdana" w:cs="Arial"/>
          <w:i w:val="0"/>
          <w:lang w:val="bg-BG"/>
        </w:rPr>
        <w:t>Имоти</w:t>
      </w:r>
      <w:r w:rsidRPr="00F25FCA">
        <w:rPr>
          <w:rFonts w:ascii="Verdana" w:hAnsi="Verdana" w:cs="Vrinda"/>
          <w:i w:val="0"/>
          <w:lang w:val="bg-BG"/>
        </w:rPr>
        <w:t xml:space="preserve">, </w:t>
      </w:r>
      <w:r w:rsidRPr="00F25FCA">
        <w:rPr>
          <w:rFonts w:ascii="Verdana" w:hAnsi="Verdana" w:cs="Arial"/>
          <w:i w:val="0"/>
          <w:lang w:val="bg-BG"/>
        </w:rPr>
        <w:t>машини</w:t>
      </w:r>
      <w:r w:rsidRPr="00F25FCA">
        <w:rPr>
          <w:rFonts w:ascii="Verdana" w:hAnsi="Verdana" w:cs="Vrinda"/>
          <w:i w:val="0"/>
          <w:lang w:val="bg-BG"/>
        </w:rPr>
        <w:t xml:space="preserve">, </w:t>
      </w:r>
      <w:r w:rsidRPr="00F25FCA">
        <w:rPr>
          <w:rFonts w:ascii="Verdana" w:hAnsi="Verdana" w:cs="Arial"/>
          <w:i w:val="0"/>
          <w:lang w:val="bg-BG"/>
        </w:rPr>
        <w:t>съоръжения</w:t>
      </w:r>
      <w:r w:rsidRPr="00F25FCA">
        <w:rPr>
          <w:rFonts w:ascii="Verdana" w:hAnsi="Verdana" w:cs="Vrinda"/>
          <w:i w:val="0"/>
          <w:lang w:val="bg-BG"/>
        </w:rPr>
        <w:t xml:space="preserve"> </w:t>
      </w:r>
      <w:r w:rsidRPr="00F25FCA">
        <w:rPr>
          <w:rFonts w:ascii="Verdana" w:hAnsi="Verdana" w:cs="Arial"/>
          <w:i w:val="0"/>
          <w:lang w:val="bg-BG"/>
        </w:rPr>
        <w:t>и</w:t>
      </w:r>
      <w:r w:rsidRPr="00F25FCA">
        <w:rPr>
          <w:rFonts w:ascii="Verdana" w:hAnsi="Verdana" w:cs="Vrinda"/>
          <w:i w:val="0"/>
          <w:lang w:val="bg-BG"/>
        </w:rPr>
        <w:t xml:space="preserve"> </w:t>
      </w:r>
      <w:r w:rsidRPr="00F25FCA">
        <w:rPr>
          <w:rFonts w:ascii="Verdana" w:hAnsi="Verdana" w:cs="Arial"/>
          <w:i w:val="0"/>
          <w:lang w:val="bg-BG"/>
        </w:rPr>
        <w:t>оборудване</w:t>
      </w:r>
      <w:bookmarkEnd w:id="137"/>
      <w:bookmarkEnd w:id="138"/>
    </w:p>
    <w:p w:rsidR="00B66DF8" w:rsidRPr="00F25FCA" w:rsidRDefault="00B66DF8" w:rsidP="00B66DF8">
      <w:pPr>
        <w:rPr>
          <w:rFonts w:ascii="Verdana" w:hAnsi="Verdana" w:cs="Vrinda"/>
          <w:snapToGrid w:val="0"/>
          <w:sz w:val="20"/>
          <w:lang w:val="en-US"/>
        </w:rPr>
      </w:pPr>
      <w:r w:rsidRPr="00F25FCA">
        <w:rPr>
          <w:rFonts w:ascii="Verdana" w:hAnsi="Verdana" w:cs="Arial"/>
          <w:snapToGrid w:val="0"/>
          <w:sz w:val="20"/>
        </w:rPr>
        <w:t>Към</w:t>
      </w:r>
      <w:r w:rsidRPr="00F25FCA">
        <w:rPr>
          <w:rFonts w:ascii="Verdana" w:hAnsi="Verdana" w:cs="Vrinda"/>
          <w:snapToGrid w:val="0"/>
          <w:sz w:val="20"/>
        </w:rPr>
        <w:t xml:space="preserve"> </w:t>
      </w:r>
      <w:r w:rsidR="00AF1E68" w:rsidRPr="00F25FCA">
        <w:rPr>
          <w:rFonts w:ascii="Verdana" w:hAnsi="Verdana" w:cs="Vrinda"/>
          <w:snapToGrid w:val="0"/>
          <w:sz w:val="20"/>
        </w:rPr>
        <w:t>30 юни 2019</w:t>
      </w:r>
      <w:r w:rsidR="00AF1E68" w:rsidRPr="00F25FCA">
        <w:rPr>
          <w:rFonts w:ascii="Verdana" w:hAnsi="Verdana" w:cs="Arial"/>
          <w:snapToGrid w:val="0"/>
          <w:sz w:val="20"/>
        </w:rPr>
        <w:t>г</w:t>
      </w:r>
      <w:r w:rsidR="00AF1E68" w:rsidRPr="00F25FCA">
        <w:rPr>
          <w:rFonts w:ascii="Verdana" w:hAnsi="Verdana" w:cs="Vrinda"/>
          <w:snapToGrid w:val="0"/>
          <w:sz w:val="20"/>
        </w:rPr>
        <w:t xml:space="preserve">. </w:t>
      </w:r>
      <w:r w:rsidR="00AF1E68" w:rsidRPr="00F25FCA">
        <w:rPr>
          <w:rFonts w:ascii="Verdana" w:hAnsi="Verdana" w:cs="Vrinda"/>
          <w:snapToGrid w:val="0"/>
          <w:sz w:val="20"/>
          <w:lang w:val="en-US"/>
        </w:rPr>
        <w:t xml:space="preserve">и </w:t>
      </w:r>
      <w:r w:rsidRPr="00F25FCA">
        <w:rPr>
          <w:rFonts w:ascii="Verdana" w:hAnsi="Verdana" w:cs="Vrinda"/>
          <w:snapToGrid w:val="0"/>
          <w:sz w:val="20"/>
        </w:rPr>
        <w:t xml:space="preserve">31 </w:t>
      </w:r>
      <w:r w:rsidRPr="00F25FCA">
        <w:rPr>
          <w:rFonts w:ascii="Verdana" w:hAnsi="Verdana" w:cs="Arial"/>
          <w:snapToGrid w:val="0"/>
          <w:sz w:val="20"/>
        </w:rPr>
        <w:t>декември</w:t>
      </w:r>
      <w:r w:rsidRPr="00F25FCA">
        <w:rPr>
          <w:rFonts w:ascii="Verdana" w:hAnsi="Verdana" w:cs="Vrinda"/>
          <w:snapToGrid w:val="0"/>
          <w:sz w:val="20"/>
        </w:rPr>
        <w:t xml:space="preserve"> </w:t>
      </w:r>
      <w:r w:rsidR="008D2681" w:rsidRPr="00F25FCA">
        <w:rPr>
          <w:rFonts w:ascii="Verdana" w:hAnsi="Verdana" w:cs="Vrinda"/>
          <w:snapToGrid w:val="0"/>
          <w:sz w:val="20"/>
        </w:rPr>
        <w:t>2018</w:t>
      </w:r>
      <w:r w:rsidR="003657CB" w:rsidRPr="00F25FCA">
        <w:rPr>
          <w:rFonts w:ascii="Verdana" w:hAnsi="Verdana" w:cs="Arial"/>
          <w:snapToGrid w:val="0"/>
          <w:sz w:val="20"/>
        </w:rPr>
        <w:t>г</w:t>
      </w:r>
      <w:r w:rsidR="003657CB" w:rsidRPr="00F25FCA">
        <w:rPr>
          <w:rFonts w:ascii="Verdana" w:hAnsi="Verdana" w:cs="Vrinda"/>
          <w:snapToGrid w:val="0"/>
          <w:sz w:val="20"/>
        </w:rPr>
        <w:t>.</w:t>
      </w:r>
      <w:r w:rsidR="00CA1346" w:rsidRPr="00F25FCA">
        <w:rPr>
          <w:rFonts w:ascii="Verdana" w:hAnsi="Verdana" w:cs="Vrinda"/>
          <w:snapToGrid w:val="0"/>
          <w:sz w:val="20"/>
        </w:rPr>
        <w:t xml:space="preserve"> </w:t>
      </w:r>
      <w:r w:rsidRPr="00F25FCA">
        <w:rPr>
          <w:rFonts w:ascii="Verdana" w:hAnsi="Verdana" w:cs="Arial"/>
          <w:snapToGrid w:val="0"/>
          <w:sz w:val="20"/>
        </w:rPr>
        <w:t>Имотите</w:t>
      </w:r>
      <w:r w:rsidRPr="00F25FCA">
        <w:rPr>
          <w:rFonts w:ascii="Verdana" w:hAnsi="Verdana" w:cs="Vrinda"/>
          <w:snapToGrid w:val="0"/>
          <w:sz w:val="20"/>
        </w:rPr>
        <w:t xml:space="preserve">, </w:t>
      </w:r>
      <w:r w:rsidRPr="00F25FCA">
        <w:rPr>
          <w:rFonts w:ascii="Verdana" w:hAnsi="Verdana" w:cs="Arial"/>
          <w:snapToGrid w:val="0"/>
          <w:sz w:val="20"/>
        </w:rPr>
        <w:t>машините</w:t>
      </w:r>
      <w:r w:rsidRPr="00F25FCA">
        <w:rPr>
          <w:rFonts w:ascii="Verdana" w:hAnsi="Verdana" w:cs="Vrinda"/>
          <w:snapToGrid w:val="0"/>
          <w:sz w:val="20"/>
        </w:rPr>
        <w:t xml:space="preserve"> </w:t>
      </w:r>
      <w:r w:rsidRPr="00F25FCA">
        <w:rPr>
          <w:rFonts w:ascii="Verdana" w:hAnsi="Verdana" w:cs="Arial"/>
          <w:snapToGrid w:val="0"/>
          <w:sz w:val="20"/>
        </w:rPr>
        <w:t>съоръженията</w:t>
      </w:r>
      <w:r w:rsidRPr="00F25FCA">
        <w:rPr>
          <w:rFonts w:ascii="Verdana" w:hAnsi="Verdana" w:cs="Vrinda"/>
          <w:snapToGrid w:val="0"/>
          <w:sz w:val="20"/>
        </w:rPr>
        <w:t xml:space="preserve"> </w:t>
      </w:r>
      <w:r w:rsidRPr="00F25FCA">
        <w:rPr>
          <w:rFonts w:ascii="Verdana" w:hAnsi="Verdana" w:cs="Arial"/>
          <w:snapToGrid w:val="0"/>
          <w:sz w:val="20"/>
        </w:rPr>
        <w:t>и</w:t>
      </w:r>
      <w:r w:rsidRPr="00F25FCA">
        <w:rPr>
          <w:rFonts w:ascii="Verdana" w:hAnsi="Verdana" w:cs="Vrinda"/>
          <w:snapToGrid w:val="0"/>
          <w:sz w:val="20"/>
        </w:rPr>
        <w:t xml:space="preserve"> </w:t>
      </w:r>
      <w:r w:rsidRPr="00F25FCA">
        <w:rPr>
          <w:rFonts w:ascii="Verdana" w:hAnsi="Verdana" w:cs="Arial"/>
          <w:snapToGrid w:val="0"/>
          <w:sz w:val="20"/>
        </w:rPr>
        <w:t>оборудването</w:t>
      </w:r>
      <w:r w:rsidRPr="00F25FCA">
        <w:rPr>
          <w:rFonts w:ascii="Verdana" w:hAnsi="Verdana" w:cs="Vrinda"/>
          <w:snapToGrid w:val="0"/>
          <w:sz w:val="20"/>
        </w:rPr>
        <w:t xml:space="preserve"> </w:t>
      </w:r>
      <w:r w:rsidRPr="00F25FCA">
        <w:rPr>
          <w:rFonts w:ascii="Verdana" w:hAnsi="Verdana" w:cs="Arial"/>
          <w:snapToGrid w:val="0"/>
          <w:sz w:val="20"/>
        </w:rPr>
        <w:t>включват</w:t>
      </w:r>
      <w:r w:rsidRPr="00F25FCA">
        <w:rPr>
          <w:rFonts w:ascii="Verdana" w:hAnsi="Verdana" w:cs="Vrinda"/>
          <w:snapToGrid w:val="0"/>
          <w:sz w:val="20"/>
        </w:rPr>
        <w:t>:</w:t>
      </w:r>
    </w:p>
    <w:tbl>
      <w:tblPr>
        <w:tblW w:w="9503" w:type="dxa"/>
        <w:tblInd w:w="65" w:type="dxa"/>
        <w:tblCellMar>
          <w:left w:w="70" w:type="dxa"/>
          <w:right w:w="70" w:type="dxa"/>
        </w:tblCellMar>
        <w:tblLook w:val="04A0" w:firstRow="1" w:lastRow="0" w:firstColumn="1" w:lastColumn="0" w:noHBand="0" w:noVBand="1"/>
      </w:tblPr>
      <w:tblGrid>
        <w:gridCol w:w="3124"/>
        <w:gridCol w:w="640"/>
        <w:gridCol w:w="700"/>
        <w:gridCol w:w="820"/>
        <w:gridCol w:w="840"/>
        <w:gridCol w:w="820"/>
        <w:gridCol w:w="820"/>
        <w:gridCol w:w="680"/>
        <w:gridCol w:w="1059"/>
      </w:tblGrid>
      <w:tr w:rsidR="00CA1346" w:rsidRPr="00F25FCA" w:rsidTr="00276BD5">
        <w:trPr>
          <w:trHeight w:val="375"/>
        </w:trPr>
        <w:tc>
          <w:tcPr>
            <w:tcW w:w="312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 </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Земи</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Сгради</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 xml:space="preserve">Машини и </w:t>
            </w:r>
            <w:proofErr w:type="spellStart"/>
            <w:r w:rsidRPr="00F25FCA">
              <w:rPr>
                <w:rFonts w:ascii="Verdana" w:hAnsi="Verdana" w:cs="Arial"/>
                <w:b/>
                <w:bCs/>
                <w:sz w:val="20"/>
                <w:lang w:eastAsia="bg-BG"/>
              </w:rPr>
              <w:t>обороудване</w:t>
            </w:r>
            <w:proofErr w:type="spellEnd"/>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Съоръжения</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Моторни Превозни средства</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55D98"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В процес на изграждане/</w:t>
            </w:r>
          </w:p>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придобиване</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Други активи</w:t>
            </w:r>
          </w:p>
        </w:tc>
        <w:tc>
          <w:tcPr>
            <w:tcW w:w="1059"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Общо</w:t>
            </w:r>
          </w:p>
        </w:tc>
      </w:tr>
      <w:tr w:rsidR="00CA1346" w:rsidRPr="00F25FCA" w:rsidTr="00B24869">
        <w:trPr>
          <w:trHeight w:val="1221"/>
        </w:trPr>
        <w:tc>
          <w:tcPr>
            <w:tcW w:w="3124" w:type="dxa"/>
            <w:vMerge/>
            <w:tcBorders>
              <w:top w:val="single" w:sz="4" w:space="0" w:color="auto"/>
              <w:left w:val="single" w:sz="4" w:space="0" w:color="auto"/>
              <w:bottom w:val="single" w:sz="4" w:space="0" w:color="000000"/>
              <w:right w:val="single" w:sz="4" w:space="0" w:color="auto"/>
            </w:tcBorders>
            <w:vAlign w:val="center"/>
            <w:hideMark/>
          </w:tcPr>
          <w:p w:rsidR="00CA1346" w:rsidRPr="00F25FCA" w:rsidRDefault="00CA1346" w:rsidP="00CA1346">
            <w:pPr>
              <w:jc w:val="left"/>
              <w:rPr>
                <w:rFonts w:ascii="Verdana" w:hAnsi="Verdana" w:cs="Arial"/>
                <w:sz w:val="20"/>
                <w:lang w:eastAsia="bg-BG"/>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CA1346" w:rsidRPr="00F25FCA" w:rsidRDefault="00CA1346" w:rsidP="00CA1346">
            <w:pPr>
              <w:jc w:val="left"/>
              <w:rPr>
                <w:rFonts w:ascii="Verdana" w:hAnsi="Verdana" w:cs="Arial"/>
                <w:b/>
                <w:bCs/>
                <w:sz w:val="20"/>
                <w:lang w:eastAsia="bg-BG"/>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CA1346" w:rsidRPr="00F25FCA" w:rsidRDefault="00CA1346" w:rsidP="00CA1346">
            <w:pPr>
              <w:jc w:val="left"/>
              <w:rPr>
                <w:rFonts w:ascii="Verdana" w:hAnsi="Verdana" w:cs="Arial"/>
                <w:b/>
                <w:bCs/>
                <w:sz w:val="20"/>
                <w:lang w:eastAsia="bg-BG"/>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CA1346" w:rsidRPr="00F25FCA" w:rsidRDefault="00CA1346" w:rsidP="00CA1346">
            <w:pPr>
              <w:jc w:val="left"/>
              <w:rPr>
                <w:rFonts w:ascii="Verdana" w:hAnsi="Verdana" w:cs="Arial"/>
                <w:b/>
                <w:bCs/>
                <w:sz w:val="20"/>
                <w:lang w:eastAsia="bg-BG"/>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CA1346" w:rsidRPr="00F25FCA" w:rsidRDefault="00CA1346" w:rsidP="00CA1346">
            <w:pPr>
              <w:jc w:val="left"/>
              <w:rPr>
                <w:rFonts w:ascii="Verdana" w:hAnsi="Verdana" w:cs="Arial"/>
                <w:b/>
                <w:bCs/>
                <w:sz w:val="20"/>
                <w:lang w:eastAsia="bg-BG"/>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CA1346" w:rsidRPr="00F25FCA" w:rsidRDefault="00CA1346" w:rsidP="00CA1346">
            <w:pPr>
              <w:jc w:val="left"/>
              <w:rPr>
                <w:rFonts w:ascii="Verdana" w:hAnsi="Verdana" w:cs="Arial"/>
                <w:b/>
                <w:bCs/>
                <w:sz w:val="20"/>
                <w:lang w:eastAsia="bg-BG"/>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CA1346" w:rsidRPr="00F25FCA" w:rsidRDefault="00CA1346" w:rsidP="00CA1346">
            <w:pPr>
              <w:jc w:val="left"/>
              <w:rPr>
                <w:rFonts w:ascii="Verdana" w:hAnsi="Verdana" w:cs="Arial"/>
                <w:b/>
                <w:bCs/>
                <w:sz w:val="20"/>
                <w:lang w:eastAsia="bg-BG"/>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CA1346" w:rsidRPr="00F25FCA" w:rsidRDefault="00CA1346" w:rsidP="00CA1346">
            <w:pPr>
              <w:jc w:val="left"/>
              <w:rPr>
                <w:rFonts w:ascii="Verdana" w:hAnsi="Verdana" w:cs="Arial"/>
                <w:b/>
                <w:bCs/>
                <w:sz w:val="20"/>
                <w:lang w:eastAsia="bg-BG"/>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rsidR="00CA1346" w:rsidRPr="00F25FCA" w:rsidRDefault="00CA1346" w:rsidP="00CA1346">
            <w:pPr>
              <w:jc w:val="left"/>
              <w:rPr>
                <w:rFonts w:ascii="Verdana" w:hAnsi="Verdana" w:cs="Arial"/>
                <w:b/>
                <w:bCs/>
                <w:sz w:val="20"/>
                <w:lang w:eastAsia="bg-BG"/>
              </w:rPr>
            </w:pPr>
          </w:p>
        </w:tc>
      </w:tr>
      <w:tr w:rsidR="00CA1346" w:rsidRPr="00F25FCA" w:rsidTr="00276BD5">
        <w:trPr>
          <w:trHeight w:val="300"/>
        </w:trPr>
        <w:tc>
          <w:tcPr>
            <w:tcW w:w="3124" w:type="dxa"/>
            <w:tcBorders>
              <w:top w:val="nil"/>
              <w:left w:val="single" w:sz="4" w:space="0" w:color="auto"/>
              <w:bottom w:val="single" w:sz="4" w:space="0" w:color="auto"/>
              <w:right w:val="nil"/>
            </w:tcBorders>
            <w:shd w:val="clear" w:color="000000" w:fill="FFFFFF"/>
            <w:noWrap/>
            <w:vAlign w:val="center"/>
            <w:hideMark/>
          </w:tcPr>
          <w:p w:rsidR="00CA1346" w:rsidRPr="00F25FCA" w:rsidRDefault="00CA1346" w:rsidP="00CA1346">
            <w:pPr>
              <w:jc w:val="left"/>
              <w:rPr>
                <w:rFonts w:ascii="Verdana" w:hAnsi="Verdana" w:cs="Arial"/>
                <w:b/>
                <w:bCs/>
                <w:sz w:val="20"/>
                <w:lang w:eastAsia="bg-BG"/>
              </w:rPr>
            </w:pPr>
            <w:r w:rsidRPr="00F25FCA">
              <w:rPr>
                <w:rFonts w:ascii="Verdana" w:hAnsi="Verdana" w:cs="Arial"/>
                <w:b/>
                <w:bCs/>
                <w:sz w:val="20"/>
                <w:lang w:eastAsia="bg-BG"/>
              </w:rPr>
              <w:t>Отчетна стойност</w:t>
            </w:r>
          </w:p>
        </w:tc>
        <w:tc>
          <w:tcPr>
            <w:tcW w:w="640" w:type="dxa"/>
            <w:tcBorders>
              <w:top w:val="nil"/>
              <w:left w:val="nil"/>
              <w:bottom w:val="single" w:sz="4" w:space="0" w:color="auto"/>
              <w:right w:val="nil"/>
            </w:tcBorders>
            <w:shd w:val="clear" w:color="000000" w:fill="FFFFFF"/>
            <w:noWrap/>
            <w:vAlign w:val="center"/>
            <w:hideMark/>
          </w:tcPr>
          <w:p w:rsidR="00CA1346" w:rsidRPr="00F25FCA" w:rsidRDefault="00CA1346" w:rsidP="00CA1346">
            <w:pPr>
              <w:jc w:val="left"/>
              <w:rPr>
                <w:rFonts w:ascii="Verdana" w:hAnsi="Verdana" w:cs="Arial"/>
                <w:b/>
                <w:bCs/>
                <w:sz w:val="20"/>
                <w:lang w:eastAsia="bg-BG"/>
              </w:rPr>
            </w:pPr>
            <w:r w:rsidRPr="00F25FCA">
              <w:rPr>
                <w:rFonts w:ascii="Verdana" w:hAnsi="Verdana" w:cs="Arial"/>
                <w:b/>
                <w:bCs/>
                <w:sz w:val="20"/>
                <w:lang w:eastAsia="bg-BG"/>
              </w:rPr>
              <w:t> </w:t>
            </w:r>
          </w:p>
        </w:tc>
        <w:tc>
          <w:tcPr>
            <w:tcW w:w="700" w:type="dxa"/>
            <w:tcBorders>
              <w:top w:val="nil"/>
              <w:left w:val="nil"/>
              <w:bottom w:val="single" w:sz="4" w:space="0" w:color="auto"/>
              <w:right w:val="nil"/>
            </w:tcBorders>
            <w:shd w:val="clear" w:color="000000" w:fill="FFFFFF"/>
            <w:vAlign w:val="center"/>
            <w:hideMark/>
          </w:tcPr>
          <w:p w:rsidR="00CA1346" w:rsidRPr="00F25FCA" w:rsidRDefault="00CA1346" w:rsidP="00CA1346">
            <w:pPr>
              <w:jc w:val="left"/>
              <w:rPr>
                <w:rFonts w:ascii="Verdana" w:hAnsi="Verdana" w:cs="Arial"/>
                <w:b/>
                <w:bCs/>
                <w:sz w:val="20"/>
                <w:lang w:eastAsia="bg-BG"/>
              </w:rPr>
            </w:pPr>
            <w:r w:rsidRPr="00F25FCA">
              <w:rPr>
                <w:rFonts w:ascii="Verdana" w:hAnsi="Verdana" w:cs="Arial"/>
                <w:b/>
                <w:bCs/>
                <w:sz w:val="20"/>
                <w:lang w:eastAsia="bg-BG"/>
              </w:rPr>
              <w:t> </w:t>
            </w:r>
          </w:p>
        </w:tc>
        <w:tc>
          <w:tcPr>
            <w:tcW w:w="820" w:type="dxa"/>
            <w:tcBorders>
              <w:top w:val="nil"/>
              <w:left w:val="nil"/>
              <w:bottom w:val="single" w:sz="4" w:space="0" w:color="auto"/>
              <w:right w:val="nil"/>
            </w:tcBorders>
            <w:shd w:val="clear" w:color="000000" w:fill="FFFFFF"/>
            <w:noWrap/>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 </w:t>
            </w:r>
          </w:p>
        </w:tc>
        <w:tc>
          <w:tcPr>
            <w:tcW w:w="840" w:type="dxa"/>
            <w:tcBorders>
              <w:top w:val="nil"/>
              <w:left w:val="nil"/>
              <w:bottom w:val="single" w:sz="4" w:space="0" w:color="auto"/>
              <w:right w:val="nil"/>
            </w:tcBorders>
            <w:shd w:val="clear" w:color="000000" w:fill="FFFFFF"/>
            <w:noWrap/>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 </w:t>
            </w:r>
          </w:p>
        </w:tc>
        <w:tc>
          <w:tcPr>
            <w:tcW w:w="820" w:type="dxa"/>
            <w:tcBorders>
              <w:top w:val="nil"/>
              <w:left w:val="nil"/>
              <w:bottom w:val="single" w:sz="4" w:space="0" w:color="auto"/>
              <w:right w:val="nil"/>
            </w:tcBorders>
            <w:shd w:val="clear" w:color="000000" w:fill="FFFFFF"/>
            <w:noWrap/>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 </w:t>
            </w:r>
          </w:p>
        </w:tc>
        <w:tc>
          <w:tcPr>
            <w:tcW w:w="820" w:type="dxa"/>
            <w:tcBorders>
              <w:top w:val="nil"/>
              <w:left w:val="nil"/>
              <w:bottom w:val="single" w:sz="4" w:space="0" w:color="auto"/>
              <w:right w:val="nil"/>
            </w:tcBorders>
            <w:shd w:val="clear" w:color="000000" w:fill="FFFFFF"/>
            <w:noWrap/>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 </w:t>
            </w:r>
          </w:p>
        </w:tc>
        <w:tc>
          <w:tcPr>
            <w:tcW w:w="680" w:type="dxa"/>
            <w:tcBorders>
              <w:top w:val="nil"/>
              <w:left w:val="nil"/>
              <w:bottom w:val="single" w:sz="4" w:space="0" w:color="auto"/>
              <w:right w:val="nil"/>
            </w:tcBorders>
            <w:shd w:val="clear" w:color="000000" w:fill="FFFFFF"/>
            <w:noWrap/>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 </w:t>
            </w:r>
          </w:p>
        </w:tc>
        <w:tc>
          <w:tcPr>
            <w:tcW w:w="1059" w:type="dxa"/>
            <w:tcBorders>
              <w:top w:val="nil"/>
              <w:left w:val="nil"/>
              <w:bottom w:val="single" w:sz="4" w:space="0" w:color="auto"/>
              <w:right w:val="single" w:sz="4" w:space="0" w:color="auto"/>
            </w:tcBorders>
            <w:shd w:val="clear" w:color="000000" w:fill="FFFFFF"/>
            <w:noWrap/>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 </w:t>
            </w:r>
          </w:p>
        </w:tc>
      </w:tr>
      <w:tr w:rsidR="00CA1346" w:rsidRPr="00F25FCA" w:rsidTr="00276BD5">
        <w:trPr>
          <w:trHeight w:val="435"/>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CA1346" w:rsidRPr="00F25FCA" w:rsidRDefault="00CA1346" w:rsidP="00CA1346">
            <w:pPr>
              <w:jc w:val="left"/>
              <w:rPr>
                <w:rFonts w:ascii="Verdana" w:hAnsi="Verdana" w:cs="Arial"/>
                <w:b/>
                <w:bCs/>
                <w:sz w:val="20"/>
                <w:lang w:eastAsia="bg-BG"/>
              </w:rPr>
            </w:pPr>
            <w:r w:rsidRPr="00F25FCA">
              <w:rPr>
                <w:rFonts w:ascii="Verdana" w:hAnsi="Verdana" w:cs="Arial"/>
                <w:b/>
                <w:bCs/>
                <w:sz w:val="20"/>
                <w:lang w:eastAsia="bg-BG"/>
              </w:rPr>
              <w:t>Салдо към 31.12.2017</w:t>
            </w:r>
          </w:p>
        </w:tc>
        <w:tc>
          <w:tcPr>
            <w:tcW w:w="6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62</w:t>
            </w:r>
          </w:p>
        </w:tc>
        <w:tc>
          <w:tcPr>
            <w:tcW w:w="70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358</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4 934</w:t>
            </w:r>
          </w:p>
        </w:tc>
        <w:tc>
          <w:tcPr>
            <w:tcW w:w="8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1 011</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32</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94</w:t>
            </w:r>
          </w:p>
        </w:tc>
        <w:tc>
          <w:tcPr>
            <w:tcW w:w="68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40</w:t>
            </w:r>
          </w:p>
        </w:tc>
        <w:tc>
          <w:tcPr>
            <w:tcW w:w="1059"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6 531</w:t>
            </w:r>
          </w:p>
        </w:tc>
      </w:tr>
      <w:tr w:rsidR="00CA1346" w:rsidRPr="00F25FCA" w:rsidTr="00276BD5">
        <w:trPr>
          <w:trHeight w:val="315"/>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Постъпили</w:t>
            </w:r>
          </w:p>
        </w:tc>
        <w:tc>
          <w:tcPr>
            <w:tcW w:w="6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70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31</w:t>
            </w:r>
          </w:p>
        </w:tc>
        <w:tc>
          <w:tcPr>
            <w:tcW w:w="8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29</w:t>
            </w:r>
          </w:p>
        </w:tc>
        <w:tc>
          <w:tcPr>
            <w:tcW w:w="68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1059"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60</w:t>
            </w:r>
          </w:p>
        </w:tc>
      </w:tr>
      <w:tr w:rsidR="00CA1346" w:rsidRPr="00F25FCA" w:rsidTr="00276BD5">
        <w:trPr>
          <w:trHeight w:val="30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Излезли от употреба</w:t>
            </w:r>
          </w:p>
        </w:tc>
        <w:tc>
          <w:tcPr>
            <w:tcW w:w="6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70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(13)</w:t>
            </w:r>
          </w:p>
        </w:tc>
        <w:tc>
          <w:tcPr>
            <w:tcW w:w="8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(29)</w:t>
            </w:r>
          </w:p>
        </w:tc>
        <w:tc>
          <w:tcPr>
            <w:tcW w:w="68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1059"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(42)</w:t>
            </w:r>
          </w:p>
        </w:tc>
      </w:tr>
      <w:tr w:rsidR="00CA1346" w:rsidRPr="00F25FCA" w:rsidTr="00276BD5">
        <w:trPr>
          <w:trHeight w:val="255"/>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Общо увеличения/(намаления) за периода</w:t>
            </w:r>
          </w:p>
        </w:tc>
        <w:tc>
          <w:tcPr>
            <w:tcW w:w="6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70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18</w:t>
            </w:r>
          </w:p>
        </w:tc>
        <w:tc>
          <w:tcPr>
            <w:tcW w:w="8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68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1059"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18</w:t>
            </w:r>
          </w:p>
        </w:tc>
      </w:tr>
      <w:tr w:rsidR="00CA1346" w:rsidRPr="00F25FCA" w:rsidTr="00276BD5">
        <w:trPr>
          <w:trHeight w:val="30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CA1346" w:rsidRPr="00F25FCA" w:rsidRDefault="00CA1346" w:rsidP="00CA1346">
            <w:pPr>
              <w:jc w:val="left"/>
              <w:rPr>
                <w:rFonts w:ascii="Verdana" w:hAnsi="Verdana" w:cs="Arial"/>
                <w:b/>
                <w:bCs/>
                <w:sz w:val="20"/>
                <w:lang w:eastAsia="bg-BG"/>
              </w:rPr>
            </w:pPr>
            <w:r w:rsidRPr="00F25FCA">
              <w:rPr>
                <w:rFonts w:ascii="Verdana" w:hAnsi="Verdana" w:cs="Arial"/>
                <w:b/>
                <w:bCs/>
                <w:sz w:val="20"/>
                <w:lang w:eastAsia="bg-BG"/>
              </w:rPr>
              <w:t>Салдо към 31.12.2018</w:t>
            </w:r>
          </w:p>
        </w:tc>
        <w:tc>
          <w:tcPr>
            <w:tcW w:w="6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62</w:t>
            </w:r>
          </w:p>
        </w:tc>
        <w:tc>
          <w:tcPr>
            <w:tcW w:w="70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358</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4 952</w:t>
            </w:r>
          </w:p>
        </w:tc>
        <w:tc>
          <w:tcPr>
            <w:tcW w:w="8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1 011</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32</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94</w:t>
            </w:r>
          </w:p>
        </w:tc>
        <w:tc>
          <w:tcPr>
            <w:tcW w:w="68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40</w:t>
            </w:r>
          </w:p>
        </w:tc>
        <w:tc>
          <w:tcPr>
            <w:tcW w:w="1059"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6 549</w:t>
            </w:r>
          </w:p>
        </w:tc>
      </w:tr>
      <w:tr w:rsidR="00CA1346" w:rsidRPr="00F25FCA" w:rsidTr="00276BD5">
        <w:trPr>
          <w:trHeight w:val="255"/>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Постъпили</w:t>
            </w:r>
          </w:p>
        </w:tc>
        <w:tc>
          <w:tcPr>
            <w:tcW w:w="6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70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8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1</w:t>
            </w:r>
          </w:p>
        </w:tc>
        <w:tc>
          <w:tcPr>
            <w:tcW w:w="68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1059"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1</w:t>
            </w:r>
          </w:p>
        </w:tc>
      </w:tr>
      <w:tr w:rsidR="00CA1346" w:rsidRPr="00F25FCA" w:rsidTr="00276BD5">
        <w:trPr>
          <w:trHeight w:val="255"/>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Излезли от употреба</w:t>
            </w:r>
          </w:p>
        </w:tc>
        <w:tc>
          <w:tcPr>
            <w:tcW w:w="6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70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(1)</w:t>
            </w:r>
          </w:p>
        </w:tc>
        <w:tc>
          <w:tcPr>
            <w:tcW w:w="8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68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1059"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(1)</w:t>
            </w:r>
          </w:p>
        </w:tc>
      </w:tr>
      <w:tr w:rsidR="00CA1346" w:rsidRPr="00F25FCA" w:rsidTr="00276BD5">
        <w:trPr>
          <w:trHeight w:val="255"/>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Общо увеличения/(намаления) за периода</w:t>
            </w:r>
          </w:p>
        </w:tc>
        <w:tc>
          <w:tcPr>
            <w:tcW w:w="6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70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(1)</w:t>
            </w:r>
          </w:p>
        </w:tc>
        <w:tc>
          <w:tcPr>
            <w:tcW w:w="8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1</w:t>
            </w:r>
          </w:p>
        </w:tc>
        <w:tc>
          <w:tcPr>
            <w:tcW w:w="68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1059"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w:t>
            </w:r>
          </w:p>
        </w:tc>
      </w:tr>
      <w:tr w:rsidR="00CA1346" w:rsidRPr="00F25FCA" w:rsidTr="00276BD5">
        <w:trPr>
          <w:trHeight w:val="300"/>
        </w:trPr>
        <w:tc>
          <w:tcPr>
            <w:tcW w:w="312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CA1346" w:rsidRPr="00F25FCA" w:rsidRDefault="00CA1346" w:rsidP="00CA1346">
            <w:pPr>
              <w:jc w:val="left"/>
              <w:rPr>
                <w:rFonts w:ascii="Verdana" w:hAnsi="Verdana" w:cs="Arial"/>
                <w:b/>
                <w:bCs/>
                <w:sz w:val="20"/>
                <w:lang w:eastAsia="bg-BG"/>
              </w:rPr>
            </w:pPr>
            <w:r w:rsidRPr="00F25FCA">
              <w:rPr>
                <w:rFonts w:ascii="Verdana" w:hAnsi="Verdana" w:cs="Arial"/>
                <w:b/>
                <w:bCs/>
                <w:sz w:val="20"/>
                <w:lang w:eastAsia="bg-BG"/>
              </w:rPr>
              <w:t>Салдо към 30.6.2019</w:t>
            </w:r>
          </w:p>
        </w:tc>
        <w:tc>
          <w:tcPr>
            <w:tcW w:w="640" w:type="dxa"/>
            <w:tcBorders>
              <w:top w:val="nil"/>
              <w:left w:val="nil"/>
              <w:bottom w:val="single" w:sz="4" w:space="0" w:color="auto"/>
              <w:right w:val="nil"/>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62</w:t>
            </w:r>
          </w:p>
        </w:tc>
        <w:tc>
          <w:tcPr>
            <w:tcW w:w="700" w:type="dxa"/>
            <w:tcBorders>
              <w:top w:val="nil"/>
              <w:left w:val="single" w:sz="4" w:space="0" w:color="auto"/>
              <w:bottom w:val="single" w:sz="4" w:space="0" w:color="auto"/>
              <w:right w:val="nil"/>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358</w:t>
            </w:r>
          </w:p>
        </w:tc>
        <w:tc>
          <w:tcPr>
            <w:tcW w:w="820" w:type="dxa"/>
            <w:tcBorders>
              <w:top w:val="nil"/>
              <w:left w:val="single" w:sz="4" w:space="0" w:color="auto"/>
              <w:bottom w:val="single" w:sz="4" w:space="0" w:color="auto"/>
              <w:right w:val="nil"/>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4 951</w:t>
            </w:r>
          </w:p>
        </w:tc>
        <w:tc>
          <w:tcPr>
            <w:tcW w:w="840" w:type="dxa"/>
            <w:tcBorders>
              <w:top w:val="nil"/>
              <w:left w:val="single" w:sz="4" w:space="0" w:color="auto"/>
              <w:bottom w:val="single" w:sz="4" w:space="0" w:color="auto"/>
              <w:right w:val="nil"/>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1 011</w:t>
            </w:r>
          </w:p>
        </w:tc>
        <w:tc>
          <w:tcPr>
            <w:tcW w:w="820" w:type="dxa"/>
            <w:tcBorders>
              <w:top w:val="nil"/>
              <w:left w:val="single" w:sz="4" w:space="0" w:color="auto"/>
              <w:bottom w:val="single" w:sz="4" w:space="0" w:color="auto"/>
              <w:right w:val="nil"/>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32</w:t>
            </w:r>
          </w:p>
        </w:tc>
        <w:tc>
          <w:tcPr>
            <w:tcW w:w="820" w:type="dxa"/>
            <w:tcBorders>
              <w:top w:val="nil"/>
              <w:left w:val="single" w:sz="4" w:space="0" w:color="auto"/>
              <w:bottom w:val="single" w:sz="4" w:space="0" w:color="auto"/>
              <w:right w:val="nil"/>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95</w:t>
            </w:r>
          </w:p>
        </w:tc>
        <w:tc>
          <w:tcPr>
            <w:tcW w:w="680" w:type="dxa"/>
            <w:tcBorders>
              <w:top w:val="nil"/>
              <w:left w:val="single" w:sz="4" w:space="0" w:color="auto"/>
              <w:bottom w:val="single" w:sz="4" w:space="0" w:color="auto"/>
              <w:right w:val="nil"/>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40</w:t>
            </w:r>
          </w:p>
        </w:tc>
        <w:tc>
          <w:tcPr>
            <w:tcW w:w="1059"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6 549</w:t>
            </w:r>
          </w:p>
        </w:tc>
      </w:tr>
      <w:tr w:rsidR="00CA1346" w:rsidRPr="00F25FCA" w:rsidTr="00276BD5">
        <w:trPr>
          <w:trHeight w:val="300"/>
        </w:trPr>
        <w:tc>
          <w:tcPr>
            <w:tcW w:w="3124" w:type="dxa"/>
            <w:tcBorders>
              <w:top w:val="nil"/>
              <w:left w:val="single" w:sz="4" w:space="0" w:color="auto"/>
              <w:bottom w:val="single" w:sz="4" w:space="0" w:color="auto"/>
              <w:right w:val="nil"/>
            </w:tcBorders>
            <w:shd w:val="clear" w:color="000000" w:fill="FFFFFF"/>
            <w:noWrap/>
            <w:vAlign w:val="center"/>
            <w:hideMark/>
          </w:tcPr>
          <w:p w:rsidR="00CA1346" w:rsidRPr="00F25FCA" w:rsidRDefault="00CA1346" w:rsidP="00CA1346">
            <w:pPr>
              <w:jc w:val="left"/>
              <w:rPr>
                <w:rFonts w:ascii="Verdana" w:hAnsi="Verdana" w:cs="Arial"/>
                <w:b/>
                <w:bCs/>
                <w:sz w:val="20"/>
                <w:lang w:eastAsia="bg-BG"/>
              </w:rPr>
            </w:pPr>
            <w:r w:rsidRPr="00F25FCA">
              <w:rPr>
                <w:rFonts w:ascii="Verdana" w:hAnsi="Verdana" w:cs="Arial"/>
                <w:b/>
                <w:bCs/>
                <w:sz w:val="20"/>
                <w:lang w:eastAsia="bg-BG"/>
              </w:rPr>
              <w:t xml:space="preserve">Амортизация и </w:t>
            </w:r>
            <w:proofErr w:type="spellStart"/>
            <w:r w:rsidRPr="00F25FCA">
              <w:rPr>
                <w:rFonts w:ascii="Verdana" w:hAnsi="Verdana" w:cs="Arial"/>
                <w:b/>
                <w:bCs/>
                <w:sz w:val="20"/>
                <w:lang w:eastAsia="bg-BG"/>
              </w:rPr>
              <w:t>обезценка</w:t>
            </w:r>
            <w:proofErr w:type="spellEnd"/>
            <w:r w:rsidRPr="00F25FCA">
              <w:rPr>
                <w:rFonts w:ascii="Verdana" w:hAnsi="Verdana" w:cs="Arial"/>
                <w:b/>
                <w:bCs/>
                <w:sz w:val="20"/>
                <w:lang w:eastAsia="bg-BG"/>
              </w:rPr>
              <w:t xml:space="preserve"> </w:t>
            </w:r>
          </w:p>
        </w:tc>
        <w:tc>
          <w:tcPr>
            <w:tcW w:w="640" w:type="dxa"/>
            <w:tcBorders>
              <w:top w:val="nil"/>
              <w:left w:val="nil"/>
              <w:bottom w:val="single" w:sz="4" w:space="0" w:color="auto"/>
              <w:right w:val="nil"/>
            </w:tcBorders>
            <w:shd w:val="clear" w:color="000000" w:fill="FFFFFF"/>
            <w:noWrap/>
            <w:vAlign w:val="center"/>
            <w:hideMark/>
          </w:tcPr>
          <w:p w:rsidR="00CA1346" w:rsidRPr="00F25FCA" w:rsidRDefault="00CA1346" w:rsidP="00CA1346">
            <w:pPr>
              <w:jc w:val="center"/>
              <w:rPr>
                <w:rFonts w:ascii="Verdana" w:hAnsi="Verdana" w:cs="Arial"/>
                <w:b/>
                <w:bCs/>
                <w:sz w:val="20"/>
                <w:lang w:eastAsia="bg-BG"/>
              </w:rPr>
            </w:pPr>
          </w:p>
        </w:tc>
        <w:tc>
          <w:tcPr>
            <w:tcW w:w="700" w:type="dxa"/>
            <w:tcBorders>
              <w:top w:val="nil"/>
              <w:left w:val="nil"/>
              <w:bottom w:val="single" w:sz="4" w:space="0" w:color="auto"/>
              <w:right w:val="nil"/>
            </w:tcBorders>
            <w:shd w:val="clear" w:color="000000" w:fill="FFFFFF"/>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nil"/>
            </w:tcBorders>
            <w:shd w:val="clear" w:color="000000" w:fill="FFFFFF"/>
            <w:noWrap/>
            <w:vAlign w:val="center"/>
            <w:hideMark/>
          </w:tcPr>
          <w:p w:rsidR="00CA1346" w:rsidRPr="00F25FCA" w:rsidRDefault="00CA1346" w:rsidP="00CA1346">
            <w:pPr>
              <w:jc w:val="center"/>
              <w:rPr>
                <w:rFonts w:ascii="Verdana" w:hAnsi="Verdana" w:cs="Arial"/>
                <w:sz w:val="20"/>
                <w:lang w:eastAsia="bg-BG"/>
              </w:rPr>
            </w:pPr>
          </w:p>
        </w:tc>
        <w:tc>
          <w:tcPr>
            <w:tcW w:w="840" w:type="dxa"/>
            <w:tcBorders>
              <w:top w:val="nil"/>
              <w:left w:val="nil"/>
              <w:bottom w:val="single" w:sz="4" w:space="0" w:color="auto"/>
              <w:right w:val="nil"/>
            </w:tcBorders>
            <w:shd w:val="clear" w:color="000000" w:fill="FFFFFF"/>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nil"/>
            </w:tcBorders>
            <w:shd w:val="clear" w:color="000000" w:fill="FFFFFF"/>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nil"/>
            </w:tcBorders>
            <w:shd w:val="clear" w:color="000000" w:fill="FFFFFF"/>
            <w:noWrap/>
            <w:vAlign w:val="center"/>
            <w:hideMark/>
          </w:tcPr>
          <w:p w:rsidR="00CA1346" w:rsidRPr="00F25FCA" w:rsidRDefault="00CA1346" w:rsidP="00CA1346">
            <w:pPr>
              <w:jc w:val="center"/>
              <w:rPr>
                <w:rFonts w:ascii="Verdana" w:hAnsi="Verdana" w:cs="Arial"/>
                <w:sz w:val="20"/>
                <w:lang w:eastAsia="bg-BG"/>
              </w:rPr>
            </w:pPr>
          </w:p>
        </w:tc>
        <w:tc>
          <w:tcPr>
            <w:tcW w:w="680" w:type="dxa"/>
            <w:tcBorders>
              <w:top w:val="nil"/>
              <w:left w:val="nil"/>
              <w:bottom w:val="single" w:sz="4" w:space="0" w:color="auto"/>
              <w:right w:val="nil"/>
            </w:tcBorders>
            <w:shd w:val="clear" w:color="000000" w:fill="FFFFFF"/>
            <w:noWrap/>
            <w:vAlign w:val="center"/>
            <w:hideMark/>
          </w:tcPr>
          <w:p w:rsidR="00CA1346" w:rsidRPr="00F25FCA" w:rsidRDefault="00CA1346" w:rsidP="00CA1346">
            <w:pPr>
              <w:jc w:val="center"/>
              <w:rPr>
                <w:rFonts w:ascii="Verdana" w:hAnsi="Verdana" w:cs="Arial"/>
                <w:sz w:val="20"/>
                <w:lang w:eastAsia="bg-BG"/>
              </w:rPr>
            </w:pPr>
          </w:p>
        </w:tc>
        <w:tc>
          <w:tcPr>
            <w:tcW w:w="1059" w:type="dxa"/>
            <w:tcBorders>
              <w:top w:val="nil"/>
              <w:left w:val="nil"/>
              <w:bottom w:val="single" w:sz="4" w:space="0" w:color="auto"/>
              <w:right w:val="single" w:sz="4" w:space="0" w:color="auto"/>
            </w:tcBorders>
            <w:shd w:val="clear" w:color="000000" w:fill="FFFFFF"/>
            <w:noWrap/>
            <w:vAlign w:val="center"/>
            <w:hideMark/>
          </w:tcPr>
          <w:p w:rsidR="00CA1346" w:rsidRPr="00F25FCA" w:rsidRDefault="00CA1346" w:rsidP="00CA1346">
            <w:pPr>
              <w:jc w:val="center"/>
              <w:rPr>
                <w:rFonts w:ascii="Verdana" w:hAnsi="Verdana" w:cs="Arial"/>
                <w:sz w:val="20"/>
                <w:lang w:eastAsia="bg-BG"/>
              </w:rPr>
            </w:pPr>
          </w:p>
        </w:tc>
      </w:tr>
      <w:tr w:rsidR="00CA1346" w:rsidRPr="00F25FCA" w:rsidTr="00276BD5">
        <w:trPr>
          <w:trHeight w:val="30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CA1346" w:rsidRPr="00F25FCA" w:rsidRDefault="00CA1346" w:rsidP="00CA1346">
            <w:pPr>
              <w:jc w:val="left"/>
              <w:rPr>
                <w:rFonts w:ascii="Verdana" w:hAnsi="Verdana" w:cs="Arial"/>
                <w:b/>
                <w:bCs/>
                <w:sz w:val="20"/>
                <w:lang w:eastAsia="bg-BG"/>
              </w:rPr>
            </w:pPr>
            <w:r w:rsidRPr="00F25FCA">
              <w:rPr>
                <w:rFonts w:ascii="Verdana" w:hAnsi="Verdana" w:cs="Arial"/>
                <w:b/>
                <w:bCs/>
                <w:sz w:val="20"/>
                <w:lang w:eastAsia="bg-BG"/>
              </w:rPr>
              <w:t>Салдо към 31.12.2017</w:t>
            </w:r>
          </w:p>
        </w:tc>
        <w:tc>
          <w:tcPr>
            <w:tcW w:w="6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w:t>
            </w:r>
          </w:p>
        </w:tc>
        <w:tc>
          <w:tcPr>
            <w:tcW w:w="70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209</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3 247</w:t>
            </w:r>
          </w:p>
        </w:tc>
        <w:tc>
          <w:tcPr>
            <w:tcW w:w="8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496</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31</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p>
        </w:tc>
        <w:tc>
          <w:tcPr>
            <w:tcW w:w="68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36</w:t>
            </w:r>
          </w:p>
        </w:tc>
        <w:tc>
          <w:tcPr>
            <w:tcW w:w="1059"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4 019</w:t>
            </w:r>
          </w:p>
        </w:tc>
      </w:tr>
      <w:tr w:rsidR="00CA1346" w:rsidRPr="00F25FCA" w:rsidTr="00276BD5">
        <w:trPr>
          <w:trHeight w:val="30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Амортизация за годината</w:t>
            </w:r>
          </w:p>
        </w:tc>
        <w:tc>
          <w:tcPr>
            <w:tcW w:w="6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13</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262</w:t>
            </w:r>
          </w:p>
        </w:tc>
        <w:tc>
          <w:tcPr>
            <w:tcW w:w="8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28</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1</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68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3</w:t>
            </w:r>
          </w:p>
        </w:tc>
        <w:tc>
          <w:tcPr>
            <w:tcW w:w="1059"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307</w:t>
            </w:r>
          </w:p>
        </w:tc>
      </w:tr>
      <w:tr w:rsidR="00CA1346" w:rsidRPr="00F25FCA" w:rsidTr="00276BD5">
        <w:trPr>
          <w:trHeight w:val="30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Амортизация на излезли от употреба</w:t>
            </w:r>
          </w:p>
        </w:tc>
        <w:tc>
          <w:tcPr>
            <w:tcW w:w="6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70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(13)</w:t>
            </w:r>
          </w:p>
        </w:tc>
        <w:tc>
          <w:tcPr>
            <w:tcW w:w="8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68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1059"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(13)</w:t>
            </w:r>
          </w:p>
        </w:tc>
      </w:tr>
      <w:tr w:rsidR="00CA1346" w:rsidRPr="00F25FCA" w:rsidTr="00276BD5">
        <w:trPr>
          <w:trHeight w:val="255"/>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Общо увеличения/(намаления) за периода</w:t>
            </w:r>
          </w:p>
        </w:tc>
        <w:tc>
          <w:tcPr>
            <w:tcW w:w="6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70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13</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249</w:t>
            </w:r>
          </w:p>
        </w:tc>
        <w:tc>
          <w:tcPr>
            <w:tcW w:w="8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28</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1</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68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3</w:t>
            </w:r>
          </w:p>
        </w:tc>
        <w:tc>
          <w:tcPr>
            <w:tcW w:w="1059"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294</w:t>
            </w:r>
          </w:p>
        </w:tc>
      </w:tr>
      <w:tr w:rsidR="00CA1346" w:rsidRPr="00F25FCA" w:rsidTr="00276BD5">
        <w:trPr>
          <w:trHeight w:val="30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CA1346" w:rsidRPr="00F25FCA" w:rsidRDefault="00CA1346" w:rsidP="00CA1346">
            <w:pPr>
              <w:jc w:val="left"/>
              <w:rPr>
                <w:rFonts w:ascii="Verdana" w:hAnsi="Verdana" w:cs="Arial"/>
                <w:b/>
                <w:bCs/>
                <w:sz w:val="20"/>
                <w:lang w:eastAsia="bg-BG"/>
              </w:rPr>
            </w:pPr>
            <w:r w:rsidRPr="00F25FCA">
              <w:rPr>
                <w:rFonts w:ascii="Verdana" w:hAnsi="Verdana" w:cs="Arial"/>
                <w:b/>
                <w:bCs/>
                <w:sz w:val="20"/>
                <w:lang w:eastAsia="bg-BG"/>
              </w:rPr>
              <w:t>Салдо към 31.12.2018</w:t>
            </w:r>
          </w:p>
        </w:tc>
        <w:tc>
          <w:tcPr>
            <w:tcW w:w="6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w:t>
            </w:r>
          </w:p>
        </w:tc>
        <w:tc>
          <w:tcPr>
            <w:tcW w:w="70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222</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3 496</w:t>
            </w:r>
          </w:p>
        </w:tc>
        <w:tc>
          <w:tcPr>
            <w:tcW w:w="8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524</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32</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w:t>
            </w:r>
          </w:p>
        </w:tc>
        <w:tc>
          <w:tcPr>
            <w:tcW w:w="68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39</w:t>
            </w:r>
          </w:p>
        </w:tc>
        <w:tc>
          <w:tcPr>
            <w:tcW w:w="1059"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4 313</w:t>
            </w:r>
          </w:p>
        </w:tc>
      </w:tr>
      <w:tr w:rsidR="00CA1346" w:rsidRPr="00F25FCA" w:rsidTr="00276BD5">
        <w:trPr>
          <w:trHeight w:val="30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Амортизация за годината</w:t>
            </w:r>
          </w:p>
        </w:tc>
        <w:tc>
          <w:tcPr>
            <w:tcW w:w="6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700" w:type="dxa"/>
            <w:tcBorders>
              <w:top w:val="nil"/>
              <w:left w:val="nil"/>
              <w:bottom w:val="single" w:sz="4" w:space="0" w:color="auto"/>
              <w:right w:val="single" w:sz="4" w:space="0" w:color="auto"/>
            </w:tcBorders>
            <w:shd w:val="clear" w:color="000000" w:fill="FFFFFF"/>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7</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131</w:t>
            </w:r>
          </w:p>
        </w:tc>
        <w:tc>
          <w:tcPr>
            <w:tcW w:w="8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18</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68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p>
        </w:tc>
        <w:tc>
          <w:tcPr>
            <w:tcW w:w="1059" w:type="dxa"/>
            <w:tcBorders>
              <w:top w:val="nil"/>
              <w:left w:val="nil"/>
              <w:bottom w:val="single" w:sz="4" w:space="0" w:color="auto"/>
              <w:right w:val="single" w:sz="4" w:space="0" w:color="auto"/>
            </w:tcBorders>
            <w:shd w:val="clear" w:color="000000" w:fill="FFFFFF"/>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156</w:t>
            </w:r>
          </w:p>
        </w:tc>
      </w:tr>
      <w:tr w:rsidR="00CA1346" w:rsidRPr="00F25FCA" w:rsidTr="00D07BE0">
        <w:trPr>
          <w:trHeight w:val="255"/>
        </w:trPr>
        <w:tc>
          <w:tcPr>
            <w:tcW w:w="3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Амортизация на излезли от употреба</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CA1346" w:rsidRPr="00C91AE8" w:rsidRDefault="00C91AE8" w:rsidP="00CA1346">
            <w:pPr>
              <w:jc w:val="center"/>
              <w:rPr>
                <w:rFonts w:ascii="Verdana" w:hAnsi="Verdana" w:cs="Arial"/>
                <w:sz w:val="20"/>
                <w:lang w:val="en-US" w:eastAsia="bg-BG"/>
              </w:rPr>
            </w:pPr>
            <w:r>
              <w:rPr>
                <w:rFonts w:ascii="Verdana" w:hAnsi="Verdana" w:cs="Arial"/>
                <w:sz w:val="20"/>
                <w:lang w:val="en-US" w:eastAsia="bg-BG"/>
              </w:rPr>
              <w:t>-</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CA1346" w:rsidRPr="00C91AE8" w:rsidRDefault="00C91AE8" w:rsidP="00CA1346">
            <w:pPr>
              <w:jc w:val="center"/>
              <w:rPr>
                <w:rFonts w:ascii="Verdana" w:hAnsi="Verdana" w:cs="Arial"/>
                <w:sz w:val="20"/>
                <w:lang w:val="en-US" w:eastAsia="bg-BG"/>
              </w:rPr>
            </w:pPr>
            <w:r>
              <w:rPr>
                <w:rFonts w:ascii="Verdana" w:hAnsi="Verdana" w:cs="Arial"/>
                <w:sz w:val="20"/>
                <w:lang w:val="en-US" w:eastAsia="bg-BG"/>
              </w:rPr>
              <w:t>-</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CA1346" w:rsidRPr="00C91AE8" w:rsidRDefault="00C91AE8" w:rsidP="00CA1346">
            <w:pPr>
              <w:jc w:val="center"/>
              <w:rPr>
                <w:rFonts w:ascii="Verdana" w:hAnsi="Verdana" w:cs="Arial"/>
                <w:sz w:val="20"/>
                <w:lang w:val="en-US" w:eastAsia="bg-BG"/>
              </w:rPr>
            </w:pPr>
            <w:r>
              <w:rPr>
                <w:rFonts w:ascii="Verdana" w:hAnsi="Verdana" w:cs="Arial"/>
                <w:sz w:val="20"/>
                <w:lang w:val="en-US" w:eastAsia="bg-BG"/>
              </w:rPr>
              <w:t>-</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CA1346" w:rsidRPr="00C91AE8" w:rsidRDefault="00C91AE8" w:rsidP="00CA1346">
            <w:pPr>
              <w:jc w:val="center"/>
              <w:rPr>
                <w:rFonts w:ascii="Verdana" w:hAnsi="Verdana" w:cs="Arial"/>
                <w:sz w:val="20"/>
                <w:lang w:val="en-US" w:eastAsia="bg-BG"/>
              </w:rPr>
            </w:pPr>
            <w:r>
              <w:rPr>
                <w:rFonts w:ascii="Verdana" w:hAnsi="Verdana" w:cs="Arial"/>
                <w:sz w:val="20"/>
                <w:lang w:val="en-US" w:eastAsia="bg-BG"/>
              </w:rPr>
              <w:t>-</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CA1346" w:rsidRPr="00C91AE8" w:rsidRDefault="00C91AE8" w:rsidP="00CA1346">
            <w:pPr>
              <w:jc w:val="center"/>
              <w:rPr>
                <w:rFonts w:ascii="Verdana" w:hAnsi="Verdana" w:cs="Arial"/>
                <w:sz w:val="20"/>
                <w:lang w:val="en-US" w:eastAsia="bg-BG"/>
              </w:rPr>
            </w:pPr>
            <w:r>
              <w:rPr>
                <w:rFonts w:ascii="Verdana" w:hAnsi="Verdana" w:cs="Arial"/>
                <w:sz w:val="20"/>
                <w:lang w:val="en-US" w:eastAsia="bg-BG"/>
              </w:rPr>
              <w:t>-</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w:t>
            </w:r>
          </w:p>
        </w:tc>
      </w:tr>
      <w:tr w:rsidR="00CA1346" w:rsidRPr="00F25FCA" w:rsidTr="00276BD5">
        <w:trPr>
          <w:trHeight w:val="255"/>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CA1346" w:rsidRPr="00F25FCA" w:rsidRDefault="00CA1346" w:rsidP="00CA1346">
            <w:pPr>
              <w:jc w:val="left"/>
              <w:rPr>
                <w:rFonts w:ascii="Verdana" w:hAnsi="Verdana" w:cs="Arial"/>
                <w:sz w:val="20"/>
                <w:lang w:eastAsia="bg-BG"/>
              </w:rPr>
            </w:pPr>
            <w:r w:rsidRPr="00F25FCA">
              <w:rPr>
                <w:rFonts w:ascii="Verdana" w:hAnsi="Verdana" w:cs="Arial"/>
                <w:sz w:val="20"/>
                <w:lang w:eastAsia="bg-BG"/>
              </w:rPr>
              <w:t xml:space="preserve">Общо увеличения/(намаления) за </w:t>
            </w:r>
            <w:r w:rsidRPr="00F25FCA">
              <w:rPr>
                <w:rFonts w:ascii="Verdana" w:hAnsi="Verdana" w:cs="Arial"/>
                <w:sz w:val="20"/>
                <w:lang w:eastAsia="bg-BG"/>
              </w:rPr>
              <w:lastRenderedPageBreak/>
              <w:t>периода</w:t>
            </w:r>
          </w:p>
        </w:tc>
        <w:tc>
          <w:tcPr>
            <w:tcW w:w="6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lastRenderedPageBreak/>
              <w:t>-</w:t>
            </w:r>
          </w:p>
        </w:tc>
        <w:tc>
          <w:tcPr>
            <w:tcW w:w="70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7</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131</w:t>
            </w:r>
          </w:p>
        </w:tc>
        <w:tc>
          <w:tcPr>
            <w:tcW w:w="8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18</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68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sz w:val="20"/>
                <w:lang w:eastAsia="bg-BG"/>
              </w:rPr>
            </w:pPr>
            <w:r w:rsidRPr="00F25FCA">
              <w:rPr>
                <w:rFonts w:ascii="Verdana" w:hAnsi="Verdana" w:cs="Arial"/>
                <w:sz w:val="20"/>
                <w:lang w:eastAsia="bg-BG"/>
              </w:rPr>
              <w:t>-</w:t>
            </w:r>
          </w:p>
        </w:tc>
        <w:tc>
          <w:tcPr>
            <w:tcW w:w="1059"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156</w:t>
            </w:r>
          </w:p>
        </w:tc>
      </w:tr>
      <w:tr w:rsidR="00CA1346" w:rsidRPr="00F25FCA" w:rsidTr="00276BD5">
        <w:trPr>
          <w:trHeight w:val="300"/>
        </w:trPr>
        <w:tc>
          <w:tcPr>
            <w:tcW w:w="3124" w:type="dxa"/>
            <w:tcBorders>
              <w:top w:val="nil"/>
              <w:left w:val="single" w:sz="4" w:space="0" w:color="auto"/>
              <w:bottom w:val="nil"/>
              <w:right w:val="single" w:sz="4" w:space="0" w:color="auto"/>
            </w:tcBorders>
            <w:shd w:val="clear" w:color="auto" w:fill="D9E2F3" w:themeFill="accent1" w:themeFillTint="33"/>
            <w:noWrap/>
            <w:vAlign w:val="center"/>
            <w:hideMark/>
          </w:tcPr>
          <w:p w:rsidR="00CA1346" w:rsidRPr="00F25FCA" w:rsidRDefault="00CA1346" w:rsidP="00CA1346">
            <w:pPr>
              <w:jc w:val="left"/>
              <w:rPr>
                <w:rFonts w:ascii="Verdana" w:hAnsi="Verdana" w:cs="Arial"/>
                <w:b/>
                <w:bCs/>
                <w:sz w:val="20"/>
                <w:lang w:eastAsia="bg-BG"/>
              </w:rPr>
            </w:pPr>
            <w:r w:rsidRPr="00F25FCA">
              <w:rPr>
                <w:rFonts w:ascii="Verdana" w:hAnsi="Verdana" w:cs="Arial"/>
                <w:b/>
                <w:bCs/>
                <w:sz w:val="20"/>
                <w:lang w:eastAsia="bg-BG"/>
              </w:rPr>
              <w:lastRenderedPageBreak/>
              <w:t>Салдо към 30.6.2019</w:t>
            </w:r>
          </w:p>
        </w:tc>
        <w:tc>
          <w:tcPr>
            <w:tcW w:w="640" w:type="dxa"/>
            <w:tcBorders>
              <w:top w:val="nil"/>
              <w:left w:val="nil"/>
              <w:bottom w:val="nil"/>
              <w:right w:val="nil"/>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w:t>
            </w:r>
          </w:p>
        </w:tc>
        <w:tc>
          <w:tcPr>
            <w:tcW w:w="700" w:type="dxa"/>
            <w:tcBorders>
              <w:top w:val="nil"/>
              <w:left w:val="single" w:sz="4" w:space="0" w:color="auto"/>
              <w:bottom w:val="nil"/>
              <w:right w:val="nil"/>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229</w:t>
            </w:r>
          </w:p>
        </w:tc>
        <w:tc>
          <w:tcPr>
            <w:tcW w:w="820" w:type="dxa"/>
            <w:tcBorders>
              <w:top w:val="nil"/>
              <w:left w:val="single" w:sz="4" w:space="0" w:color="auto"/>
              <w:bottom w:val="nil"/>
              <w:right w:val="nil"/>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3 627</w:t>
            </w:r>
          </w:p>
        </w:tc>
        <w:tc>
          <w:tcPr>
            <w:tcW w:w="840" w:type="dxa"/>
            <w:tcBorders>
              <w:top w:val="nil"/>
              <w:left w:val="single" w:sz="4" w:space="0" w:color="auto"/>
              <w:bottom w:val="nil"/>
              <w:right w:val="nil"/>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542</w:t>
            </w:r>
          </w:p>
        </w:tc>
        <w:tc>
          <w:tcPr>
            <w:tcW w:w="820" w:type="dxa"/>
            <w:tcBorders>
              <w:top w:val="nil"/>
              <w:left w:val="single" w:sz="4" w:space="0" w:color="auto"/>
              <w:bottom w:val="nil"/>
              <w:right w:val="nil"/>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32</w:t>
            </w:r>
          </w:p>
        </w:tc>
        <w:tc>
          <w:tcPr>
            <w:tcW w:w="820" w:type="dxa"/>
            <w:tcBorders>
              <w:top w:val="nil"/>
              <w:left w:val="single" w:sz="4" w:space="0" w:color="auto"/>
              <w:bottom w:val="nil"/>
              <w:right w:val="nil"/>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w:t>
            </w:r>
          </w:p>
        </w:tc>
        <w:tc>
          <w:tcPr>
            <w:tcW w:w="680" w:type="dxa"/>
            <w:tcBorders>
              <w:top w:val="nil"/>
              <w:left w:val="single" w:sz="4" w:space="0" w:color="auto"/>
              <w:bottom w:val="nil"/>
              <w:right w:val="nil"/>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39</w:t>
            </w:r>
          </w:p>
        </w:tc>
        <w:tc>
          <w:tcPr>
            <w:tcW w:w="1059" w:type="dxa"/>
            <w:tcBorders>
              <w:top w:val="nil"/>
              <w:left w:val="single" w:sz="4" w:space="0" w:color="auto"/>
              <w:bottom w:val="nil"/>
              <w:right w:val="single" w:sz="4" w:space="0" w:color="auto"/>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4 469</w:t>
            </w:r>
          </w:p>
        </w:tc>
      </w:tr>
      <w:tr w:rsidR="00CA1346" w:rsidRPr="00F25FCA" w:rsidTr="00276BD5">
        <w:trPr>
          <w:trHeight w:val="323"/>
        </w:trPr>
        <w:tc>
          <w:tcPr>
            <w:tcW w:w="3124" w:type="dxa"/>
            <w:tcBorders>
              <w:top w:val="single" w:sz="4" w:space="0" w:color="auto"/>
              <w:left w:val="single" w:sz="4" w:space="0" w:color="auto"/>
              <w:bottom w:val="single" w:sz="4" w:space="0" w:color="auto"/>
              <w:right w:val="nil"/>
            </w:tcBorders>
            <w:shd w:val="clear" w:color="000000" w:fill="FFFFFF"/>
            <w:noWrap/>
            <w:vAlign w:val="center"/>
            <w:hideMark/>
          </w:tcPr>
          <w:p w:rsidR="00CA1346" w:rsidRPr="00F25FCA" w:rsidRDefault="00CA1346" w:rsidP="00CA1346">
            <w:pPr>
              <w:jc w:val="left"/>
              <w:rPr>
                <w:rFonts w:ascii="Verdana" w:hAnsi="Verdana" w:cs="Arial"/>
                <w:b/>
                <w:bCs/>
                <w:sz w:val="20"/>
                <w:lang w:eastAsia="bg-BG"/>
              </w:rPr>
            </w:pPr>
            <w:r w:rsidRPr="00F25FCA">
              <w:rPr>
                <w:rFonts w:ascii="Verdana" w:hAnsi="Verdana" w:cs="Arial"/>
                <w:b/>
                <w:bCs/>
                <w:sz w:val="20"/>
                <w:lang w:eastAsia="bg-BG"/>
              </w:rPr>
              <w:t>Балансова стойност</w:t>
            </w:r>
          </w:p>
        </w:tc>
        <w:tc>
          <w:tcPr>
            <w:tcW w:w="640" w:type="dxa"/>
            <w:tcBorders>
              <w:top w:val="single" w:sz="4" w:space="0" w:color="auto"/>
              <w:left w:val="nil"/>
              <w:bottom w:val="single" w:sz="4" w:space="0" w:color="auto"/>
              <w:right w:val="nil"/>
            </w:tcBorders>
            <w:shd w:val="clear" w:color="000000" w:fill="FFFFFF"/>
            <w:noWrap/>
            <w:vAlign w:val="center"/>
            <w:hideMark/>
          </w:tcPr>
          <w:p w:rsidR="00CA1346" w:rsidRPr="00F25FCA" w:rsidRDefault="00CA1346" w:rsidP="00CA1346">
            <w:pPr>
              <w:jc w:val="center"/>
              <w:rPr>
                <w:rFonts w:ascii="Verdana" w:hAnsi="Verdana" w:cs="Arial"/>
                <w:b/>
                <w:bCs/>
                <w:sz w:val="20"/>
                <w:lang w:eastAsia="bg-BG"/>
              </w:rPr>
            </w:pPr>
          </w:p>
        </w:tc>
        <w:tc>
          <w:tcPr>
            <w:tcW w:w="700" w:type="dxa"/>
            <w:tcBorders>
              <w:top w:val="single" w:sz="4" w:space="0" w:color="auto"/>
              <w:left w:val="nil"/>
              <w:bottom w:val="single" w:sz="4" w:space="0" w:color="auto"/>
              <w:right w:val="nil"/>
            </w:tcBorders>
            <w:shd w:val="clear" w:color="000000" w:fill="FFFFFF"/>
            <w:noWrap/>
            <w:vAlign w:val="center"/>
            <w:hideMark/>
          </w:tcPr>
          <w:p w:rsidR="00CA1346" w:rsidRPr="00F25FCA" w:rsidRDefault="00CA1346" w:rsidP="00CA1346">
            <w:pPr>
              <w:jc w:val="center"/>
              <w:rPr>
                <w:rFonts w:ascii="Verdana" w:hAnsi="Verdana" w:cs="Arial"/>
                <w:sz w:val="20"/>
                <w:lang w:eastAsia="bg-BG"/>
              </w:rPr>
            </w:pPr>
          </w:p>
        </w:tc>
        <w:tc>
          <w:tcPr>
            <w:tcW w:w="820" w:type="dxa"/>
            <w:tcBorders>
              <w:top w:val="single" w:sz="4" w:space="0" w:color="auto"/>
              <w:left w:val="nil"/>
              <w:bottom w:val="single" w:sz="4" w:space="0" w:color="auto"/>
              <w:right w:val="nil"/>
            </w:tcBorders>
            <w:shd w:val="clear" w:color="000000" w:fill="FFFFFF"/>
            <w:noWrap/>
            <w:vAlign w:val="center"/>
            <w:hideMark/>
          </w:tcPr>
          <w:p w:rsidR="00CA1346" w:rsidRPr="00F25FCA" w:rsidRDefault="00CA1346" w:rsidP="00CA1346">
            <w:pPr>
              <w:jc w:val="center"/>
              <w:rPr>
                <w:rFonts w:ascii="Verdana" w:hAnsi="Verdana" w:cs="Arial"/>
                <w:b/>
                <w:bCs/>
                <w:sz w:val="20"/>
                <w:lang w:eastAsia="bg-BG"/>
              </w:rPr>
            </w:pPr>
          </w:p>
        </w:tc>
        <w:tc>
          <w:tcPr>
            <w:tcW w:w="840" w:type="dxa"/>
            <w:tcBorders>
              <w:top w:val="single" w:sz="4" w:space="0" w:color="auto"/>
              <w:left w:val="nil"/>
              <w:bottom w:val="single" w:sz="4" w:space="0" w:color="auto"/>
              <w:right w:val="nil"/>
            </w:tcBorders>
            <w:shd w:val="clear" w:color="000000" w:fill="FFFFFF"/>
            <w:noWrap/>
            <w:vAlign w:val="center"/>
            <w:hideMark/>
          </w:tcPr>
          <w:p w:rsidR="00CA1346" w:rsidRPr="00F25FCA" w:rsidRDefault="00CA1346" w:rsidP="00CA1346">
            <w:pPr>
              <w:jc w:val="center"/>
              <w:rPr>
                <w:rFonts w:ascii="Verdana" w:hAnsi="Verdana" w:cs="Arial"/>
                <w:b/>
                <w:bCs/>
                <w:sz w:val="20"/>
                <w:lang w:eastAsia="bg-BG"/>
              </w:rPr>
            </w:pPr>
          </w:p>
        </w:tc>
        <w:tc>
          <w:tcPr>
            <w:tcW w:w="820" w:type="dxa"/>
            <w:tcBorders>
              <w:top w:val="single" w:sz="4" w:space="0" w:color="auto"/>
              <w:left w:val="nil"/>
              <w:bottom w:val="single" w:sz="4" w:space="0" w:color="auto"/>
              <w:right w:val="nil"/>
            </w:tcBorders>
            <w:shd w:val="clear" w:color="000000" w:fill="FFFFFF"/>
            <w:noWrap/>
            <w:vAlign w:val="center"/>
            <w:hideMark/>
          </w:tcPr>
          <w:p w:rsidR="00CA1346" w:rsidRPr="00F25FCA" w:rsidRDefault="00CA1346" w:rsidP="00CA1346">
            <w:pPr>
              <w:jc w:val="center"/>
              <w:rPr>
                <w:rFonts w:ascii="Verdana" w:hAnsi="Verdana" w:cs="Arial"/>
                <w:b/>
                <w:bCs/>
                <w:sz w:val="20"/>
                <w:lang w:eastAsia="bg-BG"/>
              </w:rPr>
            </w:pPr>
          </w:p>
        </w:tc>
        <w:tc>
          <w:tcPr>
            <w:tcW w:w="820" w:type="dxa"/>
            <w:tcBorders>
              <w:top w:val="single" w:sz="4" w:space="0" w:color="auto"/>
              <w:left w:val="nil"/>
              <w:bottom w:val="single" w:sz="4" w:space="0" w:color="auto"/>
              <w:right w:val="nil"/>
            </w:tcBorders>
            <w:shd w:val="clear" w:color="000000" w:fill="FFFFFF"/>
            <w:noWrap/>
            <w:vAlign w:val="center"/>
            <w:hideMark/>
          </w:tcPr>
          <w:p w:rsidR="00CA1346" w:rsidRPr="00F25FCA" w:rsidRDefault="00CA1346" w:rsidP="00CA1346">
            <w:pPr>
              <w:jc w:val="center"/>
              <w:rPr>
                <w:rFonts w:ascii="Verdana" w:hAnsi="Verdana" w:cs="Arial"/>
                <w:b/>
                <w:bCs/>
                <w:sz w:val="20"/>
                <w:lang w:eastAsia="bg-BG"/>
              </w:rPr>
            </w:pPr>
          </w:p>
        </w:tc>
        <w:tc>
          <w:tcPr>
            <w:tcW w:w="680" w:type="dxa"/>
            <w:tcBorders>
              <w:top w:val="single" w:sz="4" w:space="0" w:color="auto"/>
              <w:left w:val="nil"/>
              <w:bottom w:val="single" w:sz="4" w:space="0" w:color="auto"/>
              <w:right w:val="nil"/>
            </w:tcBorders>
            <w:shd w:val="clear" w:color="000000" w:fill="FFFFFF"/>
            <w:noWrap/>
            <w:vAlign w:val="center"/>
            <w:hideMark/>
          </w:tcPr>
          <w:p w:rsidR="00CA1346" w:rsidRPr="00F25FCA" w:rsidRDefault="00CA1346" w:rsidP="00CA1346">
            <w:pPr>
              <w:jc w:val="center"/>
              <w:rPr>
                <w:rFonts w:ascii="Verdana" w:hAnsi="Verdana" w:cs="Arial"/>
                <w:b/>
                <w:bCs/>
                <w:sz w:val="20"/>
                <w:lang w:eastAsia="bg-BG"/>
              </w:rPr>
            </w:pPr>
          </w:p>
        </w:tc>
        <w:tc>
          <w:tcPr>
            <w:tcW w:w="1059" w:type="dxa"/>
            <w:tcBorders>
              <w:top w:val="single" w:sz="4" w:space="0" w:color="auto"/>
              <w:left w:val="nil"/>
              <w:bottom w:val="single" w:sz="4" w:space="0" w:color="auto"/>
              <w:right w:val="single" w:sz="4" w:space="0" w:color="auto"/>
            </w:tcBorders>
            <w:shd w:val="clear" w:color="000000" w:fill="FFFFFF"/>
            <w:noWrap/>
            <w:vAlign w:val="center"/>
            <w:hideMark/>
          </w:tcPr>
          <w:p w:rsidR="00CA1346" w:rsidRPr="00F25FCA" w:rsidRDefault="00CA1346" w:rsidP="00CA1346">
            <w:pPr>
              <w:jc w:val="center"/>
              <w:rPr>
                <w:rFonts w:ascii="Verdana" w:hAnsi="Verdana" w:cs="Arial"/>
                <w:b/>
                <w:bCs/>
                <w:sz w:val="20"/>
                <w:lang w:eastAsia="bg-BG"/>
              </w:rPr>
            </w:pPr>
          </w:p>
        </w:tc>
      </w:tr>
      <w:tr w:rsidR="00CA1346" w:rsidRPr="00F25FCA" w:rsidTr="00276BD5">
        <w:trPr>
          <w:trHeight w:val="255"/>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CA1346" w:rsidRPr="00F25FCA" w:rsidRDefault="00CA1346" w:rsidP="00CA1346">
            <w:pPr>
              <w:jc w:val="left"/>
              <w:rPr>
                <w:rFonts w:ascii="Verdana" w:hAnsi="Verdana" w:cs="Arial"/>
                <w:b/>
                <w:bCs/>
                <w:sz w:val="20"/>
                <w:lang w:eastAsia="bg-BG"/>
              </w:rPr>
            </w:pPr>
            <w:r w:rsidRPr="00F25FCA">
              <w:rPr>
                <w:rFonts w:ascii="Verdana" w:hAnsi="Verdana" w:cs="Arial"/>
                <w:b/>
                <w:bCs/>
                <w:sz w:val="20"/>
                <w:lang w:eastAsia="bg-BG"/>
              </w:rPr>
              <w:t>Балансова стойност към 31.12.2018</w:t>
            </w:r>
          </w:p>
        </w:tc>
        <w:tc>
          <w:tcPr>
            <w:tcW w:w="6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62</w:t>
            </w:r>
          </w:p>
        </w:tc>
        <w:tc>
          <w:tcPr>
            <w:tcW w:w="70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136</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1 456</w:t>
            </w:r>
          </w:p>
        </w:tc>
        <w:tc>
          <w:tcPr>
            <w:tcW w:w="84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487</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w:t>
            </w:r>
          </w:p>
        </w:tc>
        <w:tc>
          <w:tcPr>
            <w:tcW w:w="82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94</w:t>
            </w:r>
          </w:p>
        </w:tc>
        <w:tc>
          <w:tcPr>
            <w:tcW w:w="680"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1</w:t>
            </w:r>
          </w:p>
        </w:tc>
        <w:tc>
          <w:tcPr>
            <w:tcW w:w="1059" w:type="dxa"/>
            <w:tcBorders>
              <w:top w:val="nil"/>
              <w:left w:val="nil"/>
              <w:bottom w:val="single" w:sz="4" w:space="0" w:color="auto"/>
              <w:right w:val="single" w:sz="4" w:space="0" w:color="auto"/>
            </w:tcBorders>
            <w:shd w:val="clear" w:color="auto" w:fill="auto"/>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2 236</w:t>
            </w:r>
          </w:p>
        </w:tc>
      </w:tr>
      <w:tr w:rsidR="00CA1346" w:rsidRPr="00F25FCA" w:rsidTr="00276BD5">
        <w:trPr>
          <w:trHeight w:val="255"/>
        </w:trPr>
        <w:tc>
          <w:tcPr>
            <w:tcW w:w="312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CA1346" w:rsidRPr="00F25FCA" w:rsidRDefault="00CA1346" w:rsidP="00CA1346">
            <w:pPr>
              <w:jc w:val="left"/>
              <w:rPr>
                <w:rFonts w:ascii="Verdana" w:hAnsi="Verdana" w:cs="Arial"/>
                <w:b/>
                <w:bCs/>
                <w:sz w:val="20"/>
                <w:lang w:eastAsia="bg-BG"/>
              </w:rPr>
            </w:pPr>
            <w:r w:rsidRPr="00F25FCA">
              <w:rPr>
                <w:rFonts w:ascii="Verdana" w:hAnsi="Verdana" w:cs="Arial"/>
                <w:b/>
                <w:bCs/>
                <w:sz w:val="20"/>
                <w:lang w:eastAsia="bg-BG"/>
              </w:rPr>
              <w:t>Балансова стойност към 30.6.2019</w:t>
            </w:r>
          </w:p>
        </w:tc>
        <w:tc>
          <w:tcPr>
            <w:tcW w:w="640" w:type="dxa"/>
            <w:tcBorders>
              <w:top w:val="nil"/>
              <w:left w:val="nil"/>
              <w:bottom w:val="single" w:sz="4" w:space="0" w:color="auto"/>
              <w:right w:val="single" w:sz="4" w:space="0" w:color="auto"/>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62</w:t>
            </w:r>
          </w:p>
        </w:tc>
        <w:tc>
          <w:tcPr>
            <w:tcW w:w="700" w:type="dxa"/>
            <w:tcBorders>
              <w:top w:val="nil"/>
              <w:left w:val="nil"/>
              <w:bottom w:val="single" w:sz="4" w:space="0" w:color="auto"/>
              <w:right w:val="single" w:sz="4" w:space="0" w:color="auto"/>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129</w:t>
            </w:r>
          </w:p>
        </w:tc>
        <w:tc>
          <w:tcPr>
            <w:tcW w:w="820" w:type="dxa"/>
            <w:tcBorders>
              <w:top w:val="nil"/>
              <w:left w:val="nil"/>
              <w:bottom w:val="single" w:sz="4" w:space="0" w:color="auto"/>
              <w:right w:val="single" w:sz="4" w:space="0" w:color="auto"/>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1 324</w:t>
            </w:r>
          </w:p>
        </w:tc>
        <w:tc>
          <w:tcPr>
            <w:tcW w:w="840" w:type="dxa"/>
            <w:tcBorders>
              <w:top w:val="nil"/>
              <w:left w:val="nil"/>
              <w:bottom w:val="single" w:sz="4" w:space="0" w:color="auto"/>
              <w:right w:val="single" w:sz="4" w:space="0" w:color="auto"/>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469</w:t>
            </w:r>
          </w:p>
        </w:tc>
        <w:tc>
          <w:tcPr>
            <w:tcW w:w="820" w:type="dxa"/>
            <w:tcBorders>
              <w:top w:val="nil"/>
              <w:left w:val="nil"/>
              <w:bottom w:val="single" w:sz="4" w:space="0" w:color="auto"/>
              <w:right w:val="single" w:sz="4" w:space="0" w:color="auto"/>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w:t>
            </w:r>
          </w:p>
        </w:tc>
        <w:tc>
          <w:tcPr>
            <w:tcW w:w="820" w:type="dxa"/>
            <w:tcBorders>
              <w:top w:val="nil"/>
              <w:left w:val="nil"/>
              <w:bottom w:val="single" w:sz="4" w:space="0" w:color="auto"/>
              <w:right w:val="single" w:sz="4" w:space="0" w:color="auto"/>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95</w:t>
            </w:r>
          </w:p>
        </w:tc>
        <w:tc>
          <w:tcPr>
            <w:tcW w:w="680" w:type="dxa"/>
            <w:tcBorders>
              <w:top w:val="nil"/>
              <w:left w:val="nil"/>
              <w:bottom w:val="single" w:sz="4" w:space="0" w:color="auto"/>
              <w:right w:val="single" w:sz="4" w:space="0" w:color="auto"/>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1</w:t>
            </w:r>
          </w:p>
        </w:tc>
        <w:tc>
          <w:tcPr>
            <w:tcW w:w="1059" w:type="dxa"/>
            <w:tcBorders>
              <w:top w:val="nil"/>
              <w:left w:val="nil"/>
              <w:bottom w:val="single" w:sz="4" w:space="0" w:color="auto"/>
              <w:right w:val="single" w:sz="4" w:space="0" w:color="auto"/>
            </w:tcBorders>
            <w:shd w:val="clear" w:color="auto" w:fill="D9E2F3" w:themeFill="accent1" w:themeFillTint="33"/>
            <w:noWrap/>
            <w:vAlign w:val="center"/>
            <w:hideMark/>
          </w:tcPr>
          <w:p w:rsidR="00CA1346" w:rsidRPr="00F25FCA" w:rsidRDefault="00CA1346" w:rsidP="00CA1346">
            <w:pPr>
              <w:jc w:val="center"/>
              <w:rPr>
                <w:rFonts w:ascii="Verdana" w:hAnsi="Verdana" w:cs="Arial"/>
                <w:b/>
                <w:bCs/>
                <w:sz w:val="20"/>
                <w:lang w:eastAsia="bg-BG"/>
              </w:rPr>
            </w:pPr>
            <w:r w:rsidRPr="00F25FCA">
              <w:rPr>
                <w:rFonts w:ascii="Verdana" w:hAnsi="Verdana" w:cs="Arial"/>
                <w:b/>
                <w:bCs/>
                <w:sz w:val="20"/>
                <w:lang w:eastAsia="bg-BG"/>
              </w:rPr>
              <w:t>2 080</w:t>
            </w:r>
          </w:p>
        </w:tc>
      </w:tr>
    </w:tbl>
    <w:p w:rsidR="00B66DF8" w:rsidRPr="00F25FCA" w:rsidRDefault="00B66DF8" w:rsidP="00B66DF8">
      <w:pPr>
        <w:pStyle w:val="Heading4"/>
        <w:rPr>
          <w:rFonts w:ascii="Verdana" w:hAnsi="Verdana" w:cs="Arial"/>
          <w:i w:val="0"/>
          <w:lang w:val="bg-BG"/>
        </w:rPr>
      </w:pPr>
      <w:bookmarkStart w:id="139" w:name="_Toc247959178"/>
      <w:bookmarkStart w:id="140" w:name="_Toc15054796"/>
      <w:r w:rsidRPr="00F25FCA">
        <w:rPr>
          <w:rFonts w:ascii="Verdana" w:hAnsi="Verdana" w:cs="Vrinda"/>
          <w:i w:val="0"/>
          <w:lang w:val="bg-BG"/>
        </w:rPr>
        <w:t>2.</w:t>
      </w:r>
      <w:proofErr w:type="spellStart"/>
      <w:r w:rsidR="003F385C" w:rsidRPr="00F25FCA">
        <w:rPr>
          <w:rFonts w:ascii="Verdana" w:hAnsi="Verdana" w:cs="Vrinda"/>
          <w:i w:val="0"/>
          <w:lang w:val="bg-BG"/>
        </w:rPr>
        <w:t>2</w:t>
      </w:r>
      <w:proofErr w:type="spellEnd"/>
      <w:r w:rsidRPr="00F25FCA">
        <w:rPr>
          <w:rFonts w:ascii="Verdana" w:hAnsi="Verdana" w:cs="Vrinda"/>
          <w:i w:val="0"/>
          <w:lang w:val="bg-BG"/>
        </w:rPr>
        <w:t xml:space="preserve">. </w:t>
      </w:r>
      <w:r w:rsidRPr="00F25FCA">
        <w:rPr>
          <w:rFonts w:ascii="Verdana" w:hAnsi="Verdana" w:cs="Arial"/>
          <w:i w:val="0"/>
          <w:lang w:val="bg-BG"/>
        </w:rPr>
        <w:t>Нематериални</w:t>
      </w:r>
      <w:r w:rsidRPr="00F25FCA">
        <w:rPr>
          <w:rFonts w:ascii="Verdana" w:hAnsi="Verdana" w:cs="Vrinda"/>
          <w:i w:val="0"/>
          <w:lang w:val="bg-BG"/>
        </w:rPr>
        <w:t xml:space="preserve"> </w:t>
      </w:r>
      <w:r w:rsidRPr="00F25FCA">
        <w:rPr>
          <w:rFonts w:ascii="Verdana" w:hAnsi="Verdana" w:cs="Arial"/>
          <w:i w:val="0"/>
          <w:lang w:val="bg-BG"/>
        </w:rPr>
        <w:t>активи</w:t>
      </w:r>
      <w:bookmarkEnd w:id="139"/>
      <w:r w:rsidRPr="00F25FCA">
        <w:rPr>
          <w:rFonts w:ascii="Verdana" w:hAnsi="Verdana" w:cs="Vrinda"/>
          <w:i w:val="0"/>
          <w:lang w:val="bg-BG"/>
        </w:rPr>
        <w:t xml:space="preserve">, </w:t>
      </w:r>
      <w:r w:rsidRPr="00F25FCA">
        <w:rPr>
          <w:rFonts w:ascii="Verdana" w:hAnsi="Verdana" w:cs="Arial"/>
          <w:i w:val="0"/>
          <w:lang w:val="bg-BG"/>
        </w:rPr>
        <w:t>различни</w:t>
      </w:r>
      <w:r w:rsidRPr="00F25FCA">
        <w:rPr>
          <w:rFonts w:ascii="Verdana" w:hAnsi="Verdana" w:cs="Vrinda"/>
          <w:i w:val="0"/>
          <w:lang w:val="bg-BG"/>
        </w:rPr>
        <w:t xml:space="preserve"> </w:t>
      </w:r>
      <w:r w:rsidRPr="00F25FCA">
        <w:rPr>
          <w:rFonts w:ascii="Verdana" w:hAnsi="Verdana" w:cs="Arial"/>
          <w:i w:val="0"/>
          <w:lang w:val="bg-BG"/>
        </w:rPr>
        <w:t>от</w:t>
      </w:r>
      <w:r w:rsidRPr="00F25FCA">
        <w:rPr>
          <w:rFonts w:ascii="Verdana" w:hAnsi="Verdana" w:cs="Vrinda"/>
          <w:i w:val="0"/>
          <w:lang w:val="bg-BG"/>
        </w:rPr>
        <w:t xml:space="preserve"> </w:t>
      </w:r>
      <w:r w:rsidRPr="00F25FCA">
        <w:rPr>
          <w:rFonts w:ascii="Verdana" w:hAnsi="Verdana" w:cs="Arial"/>
          <w:i w:val="0"/>
          <w:lang w:val="bg-BG"/>
        </w:rPr>
        <w:t>репутация</w:t>
      </w:r>
      <w:bookmarkEnd w:id="140"/>
    </w:p>
    <w:tbl>
      <w:tblPr>
        <w:tblW w:w="9503" w:type="dxa"/>
        <w:tblInd w:w="65" w:type="dxa"/>
        <w:tblCellMar>
          <w:left w:w="70" w:type="dxa"/>
          <w:right w:w="70" w:type="dxa"/>
        </w:tblCellMar>
        <w:tblLook w:val="04A0" w:firstRow="1" w:lastRow="0" w:firstColumn="1" w:lastColumn="0" w:noHBand="0" w:noVBand="1"/>
      </w:tblPr>
      <w:tblGrid>
        <w:gridCol w:w="4683"/>
        <w:gridCol w:w="2126"/>
        <w:gridCol w:w="2694"/>
      </w:tblGrid>
      <w:tr w:rsidR="008144D0" w:rsidRPr="00F25FCA" w:rsidTr="00AF1E68">
        <w:trPr>
          <w:trHeight w:val="375"/>
        </w:trPr>
        <w:tc>
          <w:tcPr>
            <w:tcW w:w="46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144D0" w:rsidRPr="00F25FCA" w:rsidRDefault="008144D0" w:rsidP="008144D0">
            <w:pPr>
              <w:jc w:val="center"/>
              <w:rPr>
                <w:rFonts w:ascii="Verdana" w:hAnsi="Verdana" w:cs="Arial"/>
                <w:sz w:val="20"/>
                <w:lang w:eastAsia="bg-BG"/>
              </w:rPr>
            </w:pPr>
            <w:r w:rsidRPr="00F25FCA">
              <w:rPr>
                <w:rFonts w:ascii="Verdana" w:hAnsi="Verdana" w:cs="Arial"/>
                <w:sz w:val="20"/>
                <w:lang w:eastAsia="bg-BG"/>
              </w:rPr>
              <w:t> </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Компютърен софтуер</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Общо</w:t>
            </w:r>
          </w:p>
        </w:tc>
      </w:tr>
      <w:tr w:rsidR="008144D0" w:rsidRPr="00F25FCA" w:rsidTr="00AF1E68">
        <w:trPr>
          <w:trHeight w:val="255"/>
        </w:trPr>
        <w:tc>
          <w:tcPr>
            <w:tcW w:w="4683" w:type="dxa"/>
            <w:vMerge/>
            <w:tcBorders>
              <w:top w:val="single" w:sz="4" w:space="0" w:color="auto"/>
              <w:left w:val="single" w:sz="4" w:space="0" w:color="auto"/>
              <w:bottom w:val="single" w:sz="4" w:space="0" w:color="000000"/>
              <w:right w:val="single" w:sz="4" w:space="0" w:color="auto"/>
            </w:tcBorders>
            <w:vAlign w:val="center"/>
            <w:hideMark/>
          </w:tcPr>
          <w:p w:rsidR="008144D0" w:rsidRPr="00F25FCA" w:rsidRDefault="008144D0" w:rsidP="008144D0">
            <w:pPr>
              <w:jc w:val="left"/>
              <w:rPr>
                <w:rFonts w:ascii="Verdana" w:hAnsi="Verdana" w:cs="Arial"/>
                <w:sz w:val="20"/>
                <w:lang w:eastAsia="bg-BG"/>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8144D0" w:rsidRPr="00F25FCA" w:rsidRDefault="008144D0" w:rsidP="008144D0">
            <w:pPr>
              <w:jc w:val="left"/>
              <w:rPr>
                <w:rFonts w:ascii="Verdana" w:hAnsi="Verdana" w:cs="Arial"/>
                <w:b/>
                <w:bCs/>
                <w:sz w:val="20"/>
                <w:lang w:eastAsia="bg-BG"/>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8144D0" w:rsidRPr="00F25FCA" w:rsidRDefault="008144D0" w:rsidP="008144D0">
            <w:pPr>
              <w:jc w:val="left"/>
              <w:rPr>
                <w:rFonts w:ascii="Verdana" w:hAnsi="Verdana" w:cs="Arial"/>
                <w:b/>
                <w:bCs/>
                <w:sz w:val="20"/>
                <w:lang w:eastAsia="bg-BG"/>
              </w:rPr>
            </w:pPr>
          </w:p>
        </w:tc>
      </w:tr>
      <w:tr w:rsidR="008144D0" w:rsidRPr="00F25FCA" w:rsidTr="00AF1E68">
        <w:trPr>
          <w:trHeight w:val="300"/>
        </w:trPr>
        <w:tc>
          <w:tcPr>
            <w:tcW w:w="4683" w:type="dxa"/>
            <w:tcBorders>
              <w:top w:val="nil"/>
              <w:left w:val="single" w:sz="4" w:space="0" w:color="auto"/>
              <w:bottom w:val="single" w:sz="4" w:space="0" w:color="auto"/>
              <w:right w:val="nil"/>
            </w:tcBorders>
            <w:shd w:val="clear" w:color="000000" w:fill="FFFFFF"/>
            <w:noWrap/>
            <w:vAlign w:val="center"/>
            <w:hideMark/>
          </w:tcPr>
          <w:p w:rsidR="008144D0" w:rsidRPr="00F25FCA" w:rsidRDefault="008144D0" w:rsidP="008144D0">
            <w:pPr>
              <w:jc w:val="left"/>
              <w:rPr>
                <w:rFonts w:ascii="Verdana" w:hAnsi="Verdana" w:cs="Arial"/>
                <w:b/>
                <w:bCs/>
                <w:sz w:val="20"/>
                <w:lang w:eastAsia="bg-BG"/>
              </w:rPr>
            </w:pPr>
            <w:r w:rsidRPr="00F25FCA">
              <w:rPr>
                <w:rFonts w:ascii="Verdana" w:hAnsi="Verdana" w:cs="Arial"/>
                <w:b/>
                <w:bCs/>
                <w:sz w:val="20"/>
                <w:lang w:eastAsia="bg-BG"/>
              </w:rPr>
              <w:t>Отчетна стойност</w:t>
            </w:r>
          </w:p>
        </w:tc>
        <w:tc>
          <w:tcPr>
            <w:tcW w:w="2126" w:type="dxa"/>
            <w:tcBorders>
              <w:top w:val="nil"/>
              <w:left w:val="nil"/>
              <w:bottom w:val="single" w:sz="4" w:space="0" w:color="auto"/>
              <w:right w:val="nil"/>
            </w:tcBorders>
            <w:shd w:val="clear" w:color="000000" w:fill="FFFFFF"/>
            <w:noWrap/>
            <w:vAlign w:val="center"/>
            <w:hideMark/>
          </w:tcPr>
          <w:p w:rsidR="008144D0" w:rsidRPr="00F25FCA" w:rsidRDefault="008144D0" w:rsidP="008144D0">
            <w:pPr>
              <w:jc w:val="left"/>
              <w:rPr>
                <w:rFonts w:ascii="Verdana" w:hAnsi="Verdana" w:cs="Arial"/>
                <w:b/>
                <w:bCs/>
                <w:sz w:val="20"/>
                <w:lang w:eastAsia="bg-BG"/>
              </w:rPr>
            </w:pPr>
            <w:r w:rsidRPr="00F25FCA">
              <w:rPr>
                <w:rFonts w:ascii="Verdana" w:hAnsi="Verdana" w:cs="Arial"/>
                <w:b/>
                <w:bCs/>
                <w:sz w:val="20"/>
                <w:lang w:eastAsia="bg-BG"/>
              </w:rPr>
              <w:t> </w:t>
            </w:r>
          </w:p>
        </w:tc>
        <w:tc>
          <w:tcPr>
            <w:tcW w:w="2694" w:type="dxa"/>
            <w:tcBorders>
              <w:top w:val="nil"/>
              <w:left w:val="nil"/>
              <w:bottom w:val="single" w:sz="4" w:space="0" w:color="auto"/>
              <w:right w:val="single" w:sz="4" w:space="0" w:color="auto"/>
            </w:tcBorders>
            <w:shd w:val="clear" w:color="000000" w:fill="FFFFFF"/>
            <w:noWrap/>
            <w:vAlign w:val="center"/>
            <w:hideMark/>
          </w:tcPr>
          <w:p w:rsidR="008144D0" w:rsidRPr="00F25FCA" w:rsidRDefault="008144D0" w:rsidP="008144D0">
            <w:pPr>
              <w:jc w:val="left"/>
              <w:rPr>
                <w:rFonts w:ascii="Verdana" w:hAnsi="Verdana" w:cs="Arial"/>
                <w:sz w:val="20"/>
                <w:lang w:eastAsia="bg-BG"/>
              </w:rPr>
            </w:pPr>
            <w:r w:rsidRPr="00F25FCA">
              <w:rPr>
                <w:rFonts w:ascii="Verdana" w:hAnsi="Verdana" w:cs="Arial"/>
                <w:sz w:val="20"/>
                <w:lang w:eastAsia="bg-BG"/>
              </w:rPr>
              <w:t> </w:t>
            </w:r>
          </w:p>
        </w:tc>
      </w:tr>
      <w:tr w:rsidR="008144D0" w:rsidRPr="00F25FCA" w:rsidTr="00AF1E68">
        <w:trPr>
          <w:trHeight w:val="450"/>
        </w:trPr>
        <w:tc>
          <w:tcPr>
            <w:tcW w:w="4683" w:type="dxa"/>
            <w:tcBorders>
              <w:top w:val="nil"/>
              <w:left w:val="single" w:sz="4" w:space="0" w:color="auto"/>
              <w:bottom w:val="single" w:sz="4" w:space="0" w:color="auto"/>
              <w:right w:val="single" w:sz="4" w:space="0" w:color="auto"/>
            </w:tcBorders>
            <w:shd w:val="clear" w:color="auto" w:fill="auto"/>
            <w:noWrap/>
            <w:vAlign w:val="center"/>
            <w:hideMark/>
          </w:tcPr>
          <w:p w:rsidR="008144D0" w:rsidRPr="00F25FCA" w:rsidRDefault="008144D0" w:rsidP="008144D0">
            <w:pPr>
              <w:jc w:val="left"/>
              <w:rPr>
                <w:rFonts w:ascii="Verdana" w:hAnsi="Verdana" w:cs="Arial"/>
                <w:b/>
                <w:bCs/>
                <w:sz w:val="20"/>
                <w:lang w:eastAsia="bg-BG"/>
              </w:rPr>
            </w:pPr>
            <w:r w:rsidRPr="00F25FCA">
              <w:rPr>
                <w:rFonts w:ascii="Verdana" w:hAnsi="Verdana" w:cs="Arial"/>
                <w:b/>
                <w:bCs/>
                <w:sz w:val="20"/>
                <w:lang w:eastAsia="bg-BG"/>
              </w:rPr>
              <w:t>Салдо към 31.12.2017</w:t>
            </w:r>
          </w:p>
        </w:tc>
        <w:tc>
          <w:tcPr>
            <w:tcW w:w="2126"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136</w:t>
            </w:r>
          </w:p>
        </w:tc>
        <w:tc>
          <w:tcPr>
            <w:tcW w:w="2694"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136</w:t>
            </w:r>
          </w:p>
        </w:tc>
      </w:tr>
      <w:tr w:rsidR="008144D0" w:rsidRPr="00F25FCA" w:rsidTr="00AF1E68">
        <w:trPr>
          <w:trHeight w:val="240"/>
        </w:trPr>
        <w:tc>
          <w:tcPr>
            <w:tcW w:w="4683" w:type="dxa"/>
            <w:tcBorders>
              <w:top w:val="nil"/>
              <w:left w:val="single" w:sz="4" w:space="0" w:color="auto"/>
              <w:bottom w:val="single" w:sz="4" w:space="0" w:color="auto"/>
              <w:right w:val="single" w:sz="4" w:space="0" w:color="auto"/>
            </w:tcBorders>
            <w:shd w:val="clear" w:color="auto" w:fill="auto"/>
            <w:vAlign w:val="center"/>
            <w:hideMark/>
          </w:tcPr>
          <w:p w:rsidR="008144D0" w:rsidRPr="00F25FCA" w:rsidRDefault="008144D0" w:rsidP="008144D0">
            <w:pPr>
              <w:jc w:val="left"/>
              <w:rPr>
                <w:rFonts w:ascii="Verdana" w:hAnsi="Verdana" w:cs="Arial"/>
                <w:sz w:val="20"/>
                <w:lang w:eastAsia="bg-BG"/>
              </w:rPr>
            </w:pPr>
            <w:r w:rsidRPr="00F25FCA">
              <w:rPr>
                <w:rFonts w:ascii="Verdana" w:hAnsi="Verdana" w:cs="Arial"/>
                <w:sz w:val="20"/>
                <w:lang w:eastAsia="bg-BG"/>
              </w:rPr>
              <w:t>Постъпили</w:t>
            </w:r>
          </w:p>
        </w:tc>
        <w:tc>
          <w:tcPr>
            <w:tcW w:w="2126"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sz w:val="20"/>
                <w:lang w:eastAsia="bg-BG"/>
              </w:rPr>
            </w:pPr>
            <w:r w:rsidRPr="00F25FCA">
              <w:rPr>
                <w:rFonts w:ascii="Verdana" w:hAnsi="Verdana" w:cs="Arial"/>
                <w:sz w:val="20"/>
                <w:lang w:eastAsia="bg-BG"/>
              </w:rPr>
              <w:t>9</w:t>
            </w:r>
          </w:p>
        </w:tc>
        <w:tc>
          <w:tcPr>
            <w:tcW w:w="2694"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9</w:t>
            </w:r>
          </w:p>
        </w:tc>
      </w:tr>
      <w:tr w:rsidR="008144D0" w:rsidRPr="00F25FCA" w:rsidTr="00AF1E68">
        <w:trPr>
          <w:trHeight w:val="285"/>
        </w:trPr>
        <w:tc>
          <w:tcPr>
            <w:tcW w:w="4683" w:type="dxa"/>
            <w:tcBorders>
              <w:top w:val="nil"/>
              <w:left w:val="single" w:sz="4" w:space="0" w:color="auto"/>
              <w:bottom w:val="single" w:sz="4" w:space="0" w:color="auto"/>
              <w:right w:val="single" w:sz="4" w:space="0" w:color="auto"/>
            </w:tcBorders>
            <w:shd w:val="clear" w:color="auto" w:fill="auto"/>
            <w:vAlign w:val="center"/>
            <w:hideMark/>
          </w:tcPr>
          <w:p w:rsidR="008144D0" w:rsidRPr="00F25FCA" w:rsidRDefault="008144D0" w:rsidP="008144D0">
            <w:pPr>
              <w:jc w:val="left"/>
              <w:rPr>
                <w:rFonts w:ascii="Verdana" w:hAnsi="Verdana" w:cs="Arial"/>
                <w:sz w:val="20"/>
                <w:lang w:eastAsia="bg-BG"/>
              </w:rPr>
            </w:pPr>
            <w:r w:rsidRPr="00F25FCA">
              <w:rPr>
                <w:rFonts w:ascii="Verdana" w:hAnsi="Verdana" w:cs="Arial"/>
                <w:sz w:val="20"/>
                <w:lang w:eastAsia="bg-BG"/>
              </w:rPr>
              <w:t>Общо увеличения/(намаления) за периода</w:t>
            </w:r>
          </w:p>
        </w:tc>
        <w:tc>
          <w:tcPr>
            <w:tcW w:w="2126"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sz w:val="20"/>
                <w:lang w:eastAsia="bg-BG"/>
              </w:rPr>
            </w:pPr>
            <w:r w:rsidRPr="00F25FCA">
              <w:rPr>
                <w:rFonts w:ascii="Verdana" w:hAnsi="Verdana" w:cs="Arial"/>
                <w:sz w:val="20"/>
                <w:lang w:eastAsia="bg-BG"/>
              </w:rPr>
              <w:t>9</w:t>
            </w:r>
          </w:p>
        </w:tc>
        <w:tc>
          <w:tcPr>
            <w:tcW w:w="2694"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9</w:t>
            </w:r>
          </w:p>
        </w:tc>
      </w:tr>
      <w:tr w:rsidR="008144D0" w:rsidRPr="00F25FCA" w:rsidTr="00AF1E68">
        <w:trPr>
          <w:trHeight w:val="300"/>
        </w:trPr>
        <w:tc>
          <w:tcPr>
            <w:tcW w:w="4683" w:type="dxa"/>
            <w:tcBorders>
              <w:top w:val="nil"/>
              <w:left w:val="single" w:sz="4" w:space="0" w:color="auto"/>
              <w:bottom w:val="single" w:sz="4" w:space="0" w:color="auto"/>
              <w:right w:val="single" w:sz="4" w:space="0" w:color="auto"/>
            </w:tcBorders>
            <w:shd w:val="clear" w:color="auto" w:fill="auto"/>
            <w:noWrap/>
            <w:vAlign w:val="center"/>
            <w:hideMark/>
          </w:tcPr>
          <w:p w:rsidR="008144D0" w:rsidRPr="00F25FCA" w:rsidRDefault="008144D0" w:rsidP="008144D0">
            <w:pPr>
              <w:jc w:val="left"/>
              <w:rPr>
                <w:rFonts w:ascii="Verdana" w:hAnsi="Verdana" w:cs="Arial"/>
                <w:b/>
                <w:bCs/>
                <w:sz w:val="20"/>
                <w:lang w:eastAsia="bg-BG"/>
              </w:rPr>
            </w:pPr>
            <w:r w:rsidRPr="00F25FCA">
              <w:rPr>
                <w:rFonts w:ascii="Verdana" w:hAnsi="Verdana" w:cs="Arial"/>
                <w:b/>
                <w:bCs/>
                <w:sz w:val="20"/>
                <w:lang w:eastAsia="bg-BG"/>
              </w:rPr>
              <w:t>Салдо към 31.12.2018</w:t>
            </w:r>
          </w:p>
        </w:tc>
        <w:tc>
          <w:tcPr>
            <w:tcW w:w="2126"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145</w:t>
            </w:r>
          </w:p>
        </w:tc>
        <w:tc>
          <w:tcPr>
            <w:tcW w:w="2694"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145</w:t>
            </w:r>
          </w:p>
        </w:tc>
      </w:tr>
      <w:tr w:rsidR="008144D0" w:rsidRPr="00F25FCA" w:rsidTr="00276BD5">
        <w:trPr>
          <w:trHeight w:val="255"/>
        </w:trPr>
        <w:tc>
          <w:tcPr>
            <w:tcW w:w="4683" w:type="dxa"/>
            <w:tcBorders>
              <w:top w:val="nil"/>
              <w:left w:val="single" w:sz="4" w:space="0" w:color="auto"/>
              <w:bottom w:val="single" w:sz="4" w:space="0" w:color="auto"/>
              <w:right w:val="nil"/>
            </w:tcBorders>
            <w:shd w:val="clear" w:color="auto" w:fill="D9E2F3" w:themeFill="accent1" w:themeFillTint="33"/>
            <w:noWrap/>
            <w:vAlign w:val="center"/>
            <w:hideMark/>
          </w:tcPr>
          <w:p w:rsidR="008144D0" w:rsidRPr="00F25FCA" w:rsidRDefault="008144D0" w:rsidP="008144D0">
            <w:pPr>
              <w:jc w:val="left"/>
              <w:rPr>
                <w:rFonts w:ascii="Verdana" w:hAnsi="Verdana" w:cs="Arial"/>
                <w:b/>
                <w:bCs/>
                <w:sz w:val="20"/>
                <w:lang w:eastAsia="bg-BG"/>
              </w:rPr>
            </w:pPr>
            <w:r w:rsidRPr="00F25FCA">
              <w:rPr>
                <w:rFonts w:ascii="Verdana" w:hAnsi="Verdana" w:cs="Arial"/>
                <w:b/>
                <w:bCs/>
                <w:sz w:val="20"/>
                <w:lang w:eastAsia="bg-BG"/>
              </w:rPr>
              <w:t xml:space="preserve"> Салдо към 30.6.2019 </w:t>
            </w:r>
          </w:p>
        </w:tc>
        <w:tc>
          <w:tcPr>
            <w:tcW w:w="2126" w:type="dxa"/>
            <w:tcBorders>
              <w:top w:val="nil"/>
              <w:left w:val="single" w:sz="4" w:space="0" w:color="auto"/>
              <w:bottom w:val="single" w:sz="4" w:space="0" w:color="auto"/>
              <w:right w:val="nil"/>
            </w:tcBorders>
            <w:shd w:val="clear" w:color="auto" w:fill="D9E2F3" w:themeFill="accent1" w:themeFillTint="33"/>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145</w:t>
            </w:r>
          </w:p>
        </w:tc>
        <w:tc>
          <w:tcPr>
            <w:tcW w:w="269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145</w:t>
            </w:r>
          </w:p>
        </w:tc>
      </w:tr>
      <w:tr w:rsidR="008144D0" w:rsidRPr="00F25FCA" w:rsidTr="00AF1E68">
        <w:trPr>
          <w:trHeight w:val="300"/>
        </w:trPr>
        <w:tc>
          <w:tcPr>
            <w:tcW w:w="4683" w:type="dxa"/>
            <w:tcBorders>
              <w:top w:val="nil"/>
              <w:left w:val="single" w:sz="4" w:space="0" w:color="auto"/>
              <w:bottom w:val="single" w:sz="4" w:space="0" w:color="auto"/>
              <w:right w:val="nil"/>
            </w:tcBorders>
            <w:shd w:val="clear" w:color="000000" w:fill="FFFFFF"/>
            <w:noWrap/>
            <w:vAlign w:val="center"/>
            <w:hideMark/>
          </w:tcPr>
          <w:p w:rsidR="008144D0" w:rsidRPr="00F25FCA" w:rsidRDefault="008144D0" w:rsidP="008144D0">
            <w:pPr>
              <w:jc w:val="left"/>
              <w:rPr>
                <w:rFonts w:ascii="Verdana" w:hAnsi="Verdana" w:cs="Arial"/>
                <w:b/>
                <w:bCs/>
                <w:sz w:val="20"/>
                <w:lang w:eastAsia="bg-BG"/>
              </w:rPr>
            </w:pPr>
            <w:r w:rsidRPr="00F25FCA">
              <w:rPr>
                <w:rFonts w:ascii="Verdana" w:hAnsi="Verdana" w:cs="Arial"/>
                <w:b/>
                <w:bCs/>
                <w:sz w:val="20"/>
                <w:lang w:eastAsia="bg-BG"/>
              </w:rPr>
              <w:t xml:space="preserve">Амортизация и </w:t>
            </w:r>
            <w:proofErr w:type="spellStart"/>
            <w:r w:rsidRPr="00F25FCA">
              <w:rPr>
                <w:rFonts w:ascii="Verdana" w:hAnsi="Verdana" w:cs="Arial"/>
                <w:b/>
                <w:bCs/>
                <w:sz w:val="20"/>
                <w:lang w:eastAsia="bg-BG"/>
              </w:rPr>
              <w:t>обезценка</w:t>
            </w:r>
            <w:proofErr w:type="spellEnd"/>
            <w:r w:rsidRPr="00F25FCA">
              <w:rPr>
                <w:rFonts w:ascii="Verdana" w:hAnsi="Verdana" w:cs="Arial"/>
                <w:b/>
                <w:bCs/>
                <w:sz w:val="20"/>
                <w:lang w:eastAsia="bg-BG"/>
              </w:rPr>
              <w:t xml:space="preserve"> </w:t>
            </w:r>
          </w:p>
        </w:tc>
        <w:tc>
          <w:tcPr>
            <w:tcW w:w="2126" w:type="dxa"/>
            <w:tcBorders>
              <w:top w:val="nil"/>
              <w:left w:val="nil"/>
              <w:bottom w:val="single" w:sz="4" w:space="0" w:color="auto"/>
              <w:right w:val="nil"/>
            </w:tcBorders>
            <w:shd w:val="clear" w:color="000000" w:fill="FFFFFF"/>
            <w:noWrap/>
            <w:vAlign w:val="center"/>
            <w:hideMark/>
          </w:tcPr>
          <w:p w:rsidR="008144D0" w:rsidRPr="00F25FCA" w:rsidRDefault="008144D0" w:rsidP="008144D0">
            <w:pPr>
              <w:jc w:val="center"/>
              <w:rPr>
                <w:rFonts w:ascii="Verdana" w:hAnsi="Verdana" w:cs="Arial"/>
                <w:sz w:val="20"/>
                <w:lang w:eastAsia="bg-BG"/>
              </w:rPr>
            </w:pPr>
          </w:p>
        </w:tc>
        <w:tc>
          <w:tcPr>
            <w:tcW w:w="2694" w:type="dxa"/>
            <w:tcBorders>
              <w:top w:val="nil"/>
              <w:left w:val="nil"/>
              <w:bottom w:val="single" w:sz="4" w:space="0" w:color="auto"/>
              <w:right w:val="single" w:sz="4" w:space="0" w:color="auto"/>
            </w:tcBorders>
            <w:shd w:val="clear" w:color="000000" w:fill="FFFFFF"/>
            <w:noWrap/>
            <w:vAlign w:val="center"/>
            <w:hideMark/>
          </w:tcPr>
          <w:p w:rsidR="008144D0" w:rsidRPr="00F25FCA" w:rsidRDefault="008144D0" w:rsidP="008144D0">
            <w:pPr>
              <w:jc w:val="center"/>
              <w:rPr>
                <w:rFonts w:ascii="Verdana" w:hAnsi="Verdana" w:cs="Arial"/>
                <w:sz w:val="20"/>
                <w:lang w:eastAsia="bg-BG"/>
              </w:rPr>
            </w:pPr>
          </w:p>
        </w:tc>
      </w:tr>
      <w:tr w:rsidR="008144D0" w:rsidRPr="00F25FCA" w:rsidTr="00AF1E68">
        <w:trPr>
          <w:trHeight w:val="300"/>
        </w:trPr>
        <w:tc>
          <w:tcPr>
            <w:tcW w:w="4683" w:type="dxa"/>
            <w:tcBorders>
              <w:top w:val="nil"/>
              <w:left w:val="single" w:sz="4" w:space="0" w:color="auto"/>
              <w:bottom w:val="single" w:sz="4" w:space="0" w:color="auto"/>
              <w:right w:val="single" w:sz="4" w:space="0" w:color="auto"/>
            </w:tcBorders>
            <w:shd w:val="clear" w:color="auto" w:fill="auto"/>
            <w:noWrap/>
            <w:vAlign w:val="center"/>
            <w:hideMark/>
          </w:tcPr>
          <w:p w:rsidR="008144D0" w:rsidRPr="00F25FCA" w:rsidRDefault="008144D0" w:rsidP="008144D0">
            <w:pPr>
              <w:jc w:val="left"/>
              <w:rPr>
                <w:rFonts w:ascii="Verdana" w:hAnsi="Verdana" w:cs="Arial"/>
                <w:b/>
                <w:bCs/>
                <w:sz w:val="20"/>
                <w:lang w:eastAsia="bg-BG"/>
              </w:rPr>
            </w:pPr>
            <w:r w:rsidRPr="00F25FCA">
              <w:rPr>
                <w:rFonts w:ascii="Verdana" w:hAnsi="Verdana" w:cs="Arial"/>
                <w:b/>
                <w:bCs/>
                <w:sz w:val="20"/>
                <w:lang w:eastAsia="bg-BG"/>
              </w:rPr>
              <w:t>Салдо към 31.12.2017</w:t>
            </w:r>
          </w:p>
        </w:tc>
        <w:tc>
          <w:tcPr>
            <w:tcW w:w="2126"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73</w:t>
            </w:r>
          </w:p>
        </w:tc>
        <w:tc>
          <w:tcPr>
            <w:tcW w:w="2694"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73</w:t>
            </w:r>
          </w:p>
        </w:tc>
      </w:tr>
      <w:tr w:rsidR="008144D0" w:rsidRPr="00F25FCA" w:rsidTr="00AF1E68">
        <w:trPr>
          <w:trHeight w:val="300"/>
        </w:trPr>
        <w:tc>
          <w:tcPr>
            <w:tcW w:w="4683" w:type="dxa"/>
            <w:tcBorders>
              <w:top w:val="nil"/>
              <w:left w:val="single" w:sz="4" w:space="0" w:color="auto"/>
              <w:bottom w:val="single" w:sz="4" w:space="0" w:color="auto"/>
              <w:right w:val="single" w:sz="4" w:space="0" w:color="auto"/>
            </w:tcBorders>
            <w:shd w:val="clear" w:color="auto" w:fill="auto"/>
            <w:noWrap/>
            <w:vAlign w:val="center"/>
            <w:hideMark/>
          </w:tcPr>
          <w:p w:rsidR="008144D0" w:rsidRPr="00F25FCA" w:rsidRDefault="008144D0" w:rsidP="008144D0">
            <w:pPr>
              <w:jc w:val="left"/>
              <w:rPr>
                <w:rFonts w:ascii="Verdana" w:hAnsi="Verdana" w:cs="Arial"/>
                <w:sz w:val="20"/>
                <w:lang w:eastAsia="bg-BG"/>
              </w:rPr>
            </w:pPr>
            <w:r w:rsidRPr="00F25FCA">
              <w:rPr>
                <w:rFonts w:ascii="Verdana" w:hAnsi="Verdana" w:cs="Arial"/>
                <w:sz w:val="20"/>
                <w:lang w:eastAsia="bg-BG"/>
              </w:rPr>
              <w:t>Амортизация за годината</w:t>
            </w:r>
          </w:p>
        </w:tc>
        <w:tc>
          <w:tcPr>
            <w:tcW w:w="2126"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sz w:val="20"/>
                <w:lang w:eastAsia="bg-BG"/>
              </w:rPr>
            </w:pPr>
            <w:r w:rsidRPr="00F25FCA">
              <w:rPr>
                <w:rFonts w:ascii="Verdana" w:hAnsi="Verdana" w:cs="Arial"/>
                <w:sz w:val="20"/>
                <w:lang w:eastAsia="bg-BG"/>
              </w:rPr>
              <w:t>12</w:t>
            </w:r>
          </w:p>
        </w:tc>
        <w:tc>
          <w:tcPr>
            <w:tcW w:w="2694"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12</w:t>
            </w:r>
          </w:p>
        </w:tc>
      </w:tr>
      <w:tr w:rsidR="008144D0" w:rsidRPr="00F25FCA" w:rsidTr="00AF1E68">
        <w:trPr>
          <w:trHeight w:val="255"/>
        </w:trPr>
        <w:tc>
          <w:tcPr>
            <w:tcW w:w="4683" w:type="dxa"/>
            <w:tcBorders>
              <w:top w:val="nil"/>
              <w:left w:val="single" w:sz="4" w:space="0" w:color="auto"/>
              <w:bottom w:val="single" w:sz="4" w:space="0" w:color="auto"/>
              <w:right w:val="single" w:sz="4" w:space="0" w:color="auto"/>
            </w:tcBorders>
            <w:shd w:val="clear" w:color="auto" w:fill="auto"/>
            <w:vAlign w:val="center"/>
            <w:hideMark/>
          </w:tcPr>
          <w:p w:rsidR="008144D0" w:rsidRPr="00F25FCA" w:rsidRDefault="008144D0" w:rsidP="008144D0">
            <w:pPr>
              <w:jc w:val="left"/>
              <w:rPr>
                <w:rFonts w:ascii="Verdana" w:hAnsi="Verdana" w:cs="Arial"/>
                <w:sz w:val="20"/>
                <w:lang w:eastAsia="bg-BG"/>
              </w:rPr>
            </w:pPr>
            <w:r w:rsidRPr="00F25FCA">
              <w:rPr>
                <w:rFonts w:ascii="Verdana" w:hAnsi="Verdana" w:cs="Arial"/>
                <w:sz w:val="20"/>
                <w:lang w:eastAsia="bg-BG"/>
              </w:rPr>
              <w:t>Общо увеличения/(намаления) за периода</w:t>
            </w:r>
          </w:p>
        </w:tc>
        <w:tc>
          <w:tcPr>
            <w:tcW w:w="2126"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sz w:val="20"/>
                <w:lang w:eastAsia="bg-BG"/>
              </w:rPr>
            </w:pPr>
            <w:r w:rsidRPr="00F25FCA">
              <w:rPr>
                <w:rFonts w:ascii="Verdana" w:hAnsi="Verdana" w:cs="Arial"/>
                <w:sz w:val="20"/>
                <w:lang w:eastAsia="bg-BG"/>
              </w:rPr>
              <w:t>12</w:t>
            </w:r>
          </w:p>
        </w:tc>
        <w:tc>
          <w:tcPr>
            <w:tcW w:w="2694"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sz w:val="20"/>
                <w:lang w:eastAsia="bg-BG"/>
              </w:rPr>
            </w:pPr>
            <w:r w:rsidRPr="00F25FCA">
              <w:rPr>
                <w:rFonts w:ascii="Verdana" w:hAnsi="Verdana" w:cs="Arial"/>
                <w:sz w:val="20"/>
                <w:lang w:eastAsia="bg-BG"/>
              </w:rPr>
              <w:t>12</w:t>
            </w:r>
          </w:p>
        </w:tc>
      </w:tr>
      <w:tr w:rsidR="008144D0" w:rsidRPr="00F25FCA" w:rsidTr="00AF1E68">
        <w:trPr>
          <w:trHeight w:val="300"/>
        </w:trPr>
        <w:tc>
          <w:tcPr>
            <w:tcW w:w="4683" w:type="dxa"/>
            <w:tcBorders>
              <w:top w:val="nil"/>
              <w:left w:val="single" w:sz="4" w:space="0" w:color="auto"/>
              <w:bottom w:val="single" w:sz="4" w:space="0" w:color="auto"/>
              <w:right w:val="single" w:sz="4" w:space="0" w:color="auto"/>
            </w:tcBorders>
            <w:shd w:val="clear" w:color="auto" w:fill="auto"/>
            <w:noWrap/>
            <w:vAlign w:val="center"/>
            <w:hideMark/>
          </w:tcPr>
          <w:p w:rsidR="008144D0" w:rsidRPr="00F25FCA" w:rsidRDefault="008144D0" w:rsidP="008144D0">
            <w:pPr>
              <w:jc w:val="left"/>
              <w:rPr>
                <w:rFonts w:ascii="Verdana" w:hAnsi="Verdana" w:cs="Arial"/>
                <w:b/>
                <w:bCs/>
                <w:sz w:val="20"/>
                <w:lang w:eastAsia="bg-BG"/>
              </w:rPr>
            </w:pPr>
            <w:r w:rsidRPr="00F25FCA">
              <w:rPr>
                <w:rFonts w:ascii="Verdana" w:hAnsi="Verdana" w:cs="Arial"/>
                <w:b/>
                <w:bCs/>
                <w:sz w:val="20"/>
                <w:lang w:eastAsia="bg-BG"/>
              </w:rPr>
              <w:t>Салдо към 31.12.2018</w:t>
            </w:r>
          </w:p>
        </w:tc>
        <w:tc>
          <w:tcPr>
            <w:tcW w:w="2126"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85</w:t>
            </w:r>
          </w:p>
        </w:tc>
        <w:tc>
          <w:tcPr>
            <w:tcW w:w="2694"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85</w:t>
            </w:r>
          </w:p>
        </w:tc>
      </w:tr>
      <w:tr w:rsidR="008144D0" w:rsidRPr="00F25FCA" w:rsidTr="00AF1E68">
        <w:trPr>
          <w:trHeight w:val="300"/>
        </w:trPr>
        <w:tc>
          <w:tcPr>
            <w:tcW w:w="4683" w:type="dxa"/>
            <w:tcBorders>
              <w:top w:val="nil"/>
              <w:left w:val="single" w:sz="4" w:space="0" w:color="auto"/>
              <w:bottom w:val="single" w:sz="4" w:space="0" w:color="auto"/>
              <w:right w:val="single" w:sz="4" w:space="0" w:color="auto"/>
            </w:tcBorders>
            <w:shd w:val="clear" w:color="auto" w:fill="auto"/>
            <w:noWrap/>
            <w:vAlign w:val="center"/>
            <w:hideMark/>
          </w:tcPr>
          <w:p w:rsidR="008144D0" w:rsidRPr="00F25FCA" w:rsidRDefault="008144D0" w:rsidP="008144D0">
            <w:pPr>
              <w:jc w:val="left"/>
              <w:rPr>
                <w:rFonts w:ascii="Verdana" w:hAnsi="Verdana" w:cs="Arial"/>
                <w:sz w:val="20"/>
                <w:lang w:eastAsia="bg-BG"/>
              </w:rPr>
            </w:pPr>
            <w:r w:rsidRPr="00F25FCA">
              <w:rPr>
                <w:rFonts w:ascii="Verdana" w:hAnsi="Verdana" w:cs="Arial"/>
                <w:sz w:val="20"/>
                <w:lang w:eastAsia="bg-BG"/>
              </w:rPr>
              <w:t>Амортизация за годината</w:t>
            </w:r>
          </w:p>
        </w:tc>
        <w:tc>
          <w:tcPr>
            <w:tcW w:w="2126"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sz w:val="20"/>
                <w:lang w:eastAsia="bg-BG"/>
              </w:rPr>
            </w:pPr>
            <w:r w:rsidRPr="00F25FCA">
              <w:rPr>
                <w:rFonts w:ascii="Verdana" w:hAnsi="Verdana" w:cs="Arial"/>
                <w:sz w:val="20"/>
                <w:lang w:eastAsia="bg-BG"/>
              </w:rPr>
              <w:t>8</w:t>
            </w:r>
          </w:p>
        </w:tc>
        <w:tc>
          <w:tcPr>
            <w:tcW w:w="2694"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8</w:t>
            </w:r>
          </w:p>
        </w:tc>
      </w:tr>
      <w:tr w:rsidR="008144D0" w:rsidRPr="00F25FCA" w:rsidTr="00AF1E68">
        <w:trPr>
          <w:trHeight w:val="315"/>
        </w:trPr>
        <w:tc>
          <w:tcPr>
            <w:tcW w:w="4683" w:type="dxa"/>
            <w:tcBorders>
              <w:top w:val="nil"/>
              <w:left w:val="single" w:sz="4" w:space="0" w:color="auto"/>
              <w:bottom w:val="single" w:sz="4" w:space="0" w:color="auto"/>
              <w:right w:val="single" w:sz="4" w:space="0" w:color="auto"/>
            </w:tcBorders>
            <w:shd w:val="clear" w:color="auto" w:fill="auto"/>
            <w:vAlign w:val="center"/>
            <w:hideMark/>
          </w:tcPr>
          <w:p w:rsidR="008144D0" w:rsidRPr="00F25FCA" w:rsidRDefault="008144D0" w:rsidP="008144D0">
            <w:pPr>
              <w:jc w:val="left"/>
              <w:rPr>
                <w:rFonts w:ascii="Verdana" w:hAnsi="Verdana" w:cs="Arial"/>
                <w:sz w:val="20"/>
                <w:lang w:eastAsia="bg-BG"/>
              </w:rPr>
            </w:pPr>
            <w:r w:rsidRPr="00F25FCA">
              <w:rPr>
                <w:rFonts w:ascii="Verdana" w:hAnsi="Verdana" w:cs="Arial"/>
                <w:sz w:val="20"/>
                <w:lang w:eastAsia="bg-BG"/>
              </w:rPr>
              <w:t>Общо увеличения/(намаления) за периода</w:t>
            </w:r>
          </w:p>
        </w:tc>
        <w:tc>
          <w:tcPr>
            <w:tcW w:w="2126"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sz w:val="20"/>
                <w:lang w:eastAsia="bg-BG"/>
              </w:rPr>
            </w:pPr>
            <w:r w:rsidRPr="00F25FCA">
              <w:rPr>
                <w:rFonts w:ascii="Verdana" w:hAnsi="Verdana" w:cs="Arial"/>
                <w:sz w:val="20"/>
                <w:lang w:eastAsia="bg-BG"/>
              </w:rPr>
              <w:t>8</w:t>
            </w:r>
          </w:p>
        </w:tc>
        <w:tc>
          <w:tcPr>
            <w:tcW w:w="2694"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sz w:val="20"/>
                <w:lang w:eastAsia="bg-BG"/>
              </w:rPr>
            </w:pPr>
            <w:r w:rsidRPr="00F25FCA">
              <w:rPr>
                <w:rFonts w:ascii="Verdana" w:hAnsi="Verdana" w:cs="Arial"/>
                <w:sz w:val="20"/>
                <w:lang w:eastAsia="bg-BG"/>
              </w:rPr>
              <w:t>8</w:t>
            </w:r>
          </w:p>
        </w:tc>
      </w:tr>
      <w:tr w:rsidR="008144D0" w:rsidRPr="00F25FCA" w:rsidTr="00276BD5">
        <w:trPr>
          <w:trHeight w:val="300"/>
        </w:trPr>
        <w:tc>
          <w:tcPr>
            <w:tcW w:w="4683" w:type="dxa"/>
            <w:tcBorders>
              <w:top w:val="nil"/>
              <w:left w:val="single" w:sz="4" w:space="0" w:color="auto"/>
              <w:bottom w:val="nil"/>
              <w:right w:val="single" w:sz="4" w:space="0" w:color="auto"/>
            </w:tcBorders>
            <w:shd w:val="clear" w:color="auto" w:fill="D9E2F3" w:themeFill="accent1" w:themeFillTint="33"/>
            <w:noWrap/>
            <w:vAlign w:val="center"/>
            <w:hideMark/>
          </w:tcPr>
          <w:p w:rsidR="008144D0" w:rsidRPr="00F25FCA" w:rsidRDefault="008144D0" w:rsidP="008144D0">
            <w:pPr>
              <w:jc w:val="left"/>
              <w:rPr>
                <w:rFonts w:ascii="Verdana" w:hAnsi="Verdana" w:cs="Arial"/>
                <w:b/>
                <w:bCs/>
                <w:sz w:val="20"/>
                <w:lang w:eastAsia="bg-BG"/>
              </w:rPr>
            </w:pPr>
            <w:r w:rsidRPr="00F25FCA">
              <w:rPr>
                <w:rFonts w:ascii="Verdana" w:hAnsi="Verdana" w:cs="Arial"/>
                <w:b/>
                <w:bCs/>
                <w:sz w:val="20"/>
                <w:lang w:eastAsia="bg-BG"/>
              </w:rPr>
              <w:t>Салдо към 30.6.2019</w:t>
            </w:r>
          </w:p>
        </w:tc>
        <w:tc>
          <w:tcPr>
            <w:tcW w:w="2126" w:type="dxa"/>
            <w:tcBorders>
              <w:top w:val="nil"/>
              <w:left w:val="single" w:sz="4" w:space="0" w:color="auto"/>
              <w:bottom w:val="nil"/>
              <w:right w:val="nil"/>
            </w:tcBorders>
            <w:shd w:val="clear" w:color="auto" w:fill="D9E2F3" w:themeFill="accent1" w:themeFillTint="33"/>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93</w:t>
            </w:r>
          </w:p>
        </w:tc>
        <w:tc>
          <w:tcPr>
            <w:tcW w:w="2694" w:type="dxa"/>
            <w:tcBorders>
              <w:top w:val="nil"/>
              <w:left w:val="single" w:sz="4" w:space="0" w:color="auto"/>
              <w:bottom w:val="nil"/>
              <w:right w:val="single" w:sz="4" w:space="0" w:color="auto"/>
            </w:tcBorders>
            <w:shd w:val="clear" w:color="auto" w:fill="D9E2F3" w:themeFill="accent1" w:themeFillTint="33"/>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93</w:t>
            </w:r>
          </w:p>
        </w:tc>
      </w:tr>
      <w:tr w:rsidR="008144D0" w:rsidRPr="00F25FCA" w:rsidTr="00AF1E68">
        <w:trPr>
          <w:trHeight w:val="323"/>
        </w:trPr>
        <w:tc>
          <w:tcPr>
            <w:tcW w:w="4683" w:type="dxa"/>
            <w:tcBorders>
              <w:top w:val="single" w:sz="4" w:space="0" w:color="auto"/>
              <w:left w:val="single" w:sz="4" w:space="0" w:color="auto"/>
              <w:bottom w:val="single" w:sz="4" w:space="0" w:color="auto"/>
              <w:right w:val="nil"/>
            </w:tcBorders>
            <w:shd w:val="clear" w:color="000000" w:fill="FFFFFF"/>
            <w:noWrap/>
            <w:vAlign w:val="center"/>
            <w:hideMark/>
          </w:tcPr>
          <w:p w:rsidR="008144D0" w:rsidRPr="00F25FCA" w:rsidRDefault="008144D0" w:rsidP="008144D0">
            <w:pPr>
              <w:jc w:val="left"/>
              <w:rPr>
                <w:rFonts w:ascii="Verdana" w:hAnsi="Verdana" w:cs="Arial"/>
                <w:b/>
                <w:bCs/>
                <w:sz w:val="20"/>
                <w:lang w:eastAsia="bg-BG"/>
              </w:rPr>
            </w:pPr>
            <w:r w:rsidRPr="00F25FCA">
              <w:rPr>
                <w:rFonts w:ascii="Verdana" w:hAnsi="Verdana" w:cs="Arial"/>
                <w:b/>
                <w:bCs/>
                <w:sz w:val="20"/>
                <w:lang w:eastAsia="bg-BG"/>
              </w:rPr>
              <w:t>Балансова стойност</w:t>
            </w:r>
          </w:p>
        </w:tc>
        <w:tc>
          <w:tcPr>
            <w:tcW w:w="2126" w:type="dxa"/>
            <w:tcBorders>
              <w:top w:val="single" w:sz="4" w:space="0" w:color="auto"/>
              <w:left w:val="nil"/>
              <w:bottom w:val="single" w:sz="4" w:space="0" w:color="auto"/>
              <w:right w:val="nil"/>
            </w:tcBorders>
            <w:shd w:val="clear" w:color="000000" w:fill="FFFFFF"/>
            <w:noWrap/>
            <w:vAlign w:val="center"/>
            <w:hideMark/>
          </w:tcPr>
          <w:p w:rsidR="008144D0" w:rsidRPr="00F25FCA" w:rsidRDefault="008144D0" w:rsidP="008144D0">
            <w:pPr>
              <w:jc w:val="center"/>
              <w:rPr>
                <w:rFonts w:ascii="Verdana" w:hAnsi="Verdana" w:cs="Arial"/>
                <w:b/>
                <w:bCs/>
                <w:sz w:val="20"/>
                <w:lang w:eastAsia="bg-BG"/>
              </w:rPr>
            </w:pPr>
          </w:p>
        </w:tc>
        <w:tc>
          <w:tcPr>
            <w:tcW w:w="2694" w:type="dxa"/>
            <w:tcBorders>
              <w:top w:val="single" w:sz="4" w:space="0" w:color="auto"/>
              <w:left w:val="nil"/>
              <w:bottom w:val="single" w:sz="4" w:space="0" w:color="auto"/>
              <w:right w:val="single" w:sz="4" w:space="0" w:color="auto"/>
            </w:tcBorders>
            <w:shd w:val="clear" w:color="000000" w:fill="FFFFFF"/>
            <w:noWrap/>
            <w:vAlign w:val="center"/>
            <w:hideMark/>
          </w:tcPr>
          <w:p w:rsidR="008144D0" w:rsidRPr="00F25FCA" w:rsidRDefault="008144D0" w:rsidP="008144D0">
            <w:pPr>
              <w:jc w:val="center"/>
              <w:rPr>
                <w:rFonts w:ascii="Verdana" w:hAnsi="Verdana" w:cs="Arial"/>
                <w:b/>
                <w:bCs/>
                <w:sz w:val="20"/>
                <w:lang w:eastAsia="bg-BG"/>
              </w:rPr>
            </w:pPr>
          </w:p>
        </w:tc>
      </w:tr>
      <w:tr w:rsidR="008144D0" w:rsidRPr="00F25FCA" w:rsidTr="00AF1E68">
        <w:trPr>
          <w:trHeight w:val="255"/>
        </w:trPr>
        <w:tc>
          <w:tcPr>
            <w:tcW w:w="4683" w:type="dxa"/>
            <w:tcBorders>
              <w:top w:val="nil"/>
              <w:left w:val="single" w:sz="4" w:space="0" w:color="auto"/>
              <w:bottom w:val="single" w:sz="4" w:space="0" w:color="auto"/>
              <w:right w:val="single" w:sz="4" w:space="0" w:color="auto"/>
            </w:tcBorders>
            <w:shd w:val="clear" w:color="auto" w:fill="auto"/>
            <w:noWrap/>
            <w:vAlign w:val="center"/>
            <w:hideMark/>
          </w:tcPr>
          <w:p w:rsidR="008144D0" w:rsidRPr="00F25FCA" w:rsidRDefault="008144D0" w:rsidP="008144D0">
            <w:pPr>
              <w:jc w:val="left"/>
              <w:rPr>
                <w:rFonts w:ascii="Verdana" w:hAnsi="Verdana" w:cs="Arial"/>
                <w:b/>
                <w:bCs/>
                <w:sz w:val="20"/>
                <w:lang w:eastAsia="bg-BG"/>
              </w:rPr>
            </w:pPr>
            <w:r w:rsidRPr="00F25FCA">
              <w:rPr>
                <w:rFonts w:ascii="Verdana" w:hAnsi="Verdana" w:cs="Arial"/>
                <w:b/>
                <w:bCs/>
                <w:sz w:val="20"/>
                <w:lang w:eastAsia="bg-BG"/>
              </w:rPr>
              <w:t>Балансова стойност към 31.12.2018</w:t>
            </w:r>
          </w:p>
        </w:tc>
        <w:tc>
          <w:tcPr>
            <w:tcW w:w="2126"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60</w:t>
            </w:r>
          </w:p>
        </w:tc>
        <w:tc>
          <w:tcPr>
            <w:tcW w:w="2694" w:type="dxa"/>
            <w:tcBorders>
              <w:top w:val="nil"/>
              <w:left w:val="nil"/>
              <w:bottom w:val="single" w:sz="4" w:space="0" w:color="auto"/>
              <w:right w:val="single" w:sz="4" w:space="0" w:color="auto"/>
            </w:tcBorders>
            <w:shd w:val="clear" w:color="auto" w:fill="auto"/>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60</w:t>
            </w:r>
          </w:p>
        </w:tc>
      </w:tr>
      <w:tr w:rsidR="008144D0" w:rsidRPr="00F25FCA" w:rsidTr="00276BD5">
        <w:trPr>
          <w:trHeight w:val="255"/>
        </w:trPr>
        <w:tc>
          <w:tcPr>
            <w:tcW w:w="4683"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8144D0" w:rsidRPr="00F25FCA" w:rsidRDefault="008144D0" w:rsidP="008144D0">
            <w:pPr>
              <w:jc w:val="left"/>
              <w:rPr>
                <w:rFonts w:ascii="Verdana" w:hAnsi="Verdana" w:cs="Arial"/>
                <w:b/>
                <w:bCs/>
                <w:sz w:val="20"/>
                <w:lang w:eastAsia="bg-BG"/>
              </w:rPr>
            </w:pPr>
            <w:r w:rsidRPr="00F25FCA">
              <w:rPr>
                <w:rFonts w:ascii="Verdana" w:hAnsi="Verdana" w:cs="Arial"/>
                <w:b/>
                <w:bCs/>
                <w:sz w:val="20"/>
                <w:lang w:eastAsia="bg-BG"/>
              </w:rPr>
              <w:t>Балансова стойност към 30.6.2019</w:t>
            </w:r>
          </w:p>
        </w:tc>
        <w:tc>
          <w:tcPr>
            <w:tcW w:w="2126" w:type="dxa"/>
            <w:tcBorders>
              <w:top w:val="nil"/>
              <w:left w:val="nil"/>
              <w:bottom w:val="single" w:sz="4" w:space="0" w:color="auto"/>
              <w:right w:val="single" w:sz="4" w:space="0" w:color="auto"/>
            </w:tcBorders>
            <w:shd w:val="clear" w:color="auto" w:fill="D9E2F3" w:themeFill="accent1" w:themeFillTint="33"/>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52</w:t>
            </w:r>
          </w:p>
        </w:tc>
        <w:tc>
          <w:tcPr>
            <w:tcW w:w="2694" w:type="dxa"/>
            <w:tcBorders>
              <w:top w:val="nil"/>
              <w:left w:val="nil"/>
              <w:bottom w:val="single" w:sz="4" w:space="0" w:color="auto"/>
              <w:right w:val="single" w:sz="4" w:space="0" w:color="auto"/>
            </w:tcBorders>
            <w:shd w:val="clear" w:color="auto" w:fill="D9E2F3" w:themeFill="accent1" w:themeFillTint="33"/>
            <w:noWrap/>
            <w:vAlign w:val="center"/>
            <w:hideMark/>
          </w:tcPr>
          <w:p w:rsidR="008144D0" w:rsidRPr="00F25FCA" w:rsidRDefault="008144D0" w:rsidP="008144D0">
            <w:pPr>
              <w:jc w:val="center"/>
              <w:rPr>
                <w:rFonts w:ascii="Verdana" w:hAnsi="Verdana" w:cs="Arial"/>
                <w:b/>
                <w:bCs/>
                <w:sz w:val="20"/>
                <w:lang w:eastAsia="bg-BG"/>
              </w:rPr>
            </w:pPr>
            <w:r w:rsidRPr="00F25FCA">
              <w:rPr>
                <w:rFonts w:ascii="Verdana" w:hAnsi="Verdana" w:cs="Arial"/>
                <w:b/>
                <w:bCs/>
                <w:sz w:val="20"/>
                <w:lang w:eastAsia="bg-BG"/>
              </w:rPr>
              <w:t>52</w:t>
            </w:r>
          </w:p>
        </w:tc>
      </w:tr>
    </w:tbl>
    <w:p w:rsidR="004C2FEC" w:rsidRPr="00F25FCA" w:rsidRDefault="004C2FEC" w:rsidP="004C2FEC">
      <w:pPr>
        <w:pStyle w:val="Heading4"/>
        <w:rPr>
          <w:rFonts w:ascii="Verdana" w:hAnsi="Verdana" w:cs="Arial"/>
          <w:i w:val="0"/>
          <w:lang w:val="bg-BG"/>
        </w:rPr>
      </w:pPr>
      <w:bookmarkStart w:id="141" w:name="_Toc15054797"/>
      <w:r w:rsidRPr="00F25FCA">
        <w:rPr>
          <w:rFonts w:ascii="Verdana" w:hAnsi="Verdana" w:cs="Vrinda"/>
          <w:i w:val="0"/>
          <w:lang w:val="bg-BG"/>
        </w:rPr>
        <w:t xml:space="preserve">2.3. </w:t>
      </w:r>
      <w:proofErr w:type="spellStart"/>
      <w:r w:rsidRPr="00F25FCA">
        <w:rPr>
          <w:rFonts w:ascii="Verdana" w:hAnsi="Verdana" w:cs="Arial"/>
          <w:i w:val="0"/>
        </w:rPr>
        <w:t>Активи</w:t>
      </w:r>
      <w:proofErr w:type="spellEnd"/>
      <w:r w:rsidRPr="00F25FCA">
        <w:rPr>
          <w:rFonts w:ascii="Verdana" w:hAnsi="Verdana" w:cs="Vrinda"/>
          <w:i w:val="0"/>
        </w:rPr>
        <w:t xml:space="preserve"> </w:t>
      </w:r>
      <w:r w:rsidRPr="00F25FCA">
        <w:rPr>
          <w:rFonts w:ascii="Verdana" w:hAnsi="Verdana" w:cs="Arial"/>
          <w:i w:val="0"/>
          <w:lang w:val="bg-BG"/>
        </w:rPr>
        <w:t>по</w:t>
      </w:r>
      <w:r w:rsidRPr="00F25FCA">
        <w:rPr>
          <w:rFonts w:ascii="Verdana" w:hAnsi="Verdana" w:cs="Vrinda"/>
          <w:i w:val="0"/>
          <w:lang w:val="bg-BG"/>
        </w:rPr>
        <w:t xml:space="preserve"> </w:t>
      </w:r>
      <w:r w:rsidRPr="00F25FCA">
        <w:rPr>
          <w:rFonts w:ascii="Verdana" w:hAnsi="Verdana" w:cs="Arial"/>
          <w:i w:val="0"/>
          <w:lang w:val="bg-BG"/>
        </w:rPr>
        <w:t>отсрочени</w:t>
      </w:r>
      <w:r w:rsidRPr="00F25FCA">
        <w:rPr>
          <w:rFonts w:ascii="Verdana" w:hAnsi="Verdana" w:cs="Vrinda"/>
          <w:i w:val="0"/>
          <w:lang w:val="bg-BG"/>
        </w:rPr>
        <w:t xml:space="preserve"> </w:t>
      </w:r>
      <w:r w:rsidRPr="00F25FCA">
        <w:rPr>
          <w:rFonts w:ascii="Verdana" w:hAnsi="Verdana" w:cs="Arial"/>
          <w:i w:val="0"/>
          <w:lang w:val="bg-BG"/>
        </w:rPr>
        <w:t>данъци</w:t>
      </w:r>
      <w:bookmarkEnd w:id="141"/>
    </w:p>
    <w:tbl>
      <w:tblPr>
        <w:tblW w:w="9475" w:type="dxa"/>
        <w:tblInd w:w="65" w:type="dxa"/>
        <w:tblCellMar>
          <w:left w:w="70" w:type="dxa"/>
          <w:right w:w="70" w:type="dxa"/>
        </w:tblCellMar>
        <w:tblLook w:val="04A0" w:firstRow="1" w:lastRow="0" w:firstColumn="1" w:lastColumn="0" w:noHBand="0" w:noVBand="1"/>
      </w:tblPr>
      <w:tblGrid>
        <w:gridCol w:w="3974"/>
        <w:gridCol w:w="1363"/>
        <w:gridCol w:w="1315"/>
        <w:gridCol w:w="1363"/>
        <w:gridCol w:w="1460"/>
      </w:tblGrid>
      <w:tr w:rsidR="00144B6A" w:rsidRPr="00F25FCA" w:rsidTr="00276BD5">
        <w:trPr>
          <w:trHeight w:val="255"/>
        </w:trPr>
        <w:tc>
          <w:tcPr>
            <w:tcW w:w="39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4B6A" w:rsidRPr="00F25FCA" w:rsidRDefault="00144B6A" w:rsidP="00AF1E68">
            <w:pPr>
              <w:ind w:right="-70"/>
              <w:jc w:val="left"/>
              <w:rPr>
                <w:rFonts w:ascii="Verdana" w:hAnsi="Verdana" w:cs="Arial"/>
                <w:b/>
                <w:bCs/>
                <w:sz w:val="20"/>
                <w:lang w:eastAsia="bg-BG"/>
              </w:rPr>
            </w:pPr>
            <w:r w:rsidRPr="00F25FCA">
              <w:rPr>
                <w:rFonts w:ascii="Verdana" w:hAnsi="Verdana" w:cs="Arial"/>
                <w:b/>
                <w:bCs/>
                <w:sz w:val="20"/>
                <w:lang w:eastAsia="bg-BG"/>
              </w:rPr>
              <w:t xml:space="preserve">Временна разлика, неизползвани данъчни загуби, </w:t>
            </w:r>
            <w:proofErr w:type="spellStart"/>
            <w:r w:rsidRPr="00F25FCA">
              <w:rPr>
                <w:rFonts w:ascii="Verdana" w:hAnsi="Verdana" w:cs="Arial"/>
                <w:b/>
                <w:bCs/>
                <w:sz w:val="20"/>
                <w:lang w:eastAsia="bg-BG"/>
              </w:rPr>
              <w:t>неизполвани</w:t>
            </w:r>
            <w:proofErr w:type="spellEnd"/>
            <w:r w:rsidRPr="00F25FCA">
              <w:rPr>
                <w:rFonts w:ascii="Verdana" w:hAnsi="Verdana" w:cs="Arial"/>
                <w:b/>
                <w:bCs/>
                <w:sz w:val="20"/>
                <w:lang w:eastAsia="bg-BG"/>
              </w:rPr>
              <w:t xml:space="preserve"> данъчни кредити</w:t>
            </w:r>
          </w:p>
        </w:tc>
        <w:tc>
          <w:tcPr>
            <w:tcW w:w="267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31 декември 2018</w:t>
            </w:r>
          </w:p>
        </w:tc>
        <w:tc>
          <w:tcPr>
            <w:tcW w:w="282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30.06.2019</w:t>
            </w:r>
          </w:p>
        </w:tc>
      </w:tr>
      <w:tr w:rsidR="00144B6A" w:rsidRPr="00F25FCA" w:rsidTr="00276BD5">
        <w:trPr>
          <w:trHeight w:val="255"/>
        </w:trPr>
        <w:tc>
          <w:tcPr>
            <w:tcW w:w="3974" w:type="dxa"/>
            <w:vMerge/>
            <w:tcBorders>
              <w:top w:val="single" w:sz="4" w:space="0" w:color="auto"/>
              <w:left w:val="single" w:sz="4" w:space="0" w:color="auto"/>
              <w:bottom w:val="single" w:sz="4" w:space="0" w:color="000000"/>
              <w:right w:val="single" w:sz="4" w:space="0" w:color="auto"/>
            </w:tcBorders>
            <w:vAlign w:val="center"/>
            <w:hideMark/>
          </w:tcPr>
          <w:p w:rsidR="00144B6A" w:rsidRPr="00F25FCA" w:rsidRDefault="00144B6A" w:rsidP="00AF1E68">
            <w:pPr>
              <w:ind w:right="-70"/>
              <w:jc w:val="left"/>
              <w:rPr>
                <w:rFonts w:ascii="Verdana" w:hAnsi="Verdana" w:cs="Arial"/>
                <w:b/>
                <w:bCs/>
                <w:sz w:val="20"/>
                <w:lang w:eastAsia="bg-BG"/>
              </w:rPr>
            </w:pPr>
          </w:p>
        </w:tc>
        <w:tc>
          <w:tcPr>
            <w:tcW w:w="2678" w:type="dxa"/>
            <w:gridSpan w:val="2"/>
            <w:vMerge/>
            <w:tcBorders>
              <w:top w:val="single" w:sz="4" w:space="0" w:color="auto"/>
              <w:left w:val="single" w:sz="4" w:space="0" w:color="auto"/>
              <w:bottom w:val="single" w:sz="4" w:space="0" w:color="000000"/>
              <w:right w:val="single" w:sz="4" w:space="0" w:color="000000"/>
            </w:tcBorders>
            <w:vAlign w:val="center"/>
            <w:hideMark/>
          </w:tcPr>
          <w:p w:rsidR="00144B6A" w:rsidRPr="00F25FCA" w:rsidRDefault="00144B6A" w:rsidP="00AF1E68">
            <w:pPr>
              <w:ind w:right="-70"/>
              <w:jc w:val="left"/>
              <w:rPr>
                <w:rFonts w:ascii="Verdana" w:hAnsi="Verdana" w:cs="Arial"/>
                <w:b/>
                <w:bCs/>
                <w:sz w:val="20"/>
                <w:lang w:eastAsia="bg-BG"/>
              </w:rPr>
            </w:pPr>
          </w:p>
        </w:tc>
        <w:tc>
          <w:tcPr>
            <w:tcW w:w="2823" w:type="dxa"/>
            <w:gridSpan w:val="2"/>
            <w:vMerge/>
            <w:tcBorders>
              <w:top w:val="single" w:sz="4" w:space="0" w:color="auto"/>
              <w:left w:val="single" w:sz="4" w:space="0" w:color="auto"/>
              <w:bottom w:val="single" w:sz="4" w:space="0" w:color="000000"/>
              <w:right w:val="single" w:sz="4" w:space="0" w:color="000000"/>
            </w:tcBorders>
            <w:vAlign w:val="center"/>
            <w:hideMark/>
          </w:tcPr>
          <w:p w:rsidR="00144B6A" w:rsidRPr="00F25FCA" w:rsidRDefault="00144B6A" w:rsidP="00AF1E68">
            <w:pPr>
              <w:ind w:right="-70"/>
              <w:jc w:val="left"/>
              <w:rPr>
                <w:rFonts w:ascii="Verdana" w:hAnsi="Verdana" w:cs="Arial"/>
                <w:b/>
                <w:bCs/>
                <w:sz w:val="20"/>
                <w:lang w:eastAsia="bg-BG"/>
              </w:rPr>
            </w:pPr>
          </w:p>
        </w:tc>
      </w:tr>
      <w:tr w:rsidR="00144B6A" w:rsidRPr="00F25FCA" w:rsidTr="00276BD5">
        <w:trPr>
          <w:trHeight w:val="750"/>
        </w:trPr>
        <w:tc>
          <w:tcPr>
            <w:tcW w:w="3974" w:type="dxa"/>
            <w:vMerge/>
            <w:tcBorders>
              <w:top w:val="single" w:sz="4" w:space="0" w:color="auto"/>
              <w:left w:val="single" w:sz="4" w:space="0" w:color="auto"/>
              <w:bottom w:val="single" w:sz="4" w:space="0" w:color="000000"/>
              <w:right w:val="single" w:sz="4" w:space="0" w:color="auto"/>
            </w:tcBorders>
            <w:vAlign w:val="center"/>
            <w:hideMark/>
          </w:tcPr>
          <w:p w:rsidR="00144B6A" w:rsidRPr="00F25FCA" w:rsidRDefault="00144B6A" w:rsidP="00AF1E68">
            <w:pPr>
              <w:ind w:right="-70"/>
              <w:jc w:val="left"/>
              <w:rPr>
                <w:rFonts w:ascii="Verdana" w:hAnsi="Verdana" w:cs="Arial"/>
                <w:b/>
                <w:bCs/>
                <w:sz w:val="20"/>
                <w:lang w:eastAsia="bg-BG"/>
              </w:rPr>
            </w:pPr>
          </w:p>
        </w:tc>
        <w:tc>
          <w:tcPr>
            <w:tcW w:w="1363" w:type="dxa"/>
            <w:tcBorders>
              <w:top w:val="nil"/>
              <w:left w:val="nil"/>
              <w:bottom w:val="single" w:sz="4" w:space="0" w:color="auto"/>
              <w:right w:val="single" w:sz="4" w:space="0" w:color="auto"/>
            </w:tcBorders>
            <w:shd w:val="clear" w:color="auto" w:fill="auto"/>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Данъчна временна разлика</w:t>
            </w:r>
          </w:p>
        </w:tc>
        <w:tc>
          <w:tcPr>
            <w:tcW w:w="1315" w:type="dxa"/>
            <w:tcBorders>
              <w:top w:val="nil"/>
              <w:left w:val="nil"/>
              <w:bottom w:val="single" w:sz="4" w:space="0" w:color="auto"/>
              <w:right w:val="single" w:sz="4" w:space="0" w:color="auto"/>
            </w:tcBorders>
            <w:shd w:val="clear" w:color="auto" w:fill="auto"/>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Отсрочен данък</w:t>
            </w:r>
          </w:p>
        </w:tc>
        <w:tc>
          <w:tcPr>
            <w:tcW w:w="1363" w:type="dxa"/>
            <w:tcBorders>
              <w:top w:val="nil"/>
              <w:left w:val="nil"/>
              <w:bottom w:val="single" w:sz="4" w:space="0" w:color="auto"/>
              <w:right w:val="single" w:sz="4" w:space="0" w:color="auto"/>
            </w:tcBorders>
            <w:shd w:val="clear" w:color="auto" w:fill="auto"/>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Данъчна временна разлика</w:t>
            </w:r>
          </w:p>
        </w:tc>
        <w:tc>
          <w:tcPr>
            <w:tcW w:w="1460" w:type="dxa"/>
            <w:tcBorders>
              <w:top w:val="nil"/>
              <w:left w:val="nil"/>
              <w:bottom w:val="single" w:sz="4" w:space="0" w:color="auto"/>
              <w:right w:val="single" w:sz="4" w:space="0" w:color="auto"/>
            </w:tcBorders>
            <w:shd w:val="clear" w:color="auto" w:fill="auto"/>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Отсрочен данък</w:t>
            </w:r>
          </w:p>
        </w:tc>
      </w:tr>
      <w:tr w:rsidR="00144B6A" w:rsidRPr="00F25FCA" w:rsidTr="00276BD5">
        <w:trPr>
          <w:trHeight w:val="240"/>
        </w:trPr>
        <w:tc>
          <w:tcPr>
            <w:tcW w:w="9475" w:type="dxa"/>
            <w:gridSpan w:val="5"/>
            <w:tcBorders>
              <w:top w:val="single" w:sz="4" w:space="0" w:color="auto"/>
              <w:left w:val="single" w:sz="4" w:space="0" w:color="auto"/>
              <w:bottom w:val="single" w:sz="4" w:space="0" w:color="auto"/>
              <w:right w:val="nil"/>
            </w:tcBorders>
            <w:shd w:val="clear" w:color="auto" w:fill="auto"/>
            <w:noWrap/>
            <w:vAlign w:val="center"/>
            <w:hideMark/>
          </w:tcPr>
          <w:p w:rsidR="00144B6A" w:rsidRPr="00F25FCA" w:rsidRDefault="00144B6A" w:rsidP="00AF1E68">
            <w:pPr>
              <w:ind w:right="-70"/>
              <w:jc w:val="left"/>
              <w:rPr>
                <w:rFonts w:ascii="Verdana" w:hAnsi="Verdana" w:cs="Arial"/>
                <w:b/>
                <w:bCs/>
                <w:sz w:val="20"/>
                <w:lang w:eastAsia="bg-BG"/>
              </w:rPr>
            </w:pPr>
            <w:r w:rsidRPr="00F25FCA">
              <w:rPr>
                <w:rFonts w:ascii="Verdana" w:hAnsi="Verdana" w:cs="Arial"/>
                <w:b/>
                <w:bCs/>
                <w:sz w:val="20"/>
                <w:lang w:eastAsia="bg-BG"/>
              </w:rPr>
              <w:t>Активи по отсрочени данъци</w:t>
            </w:r>
          </w:p>
        </w:tc>
      </w:tr>
      <w:tr w:rsidR="00144B6A" w:rsidRPr="00F25FCA" w:rsidTr="00276BD5">
        <w:trPr>
          <w:trHeight w:val="255"/>
        </w:trPr>
        <w:tc>
          <w:tcPr>
            <w:tcW w:w="3974" w:type="dxa"/>
            <w:tcBorders>
              <w:top w:val="nil"/>
              <w:left w:val="single" w:sz="4" w:space="0" w:color="auto"/>
              <w:bottom w:val="single" w:sz="4" w:space="0" w:color="auto"/>
              <w:right w:val="single" w:sz="4" w:space="0" w:color="auto"/>
            </w:tcBorders>
            <w:shd w:val="clear" w:color="auto" w:fill="auto"/>
            <w:vAlign w:val="center"/>
            <w:hideMark/>
          </w:tcPr>
          <w:p w:rsidR="00144B6A" w:rsidRPr="00F25FCA" w:rsidRDefault="00144B6A" w:rsidP="00AF1E68">
            <w:pPr>
              <w:ind w:right="-70"/>
              <w:jc w:val="left"/>
              <w:rPr>
                <w:rFonts w:ascii="Verdana" w:hAnsi="Verdana" w:cs="Arial"/>
                <w:sz w:val="20"/>
                <w:lang w:eastAsia="bg-BG"/>
              </w:rPr>
            </w:pPr>
            <w:proofErr w:type="spellStart"/>
            <w:r w:rsidRPr="00F25FCA">
              <w:rPr>
                <w:rFonts w:ascii="Verdana" w:hAnsi="Verdana" w:cs="Arial"/>
                <w:sz w:val="20"/>
                <w:lang w:eastAsia="bg-BG"/>
              </w:rPr>
              <w:t>Обезценки</w:t>
            </w:r>
            <w:proofErr w:type="spellEnd"/>
          </w:p>
        </w:tc>
        <w:tc>
          <w:tcPr>
            <w:tcW w:w="1363"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403</w:t>
            </w:r>
          </w:p>
        </w:tc>
        <w:tc>
          <w:tcPr>
            <w:tcW w:w="1315"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40</w:t>
            </w:r>
          </w:p>
        </w:tc>
        <w:tc>
          <w:tcPr>
            <w:tcW w:w="1363"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403</w:t>
            </w:r>
          </w:p>
        </w:tc>
        <w:tc>
          <w:tcPr>
            <w:tcW w:w="1460"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40</w:t>
            </w:r>
          </w:p>
        </w:tc>
      </w:tr>
      <w:tr w:rsidR="00144B6A" w:rsidRPr="00F25FCA" w:rsidTr="00276BD5">
        <w:trPr>
          <w:trHeight w:val="225"/>
        </w:trPr>
        <w:tc>
          <w:tcPr>
            <w:tcW w:w="3974" w:type="dxa"/>
            <w:tcBorders>
              <w:top w:val="nil"/>
              <w:left w:val="single" w:sz="4" w:space="0" w:color="auto"/>
              <w:bottom w:val="single" w:sz="4" w:space="0" w:color="auto"/>
              <w:right w:val="single" w:sz="4" w:space="0" w:color="auto"/>
            </w:tcBorders>
            <w:shd w:val="clear" w:color="auto" w:fill="auto"/>
            <w:vAlign w:val="center"/>
            <w:hideMark/>
          </w:tcPr>
          <w:p w:rsidR="00144B6A" w:rsidRPr="00F25FCA" w:rsidRDefault="00144B6A" w:rsidP="00AF1E68">
            <w:pPr>
              <w:ind w:right="-70"/>
              <w:jc w:val="left"/>
              <w:rPr>
                <w:rFonts w:ascii="Verdana" w:hAnsi="Verdana" w:cs="Arial"/>
                <w:sz w:val="20"/>
                <w:lang w:eastAsia="bg-BG"/>
              </w:rPr>
            </w:pPr>
            <w:proofErr w:type="spellStart"/>
            <w:r w:rsidRPr="00F25FCA">
              <w:rPr>
                <w:rFonts w:ascii="Verdana" w:hAnsi="Verdana" w:cs="Arial"/>
                <w:sz w:val="20"/>
                <w:lang w:eastAsia="bg-BG"/>
              </w:rPr>
              <w:t>Компенсируми</w:t>
            </w:r>
            <w:proofErr w:type="spellEnd"/>
            <w:r w:rsidRPr="00F25FCA">
              <w:rPr>
                <w:rFonts w:ascii="Verdana" w:hAnsi="Verdana" w:cs="Arial"/>
                <w:sz w:val="20"/>
                <w:lang w:eastAsia="bg-BG"/>
              </w:rPr>
              <w:t xml:space="preserve"> отпуски</w:t>
            </w:r>
          </w:p>
        </w:tc>
        <w:tc>
          <w:tcPr>
            <w:tcW w:w="1363"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17</w:t>
            </w:r>
          </w:p>
        </w:tc>
        <w:tc>
          <w:tcPr>
            <w:tcW w:w="1315"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2</w:t>
            </w:r>
          </w:p>
        </w:tc>
        <w:tc>
          <w:tcPr>
            <w:tcW w:w="1363"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17</w:t>
            </w:r>
          </w:p>
        </w:tc>
        <w:tc>
          <w:tcPr>
            <w:tcW w:w="1460"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2</w:t>
            </w:r>
          </w:p>
        </w:tc>
      </w:tr>
      <w:tr w:rsidR="00144B6A" w:rsidRPr="00F25FCA" w:rsidTr="00276BD5">
        <w:trPr>
          <w:trHeight w:val="240"/>
        </w:trPr>
        <w:tc>
          <w:tcPr>
            <w:tcW w:w="3974" w:type="dxa"/>
            <w:tcBorders>
              <w:top w:val="nil"/>
              <w:left w:val="single" w:sz="4" w:space="0" w:color="auto"/>
              <w:bottom w:val="single" w:sz="4" w:space="0" w:color="auto"/>
              <w:right w:val="single" w:sz="4" w:space="0" w:color="auto"/>
            </w:tcBorders>
            <w:shd w:val="clear" w:color="auto" w:fill="auto"/>
            <w:vAlign w:val="center"/>
            <w:hideMark/>
          </w:tcPr>
          <w:p w:rsidR="00144B6A" w:rsidRPr="00F25FCA" w:rsidRDefault="00144B6A" w:rsidP="00AF1E68">
            <w:pPr>
              <w:ind w:right="-70"/>
              <w:jc w:val="left"/>
              <w:rPr>
                <w:rFonts w:ascii="Verdana" w:hAnsi="Verdana" w:cs="Arial"/>
                <w:sz w:val="20"/>
                <w:lang w:eastAsia="bg-BG"/>
              </w:rPr>
            </w:pPr>
            <w:r w:rsidRPr="00F25FCA">
              <w:rPr>
                <w:rFonts w:ascii="Verdana" w:hAnsi="Verdana" w:cs="Arial"/>
                <w:sz w:val="20"/>
                <w:lang w:eastAsia="bg-BG"/>
              </w:rPr>
              <w:t>Доходи на ФЛ</w:t>
            </w:r>
          </w:p>
        </w:tc>
        <w:tc>
          <w:tcPr>
            <w:tcW w:w="1363"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7</w:t>
            </w:r>
          </w:p>
        </w:tc>
        <w:tc>
          <w:tcPr>
            <w:tcW w:w="1315"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1</w:t>
            </w:r>
          </w:p>
        </w:tc>
        <w:tc>
          <w:tcPr>
            <w:tcW w:w="1363"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7</w:t>
            </w:r>
          </w:p>
        </w:tc>
        <w:tc>
          <w:tcPr>
            <w:tcW w:w="1460"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1</w:t>
            </w:r>
          </w:p>
        </w:tc>
      </w:tr>
      <w:tr w:rsidR="00144B6A" w:rsidRPr="00F25FCA" w:rsidTr="00276BD5">
        <w:trPr>
          <w:trHeight w:val="240"/>
        </w:trPr>
        <w:tc>
          <w:tcPr>
            <w:tcW w:w="3974" w:type="dxa"/>
            <w:tcBorders>
              <w:top w:val="nil"/>
              <w:left w:val="single" w:sz="4" w:space="0" w:color="auto"/>
              <w:bottom w:val="single" w:sz="4" w:space="0" w:color="auto"/>
              <w:right w:val="single" w:sz="4" w:space="0" w:color="auto"/>
            </w:tcBorders>
            <w:shd w:val="clear" w:color="auto" w:fill="auto"/>
            <w:vAlign w:val="center"/>
            <w:hideMark/>
          </w:tcPr>
          <w:p w:rsidR="00144B6A" w:rsidRPr="00F25FCA" w:rsidRDefault="00144B6A" w:rsidP="00AF1E68">
            <w:pPr>
              <w:ind w:right="-70"/>
              <w:jc w:val="left"/>
              <w:rPr>
                <w:rFonts w:ascii="Verdana" w:hAnsi="Verdana" w:cs="Arial"/>
                <w:sz w:val="20"/>
                <w:lang w:eastAsia="bg-BG"/>
              </w:rPr>
            </w:pPr>
            <w:r w:rsidRPr="00F25FCA">
              <w:rPr>
                <w:rFonts w:ascii="Verdana" w:hAnsi="Verdana" w:cs="Arial"/>
                <w:sz w:val="20"/>
                <w:lang w:eastAsia="bg-BG"/>
              </w:rPr>
              <w:t>Дългосрочни доходи на персонала</w:t>
            </w:r>
          </w:p>
        </w:tc>
        <w:tc>
          <w:tcPr>
            <w:tcW w:w="1363"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28</w:t>
            </w:r>
          </w:p>
        </w:tc>
        <w:tc>
          <w:tcPr>
            <w:tcW w:w="1315"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3</w:t>
            </w:r>
          </w:p>
        </w:tc>
        <w:tc>
          <w:tcPr>
            <w:tcW w:w="1363"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28</w:t>
            </w:r>
          </w:p>
        </w:tc>
        <w:tc>
          <w:tcPr>
            <w:tcW w:w="1460"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3</w:t>
            </w:r>
          </w:p>
        </w:tc>
      </w:tr>
      <w:tr w:rsidR="00144B6A" w:rsidRPr="00F25FCA" w:rsidTr="00276BD5">
        <w:trPr>
          <w:trHeight w:val="225"/>
        </w:trPr>
        <w:tc>
          <w:tcPr>
            <w:tcW w:w="3974" w:type="dxa"/>
            <w:tcBorders>
              <w:top w:val="nil"/>
              <w:left w:val="single" w:sz="4" w:space="0" w:color="auto"/>
              <w:bottom w:val="single" w:sz="4" w:space="0" w:color="auto"/>
              <w:right w:val="single" w:sz="4" w:space="0" w:color="auto"/>
            </w:tcBorders>
            <w:shd w:val="clear" w:color="auto" w:fill="auto"/>
            <w:vAlign w:val="center"/>
            <w:hideMark/>
          </w:tcPr>
          <w:p w:rsidR="00144B6A" w:rsidRPr="00F25FCA" w:rsidRDefault="00144B6A" w:rsidP="00AF1E68">
            <w:pPr>
              <w:ind w:right="-70"/>
              <w:jc w:val="left"/>
              <w:rPr>
                <w:rFonts w:ascii="Verdana" w:hAnsi="Verdana" w:cs="Arial"/>
                <w:b/>
                <w:bCs/>
                <w:sz w:val="20"/>
                <w:lang w:eastAsia="bg-BG"/>
              </w:rPr>
            </w:pPr>
            <w:r w:rsidRPr="00F25FCA">
              <w:rPr>
                <w:rFonts w:ascii="Verdana" w:hAnsi="Verdana" w:cs="Arial"/>
                <w:b/>
                <w:bCs/>
                <w:sz w:val="20"/>
                <w:lang w:eastAsia="bg-BG"/>
              </w:rPr>
              <w:t>Общо активи по отсрочени данъци</w:t>
            </w:r>
          </w:p>
        </w:tc>
        <w:tc>
          <w:tcPr>
            <w:tcW w:w="1363"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455</w:t>
            </w:r>
          </w:p>
        </w:tc>
        <w:tc>
          <w:tcPr>
            <w:tcW w:w="1315"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46</w:t>
            </w:r>
          </w:p>
        </w:tc>
        <w:tc>
          <w:tcPr>
            <w:tcW w:w="1363"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455</w:t>
            </w:r>
          </w:p>
        </w:tc>
        <w:tc>
          <w:tcPr>
            <w:tcW w:w="1460"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46</w:t>
            </w:r>
          </w:p>
        </w:tc>
      </w:tr>
      <w:tr w:rsidR="00144B6A" w:rsidRPr="00F25FCA" w:rsidTr="00276BD5">
        <w:trPr>
          <w:trHeight w:val="300"/>
        </w:trPr>
        <w:tc>
          <w:tcPr>
            <w:tcW w:w="9475" w:type="dxa"/>
            <w:gridSpan w:val="5"/>
            <w:tcBorders>
              <w:top w:val="single" w:sz="4" w:space="0" w:color="auto"/>
              <w:left w:val="single" w:sz="4" w:space="0" w:color="auto"/>
              <w:bottom w:val="single" w:sz="4" w:space="0" w:color="auto"/>
              <w:right w:val="nil"/>
            </w:tcBorders>
            <w:shd w:val="clear" w:color="auto" w:fill="auto"/>
            <w:noWrap/>
            <w:vAlign w:val="center"/>
            <w:hideMark/>
          </w:tcPr>
          <w:p w:rsidR="00144B6A" w:rsidRPr="00F25FCA" w:rsidRDefault="00144B6A" w:rsidP="00AF1E68">
            <w:pPr>
              <w:ind w:right="-70"/>
              <w:jc w:val="left"/>
              <w:rPr>
                <w:rFonts w:ascii="Verdana" w:hAnsi="Verdana" w:cs="Arial"/>
                <w:b/>
                <w:bCs/>
                <w:sz w:val="20"/>
                <w:lang w:eastAsia="bg-BG"/>
              </w:rPr>
            </w:pPr>
            <w:r w:rsidRPr="00F25FCA">
              <w:rPr>
                <w:rFonts w:ascii="Verdana" w:hAnsi="Verdana" w:cs="Arial"/>
                <w:b/>
                <w:bCs/>
                <w:sz w:val="20"/>
                <w:lang w:eastAsia="bg-BG"/>
              </w:rPr>
              <w:t>Пасиви по отсрочени данъци</w:t>
            </w:r>
          </w:p>
        </w:tc>
      </w:tr>
      <w:tr w:rsidR="00144B6A" w:rsidRPr="00F25FCA" w:rsidTr="00276BD5">
        <w:trPr>
          <w:trHeight w:val="315"/>
        </w:trPr>
        <w:tc>
          <w:tcPr>
            <w:tcW w:w="3974" w:type="dxa"/>
            <w:tcBorders>
              <w:top w:val="nil"/>
              <w:left w:val="single" w:sz="4" w:space="0" w:color="auto"/>
              <w:bottom w:val="single" w:sz="4" w:space="0" w:color="auto"/>
              <w:right w:val="single" w:sz="4" w:space="0" w:color="auto"/>
            </w:tcBorders>
            <w:shd w:val="clear" w:color="auto" w:fill="auto"/>
            <w:vAlign w:val="center"/>
            <w:hideMark/>
          </w:tcPr>
          <w:p w:rsidR="00144B6A" w:rsidRPr="00F25FCA" w:rsidRDefault="00144B6A" w:rsidP="00AF1E68">
            <w:pPr>
              <w:ind w:right="-70"/>
              <w:jc w:val="left"/>
              <w:rPr>
                <w:rFonts w:ascii="Verdana" w:hAnsi="Verdana" w:cs="Arial"/>
                <w:sz w:val="20"/>
                <w:lang w:eastAsia="bg-BG"/>
              </w:rPr>
            </w:pPr>
            <w:r w:rsidRPr="00F25FCA">
              <w:rPr>
                <w:rFonts w:ascii="Verdana" w:hAnsi="Verdana" w:cs="Arial"/>
                <w:sz w:val="20"/>
                <w:lang w:eastAsia="bg-BG"/>
              </w:rPr>
              <w:t>Амортизации</w:t>
            </w:r>
          </w:p>
        </w:tc>
        <w:tc>
          <w:tcPr>
            <w:tcW w:w="1363"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259</w:t>
            </w:r>
          </w:p>
        </w:tc>
        <w:tc>
          <w:tcPr>
            <w:tcW w:w="1315"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26</w:t>
            </w:r>
          </w:p>
        </w:tc>
        <w:tc>
          <w:tcPr>
            <w:tcW w:w="1363"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259</w:t>
            </w:r>
          </w:p>
        </w:tc>
        <w:tc>
          <w:tcPr>
            <w:tcW w:w="1460"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sz w:val="20"/>
                <w:lang w:eastAsia="bg-BG"/>
              </w:rPr>
            </w:pPr>
            <w:r w:rsidRPr="00F25FCA">
              <w:rPr>
                <w:rFonts w:ascii="Verdana" w:hAnsi="Verdana" w:cs="Arial"/>
                <w:sz w:val="20"/>
                <w:lang w:eastAsia="bg-BG"/>
              </w:rPr>
              <w:t>26</w:t>
            </w:r>
          </w:p>
        </w:tc>
      </w:tr>
      <w:tr w:rsidR="00144B6A" w:rsidRPr="00F25FCA" w:rsidTr="00276BD5">
        <w:trPr>
          <w:trHeight w:val="255"/>
        </w:trPr>
        <w:tc>
          <w:tcPr>
            <w:tcW w:w="3974" w:type="dxa"/>
            <w:tcBorders>
              <w:top w:val="nil"/>
              <w:left w:val="single" w:sz="4" w:space="0" w:color="auto"/>
              <w:bottom w:val="single" w:sz="4" w:space="0" w:color="auto"/>
              <w:right w:val="single" w:sz="4" w:space="0" w:color="auto"/>
            </w:tcBorders>
            <w:shd w:val="clear" w:color="auto" w:fill="auto"/>
            <w:vAlign w:val="center"/>
            <w:hideMark/>
          </w:tcPr>
          <w:p w:rsidR="00144B6A" w:rsidRPr="00F25FCA" w:rsidRDefault="00144B6A" w:rsidP="00AF1E68">
            <w:pPr>
              <w:ind w:right="-70"/>
              <w:jc w:val="left"/>
              <w:rPr>
                <w:rFonts w:ascii="Verdana" w:hAnsi="Verdana" w:cs="Arial"/>
                <w:b/>
                <w:bCs/>
                <w:sz w:val="20"/>
                <w:lang w:eastAsia="bg-BG"/>
              </w:rPr>
            </w:pPr>
            <w:r w:rsidRPr="00F25FCA">
              <w:rPr>
                <w:rFonts w:ascii="Verdana" w:hAnsi="Verdana" w:cs="Arial"/>
                <w:b/>
                <w:bCs/>
                <w:sz w:val="20"/>
                <w:lang w:eastAsia="bg-BG"/>
              </w:rPr>
              <w:t>Общо пасиви по отсрочени данъци</w:t>
            </w:r>
          </w:p>
        </w:tc>
        <w:tc>
          <w:tcPr>
            <w:tcW w:w="1363"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259</w:t>
            </w:r>
          </w:p>
        </w:tc>
        <w:tc>
          <w:tcPr>
            <w:tcW w:w="1315"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26</w:t>
            </w:r>
          </w:p>
        </w:tc>
        <w:tc>
          <w:tcPr>
            <w:tcW w:w="1363"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259</w:t>
            </w:r>
          </w:p>
        </w:tc>
        <w:tc>
          <w:tcPr>
            <w:tcW w:w="1460" w:type="dxa"/>
            <w:tcBorders>
              <w:top w:val="nil"/>
              <w:left w:val="nil"/>
              <w:bottom w:val="single" w:sz="4" w:space="0" w:color="auto"/>
              <w:right w:val="single" w:sz="4" w:space="0" w:color="auto"/>
            </w:tcBorders>
            <w:shd w:val="clear" w:color="auto" w:fill="auto"/>
            <w:noWrap/>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26</w:t>
            </w:r>
          </w:p>
        </w:tc>
      </w:tr>
      <w:tr w:rsidR="00144B6A" w:rsidRPr="00F25FCA" w:rsidTr="00E207F3">
        <w:trPr>
          <w:trHeight w:val="255"/>
        </w:trPr>
        <w:tc>
          <w:tcPr>
            <w:tcW w:w="3974" w:type="dxa"/>
            <w:tcBorders>
              <w:top w:val="single" w:sz="8" w:space="0" w:color="auto"/>
              <w:left w:val="single" w:sz="4" w:space="0" w:color="auto"/>
              <w:bottom w:val="single" w:sz="4" w:space="0" w:color="auto"/>
              <w:right w:val="single" w:sz="4" w:space="0" w:color="auto"/>
            </w:tcBorders>
            <w:shd w:val="clear" w:color="auto" w:fill="D9E2F3" w:themeFill="accent1" w:themeFillTint="33"/>
            <w:noWrap/>
            <w:vAlign w:val="center"/>
            <w:hideMark/>
          </w:tcPr>
          <w:p w:rsidR="00144B6A" w:rsidRPr="00F25FCA" w:rsidRDefault="00144B6A" w:rsidP="00AF1E68">
            <w:pPr>
              <w:ind w:right="-70"/>
              <w:jc w:val="left"/>
              <w:rPr>
                <w:rFonts w:ascii="Verdana" w:hAnsi="Verdana" w:cs="Arial"/>
                <w:b/>
                <w:bCs/>
                <w:sz w:val="20"/>
                <w:lang w:eastAsia="bg-BG"/>
              </w:rPr>
            </w:pPr>
            <w:r w:rsidRPr="00F25FCA">
              <w:rPr>
                <w:rFonts w:ascii="Verdana" w:hAnsi="Verdana" w:cs="Arial"/>
                <w:b/>
                <w:bCs/>
                <w:sz w:val="20"/>
                <w:lang w:eastAsia="bg-BG"/>
              </w:rPr>
              <w:t>Отсрочени данъци (нето)</w:t>
            </w:r>
          </w:p>
        </w:tc>
        <w:tc>
          <w:tcPr>
            <w:tcW w:w="1363" w:type="dxa"/>
            <w:tcBorders>
              <w:top w:val="single" w:sz="8" w:space="0" w:color="auto"/>
              <w:left w:val="nil"/>
              <w:bottom w:val="single" w:sz="4" w:space="0" w:color="auto"/>
              <w:right w:val="single" w:sz="4" w:space="0" w:color="auto"/>
            </w:tcBorders>
            <w:shd w:val="clear" w:color="auto" w:fill="D9E2F3" w:themeFill="accent1" w:themeFillTint="33"/>
            <w:noWrap/>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196</w:t>
            </w:r>
          </w:p>
        </w:tc>
        <w:tc>
          <w:tcPr>
            <w:tcW w:w="1315" w:type="dxa"/>
            <w:tcBorders>
              <w:top w:val="single" w:sz="8" w:space="0" w:color="auto"/>
              <w:left w:val="nil"/>
              <w:bottom w:val="single" w:sz="4" w:space="0" w:color="auto"/>
              <w:right w:val="single" w:sz="4" w:space="0" w:color="auto"/>
            </w:tcBorders>
            <w:shd w:val="clear" w:color="auto" w:fill="D9E2F3" w:themeFill="accent1" w:themeFillTint="33"/>
            <w:noWrap/>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20</w:t>
            </w:r>
          </w:p>
        </w:tc>
        <w:tc>
          <w:tcPr>
            <w:tcW w:w="1363" w:type="dxa"/>
            <w:tcBorders>
              <w:top w:val="single" w:sz="8" w:space="0" w:color="auto"/>
              <w:left w:val="nil"/>
              <w:bottom w:val="single" w:sz="4" w:space="0" w:color="auto"/>
              <w:right w:val="single" w:sz="4" w:space="0" w:color="auto"/>
            </w:tcBorders>
            <w:shd w:val="clear" w:color="auto" w:fill="D9E2F3" w:themeFill="accent1" w:themeFillTint="33"/>
            <w:noWrap/>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196</w:t>
            </w:r>
          </w:p>
        </w:tc>
        <w:tc>
          <w:tcPr>
            <w:tcW w:w="1460" w:type="dxa"/>
            <w:tcBorders>
              <w:top w:val="single" w:sz="8" w:space="0" w:color="auto"/>
              <w:left w:val="nil"/>
              <w:bottom w:val="single" w:sz="4" w:space="0" w:color="auto"/>
              <w:right w:val="single" w:sz="4" w:space="0" w:color="auto"/>
            </w:tcBorders>
            <w:shd w:val="clear" w:color="auto" w:fill="D9E2F3" w:themeFill="accent1" w:themeFillTint="33"/>
            <w:noWrap/>
            <w:vAlign w:val="center"/>
            <w:hideMark/>
          </w:tcPr>
          <w:p w:rsidR="00144B6A" w:rsidRPr="00F25FCA" w:rsidRDefault="00144B6A" w:rsidP="00AF1E68">
            <w:pPr>
              <w:ind w:right="-70"/>
              <w:jc w:val="center"/>
              <w:rPr>
                <w:rFonts w:ascii="Verdana" w:hAnsi="Verdana" w:cs="Arial"/>
                <w:b/>
                <w:bCs/>
                <w:sz w:val="20"/>
                <w:lang w:eastAsia="bg-BG"/>
              </w:rPr>
            </w:pPr>
            <w:r w:rsidRPr="00F25FCA">
              <w:rPr>
                <w:rFonts w:ascii="Verdana" w:hAnsi="Verdana" w:cs="Arial"/>
                <w:b/>
                <w:bCs/>
                <w:sz w:val="20"/>
                <w:lang w:eastAsia="bg-BG"/>
              </w:rPr>
              <w:t>20</w:t>
            </w:r>
          </w:p>
        </w:tc>
      </w:tr>
    </w:tbl>
    <w:p w:rsidR="00B66DF8" w:rsidRPr="00F25FCA" w:rsidRDefault="00B66DF8" w:rsidP="00B66DF8">
      <w:pPr>
        <w:pStyle w:val="Heading3"/>
        <w:rPr>
          <w:rFonts w:ascii="Verdana" w:hAnsi="Verdana" w:cs="Vrinda"/>
          <w:lang w:val="bg-BG"/>
        </w:rPr>
      </w:pPr>
      <w:bookmarkStart w:id="142" w:name="_Toc15054798"/>
      <w:r w:rsidRPr="00F25FCA">
        <w:rPr>
          <w:rFonts w:ascii="Verdana" w:hAnsi="Verdana" w:cs="Arial"/>
          <w:lang w:val="bg-BG"/>
        </w:rPr>
        <w:lastRenderedPageBreak/>
        <w:t>Текущи</w:t>
      </w:r>
      <w:r w:rsidRPr="00F25FCA">
        <w:rPr>
          <w:rFonts w:ascii="Verdana" w:hAnsi="Verdana" w:cs="Vrinda"/>
          <w:lang w:val="bg-BG"/>
        </w:rPr>
        <w:t xml:space="preserve"> </w:t>
      </w:r>
      <w:r w:rsidRPr="00F25FCA">
        <w:rPr>
          <w:rFonts w:ascii="Verdana" w:hAnsi="Verdana" w:cs="Arial"/>
          <w:lang w:val="bg-BG"/>
        </w:rPr>
        <w:t>активи</w:t>
      </w:r>
      <w:bookmarkEnd w:id="142"/>
    </w:p>
    <w:p w:rsidR="00B66DF8" w:rsidRPr="00F25FCA" w:rsidRDefault="00B66DF8" w:rsidP="00B66DF8">
      <w:pPr>
        <w:pStyle w:val="Heading4"/>
        <w:rPr>
          <w:rFonts w:ascii="Verdana" w:hAnsi="Verdana" w:cs="Arial"/>
          <w:i w:val="0"/>
          <w:lang w:val="bg-BG"/>
        </w:rPr>
      </w:pPr>
      <w:bookmarkStart w:id="143" w:name="_Toc247959184"/>
      <w:bookmarkStart w:id="144" w:name="_Toc15054799"/>
      <w:r w:rsidRPr="00F25FCA">
        <w:rPr>
          <w:rFonts w:ascii="Verdana" w:hAnsi="Verdana" w:cs="Vrinda"/>
          <w:i w:val="0"/>
          <w:lang w:val="bg-BG"/>
        </w:rPr>
        <w:t>2.</w:t>
      </w:r>
      <w:r w:rsidR="003F385C" w:rsidRPr="00F25FCA">
        <w:rPr>
          <w:rFonts w:ascii="Verdana" w:hAnsi="Verdana" w:cs="Vrinda"/>
          <w:i w:val="0"/>
          <w:lang w:val="bg-BG"/>
        </w:rPr>
        <w:t>4</w:t>
      </w:r>
      <w:r w:rsidRPr="00F25FCA">
        <w:rPr>
          <w:rFonts w:ascii="Verdana" w:hAnsi="Verdana" w:cs="Vrinda"/>
          <w:i w:val="0"/>
          <w:lang w:val="bg-BG"/>
        </w:rPr>
        <w:t xml:space="preserve">. </w:t>
      </w:r>
      <w:r w:rsidRPr="00F25FCA">
        <w:rPr>
          <w:rFonts w:ascii="Verdana" w:hAnsi="Verdana" w:cs="Arial"/>
          <w:i w:val="0"/>
          <w:lang w:val="bg-BG"/>
        </w:rPr>
        <w:t>Текущи</w:t>
      </w:r>
      <w:r w:rsidRPr="00F25FCA">
        <w:rPr>
          <w:rFonts w:ascii="Verdana" w:hAnsi="Verdana" w:cs="Vrinda"/>
          <w:i w:val="0"/>
          <w:lang w:val="bg-BG"/>
        </w:rPr>
        <w:t xml:space="preserve"> </w:t>
      </w:r>
      <w:r w:rsidRPr="00F25FCA">
        <w:rPr>
          <w:rFonts w:ascii="Verdana" w:hAnsi="Verdana" w:cs="Arial"/>
          <w:i w:val="0"/>
          <w:lang w:val="bg-BG"/>
        </w:rPr>
        <w:t>материални</w:t>
      </w:r>
      <w:r w:rsidRPr="00F25FCA">
        <w:rPr>
          <w:rFonts w:ascii="Verdana" w:hAnsi="Verdana" w:cs="Vrinda"/>
          <w:i w:val="0"/>
          <w:lang w:val="bg-BG"/>
        </w:rPr>
        <w:t xml:space="preserve"> </w:t>
      </w:r>
      <w:r w:rsidRPr="00F25FCA">
        <w:rPr>
          <w:rFonts w:ascii="Verdana" w:hAnsi="Verdana" w:cs="Arial"/>
          <w:i w:val="0"/>
          <w:lang w:val="bg-BG"/>
        </w:rPr>
        <w:t>запаси</w:t>
      </w:r>
      <w:bookmarkEnd w:id="143"/>
      <w:bookmarkEnd w:id="144"/>
    </w:p>
    <w:tbl>
      <w:tblPr>
        <w:tblW w:w="9503" w:type="dxa"/>
        <w:tblInd w:w="65" w:type="dxa"/>
        <w:tblCellMar>
          <w:left w:w="70" w:type="dxa"/>
          <w:right w:w="70" w:type="dxa"/>
        </w:tblCellMar>
        <w:tblLook w:val="04A0" w:firstRow="1" w:lastRow="0" w:firstColumn="1" w:lastColumn="0" w:noHBand="0" w:noVBand="1"/>
      </w:tblPr>
      <w:tblGrid>
        <w:gridCol w:w="6101"/>
        <w:gridCol w:w="1701"/>
        <w:gridCol w:w="1701"/>
      </w:tblGrid>
      <w:tr w:rsidR="00DF05A6" w:rsidRPr="00F25FCA" w:rsidTr="00276BD5">
        <w:trPr>
          <w:trHeight w:val="255"/>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rsidR="00DF05A6" w:rsidRPr="00F25FCA" w:rsidRDefault="00DF05A6" w:rsidP="00DF05A6">
            <w:pPr>
              <w:jc w:val="left"/>
              <w:rPr>
                <w:rFonts w:ascii="Verdana" w:hAnsi="Verdana" w:cs="Arial"/>
                <w:b/>
                <w:bCs/>
                <w:sz w:val="20"/>
                <w:lang w:eastAsia="bg-BG"/>
              </w:rPr>
            </w:pPr>
            <w:r w:rsidRPr="00F25FCA">
              <w:rPr>
                <w:rFonts w:ascii="Verdana" w:hAnsi="Verdana" w:cs="Arial"/>
                <w:b/>
                <w:bCs/>
                <w:sz w:val="20"/>
                <w:lang w:eastAsia="bg-BG"/>
              </w:rPr>
              <w:t>Вид</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5A6" w:rsidRPr="00F25FCA" w:rsidRDefault="00DF05A6" w:rsidP="00DF05A6">
            <w:pPr>
              <w:jc w:val="center"/>
              <w:rPr>
                <w:rFonts w:ascii="Verdana" w:hAnsi="Verdana" w:cs="Arial"/>
                <w:b/>
                <w:bCs/>
                <w:sz w:val="20"/>
                <w:lang w:eastAsia="bg-BG"/>
              </w:rPr>
            </w:pPr>
            <w:r w:rsidRPr="00F25FCA">
              <w:rPr>
                <w:rFonts w:ascii="Verdana" w:hAnsi="Verdana" w:cs="Arial"/>
                <w:b/>
                <w:bCs/>
                <w:sz w:val="20"/>
                <w:lang w:eastAsia="bg-BG"/>
              </w:rPr>
              <w:t>30.6.2019 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F05A6" w:rsidRPr="00F25FCA" w:rsidRDefault="00DF05A6" w:rsidP="00DF05A6">
            <w:pPr>
              <w:jc w:val="center"/>
              <w:rPr>
                <w:rFonts w:ascii="Verdana" w:hAnsi="Verdana" w:cs="Arial"/>
                <w:b/>
                <w:bCs/>
                <w:sz w:val="20"/>
                <w:lang w:eastAsia="bg-BG"/>
              </w:rPr>
            </w:pPr>
            <w:r w:rsidRPr="00F25FCA">
              <w:rPr>
                <w:rFonts w:ascii="Verdana" w:hAnsi="Verdana" w:cs="Arial"/>
                <w:b/>
                <w:bCs/>
                <w:sz w:val="20"/>
                <w:lang w:eastAsia="bg-BG"/>
              </w:rPr>
              <w:t>31.12.2018 г.</w:t>
            </w:r>
          </w:p>
        </w:tc>
      </w:tr>
      <w:tr w:rsidR="00DF05A6"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DF05A6" w:rsidRPr="00F25FCA" w:rsidRDefault="00DF05A6" w:rsidP="00DF05A6">
            <w:pPr>
              <w:jc w:val="left"/>
              <w:rPr>
                <w:rFonts w:ascii="Verdana" w:hAnsi="Verdana" w:cs="Arial"/>
                <w:b/>
                <w:bCs/>
                <w:sz w:val="20"/>
                <w:lang w:eastAsia="bg-BG"/>
              </w:rPr>
            </w:pPr>
            <w:r w:rsidRPr="00F25FCA">
              <w:rPr>
                <w:rFonts w:ascii="Verdana" w:hAnsi="Verdana" w:cs="Arial"/>
                <w:b/>
                <w:bCs/>
                <w:sz w:val="20"/>
                <w:lang w:eastAsia="bg-BG"/>
              </w:rPr>
              <w:t>Текущи материални запаси, в т.ч.: /нето/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DF05A6" w:rsidRPr="00F25FCA" w:rsidRDefault="00DF05A6" w:rsidP="00DF05A6">
            <w:pPr>
              <w:jc w:val="center"/>
              <w:rPr>
                <w:rFonts w:ascii="Verdana" w:hAnsi="Verdana" w:cs="Arial"/>
                <w:b/>
                <w:bCs/>
                <w:sz w:val="20"/>
                <w:lang w:eastAsia="bg-BG"/>
              </w:rPr>
            </w:pPr>
            <w:r w:rsidRPr="00F25FCA">
              <w:rPr>
                <w:rFonts w:ascii="Verdana" w:hAnsi="Verdana" w:cs="Arial"/>
                <w:b/>
                <w:bCs/>
                <w:sz w:val="20"/>
                <w:lang w:eastAsia="bg-BG"/>
              </w:rPr>
              <w:t>182</w:t>
            </w:r>
          </w:p>
        </w:tc>
        <w:tc>
          <w:tcPr>
            <w:tcW w:w="1701" w:type="dxa"/>
            <w:tcBorders>
              <w:top w:val="nil"/>
              <w:left w:val="nil"/>
              <w:bottom w:val="single" w:sz="4" w:space="0" w:color="auto"/>
              <w:right w:val="single" w:sz="4" w:space="0" w:color="auto"/>
            </w:tcBorders>
            <w:shd w:val="clear" w:color="auto" w:fill="auto"/>
            <w:noWrap/>
            <w:vAlign w:val="center"/>
            <w:hideMark/>
          </w:tcPr>
          <w:p w:rsidR="00DF05A6" w:rsidRPr="00F25FCA" w:rsidRDefault="00DF05A6" w:rsidP="00DF05A6">
            <w:pPr>
              <w:jc w:val="center"/>
              <w:rPr>
                <w:rFonts w:ascii="Verdana" w:hAnsi="Verdana" w:cs="Arial"/>
                <w:b/>
                <w:bCs/>
                <w:sz w:val="20"/>
                <w:lang w:eastAsia="bg-BG"/>
              </w:rPr>
            </w:pPr>
            <w:r w:rsidRPr="00F25FCA">
              <w:rPr>
                <w:rFonts w:ascii="Verdana" w:hAnsi="Verdana" w:cs="Arial"/>
                <w:b/>
                <w:bCs/>
                <w:sz w:val="20"/>
                <w:lang w:eastAsia="bg-BG"/>
              </w:rPr>
              <w:t>177</w:t>
            </w:r>
          </w:p>
        </w:tc>
      </w:tr>
      <w:tr w:rsidR="00DF05A6"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DF05A6" w:rsidRPr="00F25FCA" w:rsidRDefault="00DF05A6" w:rsidP="00DF05A6">
            <w:pPr>
              <w:jc w:val="left"/>
              <w:rPr>
                <w:rFonts w:ascii="Verdana" w:hAnsi="Verdana" w:cs="Arial"/>
                <w:sz w:val="20"/>
                <w:lang w:eastAsia="bg-BG"/>
              </w:rPr>
            </w:pPr>
            <w:r w:rsidRPr="00F25FCA">
              <w:rPr>
                <w:rFonts w:ascii="Verdana" w:hAnsi="Verdana" w:cs="Arial"/>
                <w:sz w:val="20"/>
                <w:lang w:eastAsia="bg-BG"/>
              </w:rPr>
              <w:t>Основни материали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DF05A6" w:rsidRPr="00F25FCA" w:rsidRDefault="00DF05A6" w:rsidP="00DF05A6">
            <w:pPr>
              <w:jc w:val="center"/>
              <w:rPr>
                <w:rFonts w:ascii="Verdana" w:hAnsi="Verdana" w:cs="Arial"/>
                <w:sz w:val="20"/>
                <w:lang w:eastAsia="bg-BG"/>
              </w:rPr>
            </w:pPr>
            <w:r w:rsidRPr="00F25FCA">
              <w:rPr>
                <w:rFonts w:ascii="Verdana" w:hAnsi="Verdana" w:cs="Arial"/>
                <w:sz w:val="20"/>
                <w:lang w:eastAsia="bg-BG"/>
              </w:rPr>
              <w:t>21</w:t>
            </w:r>
          </w:p>
        </w:tc>
        <w:tc>
          <w:tcPr>
            <w:tcW w:w="1701" w:type="dxa"/>
            <w:tcBorders>
              <w:top w:val="nil"/>
              <w:left w:val="nil"/>
              <w:bottom w:val="single" w:sz="4" w:space="0" w:color="auto"/>
              <w:right w:val="single" w:sz="4" w:space="0" w:color="auto"/>
            </w:tcBorders>
            <w:shd w:val="clear" w:color="auto" w:fill="auto"/>
            <w:noWrap/>
            <w:vAlign w:val="center"/>
            <w:hideMark/>
          </w:tcPr>
          <w:p w:rsidR="00DF05A6" w:rsidRPr="00F25FCA" w:rsidRDefault="00DF05A6" w:rsidP="00DF05A6">
            <w:pPr>
              <w:jc w:val="center"/>
              <w:rPr>
                <w:rFonts w:ascii="Verdana" w:hAnsi="Verdana" w:cs="Arial"/>
                <w:sz w:val="20"/>
                <w:lang w:eastAsia="bg-BG"/>
              </w:rPr>
            </w:pPr>
            <w:r w:rsidRPr="00F25FCA">
              <w:rPr>
                <w:rFonts w:ascii="Verdana" w:hAnsi="Verdana" w:cs="Arial"/>
                <w:sz w:val="20"/>
                <w:lang w:eastAsia="bg-BG"/>
              </w:rPr>
              <w:t>22</w:t>
            </w:r>
          </w:p>
        </w:tc>
      </w:tr>
      <w:tr w:rsidR="00DF05A6"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DF05A6" w:rsidRPr="00F25FCA" w:rsidRDefault="00DF05A6" w:rsidP="00DF05A6">
            <w:pPr>
              <w:jc w:val="left"/>
              <w:rPr>
                <w:rFonts w:ascii="Verdana" w:hAnsi="Verdana" w:cs="Arial"/>
                <w:sz w:val="20"/>
                <w:lang w:eastAsia="bg-BG"/>
              </w:rPr>
            </w:pPr>
            <w:r w:rsidRPr="00F25FCA">
              <w:rPr>
                <w:rFonts w:ascii="Verdana" w:hAnsi="Verdana" w:cs="Arial"/>
                <w:sz w:val="20"/>
                <w:lang w:eastAsia="bg-BG"/>
              </w:rPr>
              <w:t>Резервни части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DF05A6" w:rsidRPr="00F25FCA" w:rsidRDefault="00DF05A6" w:rsidP="00DF05A6">
            <w:pPr>
              <w:jc w:val="center"/>
              <w:rPr>
                <w:rFonts w:ascii="Verdana" w:hAnsi="Verdana" w:cs="Arial"/>
                <w:sz w:val="20"/>
                <w:lang w:eastAsia="bg-BG"/>
              </w:rPr>
            </w:pPr>
            <w:r w:rsidRPr="00F25FCA">
              <w:rPr>
                <w:rFonts w:ascii="Verdana" w:hAnsi="Verdana" w:cs="Arial"/>
                <w:sz w:val="20"/>
                <w:lang w:eastAsia="bg-BG"/>
              </w:rPr>
              <w:t>61</w:t>
            </w:r>
          </w:p>
        </w:tc>
        <w:tc>
          <w:tcPr>
            <w:tcW w:w="1701" w:type="dxa"/>
            <w:tcBorders>
              <w:top w:val="nil"/>
              <w:left w:val="nil"/>
              <w:bottom w:val="single" w:sz="4" w:space="0" w:color="auto"/>
              <w:right w:val="single" w:sz="4" w:space="0" w:color="auto"/>
            </w:tcBorders>
            <w:shd w:val="clear" w:color="auto" w:fill="auto"/>
            <w:noWrap/>
            <w:vAlign w:val="center"/>
            <w:hideMark/>
          </w:tcPr>
          <w:p w:rsidR="00DF05A6" w:rsidRPr="00F25FCA" w:rsidRDefault="00DF05A6" w:rsidP="00DF05A6">
            <w:pPr>
              <w:jc w:val="center"/>
              <w:rPr>
                <w:rFonts w:ascii="Verdana" w:hAnsi="Verdana" w:cs="Arial"/>
                <w:sz w:val="20"/>
                <w:lang w:eastAsia="bg-BG"/>
              </w:rPr>
            </w:pPr>
            <w:r w:rsidRPr="00F25FCA">
              <w:rPr>
                <w:rFonts w:ascii="Verdana" w:hAnsi="Verdana" w:cs="Arial"/>
                <w:sz w:val="20"/>
                <w:lang w:eastAsia="bg-BG"/>
              </w:rPr>
              <w:t>45</w:t>
            </w:r>
          </w:p>
        </w:tc>
      </w:tr>
      <w:tr w:rsidR="00DF05A6"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DF05A6" w:rsidRPr="00F25FCA" w:rsidRDefault="00DF05A6" w:rsidP="00DF05A6">
            <w:pPr>
              <w:jc w:val="left"/>
              <w:rPr>
                <w:rFonts w:ascii="Verdana" w:hAnsi="Verdana" w:cs="Arial"/>
                <w:sz w:val="20"/>
                <w:lang w:eastAsia="bg-BG"/>
              </w:rPr>
            </w:pPr>
            <w:r w:rsidRPr="00F25FCA">
              <w:rPr>
                <w:rFonts w:ascii="Verdana" w:hAnsi="Verdana" w:cs="Arial"/>
                <w:sz w:val="20"/>
                <w:lang w:eastAsia="bg-BG"/>
              </w:rPr>
              <w:t>Горива и смазочни материали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DF05A6" w:rsidRPr="00F25FCA" w:rsidRDefault="00DF05A6" w:rsidP="00DF05A6">
            <w:pPr>
              <w:jc w:val="center"/>
              <w:rPr>
                <w:rFonts w:ascii="Verdana" w:hAnsi="Verdana" w:cs="Arial"/>
                <w:sz w:val="20"/>
                <w:lang w:eastAsia="bg-BG"/>
              </w:rPr>
            </w:pPr>
            <w:r w:rsidRPr="00F25FCA">
              <w:rPr>
                <w:rFonts w:ascii="Verdana" w:hAnsi="Verdana" w:cs="Arial"/>
                <w:sz w:val="20"/>
                <w:lang w:eastAsia="bg-BG"/>
              </w:rPr>
              <w:t>129</w:t>
            </w:r>
          </w:p>
        </w:tc>
        <w:tc>
          <w:tcPr>
            <w:tcW w:w="1701" w:type="dxa"/>
            <w:tcBorders>
              <w:top w:val="nil"/>
              <w:left w:val="nil"/>
              <w:bottom w:val="single" w:sz="4" w:space="0" w:color="auto"/>
              <w:right w:val="single" w:sz="4" w:space="0" w:color="auto"/>
            </w:tcBorders>
            <w:shd w:val="clear" w:color="auto" w:fill="auto"/>
            <w:noWrap/>
            <w:vAlign w:val="center"/>
            <w:hideMark/>
          </w:tcPr>
          <w:p w:rsidR="00DF05A6" w:rsidRPr="00F25FCA" w:rsidRDefault="00DF05A6" w:rsidP="00DF05A6">
            <w:pPr>
              <w:jc w:val="center"/>
              <w:rPr>
                <w:rFonts w:ascii="Verdana" w:hAnsi="Verdana" w:cs="Arial"/>
                <w:sz w:val="20"/>
                <w:lang w:eastAsia="bg-BG"/>
              </w:rPr>
            </w:pPr>
            <w:r w:rsidRPr="00F25FCA">
              <w:rPr>
                <w:rFonts w:ascii="Verdana" w:hAnsi="Verdana" w:cs="Arial"/>
                <w:sz w:val="20"/>
                <w:lang w:eastAsia="bg-BG"/>
              </w:rPr>
              <w:t>139</w:t>
            </w:r>
          </w:p>
        </w:tc>
      </w:tr>
      <w:tr w:rsidR="00DF05A6" w:rsidRPr="00F25FCA" w:rsidTr="00276BD5">
        <w:trPr>
          <w:trHeight w:val="255"/>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DF05A6" w:rsidRPr="00F25FCA" w:rsidRDefault="00DF05A6" w:rsidP="00DF05A6">
            <w:pPr>
              <w:jc w:val="left"/>
              <w:rPr>
                <w:rFonts w:ascii="Verdana" w:hAnsi="Verdana" w:cs="Arial"/>
                <w:sz w:val="20"/>
                <w:lang w:eastAsia="bg-BG"/>
              </w:rPr>
            </w:pPr>
            <w:r w:rsidRPr="00F25FCA">
              <w:rPr>
                <w:rFonts w:ascii="Verdana" w:hAnsi="Verdana" w:cs="Arial"/>
                <w:sz w:val="20"/>
                <w:lang w:eastAsia="bg-BG"/>
              </w:rPr>
              <w:t xml:space="preserve">Загуби от </w:t>
            </w:r>
            <w:proofErr w:type="spellStart"/>
            <w:r w:rsidRPr="00F25FCA">
              <w:rPr>
                <w:rFonts w:ascii="Verdana" w:hAnsi="Verdana" w:cs="Arial"/>
                <w:sz w:val="20"/>
                <w:lang w:eastAsia="bg-BG"/>
              </w:rPr>
              <w:t>обезценки</w:t>
            </w:r>
            <w:proofErr w:type="spellEnd"/>
            <w:r w:rsidRPr="00F25FCA">
              <w:rPr>
                <w:rFonts w:ascii="Verdana" w:hAnsi="Verdana" w:cs="Arial"/>
                <w:sz w:val="20"/>
                <w:lang w:eastAsia="bg-BG"/>
              </w:rPr>
              <w:t>, които са признати в отчета за доходите</w:t>
            </w:r>
          </w:p>
        </w:tc>
        <w:tc>
          <w:tcPr>
            <w:tcW w:w="1701" w:type="dxa"/>
            <w:tcBorders>
              <w:top w:val="nil"/>
              <w:left w:val="nil"/>
              <w:bottom w:val="single" w:sz="4" w:space="0" w:color="auto"/>
              <w:right w:val="single" w:sz="4" w:space="0" w:color="auto"/>
            </w:tcBorders>
            <w:shd w:val="clear" w:color="auto" w:fill="auto"/>
            <w:noWrap/>
            <w:vAlign w:val="center"/>
            <w:hideMark/>
          </w:tcPr>
          <w:p w:rsidR="00DF05A6" w:rsidRPr="00F25FCA" w:rsidRDefault="00DF05A6" w:rsidP="00DF05A6">
            <w:pPr>
              <w:jc w:val="center"/>
              <w:rPr>
                <w:rFonts w:ascii="Verdana" w:hAnsi="Verdana" w:cs="Arial"/>
                <w:sz w:val="20"/>
                <w:lang w:eastAsia="bg-BG"/>
              </w:rPr>
            </w:pPr>
            <w:r w:rsidRPr="00F25FCA">
              <w:rPr>
                <w:rFonts w:ascii="Verdana" w:hAnsi="Verdana" w:cs="Arial"/>
                <w:sz w:val="20"/>
                <w:lang w:eastAsia="bg-BG"/>
              </w:rPr>
              <w:t>(29)</w:t>
            </w:r>
          </w:p>
        </w:tc>
        <w:tc>
          <w:tcPr>
            <w:tcW w:w="1701" w:type="dxa"/>
            <w:tcBorders>
              <w:top w:val="nil"/>
              <w:left w:val="nil"/>
              <w:bottom w:val="single" w:sz="4" w:space="0" w:color="auto"/>
              <w:right w:val="single" w:sz="4" w:space="0" w:color="auto"/>
            </w:tcBorders>
            <w:shd w:val="clear" w:color="auto" w:fill="auto"/>
            <w:noWrap/>
            <w:vAlign w:val="center"/>
            <w:hideMark/>
          </w:tcPr>
          <w:p w:rsidR="00DF05A6" w:rsidRPr="00F25FCA" w:rsidRDefault="00DF05A6" w:rsidP="00DF05A6">
            <w:pPr>
              <w:jc w:val="center"/>
              <w:rPr>
                <w:rFonts w:ascii="Verdana" w:hAnsi="Verdana" w:cs="Arial"/>
                <w:sz w:val="20"/>
                <w:lang w:eastAsia="bg-BG"/>
              </w:rPr>
            </w:pPr>
            <w:r w:rsidRPr="00F25FCA">
              <w:rPr>
                <w:rFonts w:ascii="Verdana" w:hAnsi="Verdana" w:cs="Arial"/>
                <w:sz w:val="20"/>
                <w:lang w:eastAsia="bg-BG"/>
              </w:rPr>
              <w:t>(29)</w:t>
            </w:r>
          </w:p>
        </w:tc>
      </w:tr>
      <w:tr w:rsidR="00DF05A6" w:rsidRPr="00F25FCA" w:rsidTr="00276BD5">
        <w:trPr>
          <w:trHeight w:val="255"/>
        </w:trPr>
        <w:tc>
          <w:tcPr>
            <w:tcW w:w="6101" w:type="dxa"/>
            <w:tcBorders>
              <w:top w:val="nil"/>
              <w:left w:val="single" w:sz="4" w:space="0" w:color="auto"/>
              <w:bottom w:val="single" w:sz="4" w:space="0" w:color="auto"/>
              <w:right w:val="nil"/>
            </w:tcBorders>
            <w:shd w:val="clear" w:color="auto" w:fill="D9E2F3" w:themeFill="accent1" w:themeFillTint="33"/>
            <w:noWrap/>
            <w:vAlign w:val="center"/>
            <w:hideMark/>
          </w:tcPr>
          <w:p w:rsidR="00DF05A6" w:rsidRPr="00F25FCA" w:rsidRDefault="00DF05A6" w:rsidP="00DF05A6">
            <w:pPr>
              <w:jc w:val="left"/>
              <w:rPr>
                <w:rFonts w:ascii="Verdana" w:hAnsi="Verdana" w:cs="Arial"/>
                <w:b/>
                <w:bCs/>
                <w:sz w:val="20"/>
                <w:lang w:eastAsia="bg-BG"/>
              </w:rPr>
            </w:pPr>
            <w:r w:rsidRPr="00F25FCA">
              <w:rPr>
                <w:rFonts w:ascii="Verdana" w:hAnsi="Verdana" w:cs="Arial"/>
                <w:b/>
                <w:bCs/>
                <w:sz w:val="20"/>
                <w:lang w:eastAsia="bg-BG"/>
              </w:rPr>
              <w:t>Общо</w:t>
            </w:r>
          </w:p>
        </w:tc>
        <w:tc>
          <w:tcPr>
            <w:tcW w:w="1701"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DF05A6" w:rsidRPr="00F25FCA" w:rsidRDefault="00DF05A6" w:rsidP="00DF05A6">
            <w:pPr>
              <w:jc w:val="center"/>
              <w:rPr>
                <w:rFonts w:ascii="Verdana" w:hAnsi="Verdana" w:cs="Arial"/>
                <w:b/>
                <w:bCs/>
                <w:sz w:val="20"/>
                <w:lang w:eastAsia="bg-BG"/>
              </w:rPr>
            </w:pPr>
            <w:r w:rsidRPr="00F25FCA">
              <w:rPr>
                <w:rFonts w:ascii="Verdana" w:hAnsi="Verdana" w:cs="Arial"/>
                <w:b/>
                <w:bCs/>
                <w:sz w:val="20"/>
                <w:lang w:eastAsia="bg-BG"/>
              </w:rPr>
              <w:t>182</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DF05A6" w:rsidRPr="00F25FCA" w:rsidRDefault="00DF05A6" w:rsidP="00DF05A6">
            <w:pPr>
              <w:jc w:val="center"/>
              <w:rPr>
                <w:rFonts w:ascii="Verdana" w:hAnsi="Verdana" w:cs="Arial"/>
                <w:b/>
                <w:bCs/>
                <w:sz w:val="20"/>
                <w:lang w:eastAsia="bg-BG"/>
              </w:rPr>
            </w:pPr>
            <w:r w:rsidRPr="00F25FCA">
              <w:rPr>
                <w:rFonts w:ascii="Verdana" w:hAnsi="Verdana" w:cs="Arial"/>
                <w:b/>
                <w:bCs/>
                <w:sz w:val="20"/>
                <w:lang w:eastAsia="bg-BG"/>
              </w:rPr>
              <w:t>177</w:t>
            </w:r>
          </w:p>
        </w:tc>
      </w:tr>
    </w:tbl>
    <w:p w:rsidR="00E37100" w:rsidRPr="00F25FCA" w:rsidRDefault="00E37100" w:rsidP="00E37100">
      <w:pPr>
        <w:rPr>
          <w:rFonts w:ascii="Verdana" w:hAnsi="Verdana"/>
          <w:sz w:val="20"/>
        </w:rPr>
      </w:pPr>
    </w:p>
    <w:tbl>
      <w:tblPr>
        <w:tblW w:w="9503" w:type="dxa"/>
        <w:tblInd w:w="65" w:type="dxa"/>
        <w:tblCellMar>
          <w:left w:w="70" w:type="dxa"/>
          <w:right w:w="70" w:type="dxa"/>
        </w:tblCellMar>
        <w:tblLook w:val="04A0" w:firstRow="1" w:lastRow="0" w:firstColumn="1" w:lastColumn="0" w:noHBand="0" w:noVBand="1"/>
      </w:tblPr>
      <w:tblGrid>
        <w:gridCol w:w="6101"/>
        <w:gridCol w:w="1701"/>
        <w:gridCol w:w="1701"/>
      </w:tblGrid>
      <w:tr w:rsidR="00DF05A6" w:rsidRPr="00F25FCA" w:rsidTr="00276BD5">
        <w:trPr>
          <w:trHeight w:val="255"/>
        </w:trPr>
        <w:tc>
          <w:tcPr>
            <w:tcW w:w="95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F05A6" w:rsidRPr="00F25FCA" w:rsidRDefault="00DF05A6" w:rsidP="00DF05A6">
            <w:pPr>
              <w:jc w:val="left"/>
              <w:rPr>
                <w:rFonts w:ascii="Verdana" w:hAnsi="Verdana" w:cs="Arial"/>
                <w:b/>
                <w:bCs/>
                <w:sz w:val="20"/>
                <w:lang w:eastAsia="bg-BG"/>
              </w:rPr>
            </w:pPr>
            <w:r w:rsidRPr="00F25FCA">
              <w:rPr>
                <w:rFonts w:ascii="Verdana" w:hAnsi="Verdana" w:cs="Arial"/>
                <w:b/>
                <w:bCs/>
                <w:sz w:val="20"/>
                <w:lang w:eastAsia="bg-BG"/>
              </w:rPr>
              <w:t>Сумата на материалните запаси призната като разход за текущият период</w:t>
            </w:r>
          </w:p>
        </w:tc>
      </w:tr>
      <w:tr w:rsidR="00DF05A6"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DF05A6" w:rsidRPr="00F25FCA" w:rsidRDefault="00DF05A6" w:rsidP="00DF05A6">
            <w:pPr>
              <w:jc w:val="left"/>
              <w:rPr>
                <w:rFonts w:ascii="Verdana" w:hAnsi="Verdana" w:cs="Arial"/>
                <w:b/>
                <w:bCs/>
                <w:sz w:val="20"/>
                <w:lang w:eastAsia="bg-BG"/>
              </w:rPr>
            </w:pPr>
            <w:r w:rsidRPr="00F25FCA">
              <w:rPr>
                <w:rFonts w:ascii="Verdana" w:hAnsi="Verdana" w:cs="Arial"/>
                <w:b/>
                <w:bCs/>
                <w:sz w:val="20"/>
                <w:lang w:eastAsia="bg-BG"/>
              </w:rPr>
              <w:t>Вид</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DF05A6" w:rsidRPr="00F25FCA" w:rsidRDefault="00DF05A6" w:rsidP="00DF05A6">
            <w:pPr>
              <w:jc w:val="center"/>
              <w:rPr>
                <w:rFonts w:ascii="Verdana" w:hAnsi="Verdana" w:cs="Arial"/>
                <w:b/>
                <w:bCs/>
                <w:sz w:val="20"/>
                <w:lang w:eastAsia="bg-BG"/>
              </w:rPr>
            </w:pPr>
            <w:r w:rsidRPr="00F25FCA">
              <w:rPr>
                <w:rFonts w:ascii="Verdana" w:hAnsi="Verdana" w:cs="Arial"/>
                <w:b/>
                <w:bCs/>
                <w:sz w:val="20"/>
                <w:lang w:eastAsia="bg-BG"/>
              </w:rPr>
              <w:t>30.6.2019 г.</w:t>
            </w:r>
          </w:p>
        </w:tc>
        <w:tc>
          <w:tcPr>
            <w:tcW w:w="1701" w:type="dxa"/>
            <w:tcBorders>
              <w:top w:val="nil"/>
              <w:left w:val="nil"/>
              <w:bottom w:val="single" w:sz="4" w:space="0" w:color="auto"/>
              <w:right w:val="single" w:sz="4" w:space="0" w:color="auto"/>
            </w:tcBorders>
            <w:shd w:val="clear" w:color="auto" w:fill="auto"/>
            <w:noWrap/>
            <w:vAlign w:val="center"/>
            <w:hideMark/>
          </w:tcPr>
          <w:p w:rsidR="00DF05A6" w:rsidRPr="00F25FCA" w:rsidRDefault="00DF05A6" w:rsidP="00DF05A6">
            <w:pPr>
              <w:jc w:val="center"/>
              <w:rPr>
                <w:rFonts w:ascii="Verdana" w:hAnsi="Verdana" w:cs="Arial"/>
                <w:b/>
                <w:bCs/>
                <w:sz w:val="20"/>
                <w:lang w:eastAsia="bg-BG"/>
              </w:rPr>
            </w:pPr>
            <w:r w:rsidRPr="00F25FCA">
              <w:rPr>
                <w:rFonts w:ascii="Verdana" w:hAnsi="Verdana" w:cs="Arial"/>
                <w:b/>
                <w:bCs/>
                <w:sz w:val="20"/>
                <w:lang w:eastAsia="bg-BG"/>
              </w:rPr>
              <w:t>31.12.2018 г.</w:t>
            </w:r>
          </w:p>
        </w:tc>
      </w:tr>
      <w:tr w:rsidR="00DF05A6"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DF05A6" w:rsidRPr="00F25FCA" w:rsidRDefault="00DF05A6" w:rsidP="00DF05A6">
            <w:pPr>
              <w:jc w:val="left"/>
              <w:rPr>
                <w:rFonts w:ascii="Verdana" w:hAnsi="Verdana" w:cs="Arial"/>
                <w:sz w:val="20"/>
                <w:lang w:eastAsia="bg-BG"/>
              </w:rPr>
            </w:pPr>
            <w:r w:rsidRPr="00F25FCA">
              <w:rPr>
                <w:rFonts w:ascii="Verdana" w:hAnsi="Verdana" w:cs="Arial"/>
                <w:sz w:val="20"/>
                <w:lang w:eastAsia="bg-BG"/>
              </w:rPr>
              <w:t>Материали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DF05A6" w:rsidRPr="00F25FCA" w:rsidRDefault="00DF05A6" w:rsidP="00276BD5">
            <w:pPr>
              <w:jc w:val="center"/>
              <w:rPr>
                <w:rFonts w:ascii="Verdana" w:hAnsi="Verdana" w:cs="Arial"/>
                <w:sz w:val="20"/>
                <w:lang w:eastAsia="bg-BG"/>
              </w:rPr>
            </w:pPr>
            <w:r w:rsidRPr="00F25FCA">
              <w:rPr>
                <w:rFonts w:ascii="Verdana" w:hAnsi="Verdana" w:cs="Arial"/>
                <w:sz w:val="20"/>
                <w:lang w:eastAsia="bg-BG"/>
              </w:rPr>
              <w:t>2 404</w:t>
            </w:r>
          </w:p>
        </w:tc>
        <w:tc>
          <w:tcPr>
            <w:tcW w:w="1701" w:type="dxa"/>
            <w:tcBorders>
              <w:top w:val="nil"/>
              <w:left w:val="nil"/>
              <w:bottom w:val="single" w:sz="4" w:space="0" w:color="auto"/>
              <w:right w:val="single" w:sz="4" w:space="0" w:color="auto"/>
            </w:tcBorders>
            <w:shd w:val="clear" w:color="auto" w:fill="auto"/>
            <w:noWrap/>
            <w:vAlign w:val="center"/>
            <w:hideMark/>
          </w:tcPr>
          <w:p w:rsidR="00DF05A6" w:rsidRPr="00F25FCA" w:rsidRDefault="00DF05A6" w:rsidP="00276BD5">
            <w:pPr>
              <w:jc w:val="center"/>
              <w:rPr>
                <w:rFonts w:ascii="Verdana" w:hAnsi="Verdana" w:cs="Arial"/>
                <w:sz w:val="20"/>
                <w:lang w:eastAsia="bg-BG"/>
              </w:rPr>
            </w:pPr>
            <w:r w:rsidRPr="00F25FCA">
              <w:rPr>
                <w:rFonts w:ascii="Verdana" w:hAnsi="Verdana" w:cs="Arial"/>
                <w:sz w:val="20"/>
                <w:lang w:eastAsia="bg-BG"/>
              </w:rPr>
              <w:t>3 514</w:t>
            </w:r>
          </w:p>
        </w:tc>
      </w:tr>
      <w:tr w:rsidR="00DF05A6"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DF05A6" w:rsidRPr="00F25FCA" w:rsidRDefault="00DF05A6" w:rsidP="00DF05A6">
            <w:pPr>
              <w:jc w:val="left"/>
              <w:rPr>
                <w:rFonts w:ascii="Verdana" w:hAnsi="Verdana" w:cs="Arial"/>
                <w:sz w:val="20"/>
                <w:lang w:eastAsia="bg-BG"/>
              </w:rPr>
            </w:pPr>
            <w:r w:rsidRPr="00F25FCA">
              <w:rPr>
                <w:rFonts w:ascii="Verdana" w:hAnsi="Verdana" w:cs="Arial"/>
                <w:sz w:val="20"/>
                <w:lang w:eastAsia="bg-BG"/>
              </w:rPr>
              <w:t xml:space="preserve">Стоки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DF05A6" w:rsidRPr="00F25FCA" w:rsidRDefault="00DF05A6" w:rsidP="00276BD5">
            <w:pPr>
              <w:jc w:val="center"/>
              <w:rPr>
                <w:rFonts w:ascii="Verdana" w:hAnsi="Verdana" w:cs="Arial"/>
                <w:sz w:val="20"/>
                <w:lang w:eastAsia="bg-BG"/>
              </w:rPr>
            </w:pPr>
            <w:r w:rsidRPr="00F25FCA">
              <w:rPr>
                <w:rFonts w:ascii="Verdana" w:hAnsi="Verdana" w:cs="Arial"/>
                <w:sz w:val="20"/>
                <w:lang w:eastAsia="bg-BG"/>
              </w:rPr>
              <w:t>-</w:t>
            </w:r>
          </w:p>
        </w:tc>
        <w:tc>
          <w:tcPr>
            <w:tcW w:w="1701" w:type="dxa"/>
            <w:tcBorders>
              <w:top w:val="nil"/>
              <w:left w:val="nil"/>
              <w:bottom w:val="single" w:sz="4" w:space="0" w:color="auto"/>
              <w:right w:val="single" w:sz="4" w:space="0" w:color="auto"/>
            </w:tcBorders>
            <w:shd w:val="clear" w:color="auto" w:fill="auto"/>
            <w:noWrap/>
            <w:vAlign w:val="center"/>
            <w:hideMark/>
          </w:tcPr>
          <w:p w:rsidR="00DF05A6" w:rsidRPr="00F25FCA" w:rsidRDefault="00DF05A6" w:rsidP="00276BD5">
            <w:pPr>
              <w:jc w:val="center"/>
              <w:rPr>
                <w:rFonts w:ascii="Verdana" w:hAnsi="Verdana" w:cs="Arial"/>
                <w:sz w:val="20"/>
                <w:lang w:eastAsia="bg-BG"/>
              </w:rPr>
            </w:pPr>
            <w:r w:rsidRPr="00F25FCA">
              <w:rPr>
                <w:rFonts w:ascii="Verdana" w:hAnsi="Verdana" w:cs="Arial"/>
                <w:sz w:val="20"/>
                <w:lang w:eastAsia="bg-BG"/>
              </w:rPr>
              <w:t>383</w:t>
            </w:r>
          </w:p>
        </w:tc>
      </w:tr>
      <w:tr w:rsidR="00DF05A6" w:rsidRPr="00F25FCA" w:rsidTr="00276BD5">
        <w:trPr>
          <w:trHeight w:val="255"/>
        </w:trPr>
        <w:tc>
          <w:tcPr>
            <w:tcW w:w="6101" w:type="dxa"/>
            <w:tcBorders>
              <w:top w:val="nil"/>
              <w:left w:val="single" w:sz="4" w:space="0" w:color="auto"/>
              <w:bottom w:val="single" w:sz="4" w:space="0" w:color="auto"/>
              <w:right w:val="nil"/>
            </w:tcBorders>
            <w:shd w:val="clear" w:color="auto" w:fill="D9E2F3" w:themeFill="accent1" w:themeFillTint="33"/>
            <w:noWrap/>
            <w:vAlign w:val="center"/>
            <w:hideMark/>
          </w:tcPr>
          <w:p w:rsidR="00DF05A6" w:rsidRPr="00F25FCA" w:rsidRDefault="00DF05A6" w:rsidP="00DF05A6">
            <w:pPr>
              <w:jc w:val="left"/>
              <w:rPr>
                <w:rFonts w:ascii="Verdana" w:hAnsi="Verdana" w:cs="Arial"/>
                <w:b/>
                <w:bCs/>
                <w:sz w:val="20"/>
                <w:lang w:eastAsia="bg-BG"/>
              </w:rPr>
            </w:pPr>
            <w:r w:rsidRPr="00F25FCA">
              <w:rPr>
                <w:rFonts w:ascii="Verdana" w:hAnsi="Verdana" w:cs="Arial"/>
                <w:b/>
                <w:bCs/>
                <w:sz w:val="20"/>
                <w:lang w:eastAsia="bg-BG"/>
              </w:rPr>
              <w:t>Общо</w:t>
            </w:r>
          </w:p>
        </w:tc>
        <w:tc>
          <w:tcPr>
            <w:tcW w:w="1701"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DF05A6" w:rsidRPr="00F25FCA" w:rsidRDefault="00DF05A6" w:rsidP="00276BD5">
            <w:pPr>
              <w:jc w:val="center"/>
              <w:rPr>
                <w:rFonts w:ascii="Verdana" w:hAnsi="Verdana" w:cs="Arial"/>
                <w:b/>
                <w:bCs/>
                <w:sz w:val="20"/>
                <w:lang w:eastAsia="bg-BG"/>
              </w:rPr>
            </w:pPr>
            <w:r w:rsidRPr="00F25FCA">
              <w:rPr>
                <w:rFonts w:ascii="Verdana" w:hAnsi="Verdana" w:cs="Arial"/>
                <w:b/>
                <w:bCs/>
                <w:sz w:val="20"/>
                <w:lang w:eastAsia="bg-BG"/>
              </w:rPr>
              <w:t>2 404</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DF05A6" w:rsidRPr="00F25FCA" w:rsidRDefault="00DF05A6" w:rsidP="00276BD5">
            <w:pPr>
              <w:jc w:val="center"/>
              <w:rPr>
                <w:rFonts w:ascii="Verdana" w:hAnsi="Verdana" w:cs="Arial"/>
                <w:b/>
                <w:bCs/>
                <w:sz w:val="20"/>
                <w:lang w:eastAsia="bg-BG"/>
              </w:rPr>
            </w:pPr>
            <w:r w:rsidRPr="00F25FCA">
              <w:rPr>
                <w:rFonts w:ascii="Verdana" w:hAnsi="Verdana" w:cs="Arial"/>
                <w:b/>
                <w:bCs/>
                <w:sz w:val="20"/>
                <w:lang w:eastAsia="bg-BG"/>
              </w:rPr>
              <w:t>3 897</w:t>
            </w:r>
          </w:p>
        </w:tc>
      </w:tr>
    </w:tbl>
    <w:p w:rsidR="00B66DF8" w:rsidRDefault="00B66DF8" w:rsidP="00B66DF8">
      <w:pPr>
        <w:pStyle w:val="Heading4"/>
        <w:rPr>
          <w:rFonts w:ascii="Verdana" w:hAnsi="Verdana" w:cs="Arial"/>
          <w:i w:val="0"/>
        </w:rPr>
      </w:pPr>
      <w:bookmarkStart w:id="145" w:name="_Toc247959186"/>
      <w:bookmarkStart w:id="146" w:name="_Toc15054800"/>
      <w:r w:rsidRPr="00F25FCA">
        <w:rPr>
          <w:rFonts w:ascii="Verdana" w:hAnsi="Verdana" w:cs="Vrinda"/>
          <w:i w:val="0"/>
          <w:lang w:val="bg-BG"/>
        </w:rPr>
        <w:t>2.</w:t>
      </w:r>
      <w:r w:rsidR="00416428" w:rsidRPr="00F25FCA">
        <w:rPr>
          <w:rFonts w:ascii="Verdana" w:hAnsi="Verdana" w:cs="Vrinda"/>
          <w:i w:val="0"/>
          <w:lang w:val="bg-BG"/>
        </w:rPr>
        <w:t>5</w:t>
      </w:r>
      <w:r w:rsidRPr="00F25FCA">
        <w:rPr>
          <w:rFonts w:ascii="Verdana" w:hAnsi="Verdana" w:cs="Vrinda"/>
          <w:i w:val="0"/>
          <w:lang w:val="bg-BG"/>
        </w:rPr>
        <w:t xml:space="preserve">. </w:t>
      </w:r>
      <w:r w:rsidRPr="00F25FCA">
        <w:rPr>
          <w:rFonts w:ascii="Verdana" w:hAnsi="Verdana" w:cs="Arial"/>
          <w:i w:val="0"/>
          <w:lang w:val="bg-BG"/>
        </w:rPr>
        <w:t>Текущи</w:t>
      </w:r>
      <w:r w:rsidRPr="00F25FCA">
        <w:rPr>
          <w:rFonts w:ascii="Verdana" w:hAnsi="Verdana" w:cs="Vrinda"/>
          <w:i w:val="0"/>
          <w:lang w:val="bg-BG"/>
        </w:rPr>
        <w:t xml:space="preserve"> </w:t>
      </w:r>
      <w:r w:rsidRPr="00F25FCA">
        <w:rPr>
          <w:rFonts w:ascii="Verdana" w:hAnsi="Verdana" w:cs="Arial"/>
          <w:i w:val="0"/>
          <w:lang w:val="bg-BG"/>
        </w:rPr>
        <w:t>търговски</w:t>
      </w:r>
      <w:r w:rsidRPr="00F25FCA">
        <w:rPr>
          <w:rFonts w:ascii="Verdana" w:hAnsi="Verdana" w:cs="Vrinda"/>
          <w:i w:val="0"/>
          <w:lang w:val="bg-BG"/>
        </w:rPr>
        <w:t xml:space="preserve"> </w:t>
      </w:r>
      <w:r w:rsidRPr="00F25FCA">
        <w:rPr>
          <w:rFonts w:ascii="Verdana" w:hAnsi="Verdana" w:cs="Arial"/>
          <w:i w:val="0"/>
          <w:lang w:val="bg-BG"/>
        </w:rPr>
        <w:t>и</w:t>
      </w:r>
      <w:r w:rsidRPr="00F25FCA">
        <w:rPr>
          <w:rFonts w:ascii="Verdana" w:hAnsi="Verdana" w:cs="Vrinda"/>
          <w:i w:val="0"/>
          <w:lang w:val="bg-BG"/>
        </w:rPr>
        <w:t xml:space="preserve"> </w:t>
      </w:r>
      <w:r w:rsidRPr="00F25FCA">
        <w:rPr>
          <w:rFonts w:ascii="Verdana" w:hAnsi="Verdana" w:cs="Arial"/>
          <w:i w:val="0"/>
          <w:lang w:val="bg-BG"/>
        </w:rPr>
        <w:t>други</w:t>
      </w:r>
      <w:r w:rsidRPr="00F25FCA">
        <w:rPr>
          <w:rFonts w:ascii="Verdana" w:hAnsi="Verdana" w:cs="Vrinda"/>
          <w:i w:val="0"/>
          <w:lang w:val="bg-BG"/>
        </w:rPr>
        <w:t xml:space="preserve"> </w:t>
      </w:r>
      <w:r w:rsidRPr="00F25FCA">
        <w:rPr>
          <w:rFonts w:ascii="Verdana" w:hAnsi="Verdana" w:cs="Arial"/>
          <w:i w:val="0"/>
          <w:lang w:val="bg-BG"/>
        </w:rPr>
        <w:t>вземания</w:t>
      </w:r>
      <w:bookmarkEnd w:id="145"/>
      <w:bookmarkEnd w:id="146"/>
    </w:p>
    <w:p w:rsidR="00E66EE7" w:rsidRPr="00E66EE7" w:rsidRDefault="00E66EE7" w:rsidP="00E66EE7">
      <w:pPr>
        <w:rPr>
          <w:lang w:val="en-US"/>
        </w:rPr>
      </w:pPr>
    </w:p>
    <w:tbl>
      <w:tblPr>
        <w:tblW w:w="9503" w:type="dxa"/>
        <w:tblInd w:w="65" w:type="dxa"/>
        <w:tblCellMar>
          <w:left w:w="70" w:type="dxa"/>
          <w:right w:w="70" w:type="dxa"/>
        </w:tblCellMar>
        <w:tblLook w:val="04A0" w:firstRow="1" w:lastRow="0" w:firstColumn="1" w:lastColumn="0" w:noHBand="0" w:noVBand="1"/>
      </w:tblPr>
      <w:tblGrid>
        <w:gridCol w:w="6101"/>
        <w:gridCol w:w="1701"/>
        <w:gridCol w:w="1701"/>
      </w:tblGrid>
      <w:tr w:rsidR="009822EB" w:rsidRPr="00F25FCA" w:rsidTr="00276BD5">
        <w:trPr>
          <w:trHeight w:val="255"/>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rsidR="009822EB" w:rsidRPr="00F25FCA" w:rsidRDefault="009822EB" w:rsidP="009822EB">
            <w:pPr>
              <w:jc w:val="left"/>
              <w:rPr>
                <w:rFonts w:ascii="Verdana" w:hAnsi="Verdana" w:cs="Arial"/>
                <w:b/>
                <w:bCs/>
                <w:sz w:val="20"/>
                <w:lang w:eastAsia="bg-BG"/>
              </w:rPr>
            </w:pPr>
            <w:r w:rsidRPr="00F25FCA">
              <w:rPr>
                <w:rFonts w:ascii="Verdana" w:hAnsi="Verdana" w:cs="Arial"/>
                <w:b/>
                <w:bCs/>
                <w:sz w:val="20"/>
                <w:lang w:eastAsia="bg-BG"/>
              </w:rPr>
              <w:t>Вид текущи вземания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2EB" w:rsidRPr="00F25FCA" w:rsidRDefault="009822EB" w:rsidP="009822EB">
            <w:pPr>
              <w:jc w:val="center"/>
              <w:rPr>
                <w:rFonts w:ascii="Verdana" w:hAnsi="Verdana" w:cs="Arial"/>
                <w:b/>
                <w:bCs/>
                <w:sz w:val="20"/>
                <w:lang w:eastAsia="bg-BG"/>
              </w:rPr>
            </w:pPr>
            <w:r w:rsidRPr="00F25FCA">
              <w:rPr>
                <w:rFonts w:ascii="Verdana" w:hAnsi="Verdana" w:cs="Arial"/>
                <w:b/>
                <w:bCs/>
                <w:sz w:val="20"/>
                <w:lang w:eastAsia="bg-BG"/>
              </w:rPr>
              <w:t>30.6.2019 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822EB" w:rsidRPr="00F25FCA" w:rsidRDefault="009822EB" w:rsidP="009822EB">
            <w:pPr>
              <w:jc w:val="center"/>
              <w:rPr>
                <w:rFonts w:ascii="Verdana" w:hAnsi="Verdana" w:cs="Arial"/>
                <w:b/>
                <w:bCs/>
                <w:sz w:val="20"/>
                <w:lang w:eastAsia="bg-BG"/>
              </w:rPr>
            </w:pPr>
            <w:r w:rsidRPr="00F25FCA">
              <w:rPr>
                <w:rFonts w:ascii="Verdana" w:hAnsi="Verdana" w:cs="Arial"/>
                <w:b/>
                <w:bCs/>
                <w:sz w:val="20"/>
                <w:lang w:eastAsia="bg-BG"/>
              </w:rPr>
              <w:t>31.12.2018 г.</w:t>
            </w:r>
          </w:p>
        </w:tc>
      </w:tr>
      <w:tr w:rsidR="009822EB"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9822EB" w:rsidRPr="00F25FCA" w:rsidRDefault="009822EB" w:rsidP="009822EB">
            <w:pPr>
              <w:jc w:val="left"/>
              <w:rPr>
                <w:rFonts w:ascii="Verdana" w:hAnsi="Verdana" w:cs="Arial"/>
                <w:b/>
                <w:bCs/>
                <w:sz w:val="20"/>
                <w:lang w:eastAsia="bg-BG"/>
              </w:rPr>
            </w:pPr>
            <w:r w:rsidRPr="00F25FCA">
              <w:rPr>
                <w:rFonts w:ascii="Verdana" w:hAnsi="Verdana" w:cs="Arial"/>
                <w:b/>
                <w:bCs/>
                <w:sz w:val="20"/>
                <w:lang w:eastAsia="bg-BG"/>
              </w:rPr>
              <w:t>Вземания от свързани предприятия, в т.ч.: /нето/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22EB" w:rsidRPr="00A34898" w:rsidRDefault="00A34898" w:rsidP="00A34898">
            <w:pPr>
              <w:jc w:val="center"/>
              <w:rPr>
                <w:rFonts w:ascii="Verdana" w:hAnsi="Verdana" w:cs="Arial"/>
                <w:b/>
                <w:bCs/>
                <w:color w:val="FF0000"/>
                <w:sz w:val="20"/>
                <w:lang w:val="en-US" w:eastAsia="bg-BG"/>
              </w:rPr>
            </w:pPr>
            <w:r w:rsidRPr="00F25FCA">
              <w:rPr>
                <w:rFonts w:ascii="Verdana" w:hAnsi="Verdana" w:cs="Arial"/>
                <w:sz w:val="20"/>
                <w:lang w:eastAsia="bg-BG"/>
              </w:rPr>
              <w:t>-</w:t>
            </w:r>
          </w:p>
        </w:tc>
        <w:tc>
          <w:tcPr>
            <w:tcW w:w="1701" w:type="dxa"/>
            <w:tcBorders>
              <w:top w:val="nil"/>
              <w:left w:val="nil"/>
              <w:bottom w:val="single" w:sz="4" w:space="0" w:color="auto"/>
              <w:right w:val="single" w:sz="4" w:space="0" w:color="auto"/>
            </w:tcBorders>
            <w:shd w:val="clear" w:color="auto" w:fill="auto"/>
            <w:noWrap/>
            <w:vAlign w:val="center"/>
            <w:hideMark/>
          </w:tcPr>
          <w:p w:rsidR="009822EB" w:rsidRPr="00F25FCA" w:rsidRDefault="009822EB" w:rsidP="009822EB">
            <w:pPr>
              <w:jc w:val="center"/>
              <w:rPr>
                <w:rFonts w:ascii="Verdana" w:hAnsi="Verdana" w:cs="Arial"/>
                <w:b/>
                <w:bCs/>
                <w:sz w:val="20"/>
                <w:lang w:eastAsia="bg-BG"/>
              </w:rPr>
            </w:pPr>
            <w:r w:rsidRPr="00F25FCA">
              <w:rPr>
                <w:rFonts w:ascii="Verdana" w:hAnsi="Verdana" w:cs="Arial"/>
                <w:b/>
                <w:bCs/>
                <w:sz w:val="20"/>
                <w:lang w:eastAsia="bg-BG"/>
              </w:rPr>
              <w:t>9</w:t>
            </w:r>
          </w:p>
        </w:tc>
      </w:tr>
      <w:tr w:rsidR="009822EB"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9822EB" w:rsidRPr="00F25FCA" w:rsidRDefault="009822EB" w:rsidP="009822EB">
            <w:pPr>
              <w:jc w:val="left"/>
              <w:rPr>
                <w:rFonts w:ascii="Verdana" w:hAnsi="Verdana" w:cs="Arial"/>
                <w:sz w:val="20"/>
                <w:lang w:eastAsia="bg-BG"/>
              </w:rPr>
            </w:pPr>
            <w:r w:rsidRPr="00F25FCA">
              <w:rPr>
                <w:rFonts w:ascii="Verdana" w:hAnsi="Verdana" w:cs="Arial"/>
                <w:sz w:val="20"/>
                <w:lang w:eastAsia="bg-BG"/>
              </w:rPr>
              <w:t>Вземания по предоставени аванси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22EB" w:rsidRPr="00A34898" w:rsidRDefault="009822EB" w:rsidP="00A34898">
            <w:pPr>
              <w:jc w:val="center"/>
              <w:rPr>
                <w:rFonts w:ascii="Verdana" w:hAnsi="Verdana" w:cs="Arial"/>
                <w:color w:val="FF0000"/>
                <w:sz w:val="20"/>
                <w:lang w:eastAsia="bg-BG"/>
              </w:rPr>
            </w:pPr>
          </w:p>
        </w:tc>
        <w:tc>
          <w:tcPr>
            <w:tcW w:w="1701" w:type="dxa"/>
            <w:tcBorders>
              <w:top w:val="nil"/>
              <w:left w:val="nil"/>
              <w:bottom w:val="single" w:sz="4" w:space="0" w:color="auto"/>
              <w:right w:val="single" w:sz="4" w:space="0" w:color="auto"/>
            </w:tcBorders>
            <w:shd w:val="clear" w:color="auto" w:fill="auto"/>
            <w:noWrap/>
            <w:vAlign w:val="center"/>
            <w:hideMark/>
          </w:tcPr>
          <w:p w:rsidR="009822EB" w:rsidRPr="00F25FCA" w:rsidRDefault="009822EB" w:rsidP="009822EB">
            <w:pPr>
              <w:jc w:val="center"/>
              <w:rPr>
                <w:rFonts w:ascii="Verdana" w:hAnsi="Verdana" w:cs="Arial"/>
                <w:sz w:val="20"/>
                <w:lang w:eastAsia="bg-BG"/>
              </w:rPr>
            </w:pPr>
            <w:r w:rsidRPr="00F25FCA">
              <w:rPr>
                <w:rFonts w:ascii="Verdana" w:hAnsi="Verdana" w:cs="Arial"/>
                <w:sz w:val="20"/>
                <w:lang w:eastAsia="bg-BG"/>
              </w:rPr>
              <w:t>9</w:t>
            </w:r>
          </w:p>
        </w:tc>
      </w:tr>
      <w:tr w:rsidR="00A34898"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A34898" w:rsidRPr="00F25FCA" w:rsidRDefault="00A34898" w:rsidP="009822EB">
            <w:pPr>
              <w:jc w:val="left"/>
              <w:rPr>
                <w:rFonts w:ascii="Verdana" w:hAnsi="Verdana" w:cs="Arial"/>
                <w:b/>
                <w:bCs/>
                <w:sz w:val="20"/>
                <w:lang w:eastAsia="bg-BG"/>
              </w:rPr>
            </w:pPr>
            <w:r w:rsidRPr="00F25FCA">
              <w:rPr>
                <w:rFonts w:ascii="Verdana" w:hAnsi="Verdana" w:cs="Arial"/>
                <w:b/>
                <w:bCs/>
                <w:sz w:val="20"/>
                <w:lang w:eastAsia="bg-BG"/>
              </w:rPr>
              <w:t>Вземания от продажби, в т.ч.: /нето/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A34898" w:rsidRPr="00A34898" w:rsidRDefault="00A34898" w:rsidP="00A34898">
            <w:pPr>
              <w:jc w:val="center"/>
              <w:rPr>
                <w:rFonts w:ascii="Verdana" w:hAnsi="Verdana" w:cs="Arial"/>
                <w:b/>
                <w:bCs/>
                <w:sz w:val="20"/>
              </w:rPr>
            </w:pPr>
            <w:r w:rsidRPr="00A34898">
              <w:rPr>
                <w:rFonts w:ascii="Verdana" w:hAnsi="Verdana" w:cs="Arial"/>
                <w:b/>
                <w:bCs/>
                <w:sz w:val="20"/>
              </w:rPr>
              <w:t>613</w:t>
            </w:r>
          </w:p>
        </w:tc>
        <w:tc>
          <w:tcPr>
            <w:tcW w:w="1701" w:type="dxa"/>
            <w:tcBorders>
              <w:top w:val="nil"/>
              <w:left w:val="nil"/>
              <w:bottom w:val="single" w:sz="4" w:space="0" w:color="auto"/>
              <w:right w:val="single" w:sz="4" w:space="0" w:color="auto"/>
            </w:tcBorders>
            <w:shd w:val="clear" w:color="auto" w:fill="auto"/>
            <w:noWrap/>
            <w:vAlign w:val="center"/>
            <w:hideMark/>
          </w:tcPr>
          <w:p w:rsidR="00A34898" w:rsidRPr="00F25FCA" w:rsidRDefault="00A34898" w:rsidP="009822EB">
            <w:pPr>
              <w:jc w:val="center"/>
              <w:rPr>
                <w:rFonts w:ascii="Verdana" w:hAnsi="Verdana" w:cs="Arial"/>
                <w:b/>
                <w:bCs/>
                <w:sz w:val="20"/>
                <w:lang w:eastAsia="bg-BG"/>
              </w:rPr>
            </w:pPr>
            <w:r w:rsidRPr="00F25FCA">
              <w:rPr>
                <w:rFonts w:ascii="Verdana" w:hAnsi="Verdana" w:cs="Arial"/>
                <w:b/>
                <w:bCs/>
                <w:sz w:val="20"/>
                <w:lang w:eastAsia="bg-BG"/>
              </w:rPr>
              <w:t>1 152</w:t>
            </w:r>
          </w:p>
        </w:tc>
      </w:tr>
      <w:tr w:rsidR="00A34898" w:rsidRPr="00F25FCA" w:rsidTr="00276BD5">
        <w:trPr>
          <w:trHeight w:val="255"/>
        </w:trPr>
        <w:tc>
          <w:tcPr>
            <w:tcW w:w="6101" w:type="dxa"/>
            <w:tcBorders>
              <w:top w:val="nil"/>
              <w:left w:val="single" w:sz="4" w:space="0" w:color="000000"/>
              <w:bottom w:val="single" w:sz="4" w:space="0" w:color="000000"/>
              <w:right w:val="single" w:sz="4" w:space="0" w:color="000000"/>
            </w:tcBorders>
            <w:shd w:val="clear" w:color="auto" w:fill="auto"/>
            <w:vAlign w:val="center"/>
            <w:hideMark/>
          </w:tcPr>
          <w:p w:rsidR="00A34898" w:rsidRPr="00F25FCA" w:rsidRDefault="00A34898" w:rsidP="009822EB">
            <w:pPr>
              <w:jc w:val="left"/>
              <w:rPr>
                <w:rFonts w:ascii="Verdana" w:hAnsi="Verdana" w:cs="Arial"/>
                <w:sz w:val="20"/>
                <w:lang w:eastAsia="bg-BG"/>
              </w:rPr>
            </w:pPr>
            <w:r w:rsidRPr="00F25FCA">
              <w:rPr>
                <w:rFonts w:ascii="Verdana" w:hAnsi="Verdana" w:cs="Arial"/>
                <w:sz w:val="20"/>
                <w:lang w:eastAsia="bg-BG"/>
              </w:rPr>
              <w:t>Вземания от продажби по договори с клиенти /по Общи условия/</w:t>
            </w:r>
          </w:p>
        </w:tc>
        <w:tc>
          <w:tcPr>
            <w:tcW w:w="1701" w:type="dxa"/>
            <w:tcBorders>
              <w:top w:val="nil"/>
              <w:left w:val="nil"/>
              <w:bottom w:val="single" w:sz="4" w:space="0" w:color="auto"/>
              <w:right w:val="single" w:sz="4" w:space="0" w:color="auto"/>
            </w:tcBorders>
            <w:shd w:val="clear" w:color="auto" w:fill="auto"/>
            <w:noWrap/>
            <w:vAlign w:val="center"/>
            <w:hideMark/>
          </w:tcPr>
          <w:p w:rsidR="00A34898" w:rsidRPr="00A34898" w:rsidRDefault="00A34898" w:rsidP="00A34898">
            <w:pPr>
              <w:jc w:val="center"/>
              <w:rPr>
                <w:rFonts w:ascii="Verdana" w:hAnsi="Verdana" w:cs="Arial"/>
                <w:sz w:val="20"/>
              </w:rPr>
            </w:pPr>
            <w:r w:rsidRPr="00A34898">
              <w:rPr>
                <w:rFonts w:ascii="Verdana" w:hAnsi="Verdana" w:cs="Arial"/>
                <w:sz w:val="20"/>
              </w:rPr>
              <w:t>962</w:t>
            </w:r>
          </w:p>
        </w:tc>
        <w:tc>
          <w:tcPr>
            <w:tcW w:w="1701" w:type="dxa"/>
            <w:tcBorders>
              <w:top w:val="nil"/>
              <w:left w:val="nil"/>
              <w:bottom w:val="single" w:sz="4" w:space="0" w:color="auto"/>
              <w:right w:val="single" w:sz="4" w:space="0" w:color="auto"/>
            </w:tcBorders>
            <w:shd w:val="clear" w:color="auto" w:fill="auto"/>
            <w:noWrap/>
            <w:vAlign w:val="center"/>
            <w:hideMark/>
          </w:tcPr>
          <w:p w:rsidR="00A34898" w:rsidRPr="00F25FCA" w:rsidRDefault="00A34898" w:rsidP="009822EB">
            <w:pPr>
              <w:jc w:val="center"/>
              <w:rPr>
                <w:rFonts w:ascii="Verdana" w:hAnsi="Verdana" w:cs="Arial"/>
                <w:sz w:val="20"/>
                <w:lang w:eastAsia="bg-BG"/>
              </w:rPr>
            </w:pPr>
            <w:r w:rsidRPr="00F25FCA">
              <w:rPr>
                <w:rFonts w:ascii="Verdana" w:hAnsi="Verdana" w:cs="Arial"/>
                <w:sz w:val="20"/>
                <w:lang w:eastAsia="bg-BG"/>
              </w:rPr>
              <w:t>1 286</w:t>
            </w:r>
          </w:p>
        </w:tc>
      </w:tr>
      <w:tr w:rsidR="00A34898" w:rsidRPr="00F25FCA" w:rsidTr="00276BD5">
        <w:trPr>
          <w:trHeight w:val="510"/>
        </w:trPr>
        <w:tc>
          <w:tcPr>
            <w:tcW w:w="6101" w:type="dxa"/>
            <w:tcBorders>
              <w:top w:val="nil"/>
              <w:left w:val="single" w:sz="4" w:space="0" w:color="000000"/>
              <w:bottom w:val="single" w:sz="4" w:space="0" w:color="000000"/>
              <w:right w:val="single" w:sz="4" w:space="0" w:color="000000"/>
            </w:tcBorders>
            <w:shd w:val="clear" w:color="auto" w:fill="auto"/>
            <w:vAlign w:val="center"/>
            <w:hideMark/>
          </w:tcPr>
          <w:p w:rsidR="00A34898" w:rsidRPr="00F25FCA" w:rsidRDefault="00A34898" w:rsidP="009822EB">
            <w:pPr>
              <w:jc w:val="left"/>
              <w:rPr>
                <w:rFonts w:ascii="Verdana" w:hAnsi="Verdana" w:cs="Arial"/>
                <w:sz w:val="20"/>
                <w:lang w:eastAsia="bg-BG"/>
              </w:rPr>
            </w:pPr>
            <w:proofErr w:type="spellStart"/>
            <w:r w:rsidRPr="00F25FCA">
              <w:rPr>
                <w:rFonts w:ascii="Verdana" w:hAnsi="Verdana" w:cs="Arial"/>
                <w:sz w:val="20"/>
                <w:lang w:eastAsia="bg-BG"/>
              </w:rPr>
              <w:t>Обезценки</w:t>
            </w:r>
            <w:proofErr w:type="spellEnd"/>
            <w:r w:rsidRPr="00F25FCA">
              <w:rPr>
                <w:rFonts w:ascii="Verdana" w:hAnsi="Verdana" w:cs="Arial"/>
                <w:sz w:val="20"/>
                <w:lang w:eastAsia="bg-BG"/>
              </w:rPr>
              <w:t xml:space="preserve"> на вземания от продажби по договори с клиенти /по Общи условия/</w:t>
            </w:r>
          </w:p>
        </w:tc>
        <w:tc>
          <w:tcPr>
            <w:tcW w:w="1701" w:type="dxa"/>
            <w:tcBorders>
              <w:top w:val="nil"/>
              <w:left w:val="nil"/>
              <w:bottom w:val="single" w:sz="4" w:space="0" w:color="auto"/>
              <w:right w:val="single" w:sz="4" w:space="0" w:color="auto"/>
            </w:tcBorders>
            <w:shd w:val="clear" w:color="auto" w:fill="auto"/>
            <w:noWrap/>
            <w:vAlign w:val="center"/>
            <w:hideMark/>
          </w:tcPr>
          <w:p w:rsidR="00A34898" w:rsidRPr="00A34898" w:rsidRDefault="00A34898" w:rsidP="00A34898">
            <w:pPr>
              <w:jc w:val="center"/>
              <w:rPr>
                <w:rFonts w:ascii="Verdana" w:hAnsi="Verdana" w:cs="Arial"/>
                <w:sz w:val="20"/>
              </w:rPr>
            </w:pPr>
            <w:r w:rsidRPr="00A34898">
              <w:rPr>
                <w:rFonts w:ascii="Verdana" w:hAnsi="Verdana" w:cs="Arial"/>
                <w:sz w:val="20"/>
              </w:rPr>
              <w:t>(349)</w:t>
            </w:r>
          </w:p>
        </w:tc>
        <w:tc>
          <w:tcPr>
            <w:tcW w:w="1701" w:type="dxa"/>
            <w:tcBorders>
              <w:top w:val="nil"/>
              <w:left w:val="nil"/>
              <w:bottom w:val="single" w:sz="4" w:space="0" w:color="auto"/>
              <w:right w:val="single" w:sz="4" w:space="0" w:color="auto"/>
            </w:tcBorders>
            <w:shd w:val="clear" w:color="auto" w:fill="auto"/>
            <w:noWrap/>
            <w:vAlign w:val="center"/>
            <w:hideMark/>
          </w:tcPr>
          <w:p w:rsidR="00A34898" w:rsidRPr="00F25FCA" w:rsidRDefault="00A34898" w:rsidP="009822EB">
            <w:pPr>
              <w:jc w:val="center"/>
              <w:rPr>
                <w:rFonts w:ascii="Verdana" w:hAnsi="Verdana" w:cs="Arial"/>
                <w:sz w:val="20"/>
                <w:lang w:eastAsia="bg-BG"/>
              </w:rPr>
            </w:pPr>
            <w:r w:rsidRPr="00F25FCA">
              <w:rPr>
                <w:rFonts w:ascii="Verdana" w:hAnsi="Verdana" w:cs="Arial"/>
                <w:sz w:val="20"/>
                <w:lang w:eastAsia="bg-BG"/>
              </w:rPr>
              <w:t>(134)</w:t>
            </w:r>
          </w:p>
        </w:tc>
      </w:tr>
      <w:tr w:rsidR="00A34898"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A34898" w:rsidRPr="00F25FCA" w:rsidRDefault="00A34898" w:rsidP="009822EB">
            <w:pPr>
              <w:jc w:val="left"/>
              <w:rPr>
                <w:rFonts w:ascii="Verdana" w:hAnsi="Verdana" w:cs="Arial"/>
                <w:b/>
                <w:bCs/>
                <w:sz w:val="20"/>
                <w:lang w:eastAsia="bg-BG"/>
              </w:rPr>
            </w:pPr>
            <w:r w:rsidRPr="00F25FCA">
              <w:rPr>
                <w:rFonts w:ascii="Verdana" w:hAnsi="Verdana" w:cs="Arial"/>
                <w:b/>
                <w:bCs/>
                <w:sz w:val="20"/>
                <w:lang w:eastAsia="bg-BG"/>
              </w:rPr>
              <w:t>Вземания по предоставени аванси, в т.ч.: /нето/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A34898" w:rsidRPr="00A34898" w:rsidRDefault="00A34898" w:rsidP="00A34898">
            <w:pPr>
              <w:jc w:val="center"/>
              <w:rPr>
                <w:rFonts w:ascii="Verdana" w:hAnsi="Verdana" w:cs="Arial"/>
                <w:b/>
                <w:bCs/>
                <w:sz w:val="20"/>
              </w:rPr>
            </w:pPr>
            <w:r w:rsidRPr="00A34898">
              <w:rPr>
                <w:rFonts w:ascii="Verdana" w:hAnsi="Verdana" w:cs="Arial"/>
                <w:b/>
                <w:bCs/>
                <w:sz w:val="20"/>
              </w:rPr>
              <w:t>6</w:t>
            </w:r>
          </w:p>
        </w:tc>
        <w:tc>
          <w:tcPr>
            <w:tcW w:w="1701" w:type="dxa"/>
            <w:tcBorders>
              <w:top w:val="nil"/>
              <w:left w:val="nil"/>
              <w:bottom w:val="single" w:sz="4" w:space="0" w:color="auto"/>
              <w:right w:val="single" w:sz="4" w:space="0" w:color="auto"/>
            </w:tcBorders>
            <w:shd w:val="clear" w:color="auto" w:fill="auto"/>
            <w:noWrap/>
            <w:vAlign w:val="center"/>
            <w:hideMark/>
          </w:tcPr>
          <w:p w:rsidR="00A34898" w:rsidRPr="00F25FCA" w:rsidRDefault="00A34898" w:rsidP="009822EB">
            <w:pPr>
              <w:jc w:val="center"/>
              <w:rPr>
                <w:rFonts w:ascii="Verdana" w:hAnsi="Verdana" w:cs="Arial"/>
                <w:b/>
                <w:bCs/>
                <w:sz w:val="20"/>
                <w:lang w:eastAsia="bg-BG"/>
              </w:rPr>
            </w:pPr>
            <w:r w:rsidRPr="00F25FCA">
              <w:rPr>
                <w:rFonts w:ascii="Verdana" w:hAnsi="Verdana" w:cs="Arial"/>
                <w:b/>
                <w:bCs/>
                <w:sz w:val="20"/>
                <w:lang w:eastAsia="bg-BG"/>
              </w:rPr>
              <w:t>4</w:t>
            </w:r>
          </w:p>
        </w:tc>
      </w:tr>
      <w:tr w:rsidR="00A34898"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A34898" w:rsidRPr="00F25FCA" w:rsidRDefault="00A34898" w:rsidP="009822EB">
            <w:pPr>
              <w:jc w:val="left"/>
              <w:rPr>
                <w:rFonts w:ascii="Verdana" w:hAnsi="Verdana" w:cs="Arial"/>
                <w:sz w:val="20"/>
                <w:lang w:eastAsia="bg-BG"/>
              </w:rPr>
            </w:pPr>
            <w:r w:rsidRPr="00F25FCA">
              <w:rPr>
                <w:rFonts w:ascii="Verdana" w:hAnsi="Verdana" w:cs="Arial"/>
                <w:sz w:val="20"/>
                <w:lang w:eastAsia="bg-BG"/>
              </w:rPr>
              <w:t>Вземания по предоставени аванси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A34898" w:rsidRPr="00A34898" w:rsidRDefault="00A34898" w:rsidP="00A34898">
            <w:pPr>
              <w:jc w:val="center"/>
              <w:rPr>
                <w:rFonts w:ascii="Verdana" w:hAnsi="Verdana" w:cs="Arial"/>
                <w:sz w:val="20"/>
              </w:rPr>
            </w:pPr>
            <w:r w:rsidRPr="00A34898">
              <w:rPr>
                <w:rFonts w:ascii="Verdana" w:hAnsi="Verdana" w:cs="Arial"/>
                <w:sz w:val="20"/>
              </w:rPr>
              <w:t>6</w:t>
            </w:r>
          </w:p>
        </w:tc>
        <w:tc>
          <w:tcPr>
            <w:tcW w:w="1701" w:type="dxa"/>
            <w:tcBorders>
              <w:top w:val="nil"/>
              <w:left w:val="nil"/>
              <w:bottom w:val="single" w:sz="4" w:space="0" w:color="auto"/>
              <w:right w:val="single" w:sz="4" w:space="0" w:color="auto"/>
            </w:tcBorders>
            <w:shd w:val="clear" w:color="auto" w:fill="auto"/>
            <w:noWrap/>
            <w:vAlign w:val="center"/>
            <w:hideMark/>
          </w:tcPr>
          <w:p w:rsidR="00A34898" w:rsidRPr="00F25FCA" w:rsidRDefault="00A34898" w:rsidP="009822EB">
            <w:pPr>
              <w:jc w:val="center"/>
              <w:rPr>
                <w:rFonts w:ascii="Verdana" w:hAnsi="Verdana" w:cs="Arial"/>
                <w:sz w:val="20"/>
                <w:lang w:eastAsia="bg-BG"/>
              </w:rPr>
            </w:pPr>
            <w:r w:rsidRPr="00F25FCA">
              <w:rPr>
                <w:rFonts w:ascii="Verdana" w:hAnsi="Verdana" w:cs="Arial"/>
                <w:sz w:val="20"/>
                <w:lang w:eastAsia="bg-BG"/>
              </w:rPr>
              <w:t>4</w:t>
            </w:r>
          </w:p>
        </w:tc>
      </w:tr>
      <w:tr w:rsidR="00A34898"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A34898" w:rsidRPr="00F25FCA" w:rsidRDefault="00A34898" w:rsidP="009822EB">
            <w:pPr>
              <w:jc w:val="left"/>
              <w:rPr>
                <w:rFonts w:ascii="Verdana" w:hAnsi="Verdana" w:cs="Arial"/>
                <w:b/>
                <w:bCs/>
                <w:sz w:val="20"/>
                <w:lang w:eastAsia="bg-BG"/>
              </w:rPr>
            </w:pPr>
            <w:r w:rsidRPr="00F25FCA">
              <w:rPr>
                <w:rFonts w:ascii="Verdana" w:hAnsi="Verdana" w:cs="Arial"/>
                <w:b/>
                <w:bCs/>
                <w:sz w:val="20"/>
                <w:lang w:eastAsia="bg-BG"/>
              </w:rPr>
              <w:t>Вземания по съдебни спорове, в т.ч.: /нето/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A34898" w:rsidRPr="00A34898" w:rsidRDefault="00A34898" w:rsidP="00A34898">
            <w:pPr>
              <w:jc w:val="center"/>
              <w:rPr>
                <w:rFonts w:ascii="Verdana" w:hAnsi="Verdana" w:cs="Arial"/>
                <w:b/>
                <w:bCs/>
                <w:sz w:val="20"/>
              </w:rPr>
            </w:pPr>
            <w:r w:rsidRPr="00A34898">
              <w:rPr>
                <w:rFonts w:ascii="Verdana" w:hAnsi="Verdana" w:cs="Arial"/>
                <w:b/>
                <w:bCs/>
                <w:sz w:val="20"/>
              </w:rPr>
              <w:t>247</w:t>
            </w:r>
          </w:p>
        </w:tc>
        <w:tc>
          <w:tcPr>
            <w:tcW w:w="1701" w:type="dxa"/>
            <w:tcBorders>
              <w:top w:val="nil"/>
              <w:left w:val="nil"/>
              <w:bottom w:val="single" w:sz="4" w:space="0" w:color="auto"/>
              <w:right w:val="single" w:sz="4" w:space="0" w:color="auto"/>
            </w:tcBorders>
            <w:shd w:val="clear" w:color="auto" w:fill="auto"/>
            <w:noWrap/>
            <w:vAlign w:val="center"/>
            <w:hideMark/>
          </w:tcPr>
          <w:p w:rsidR="00A34898" w:rsidRPr="00F25FCA" w:rsidRDefault="00A34898" w:rsidP="009822EB">
            <w:pPr>
              <w:jc w:val="center"/>
              <w:rPr>
                <w:rFonts w:ascii="Verdana" w:hAnsi="Verdana" w:cs="Arial"/>
                <w:b/>
                <w:bCs/>
                <w:sz w:val="20"/>
                <w:lang w:eastAsia="bg-BG"/>
              </w:rPr>
            </w:pPr>
            <w:r w:rsidRPr="00F25FCA">
              <w:rPr>
                <w:rFonts w:ascii="Verdana" w:hAnsi="Verdana" w:cs="Arial"/>
                <w:b/>
                <w:bCs/>
                <w:sz w:val="20"/>
                <w:lang w:eastAsia="bg-BG"/>
              </w:rPr>
              <w:t>150</w:t>
            </w:r>
          </w:p>
        </w:tc>
      </w:tr>
      <w:tr w:rsidR="00A34898"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A34898" w:rsidRPr="00F25FCA" w:rsidRDefault="00A34898" w:rsidP="009822EB">
            <w:pPr>
              <w:jc w:val="left"/>
              <w:rPr>
                <w:rFonts w:ascii="Verdana" w:hAnsi="Verdana" w:cs="Arial"/>
                <w:sz w:val="20"/>
                <w:lang w:eastAsia="bg-BG"/>
              </w:rPr>
            </w:pPr>
            <w:r w:rsidRPr="00F25FCA">
              <w:rPr>
                <w:rFonts w:ascii="Verdana" w:hAnsi="Verdana" w:cs="Arial"/>
                <w:sz w:val="20"/>
                <w:lang w:eastAsia="bg-BG"/>
              </w:rPr>
              <w:t>Вземания по съдебни спорове</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A34898" w:rsidRPr="00A34898" w:rsidRDefault="00A34898" w:rsidP="00A34898">
            <w:pPr>
              <w:jc w:val="center"/>
              <w:rPr>
                <w:rFonts w:ascii="Verdana" w:hAnsi="Verdana" w:cs="Arial"/>
                <w:sz w:val="20"/>
              </w:rPr>
            </w:pPr>
            <w:r w:rsidRPr="00A34898">
              <w:rPr>
                <w:rFonts w:ascii="Verdana" w:hAnsi="Verdana" w:cs="Arial"/>
                <w:sz w:val="20"/>
              </w:rPr>
              <w:t>272</w:t>
            </w:r>
          </w:p>
        </w:tc>
        <w:tc>
          <w:tcPr>
            <w:tcW w:w="1701" w:type="dxa"/>
            <w:tcBorders>
              <w:top w:val="nil"/>
              <w:left w:val="nil"/>
              <w:bottom w:val="single" w:sz="4" w:space="0" w:color="auto"/>
              <w:right w:val="single" w:sz="4" w:space="0" w:color="auto"/>
            </w:tcBorders>
            <w:shd w:val="clear" w:color="auto" w:fill="auto"/>
            <w:noWrap/>
            <w:vAlign w:val="center"/>
            <w:hideMark/>
          </w:tcPr>
          <w:p w:rsidR="00A34898" w:rsidRPr="00F25FCA" w:rsidRDefault="00A34898" w:rsidP="009822EB">
            <w:pPr>
              <w:jc w:val="center"/>
              <w:rPr>
                <w:rFonts w:ascii="Verdana" w:hAnsi="Verdana" w:cs="Arial"/>
                <w:sz w:val="20"/>
                <w:lang w:eastAsia="bg-BG"/>
              </w:rPr>
            </w:pPr>
            <w:r w:rsidRPr="00F25FCA">
              <w:rPr>
                <w:rFonts w:ascii="Verdana" w:hAnsi="Verdana" w:cs="Arial"/>
                <w:sz w:val="20"/>
                <w:lang w:eastAsia="bg-BG"/>
              </w:rPr>
              <w:t>390</w:t>
            </w:r>
          </w:p>
        </w:tc>
      </w:tr>
      <w:tr w:rsidR="00A34898"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A34898" w:rsidRPr="00F25FCA" w:rsidRDefault="00A34898" w:rsidP="009822EB">
            <w:pPr>
              <w:jc w:val="left"/>
              <w:rPr>
                <w:rFonts w:ascii="Verdana" w:hAnsi="Verdana" w:cs="Arial"/>
                <w:sz w:val="20"/>
                <w:lang w:eastAsia="bg-BG"/>
              </w:rPr>
            </w:pPr>
            <w:proofErr w:type="spellStart"/>
            <w:r w:rsidRPr="00F25FCA">
              <w:rPr>
                <w:rFonts w:ascii="Verdana" w:hAnsi="Verdana" w:cs="Arial"/>
                <w:sz w:val="20"/>
                <w:lang w:eastAsia="bg-BG"/>
              </w:rPr>
              <w:t>Обезценки</w:t>
            </w:r>
            <w:proofErr w:type="spellEnd"/>
            <w:r w:rsidRPr="00F25FCA">
              <w:rPr>
                <w:rFonts w:ascii="Verdana" w:hAnsi="Verdana" w:cs="Arial"/>
                <w:sz w:val="20"/>
                <w:lang w:eastAsia="bg-BG"/>
              </w:rPr>
              <w:t xml:space="preserve"> на вземания по съдебни спорове</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A34898" w:rsidRPr="00A34898" w:rsidRDefault="00A34898" w:rsidP="00A34898">
            <w:pPr>
              <w:jc w:val="center"/>
              <w:rPr>
                <w:rFonts w:ascii="Verdana" w:hAnsi="Verdana" w:cs="Arial"/>
                <w:sz w:val="20"/>
              </w:rPr>
            </w:pPr>
            <w:r w:rsidRPr="00A34898">
              <w:rPr>
                <w:rFonts w:ascii="Verdana" w:hAnsi="Verdana" w:cs="Arial"/>
                <w:sz w:val="20"/>
              </w:rPr>
              <w:t>(25)</w:t>
            </w:r>
          </w:p>
        </w:tc>
        <w:tc>
          <w:tcPr>
            <w:tcW w:w="1701" w:type="dxa"/>
            <w:tcBorders>
              <w:top w:val="nil"/>
              <w:left w:val="nil"/>
              <w:bottom w:val="single" w:sz="4" w:space="0" w:color="auto"/>
              <w:right w:val="single" w:sz="4" w:space="0" w:color="auto"/>
            </w:tcBorders>
            <w:shd w:val="clear" w:color="auto" w:fill="auto"/>
            <w:noWrap/>
            <w:vAlign w:val="center"/>
            <w:hideMark/>
          </w:tcPr>
          <w:p w:rsidR="00A34898" w:rsidRPr="00F25FCA" w:rsidRDefault="00A34898" w:rsidP="009822EB">
            <w:pPr>
              <w:jc w:val="center"/>
              <w:rPr>
                <w:rFonts w:ascii="Verdana" w:hAnsi="Verdana" w:cs="Arial"/>
                <w:sz w:val="20"/>
                <w:lang w:eastAsia="bg-BG"/>
              </w:rPr>
            </w:pPr>
            <w:r w:rsidRPr="00F25FCA">
              <w:rPr>
                <w:rFonts w:ascii="Verdana" w:hAnsi="Verdana" w:cs="Arial"/>
                <w:sz w:val="20"/>
                <w:lang w:eastAsia="bg-BG"/>
              </w:rPr>
              <w:t>(240)</w:t>
            </w:r>
          </w:p>
        </w:tc>
      </w:tr>
      <w:tr w:rsidR="00A34898"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A34898" w:rsidRPr="00F25FCA" w:rsidRDefault="00A34898" w:rsidP="009822EB">
            <w:pPr>
              <w:jc w:val="left"/>
              <w:rPr>
                <w:rFonts w:ascii="Verdana" w:hAnsi="Verdana" w:cs="Arial"/>
                <w:b/>
                <w:bCs/>
                <w:sz w:val="20"/>
                <w:lang w:eastAsia="bg-BG"/>
              </w:rPr>
            </w:pPr>
            <w:r w:rsidRPr="00F25FCA">
              <w:rPr>
                <w:rFonts w:ascii="Verdana" w:hAnsi="Verdana" w:cs="Arial"/>
                <w:b/>
                <w:bCs/>
                <w:sz w:val="20"/>
                <w:lang w:eastAsia="bg-BG"/>
              </w:rPr>
              <w:t>Други вземания, в т.ч.: /нето/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A34898" w:rsidRPr="00A34898" w:rsidRDefault="00A34898" w:rsidP="00A34898">
            <w:pPr>
              <w:jc w:val="center"/>
              <w:rPr>
                <w:rFonts w:ascii="Verdana" w:hAnsi="Verdana" w:cs="Arial"/>
                <w:b/>
                <w:bCs/>
                <w:sz w:val="20"/>
              </w:rPr>
            </w:pPr>
            <w:r w:rsidRPr="00A34898">
              <w:rPr>
                <w:rFonts w:ascii="Verdana" w:hAnsi="Verdana" w:cs="Arial"/>
                <w:b/>
                <w:bCs/>
                <w:sz w:val="20"/>
              </w:rPr>
              <w:t>16</w:t>
            </w:r>
          </w:p>
        </w:tc>
        <w:tc>
          <w:tcPr>
            <w:tcW w:w="1701" w:type="dxa"/>
            <w:tcBorders>
              <w:top w:val="nil"/>
              <w:left w:val="nil"/>
              <w:bottom w:val="single" w:sz="4" w:space="0" w:color="auto"/>
              <w:right w:val="single" w:sz="4" w:space="0" w:color="auto"/>
            </w:tcBorders>
            <w:shd w:val="clear" w:color="auto" w:fill="auto"/>
            <w:noWrap/>
            <w:vAlign w:val="center"/>
            <w:hideMark/>
          </w:tcPr>
          <w:p w:rsidR="00A34898" w:rsidRPr="00F25FCA" w:rsidRDefault="00A34898" w:rsidP="009822EB">
            <w:pPr>
              <w:jc w:val="center"/>
              <w:rPr>
                <w:rFonts w:ascii="Verdana" w:hAnsi="Verdana" w:cs="Arial"/>
                <w:b/>
                <w:bCs/>
                <w:sz w:val="20"/>
                <w:lang w:eastAsia="bg-BG"/>
              </w:rPr>
            </w:pPr>
            <w:r w:rsidRPr="00F25FCA">
              <w:rPr>
                <w:rFonts w:ascii="Verdana" w:hAnsi="Verdana" w:cs="Arial"/>
                <w:b/>
                <w:bCs/>
                <w:sz w:val="20"/>
                <w:lang w:eastAsia="bg-BG"/>
              </w:rPr>
              <w:t>8</w:t>
            </w:r>
          </w:p>
        </w:tc>
      </w:tr>
      <w:tr w:rsidR="00A34898"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A34898" w:rsidRPr="00F25FCA" w:rsidRDefault="00A34898" w:rsidP="009822EB">
            <w:pPr>
              <w:jc w:val="left"/>
              <w:rPr>
                <w:rFonts w:ascii="Verdana" w:hAnsi="Verdana" w:cs="Arial"/>
                <w:sz w:val="20"/>
                <w:lang w:eastAsia="bg-BG"/>
              </w:rPr>
            </w:pPr>
            <w:r w:rsidRPr="00F25FCA">
              <w:rPr>
                <w:rFonts w:ascii="Verdana" w:hAnsi="Verdana" w:cs="Arial"/>
                <w:sz w:val="20"/>
                <w:lang w:eastAsia="bg-BG"/>
              </w:rPr>
              <w:t>Предплатени разходи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A34898" w:rsidRPr="00A34898" w:rsidRDefault="00A34898" w:rsidP="00A34898">
            <w:pPr>
              <w:jc w:val="center"/>
              <w:rPr>
                <w:rFonts w:ascii="Verdana" w:hAnsi="Verdana" w:cs="Arial"/>
                <w:sz w:val="20"/>
              </w:rPr>
            </w:pPr>
            <w:r w:rsidRPr="00A34898">
              <w:rPr>
                <w:rFonts w:ascii="Verdana" w:hAnsi="Verdana" w:cs="Arial"/>
                <w:sz w:val="20"/>
              </w:rPr>
              <w:t>2</w:t>
            </w:r>
          </w:p>
        </w:tc>
        <w:tc>
          <w:tcPr>
            <w:tcW w:w="1701" w:type="dxa"/>
            <w:tcBorders>
              <w:top w:val="nil"/>
              <w:left w:val="nil"/>
              <w:bottom w:val="single" w:sz="4" w:space="0" w:color="auto"/>
              <w:right w:val="single" w:sz="4" w:space="0" w:color="auto"/>
            </w:tcBorders>
            <w:shd w:val="clear" w:color="auto" w:fill="auto"/>
            <w:noWrap/>
            <w:vAlign w:val="center"/>
            <w:hideMark/>
          </w:tcPr>
          <w:p w:rsidR="00A34898" w:rsidRPr="00F25FCA" w:rsidRDefault="00A34898" w:rsidP="009822EB">
            <w:pPr>
              <w:jc w:val="center"/>
              <w:rPr>
                <w:rFonts w:ascii="Verdana" w:hAnsi="Verdana" w:cs="Arial"/>
                <w:sz w:val="20"/>
                <w:lang w:eastAsia="bg-BG"/>
              </w:rPr>
            </w:pPr>
            <w:r w:rsidRPr="00F25FCA">
              <w:rPr>
                <w:rFonts w:ascii="Verdana" w:hAnsi="Verdana" w:cs="Arial"/>
                <w:sz w:val="20"/>
                <w:lang w:eastAsia="bg-BG"/>
              </w:rPr>
              <w:t>4</w:t>
            </w:r>
          </w:p>
        </w:tc>
      </w:tr>
      <w:tr w:rsidR="00A34898"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A34898" w:rsidRPr="00F25FCA" w:rsidRDefault="00A34898" w:rsidP="009822EB">
            <w:pPr>
              <w:jc w:val="left"/>
              <w:rPr>
                <w:rFonts w:ascii="Verdana" w:hAnsi="Verdana" w:cs="Arial"/>
                <w:sz w:val="20"/>
                <w:lang w:eastAsia="bg-BG"/>
              </w:rPr>
            </w:pPr>
            <w:r w:rsidRPr="00F25FCA">
              <w:rPr>
                <w:rFonts w:ascii="Verdana" w:hAnsi="Verdana" w:cs="Arial"/>
                <w:sz w:val="20"/>
                <w:lang w:eastAsia="bg-BG"/>
              </w:rPr>
              <w:t>Предоставени гаранции и депозити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A34898" w:rsidRPr="00A34898" w:rsidRDefault="00A34898" w:rsidP="00A34898">
            <w:pPr>
              <w:jc w:val="center"/>
              <w:rPr>
                <w:rFonts w:ascii="Verdana" w:hAnsi="Verdana" w:cs="Arial"/>
                <w:sz w:val="20"/>
              </w:rPr>
            </w:pPr>
            <w:r w:rsidRPr="00A34898">
              <w:rPr>
                <w:rFonts w:ascii="Verdana" w:hAnsi="Verdana" w:cs="Arial"/>
                <w:sz w:val="20"/>
              </w:rPr>
              <w:t>3</w:t>
            </w:r>
          </w:p>
        </w:tc>
        <w:tc>
          <w:tcPr>
            <w:tcW w:w="1701" w:type="dxa"/>
            <w:tcBorders>
              <w:top w:val="nil"/>
              <w:left w:val="nil"/>
              <w:bottom w:val="single" w:sz="4" w:space="0" w:color="auto"/>
              <w:right w:val="single" w:sz="4" w:space="0" w:color="auto"/>
            </w:tcBorders>
            <w:shd w:val="clear" w:color="auto" w:fill="auto"/>
            <w:noWrap/>
            <w:vAlign w:val="center"/>
            <w:hideMark/>
          </w:tcPr>
          <w:p w:rsidR="00A34898" w:rsidRPr="00F25FCA" w:rsidRDefault="00A34898" w:rsidP="009822EB">
            <w:pPr>
              <w:jc w:val="center"/>
              <w:rPr>
                <w:rFonts w:ascii="Verdana" w:hAnsi="Verdana" w:cs="Arial"/>
                <w:sz w:val="20"/>
                <w:lang w:eastAsia="bg-BG"/>
              </w:rPr>
            </w:pPr>
            <w:r w:rsidRPr="00F25FCA">
              <w:rPr>
                <w:rFonts w:ascii="Verdana" w:hAnsi="Verdana" w:cs="Arial"/>
                <w:sz w:val="20"/>
                <w:lang w:eastAsia="bg-BG"/>
              </w:rPr>
              <w:t>3</w:t>
            </w:r>
          </w:p>
        </w:tc>
      </w:tr>
      <w:tr w:rsidR="00A34898" w:rsidRPr="00F25FCA" w:rsidTr="00276BD5">
        <w:trPr>
          <w:trHeight w:val="322"/>
        </w:trPr>
        <w:tc>
          <w:tcPr>
            <w:tcW w:w="6101" w:type="dxa"/>
            <w:tcBorders>
              <w:top w:val="nil"/>
              <w:left w:val="single" w:sz="4" w:space="0" w:color="auto"/>
              <w:bottom w:val="single" w:sz="4" w:space="0" w:color="auto"/>
              <w:right w:val="nil"/>
            </w:tcBorders>
            <w:shd w:val="clear" w:color="auto" w:fill="auto"/>
            <w:noWrap/>
            <w:vAlign w:val="center"/>
            <w:hideMark/>
          </w:tcPr>
          <w:p w:rsidR="00A34898" w:rsidRPr="00F25FCA" w:rsidRDefault="00A34898" w:rsidP="009822EB">
            <w:pPr>
              <w:jc w:val="left"/>
              <w:rPr>
                <w:rFonts w:ascii="Verdana" w:hAnsi="Verdana" w:cs="Arial"/>
                <w:sz w:val="20"/>
                <w:lang w:eastAsia="bg-BG"/>
              </w:rPr>
            </w:pPr>
            <w:r w:rsidRPr="00F25FCA">
              <w:rPr>
                <w:rFonts w:ascii="Verdana" w:hAnsi="Verdana" w:cs="Arial"/>
                <w:sz w:val="20"/>
                <w:lang w:eastAsia="bg-BG"/>
              </w:rPr>
              <w:t>Вземания по застраховане</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A34898" w:rsidRPr="00A34898" w:rsidRDefault="00A34898" w:rsidP="00A34898">
            <w:pPr>
              <w:jc w:val="center"/>
              <w:rPr>
                <w:rFonts w:ascii="Verdana" w:hAnsi="Verdana" w:cs="Arial"/>
                <w:sz w:val="20"/>
              </w:rPr>
            </w:pPr>
            <w:r w:rsidRPr="00A34898">
              <w:rPr>
                <w:rFonts w:ascii="Verdana" w:hAnsi="Verdana" w:cs="Arial"/>
                <w:sz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A34898" w:rsidRPr="00F25FCA" w:rsidRDefault="00A34898" w:rsidP="009822EB">
            <w:pPr>
              <w:jc w:val="center"/>
              <w:rPr>
                <w:rFonts w:ascii="Verdana" w:hAnsi="Verdana" w:cs="Arial"/>
                <w:sz w:val="20"/>
                <w:lang w:eastAsia="bg-BG"/>
              </w:rPr>
            </w:pPr>
            <w:r w:rsidRPr="00F25FCA">
              <w:rPr>
                <w:rFonts w:ascii="Verdana" w:hAnsi="Verdana" w:cs="Arial"/>
                <w:sz w:val="20"/>
                <w:lang w:eastAsia="bg-BG"/>
              </w:rPr>
              <w:t>1</w:t>
            </w:r>
          </w:p>
        </w:tc>
      </w:tr>
      <w:tr w:rsidR="00A34898" w:rsidRPr="00F25FCA" w:rsidTr="00276BD5">
        <w:trPr>
          <w:trHeight w:val="200"/>
        </w:trPr>
        <w:tc>
          <w:tcPr>
            <w:tcW w:w="6101" w:type="dxa"/>
            <w:tcBorders>
              <w:top w:val="nil"/>
              <w:left w:val="single" w:sz="4" w:space="0" w:color="auto"/>
              <w:bottom w:val="single" w:sz="4" w:space="0" w:color="auto"/>
              <w:right w:val="nil"/>
            </w:tcBorders>
            <w:shd w:val="clear" w:color="auto" w:fill="auto"/>
            <w:noWrap/>
            <w:vAlign w:val="center"/>
            <w:hideMark/>
          </w:tcPr>
          <w:p w:rsidR="00A34898" w:rsidRPr="00F25FCA" w:rsidRDefault="00A34898" w:rsidP="009822EB">
            <w:pPr>
              <w:jc w:val="left"/>
              <w:rPr>
                <w:rFonts w:ascii="Verdana" w:hAnsi="Verdana" w:cs="Arial"/>
                <w:sz w:val="20"/>
                <w:lang w:eastAsia="bg-BG"/>
              </w:rPr>
            </w:pPr>
            <w:r w:rsidRPr="00F25FCA">
              <w:rPr>
                <w:rFonts w:ascii="Verdana" w:hAnsi="Verdana" w:cs="Arial"/>
                <w:sz w:val="20"/>
                <w:lang w:eastAsia="bg-BG"/>
              </w:rPr>
              <w:t>Други вземания</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A34898" w:rsidRPr="00A34898" w:rsidRDefault="00A34898" w:rsidP="00A34898">
            <w:pPr>
              <w:jc w:val="center"/>
              <w:rPr>
                <w:rFonts w:ascii="Verdana" w:hAnsi="Verdana" w:cs="Arial"/>
                <w:sz w:val="20"/>
              </w:rPr>
            </w:pPr>
            <w:r w:rsidRPr="00A34898">
              <w:rPr>
                <w:rFonts w:ascii="Verdana" w:hAnsi="Verdana" w:cs="Arial"/>
                <w:sz w:val="20"/>
              </w:rPr>
              <w:t>3</w:t>
            </w:r>
          </w:p>
        </w:tc>
        <w:tc>
          <w:tcPr>
            <w:tcW w:w="1701" w:type="dxa"/>
            <w:tcBorders>
              <w:top w:val="nil"/>
              <w:left w:val="nil"/>
              <w:bottom w:val="single" w:sz="4" w:space="0" w:color="auto"/>
              <w:right w:val="single" w:sz="4" w:space="0" w:color="auto"/>
            </w:tcBorders>
            <w:shd w:val="clear" w:color="auto" w:fill="auto"/>
            <w:noWrap/>
            <w:vAlign w:val="center"/>
            <w:hideMark/>
          </w:tcPr>
          <w:p w:rsidR="00A34898" w:rsidRPr="00F25FCA" w:rsidRDefault="00A34898" w:rsidP="009822EB">
            <w:pPr>
              <w:jc w:val="center"/>
              <w:rPr>
                <w:rFonts w:ascii="Verdana" w:hAnsi="Verdana" w:cs="Arial"/>
                <w:sz w:val="20"/>
                <w:lang w:eastAsia="bg-BG"/>
              </w:rPr>
            </w:pPr>
            <w:r w:rsidRPr="00F25FCA">
              <w:rPr>
                <w:rFonts w:ascii="Verdana" w:hAnsi="Verdana" w:cs="Arial"/>
                <w:sz w:val="20"/>
                <w:lang w:eastAsia="bg-BG"/>
              </w:rPr>
              <w:t>-</w:t>
            </w:r>
          </w:p>
        </w:tc>
      </w:tr>
      <w:tr w:rsidR="00A34898" w:rsidRPr="00F25FCA" w:rsidTr="00276BD5">
        <w:trPr>
          <w:trHeight w:val="390"/>
        </w:trPr>
        <w:tc>
          <w:tcPr>
            <w:tcW w:w="6101" w:type="dxa"/>
            <w:tcBorders>
              <w:top w:val="nil"/>
              <w:left w:val="single" w:sz="4" w:space="0" w:color="auto"/>
              <w:bottom w:val="single" w:sz="4" w:space="0" w:color="auto"/>
              <w:right w:val="nil"/>
            </w:tcBorders>
            <w:shd w:val="clear" w:color="auto" w:fill="D9E2F3" w:themeFill="accent1" w:themeFillTint="33"/>
            <w:noWrap/>
            <w:vAlign w:val="center"/>
            <w:hideMark/>
          </w:tcPr>
          <w:p w:rsidR="00A34898" w:rsidRPr="00F25FCA" w:rsidRDefault="00A34898" w:rsidP="009822EB">
            <w:pPr>
              <w:jc w:val="left"/>
              <w:rPr>
                <w:rFonts w:ascii="Verdana" w:hAnsi="Verdana" w:cs="Arial"/>
                <w:b/>
                <w:bCs/>
                <w:sz w:val="20"/>
                <w:lang w:eastAsia="bg-BG"/>
              </w:rPr>
            </w:pPr>
            <w:r w:rsidRPr="00F25FCA">
              <w:rPr>
                <w:rFonts w:ascii="Verdana" w:hAnsi="Verdana" w:cs="Arial"/>
                <w:b/>
                <w:bCs/>
                <w:sz w:val="20"/>
                <w:lang w:eastAsia="bg-BG"/>
              </w:rPr>
              <w:t>Общо</w:t>
            </w:r>
          </w:p>
        </w:tc>
        <w:tc>
          <w:tcPr>
            <w:tcW w:w="1701"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A34898" w:rsidRPr="00A34898" w:rsidRDefault="00A34898" w:rsidP="00A34898">
            <w:pPr>
              <w:jc w:val="center"/>
              <w:rPr>
                <w:rFonts w:ascii="Verdana" w:hAnsi="Verdana" w:cs="Arial"/>
                <w:b/>
                <w:bCs/>
                <w:sz w:val="20"/>
              </w:rPr>
            </w:pPr>
            <w:r w:rsidRPr="00A34898">
              <w:rPr>
                <w:rFonts w:ascii="Verdana" w:hAnsi="Verdana" w:cs="Arial"/>
                <w:b/>
                <w:bCs/>
                <w:sz w:val="20"/>
              </w:rPr>
              <w:t>882</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A34898" w:rsidRPr="00F25FCA" w:rsidRDefault="00A34898" w:rsidP="009822EB">
            <w:pPr>
              <w:jc w:val="center"/>
              <w:rPr>
                <w:rFonts w:ascii="Verdana" w:hAnsi="Verdana" w:cs="Arial"/>
                <w:b/>
                <w:bCs/>
                <w:sz w:val="20"/>
                <w:lang w:eastAsia="bg-BG"/>
              </w:rPr>
            </w:pPr>
            <w:r w:rsidRPr="00F25FCA">
              <w:rPr>
                <w:rFonts w:ascii="Verdana" w:hAnsi="Verdana" w:cs="Arial"/>
                <w:b/>
                <w:bCs/>
                <w:sz w:val="20"/>
                <w:lang w:eastAsia="bg-BG"/>
              </w:rPr>
              <w:t>1 323</w:t>
            </w:r>
          </w:p>
        </w:tc>
      </w:tr>
    </w:tbl>
    <w:p w:rsidR="00B66DF8" w:rsidRPr="00F25FCA" w:rsidRDefault="00B66DF8" w:rsidP="00B66DF8">
      <w:pPr>
        <w:pStyle w:val="Heading4"/>
        <w:rPr>
          <w:rFonts w:ascii="Verdana" w:hAnsi="Verdana" w:cs="Vrinda"/>
          <w:i w:val="0"/>
          <w:lang w:val="bg-BG"/>
        </w:rPr>
      </w:pPr>
      <w:bookmarkStart w:id="147" w:name="_Toc247959188"/>
      <w:bookmarkStart w:id="148" w:name="_Toc15054801"/>
      <w:r w:rsidRPr="00F25FCA">
        <w:rPr>
          <w:rFonts w:ascii="Verdana" w:hAnsi="Verdana" w:cs="Vrinda"/>
          <w:i w:val="0"/>
          <w:lang w:val="bg-BG"/>
        </w:rPr>
        <w:t>2.</w:t>
      </w:r>
      <w:r w:rsidR="009822EB" w:rsidRPr="00F25FCA">
        <w:rPr>
          <w:rFonts w:ascii="Verdana" w:hAnsi="Verdana" w:cs="Vrinda"/>
          <w:i w:val="0"/>
          <w:lang w:val="bg-BG"/>
        </w:rPr>
        <w:t>6</w:t>
      </w:r>
      <w:r w:rsidRPr="00F25FCA">
        <w:rPr>
          <w:rFonts w:ascii="Verdana" w:hAnsi="Verdana" w:cs="Vrinda"/>
          <w:i w:val="0"/>
          <w:lang w:val="bg-BG"/>
        </w:rPr>
        <w:t xml:space="preserve">. </w:t>
      </w:r>
      <w:r w:rsidRPr="00F25FCA">
        <w:rPr>
          <w:rFonts w:ascii="Verdana" w:hAnsi="Verdana" w:cs="Arial"/>
          <w:i w:val="0"/>
          <w:lang w:val="bg-BG"/>
        </w:rPr>
        <w:t>Парични</w:t>
      </w:r>
      <w:r w:rsidRPr="00F25FCA">
        <w:rPr>
          <w:rFonts w:ascii="Verdana" w:hAnsi="Verdana" w:cs="Vrinda"/>
          <w:i w:val="0"/>
          <w:lang w:val="bg-BG"/>
        </w:rPr>
        <w:t xml:space="preserve"> </w:t>
      </w:r>
      <w:r w:rsidRPr="00F25FCA">
        <w:rPr>
          <w:rFonts w:ascii="Verdana" w:hAnsi="Verdana" w:cs="Arial"/>
          <w:i w:val="0"/>
          <w:lang w:val="bg-BG"/>
        </w:rPr>
        <w:t>средства</w:t>
      </w:r>
      <w:bookmarkEnd w:id="147"/>
      <w:bookmarkEnd w:id="148"/>
    </w:p>
    <w:tbl>
      <w:tblPr>
        <w:tblW w:w="9503" w:type="dxa"/>
        <w:tblInd w:w="65" w:type="dxa"/>
        <w:tblCellMar>
          <w:left w:w="70" w:type="dxa"/>
          <w:right w:w="70" w:type="dxa"/>
        </w:tblCellMar>
        <w:tblLook w:val="04A0" w:firstRow="1" w:lastRow="0" w:firstColumn="1" w:lastColumn="0" w:noHBand="0" w:noVBand="1"/>
      </w:tblPr>
      <w:tblGrid>
        <w:gridCol w:w="6101"/>
        <w:gridCol w:w="1701"/>
        <w:gridCol w:w="1701"/>
      </w:tblGrid>
      <w:tr w:rsidR="009822EB" w:rsidRPr="00F25FCA" w:rsidTr="00276BD5">
        <w:trPr>
          <w:trHeight w:val="255"/>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rsidR="009822EB" w:rsidRPr="00F25FCA" w:rsidRDefault="009822EB" w:rsidP="009822EB">
            <w:pPr>
              <w:jc w:val="left"/>
              <w:rPr>
                <w:rFonts w:ascii="Verdana" w:hAnsi="Verdana" w:cs="Arial"/>
                <w:b/>
                <w:bCs/>
                <w:sz w:val="20"/>
                <w:lang w:eastAsia="bg-BG"/>
              </w:rPr>
            </w:pPr>
            <w:r w:rsidRPr="00F25FCA">
              <w:rPr>
                <w:rFonts w:ascii="Verdana" w:hAnsi="Verdana" w:cs="Arial"/>
                <w:b/>
                <w:bCs/>
                <w:sz w:val="20"/>
                <w:lang w:eastAsia="bg-BG"/>
              </w:rPr>
              <w:t>Вид</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2EB" w:rsidRPr="00F25FCA" w:rsidRDefault="009822EB" w:rsidP="009822EB">
            <w:pPr>
              <w:jc w:val="center"/>
              <w:rPr>
                <w:rFonts w:ascii="Verdana" w:hAnsi="Verdana" w:cs="Arial"/>
                <w:b/>
                <w:bCs/>
                <w:sz w:val="20"/>
                <w:lang w:eastAsia="bg-BG"/>
              </w:rPr>
            </w:pPr>
            <w:r w:rsidRPr="00F25FCA">
              <w:rPr>
                <w:rFonts w:ascii="Verdana" w:hAnsi="Verdana" w:cs="Arial"/>
                <w:b/>
                <w:bCs/>
                <w:sz w:val="20"/>
                <w:lang w:eastAsia="bg-BG"/>
              </w:rPr>
              <w:t>30.6.2019 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822EB" w:rsidRPr="00F25FCA" w:rsidRDefault="009822EB" w:rsidP="009822EB">
            <w:pPr>
              <w:jc w:val="center"/>
              <w:rPr>
                <w:rFonts w:ascii="Verdana" w:hAnsi="Verdana" w:cs="Arial"/>
                <w:b/>
                <w:bCs/>
                <w:sz w:val="20"/>
                <w:lang w:eastAsia="bg-BG"/>
              </w:rPr>
            </w:pPr>
            <w:r w:rsidRPr="00F25FCA">
              <w:rPr>
                <w:rFonts w:ascii="Verdana" w:hAnsi="Verdana" w:cs="Arial"/>
                <w:b/>
                <w:bCs/>
                <w:sz w:val="20"/>
                <w:lang w:eastAsia="bg-BG"/>
              </w:rPr>
              <w:t>31.12.2018 г.</w:t>
            </w:r>
          </w:p>
        </w:tc>
      </w:tr>
      <w:tr w:rsidR="009822EB"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9822EB" w:rsidRPr="00F25FCA" w:rsidRDefault="009822EB" w:rsidP="009822EB">
            <w:pPr>
              <w:jc w:val="left"/>
              <w:rPr>
                <w:rFonts w:ascii="Verdana" w:hAnsi="Verdana" w:cs="Arial"/>
                <w:b/>
                <w:bCs/>
                <w:sz w:val="20"/>
                <w:lang w:eastAsia="bg-BG"/>
              </w:rPr>
            </w:pPr>
            <w:r w:rsidRPr="00F25FCA">
              <w:rPr>
                <w:rFonts w:ascii="Verdana" w:hAnsi="Verdana" w:cs="Arial"/>
                <w:b/>
                <w:bCs/>
                <w:sz w:val="20"/>
                <w:lang w:eastAsia="bg-BG"/>
              </w:rPr>
              <w:t>Парични средства в брой, в т.ч.:</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22EB" w:rsidRPr="00F25FCA" w:rsidRDefault="009822EB" w:rsidP="009822EB">
            <w:pPr>
              <w:jc w:val="center"/>
              <w:rPr>
                <w:rFonts w:ascii="Verdana" w:hAnsi="Verdana" w:cs="Arial"/>
                <w:b/>
                <w:bCs/>
                <w:sz w:val="20"/>
                <w:lang w:eastAsia="bg-BG"/>
              </w:rPr>
            </w:pPr>
            <w:r w:rsidRPr="00F25FCA">
              <w:rPr>
                <w:rFonts w:ascii="Verdana" w:hAnsi="Verdana" w:cs="Arial"/>
                <w:b/>
                <w:bCs/>
                <w:sz w:val="20"/>
                <w:lang w:eastAsia="bg-BG"/>
              </w:rPr>
              <w:t>1</w:t>
            </w:r>
          </w:p>
        </w:tc>
        <w:tc>
          <w:tcPr>
            <w:tcW w:w="1701" w:type="dxa"/>
            <w:tcBorders>
              <w:top w:val="nil"/>
              <w:left w:val="nil"/>
              <w:bottom w:val="single" w:sz="4" w:space="0" w:color="auto"/>
              <w:right w:val="single" w:sz="4" w:space="0" w:color="auto"/>
            </w:tcBorders>
            <w:shd w:val="clear" w:color="auto" w:fill="auto"/>
            <w:noWrap/>
            <w:vAlign w:val="center"/>
            <w:hideMark/>
          </w:tcPr>
          <w:p w:rsidR="009822EB" w:rsidRPr="00F25FCA" w:rsidRDefault="009822EB" w:rsidP="009822EB">
            <w:pPr>
              <w:jc w:val="center"/>
              <w:rPr>
                <w:rFonts w:ascii="Verdana" w:hAnsi="Verdana" w:cs="Arial"/>
                <w:b/>
                <w:bCs/>
                <w:sz w:val="20"/>
                <w:lang w:eastAsia="bg-BG"/>
              </w:rPr>
            </w:pPr>
            <w:r w:rsidRPr="00F25FCA">
              <w:rPr>
                <w:rFonts w:ascii="Verdana" w:hAnsi="Verdana" w:cs="Arial"/>
                <w:b/>
                <w:bCs/>
                <w:sz w:val="20"/>
                <w:lang w:eastAsia="bg-BG"/>
              </w:rPr>
              <w:t>-</w:t>
            </w:r>
          </w:p>
        </w:tc>
      </w:tr>
      <w:tr w:rsidR="009822EB"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9822EB" w:rsidRPr="00F25FCA" w:rsidRDefault="009822EB" w:rsidP="009822EB">
            <w:pPr>
              <w:jc w:val="left"/>
              <w:rPr>
                <w:rFonts w:ascii="Verdana" w:hAnsi="Verdana" w:cs="Arial"/>
                <w:sz w:val="20"/>
                <w:lang w:eastAsia="bg-BG"/>
              </w:rPr>
            </w:pPr>
            <w:r w:rsidRPr="00F25FCA">
              <w:rPr>
                <w:rFonts w:ascii="Verdana" w:hAnsi="Verdana" w:cs="Arial"/>
                <w:sz w:val="20"/>
                <w:lang w:eastAsia="bg-BG"/>
              </w:rPr>
              <w:t>В лева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22EB" w:rsidRPr="00F25FCA" w:rsidRDefault="009822EB" w:rsidP="009822EB">
            <w:pPr>
              <w:jc w:val="center"/>
              <w:rPr>
                <w:rFonts w:ascii="Verdana" w:hAnsi="Verdana" w:cs="Arial"/>
                <w:sz w:val="20"/>
                <w:lang w:eastAsia="bg-BG"/>
              </w:rPr>
            </w:pPr>
            <w:r w:rsidRPr="00F25FCA">
              <w:rPr>
                <w:rFonts w:ascii="Verdana" w:hAnsi="Verdana" w:cs="Arial"/>
                <w:sz w:val="20"/>
                <w:lang w:eastAsia="bg-BG"/>
              </w:rPr>
              <w:t>1</w:t>
            </w:r>
          </w:p>
        </w:tc>
        <w:tc>
          <w:tcPr>
            <w:tcW w:w="1701" w:type="dxa"/>
            <w:tcBorders>
              <w:top w:val="nil"/>
              <w:left w:val="nil"/>
              <w:bottom w:val="single" w:sz="4" w:space="0" w:color="auto"/>
              <w:right w:val="single" w:sz="4" w:space="0" w:color="auto"/>
            </w:tcBorders>
            <w:shd w:val="clear" w:color="auto" w:fill="auto"/>
            <w:noWrap/>
            <w:vAlign w:val="center"/>
            <w:hideMark/>
          </w:tcPr>
          <w:p w:rsidR="009822EB" w:rsidRPr="00F25FCA" w:rsidRDefault="009822EB" w:rsidP="009822EB">
            <w:pPr>
              <w:jc w:val="center"/>
              <w:rPr>
                <w:rFonts w:ascii="Verdana" w:hAnsi="Verdana" w:cs="Arial"/>
                <w:sz w:val="20"/>
                <w:lang w:eastAsia="bg-BG"/>
              </w:rPr>
            </w:pPr>
            <w:r w:rsidRPr="00F25FCA">
              <w:rPr>
                <w:rFonts w:ascii="Verdana" w:hAnsi="Verdana" w:cs="Arial"/>
                <w:sz w:val="20"/>
                <w:lang w:eastAsia="bg-BG"/>
              </w:rPr>
              <w:t>-</w:t>
            </w:r>
          </w:p>
        </w:tc>
      </w:tr>
      <w:tr w:rsidR="009822EB"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9822EB" w:rsidRPr="00F25FCA" w:rsidRDefault="009822EB" w:rsidP="009822EB">
            <w:pPr>
              <w:jc w:val="left"/>
              <w:rPr>
                <w:rFonts w:ascii="Verdana" w:hAnsi="Verdana" w:cs="Arial"/>
                <w:b/>
                <w:bCs/>
                <w:sz w:val="20"/>
                <w:lang w:eastAsia="bg-BG"/>
              </w:rPr>
            </w:pPr>
            <w:r w:rsidRPr="00F25FCA">
              <w:rPr>
                <w:rFonts w:ascii="Verdana" w:hAnsi="Verdana" w:cs="Arial"/>
                <w:b/>
                <w:bCs/>
                <w:sz w:val="20"/>
                <w:lang w:eastAsia="bg-BG"/>
              </w:rPr>
              <w:t>Парични средства в разплащателни сметки, в т.ч.:</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22EB" w:rsidRPr="00F25FCA" w:rsidRDefault="009822EB" w:rsidP="009822EB">
            <w:pPr>
              <w:jc w:val="center"/>
              <w:rPr>
                <w:rFonts w:ascii="Verdana" w:hAnsi="Verdana" w:cs="Arial"/>
                <w:b/>
                <w:bCs/>
                <w:sz w:val="20"/>
                <w:lang w:eastAsia="bg-BG"/>
              </w:rPr>
            </w:pPr>
            <w:r w:rsidRPr="00F25FCA">
              <w:rPr>
                <w:rFonts w:ascii="Verdana" w:hAnsi="Verdana" w:cs="Arial"/>
                <w:b/>
                <w:bCs/>
                <w:sz w:val="20"/>
                <w:lang w:eastAsia="bg-BG"/>
              </w:rPr>
              <w:t>41</w:t>
            </w:r>
          </w:p>
        </w:tc>
        <w:tc>
          <w:tcPr>
            <w:tcW w:w="1701" w:type="dxa"/>
            <w:tcBorders>
              <w:top w:val="nil"/>
              <w:left w:val="nil"/>
              <w:bottom w:val="single" w:sz="4" w:space="0" w:color="auto"/>
              <w:right w:val="single" w:sz="4" w:space="0" w:color="auto"/>
            </w:tcBorders>
            <w:shd w:val="clear" w:color="auto" w:fill="auto"/>
            <w:noWrap/>
            <w:vAlign w:val="center"/>
            <w:hideMark/>
          </w:tcPr>
          <w:p w:rsidR="009822EB" w:rsidRPr="00F25FCA" w:rsidRDefault="009822EB" w:rsidP="009822EB">
            <w:pPr>
              <w:jc w:val="center"/>
              <w:rPr>
                <w:rFonts w:ascii="Verdana" w:hAnsi="Verdana" w:cs="Arial"/>
                <w:b/>
                <w:bCs/>
                <w:sz w:val="20"/>
                <w:lang w:eastAsia="bg-BG"/>
              </w:rPr>
            </w:pPr>
            <w:r w:rsidRPr="00F25FCA">
              <w:rPr>
                <w:rFonts w:ascii="Verdana" w:hAnsi="Verdana" w:cs="Arial"/>
                <w:b/>
                <w:bCs/>
                <w:sz w:val="20"/>
                <w:lang w:eastAsia="bg-BG"/>
              </w:rPr>
              <w:t>42</w:t>
            </w:r>
          </w:p>
        </w:tc>
      </w:tr>
      <w:tr w:rsidR="009822EB" w:rsidRPr="00F25FCA" w:rsidTr="00276BD5">
        <w:trPr>
          <w:trHeight w:val="255"/>
        </w:trPr>
        <w:tc>
          <w:tcPr>
            <w:tcW w:w="6101" w:type="dxa"/>
            <w:tcBorders>
              <w:top w:val="nil"/>
              <w:left w:val="single" w:sz="4" w:space="0" w:color="auto"/>
              <w:bottom w:val="single" w:sz="4" w:space="0" w:color="auto"/>
              <w:right w:val="nil"/>
            </w:tcBorders>
            <w:shd w:val="clear" w:color="auto" w:fill="auto"/>
            <w:noWrap/>
            <w:vAlign w:val="center"/>
            <w:hideMark/>
          </w:tcPr>
          <w:p w:rsidR="009822EB" w:rsidRPr="00F25FCA" w:rsidRDefault="009822EB" w:rsidP="009822EB">
            <w:pPr>
              <w:jc w:val="left"/>
              <w:rPr>
                <w:rFonts w:ascii="Verdana" w:hAnsi="Verdana" w:cs="Arial"/>
                <w:sz w:val="20"/>
                <w:lang w:eastAsia="bg-BG"/>
              </w:rPr>
            </w:pPr>
            <w:r w:rsidRPr="00F25FCA">
              <w:rPr>
                <w:rFonts w:ascii="Verdana" w:hAnsi="Verdana" w:cs="Arial"/>
                <w:sz w:val="20"/>
                <w:lang w:eastAsia="bg-BG"/>
              </w:rPr>
              <w:t>В лева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22EB" w:rsidRPr="00F25FCA" w:rsidRDefault="009822EB" w:rsidP="009822EB">
            <w:pPr>
              <w:jc w:val="center"/>
              <w:rPr>
                <w:rFonts w:ascii="Verdana" w:hAnsi="Verdana" w:cs="Arial"/>
                <w:sz w:val="20"/>
                <w:lang w:eastAsia="bg-BG"/>
              </w:rPr>
            </w:pPr>
            <w:r w:rsidRPr="00F25FCA">
              <w:rPr>
                <w:rFonts w:ascii="Verdana" w:hAnsi="Verdana" w:cs="Arial"/>
                <w:sz w:val="20"/>
                <w:lang w:eastAsia="bg-BG"/>
              </w:rPr>
              <w:t>41</w:t>
            </w:r>
          </w:p>
        </w:tc>
        <w:tc>
          <w:tcPr>
            <w:tcW w:w="1701" w:type="dxa"/>
            <w:tcBorders>
              <w:top w:val="nil"/>
              <w:left w:val="nil"/>
              <w:bottom w:val="single" w:sz="4" w:space="0" w:color="auto"/>
              <w:right w:val="single" w:sz="4" w:space="0" w:color="auto"/>
            </w:tcBorders>
            <w:shd w:val="clear" w:color="auto" w:fill="auto"/>
            <w:noWrap/>
            <w:vAlign w:val="center"/>
            <w:hideMark/>
          </w:tcPr>
          <w:p w:rsidR="009822EB" w:rsidRPr="00F25FCA" w:rsidRDefault="009822EB" w:rsidP="009822EB">
            <w:pPr>
              <w:jc w:val="center"/>
              <w:rPr>
                <w:rFonts w:ascii="Verdana" w:hAnsi="Verdana" w:cs="Arial"/>
                <w:sz w:val="20"/>
                <w:lang w:eastAsia="bg-BG"/>
              </w:rPr>
            </w:pPr>
            <w:r w:rsidRPr="00F25FCA">
              <w:rPr>
                <w:rFonts w:ascii="Verdana" w:hAnsi="Verdana" w:cs="Arial"/>
                <w:sz w:val="20"/>
                <w:lang w:eastAsia="bg-BG"/>
              </w:rPr>
              <w:t>42</w:t>
            </w:r>
          </w:p>
        </w:tc>
      </w:tr>
      <w:tr w:rsidR="009822EB" w:rsidRPr="00F25FCA" w:rsidTr="00276BD5">
        <w:trPr>
          <w:trHeight w:val="255"/>
        </w:trPr>
        <w:tc>
          <w:tcPr>
            <w:tcW w:w="6101" w:type="dxa"/>
            <w:tcBorders>
              <w:top w:val="nil"/>
              <w:left w:val="single" w:sz="4" w:space="0" w:color="auto"/>
              <w:bottom w:val="single" w:sz="4" w:space="0" w:color="auto"/>
              <w:right w:val="nil"/>
            </w:tcBorders>
            <w:shd w:val="clear" w:color="auto" w:fill="D9E2F3" w:themeFill="accent1" w:themeFillTint="33"/>
            <w:noWrap/>
            <w:vAlign w:val="center"/>
            <w:hideMark/>
          </w:tcPr>
          <w:p w:rsidR="009822EB" w:rsidRPr="00F25FCA" w:rsidRDefault="009822EB" w:rsidP="009822EB">
            <w:pPr>
              <w:jc w:val="left"/>
              <w:rPr>
                <w:rFonts w:ascii="Verdana" w:hAnsi="Verdana" w:cs="Arial"/>
                <w:b/>
                <w:bCs/>
                <w:sz w:val="20"/>
                <w:lang w:eastAsia="bg-BG"/>
              </w:rPr>
            </w:pPr>
            <w:r w:rsidRPr="00F25FCA">
              <w:rPr>
                <w:rFonts w:ascii="Verdana" w:hAnsi="Verdana" w:cs="Arial"/>
                <w:b/>
                <w:bCs/>
                <w:sz w:val="20"/>
                <w:lang w:eastAsia="bg-BG"/>
              </w:rPr>
              <w:t>Общо</w:t>
            </w:r>
          </w:p>
        </w:tc>
        <w:tc>
          <w:tcPr>
            <w:tcW w:w="1701"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9822EB" w:rsidRPr="00F25FCA" w:rsidRDefault="009822EB" w:rsidP="009822EB">
            <w:pPr>
              <w:jc w:val="center"/>
              <w:rPr>
                <w:rFonts w:ascii="Verdana" w:hAnsi="Verdana" w:cs="Arial"/>
                <w:b/>
                <w:bCs/>
                <w:sz w:val="20"/>
                <w:lang w:eastAsia="bg-BG"/>
              </w:rPr>
            </w:pPr>
            <w:r w:rsidRPr="00F25FCA">
              <w:rPr>
                <w:rFonts w:ascii="Verdana" w:hAnsi="Verdana" w:cs="Arial"/>
                <w:b/>
                <w:bCs/>
                <w:sz w:val="20"/>
                <w:lang w:eastAsia="bg-BG"/>
              </w:rPr>
              <w:t>42</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9822EB" w:rsidRPr="00F25FCA" w:rsidRDefault="009822EB" w:rsidP="009822EB">
            <w:pPr>
              <w:jc w:val="center"/>
              <w:rPr>
                <w:rFonts w:ascii="Verdana" w:hAnsi="Verdana" w:cs="Arial"/>
                <w:b/>
                <w:bCs/>
                <w:sz w:val="20"/>
                <w:lang w:eastAsia="bg-BG"/>
              </w:rPr>
            </w:pPr>
            <w:r w:rsidRPr="00F25FCA">
              <w:rPr>
                <w:rFonts w:ascii="Verdana" w:hAnsi="Verdana" w:cs="Arial"/>
                <w:b/>
                <w:bCs/>
                <w:sz w:val="20"/>
                <w:lang w:eastAsia="bg-BG"/>
              </w:rPr>
              <w:t>42</w:t>
            </w:r>
          </w:p>
        </w:tc>
      </w:tr>
      <w:tr w:rsidR="009822EB" w:rsidRPr="00F25FCA" w:rsidTr="00276BD5">
        <w:trPr>
          <w:trHeight w:val="255"/>
        </w:trPr>
        <w:tc>
          <w:tcPr>
            <w:tcW w:w="6101" w:type="dxa"/>
            <w:tcBorders>
              <w:top w:val="nil"/>
              <w:left w:val="single" w:sz="4" w:space="0" w:color="auto"/>
              <w:bottom w:val="single" w:sz="4" w:space="0" w:color="auto"/>
              <w:right w:val="nil"/>
            </w:tcBorders>
            <w:shd w:val="clear" w:color="auto" w:fill="D9E2F3" w:themeFill="accent1" w:themeFillTint="33"/>
            <w:noWrap/>
            <w:vAlign w:val="center"/>
            <w:hideMark/>
          </w:tcPr>
          <w:p w:rsidR="009822EB" w:rsidRPr="00F25FCA" w:rsidRDefault="009822EB" w:rsidP="009822EB">
            <w:pPr>
              <w:jc w:val="left"/>
              <w:rPr>
                <w:rFonts w:ascii="Verdana" w:hAnsi="Verdana" w:cs="Arial"/>
                <w:b/>
                <w:bCs/>
                <w:sz w:val="20"/>
                <w:lang w:eastAsia="bg-BG"/>
              </w:rPr>
            </w:pPr>
            <w:r w:rsidRPr="00F25FCA">
              <w:rPr>
                <w:rFonts w:ascii="Verdana" w:hAnsi="Verdana" w:cs="Arial"/>
                <w:b/>
                <w:bCs/>
                <w:sz w:val="20"/>
                <w:lang w:eastAsia="bg-BG"/>
              </w:rPr>
              <w:t>Балансова стойност на паричните средства</w:t>
            </w:r>
          </w:p>
        </w:tc>
        <w:tc>
          <w:tcPr>
            <w:tcW w:w="1701"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9822EB" w:rsidRPr="00F25FCA" w:rsidRDefault="009822EB" w:rsidP="009822EB">
            <w:pPr>
              <w:jc w:val="center"/>
              <w:rPr>
                <w:rFonts w:ascii="Verdana" w:hAnsi="Verdana" w:cs="Arial"/>
                <w:b/>
                <w:bCs/>
                <w:sz w:val="20"/>
                <w:lang w:eastAsia="bg-BG"/>
              </w:rPr>
            </w:pPr>
            <w:r w:rsidRPr="00F25FCA">
              <w:rPr>
                <w:rFonts w:ascii="Verdana" w:hAnsi="Verdana" w:cs="Arial"/>
                <w:b/>
                <w:bCs/>
                <w:sz w:val="20"/>
                <w:lang w:eastAsia="bg-BG"/>
              </w:rPr>
              <w:t>42</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9822EB" w:rsidRPr="00F25FCA" w:rsidRDefault="009822EB" w:rsidP="009822EB">
            <w:pPr>
              <w:jc w:val="center"/>
              <w:rPr>
                <w:rFonts w:ascii="Verdana" w:hAnsi="Verdana" w:cs="Arial"/>
                <w:b/>
                <w:bCs/>
                <w:sz w:val="20"/>
                <w:lang w:eastAsia="bg-BG"/>
              </w:rPr>
            </w:pPr>
            <w:r w:rsidRPr="00F25FCA">
              <w:rPr>
                <w:rFonts w:ascii="Verdana" w:hAnsi="Verdana" w:cs="Arial"/>
                <w:b/>
                <w:bCs/>
                <w:sz w:val="20"/>
                <w:lang w:eastAsia="bg-BG"/>
              </w:rPr>
              <w:t>42</w:t>
            </w:r>
          </w:p>
        </w:tc>
      </w:tr>
    </w:tbl>
    <w:p w:rsidR="00544EFC" w:rsidRPr="00F25FCA" w:rsidRDefault="00544EFC" w:rsidP="00544EFC">
      <w:pPr>
        <w:rPr>
          <w:rFonts w:ascii="Verdana" w:hAnsi="Verdana" w:cs="Vrinda"/>
          <w:sz w:val="20"/>
        </w:rPr>
      </w:pPr>
    </w:p>
    <w:p w:rsidR="00882009" w:rsidRPr="00F25FCA" w:rsidRDefault="00882009" w:rsidP="00882009">
      <w:pPr>
        <w:rPr>
          <w:rFonts w:ascii="Verdana" w:hAnsi="Verdana" w:cs="Vrinda"/>
          <w:sz w:val="20"/>
        </w:rPr>
      </w:pP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счита</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паричните</w:t>
      </w:r>
      <w:r w:rsidRPr="00F25FCA">
        <w:rPr>
          <w:rFonts w:ascii="Verdana" w:hAnsi="Verdana" w:cs="Vrinda"/>
          <w:sz w:val="20"/>
        </w:rPr>
        <w:t xml:space="preserve"> </w:t>
      </w:r>
      <w:r w:rsidRPr="00F25FCA">
        <w:rPr>
          <w:rFonts w:ascii="Verdana" w:hAnsi="Verdana" w:cs="Arial"/>
          <w:sz w:val="20"/>
        </w:rPr>
        <w:t>наличности</w:t>
      </w:r>
      <w:r w:rsidRPr="00F25FCA">
        <w:rPr>
          <w:rFonts w:ascii="Verdana" w:hAnsi="Verdana" w:cs="Vrinda"/>
          <w:sz w:val="20"/>
        </w:rPr>
        <w:t xml:space="preserve"> </w:t>
      </w:r>
      <w:r w:rsidRPr="00F25FCA">
        <w:rPr>
          <w:rFonts w:ascii="Verdana" w:hAnsi="Verdana" w:cs="Arial"/>
          <w:sz w:val="20"/>
        </w:rPr>
        <w:t>са</w:t>
      </w:r>
      <w:r w:rsidRPr="00F25FCA">
        <w:rPr>
          <w:rFonts w:ascii="Verdana" w:hAnsi="Verdana" w:cs="Vrinda"/>
          <w:sz w:val="20"/>
        </w:rPr>
        <w:t xml:space="preserve"> </w:t>
      </w:r>
      <w:r w:rsidRPr="00F25FCA">
        <w:rPr>
          <w:rFonts w:ascii="Verdana" w:hAnsi="Verdana" w:cs="Arial"/>
          <w:sz w:val="20"/>
        </w:rPr>
        <w:t>изложени</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нисък</w:t>
      </w:r>
      <w:r w:rsidRPr="00F25FCA">
        <w:rPr>
          <w:rFonts w:ascii="Verdana" w:hAnsi="Verdana" w:cs="Vrinda"/>
          <w:sz w:val="20"/>
        </w:rPr>
        <w:t xml:space="preserve"> </w:t>
      </w:r>
      <w:r w:rsidRPr="00F25FCA">
        <w:rPr>
          <w:rFonts w:ascii="Verdana" w:hAnsi="Verdana" w:cs="Arial"/>
          <w:sz w:val="20"/>
        </w:rPr>
        <w:t>кредитен</w:t>
      </w:r>
      <w:r w:rsidRPr="00F25FCA">
        <w:rPr>
          <w:rFonts w:ascii="Verdana" w:hAnsi="Verdana" w:cs="Vrinda"/>
          <w:sz w:val="20"/>
        </w:rPr>
        <w:t xml:space="preserve"> </w:t>
      </w:r>
      <w:r w:rsidRPr="00F25FCA">
        <w:rPr>
          <w:rFonts w:ascii="Verdana" w:hAnsi="Verdana" w:cs="Arial"/>
          <w:sz w:val="20"/>
        </w:rPr>
        <w:t>риск</w:t>
      </w:r>
      <w:r w:rsidRPr="00F25FCA">
        <w:rPr>
          <w:rFonts w:ascii="Verdana" w:hAnsi="Verdana" w:cs="Vrinda"/>
          <w:sz w:val="20"/>
        </w:rPr>
        <w:t>.</w:t>
      </w:r>
    </w:p>
    <w:p w:rsidR="00D45DF2" w:rsidRPr="00F25FCA" w:rsidRDefault="00B66DF8" w:rsidP="00D45DF2">
      <w:pPr>
        <w:pStyle w:val="Heading3"/>
        <w:rPr>
          <w:rFonts w:ascii="Verdana" w:hAnsi="Verdana" w:cs="Vrinda"/>
          <w:lang w:val="bg-BG"/>
        </w:rPr>
      </w:pPr>
      <w:bookmarkStart w:id="149" w:name="_Toc247959189"/>
      <w:bookmarkStart w:id="150" w:name="_Toc15054802"/>
      <w:r w:rsidRPr="00F25FCA">
        <w:rPr>
          <w:rFonts w:ascii="Verdana" w:hAnsi="Verdana" w:cs="Arial"/>
          <w:lang w:val="bg-BG"/>
        </w:rPr>
        <w:lastRenderedPageBreak/>
        <w:t>С</w:t>
      </w:r>
      <w:bookmarkStart w:id="151" w:name="_Toc247959190"/>
      <w:bookmarkEnd w:id="149"/>
      <w:r w:rsidR="00D45DF2" w:rsidRPr="00F25FCA">
        <w:rPr>
          <w:rFonts w:ascii="Verdana" w:hAnsi="Verdana" w:cs="Arial"/>
          <w:lang w:val="bg-BG"/>
        </w:rPr>
        <w:t>обствен</w:t>
      </w:r>
      <w:r w:rsidR="00D45DF2" w:rsidRPr="00F25FCA">
        <w:rPr>
          <w:rFonts w:ascii="Verdana" w:hAnsi="Verdana" w:cs="Vrinda"/>
          <w:lang w:val="bg-BG"/>
        </w:rPr>
        <w:t xml:space="preserve"> </w:t>
      </w:r>
      <w:r w:rsidR="00D45DF2" w:rsidRPr="00F25FCA">
        <w:rPr>
          <w:rFonts w:ascii="Verdana" w:hAnsi="Verdana" w:cs="Arial"/>
          <w:lang w:val="bg-BG"/>
        </w:rPr>
        <w:t>капитал</w:t>
      </w:r>
      <w:bookmarkEnd w:id="150"/>
    </w:p>
    <w:p w:rsidR="007249BB" w:rsidRPr="00F25FCA" w:rsidRDefault="007249BB" w:rsidP="00D45DF2">
      <w:pPr>
        <w:pStyle w:val="Heading3"/>
        <w:rPr>
          <w:rFonts w:ascii="Verdana" w:hAnsi="Verdana" w:cs="Vrinda"/>
          <w:lang w:val="bg-BG"/>
        </w:rPr>
      </w:pPr>
      <w:bookmarkStart w:id="152" w:name="_Toc15054803"/>
      <w:r w:rsidRPr="00F25FCA">
        <w:rPr>
          <w:rFonts w:ascii="Verdana" w:hAnsi="Verdana" w:cs="Vrinda"/>
          <w:lang w:val="bg-BG"/>
        </w:rPr>
        <w:t>2.</w:t>
      </w:r>
      <w:r w:rsidR="00335C4B">
        <w:rPr>
          <w:rFonts w:ascii="Verdana" w:hAnsi="Verdana" w:cs="Vrinda"/>
          <w:lang w:val="bg-BG"/>
        </w:rPr>
        <w:t>7</w:t>
      </w:r>
      <w:r w:rsidRPr="00F25FCA">
        <w:rPr>
          <w:rFonts w:ascii="Verdana" w:hAnsi="Verdana" w:cs="Vrinda"/>
          <w:lang w:val="bg-BG"/>
        </w:rPr>
        <w:t>.</w:t>
      </w:r>
      <w:r w:rsidR="00D45DF2" w:rsidRPr="00F25FCA">
        <w:rPr>
          <w:rFonts w:ascii="Verdana" w:hAnsi="Verdana" w:cs="Vrinda"/>
          <w:lang w:val="bg-BG"/>
        </w:rPr>
        <w:t xml:space="preserve"> </w:t>
      </w:r>
      <w:r w:rsidRPr="00F25FCA">
        <w:rPr>
          <w:rFonts w:ascii="Verdana" w:hAnsi="Verdana" w:cs="Arial"/>
          <w:lang w:val="bg-BG"/>
        </w:rPr>
        <w:t>Собствен</w:t>
      </w:r>
      <w:r w:rsidRPr="00F25FCA">
        <w:rPr>
          <w:rFonts w:ascii="Verdana" w:hAnsi="Verdana" w:cs="Vrinda"/>
          <w:lang w:val="bg-BG"/>
        </w:rPr>
        <w:t xml:space="preserve"> </w:t>
      </w:r>
      <w:r w:rsidRPr="00F25FCA">
        <w:rPr>
          <w:rFonts w:ascii="Verdana" w:hAnsi="Verdana" w:cs="Arial"/>
          <w:lang w:val="bg-BG"/>
        </w:rPr>
        <w:t>капитал</w:t>
      </w:r>
      <w:bookmarkEnd w:id="152"/>
      <w:r w:rsidR="004E25BA" w:rsidRPr="00F25FCA">
        <w:rPr>
          <w:rFonts w:ascii="Verdana" w:hAnsi="Verdana" w:cs="Vrinda"/>
          <w:lang w:val="bg-BG"/>
        </w:rPr>
        <w:t xml:space="preserve">        </w:t>
      </w:r>
    </w:p>
    <w:p w:rsidR="00B66DF8" w:rsidRDefault="00B66DF8" w:rsidP="00B66DF8">
      <w:pPr>
        <w:pStyle w:val="Heading4"/>
        <w:rPr>
          <w:rFonts w:ascii="Verdana" w:hAnsi="Verdana" w:cs="Arial"/>
          <w:i w:val="0"/>
          <w:lang w:val="bg-BG"/>
        </w:rPr>
      </w:pPr>
      <w:bookmarkStart w:id="153" w:name="_Toc15054804"/>
      <w:r w:rsidRPr="00F25FCA">
        <w:rPr>
          <w:rFonts w:ascii="Verdana" w:hAnsi="Verdana" w:cs="Vrinda"/>
          <w:i w:val="0"/>
          <w:lang w:val="bg-BG"/>
        </w:rPr>
        <w:t>2.</w:t>
      </w:r>
      <w:r w:rsidR="00335C4B">
        <w:rPr>
          <w:rFonts w:ascii="Verdana" w:hAnsi="Verdana" w:cs="Vrinda"/>
          <w:i w:val="0"/>
          <w:lang w:val="bg-BG"/>
        </w:rPr>
        <w:t>7</w:t>
      </w:r>
      <w:r w:rsidRPr="00F25FCA">
        <w:rPr>
          <w:rFonts w:ascii="Verdana" w:hAnsi="Verdana" w:cs="Vrinda"/>
          <w:i w:val="0"/>
          <w:lang w:val="bg-BG"/>
        </w:rPr>
        <w:t xml:space="preserve">.1. </w:t>
      </w:r>
      <w:r w:rsidRPr="00F25FCA">
        <w:rPr>
          <w:rFonts w:ascii="Verdana" w:hAnsi="Verdana" w:cs="Arial"/>
          <w:i w:val="0"/>
          <w:lang w:val="bg-BG"/>
        </w:rPr>
        <w:t>Основен</w:t>
      </w:r>
      <w:r w:rsidRPr="00F25FCA">
        <w:rPr>
          <w:rFonts w:ascii="Verdana" w:hAnsi="Verdana" w:cs="Vrinda"/>
          <w:i w:val="0"/>
          <w:lang w:val="bg-BG"/>
        </w:rPr>
        <w:t xml:space="preserve"> </w:t>
      </w:r>
      <w:r w:rsidRPr="00F25FCA">
        <w:rPr>
          <w:rFonts w:ascii="Verdana" w:hAnsi="Verdana" w:cs="Arial"/>
          <w:i w:val="0"/>
          <w:lang w:val="bg-BG"/>
        </w:rPr>
        <w:t>капитал</w:t>
      </w:r>
      <w:bookmarkEnd w:id="151"/>
      <w:bookmarkEnd w:id="153"/>
    </w:p>
    <w:p w:rsidR="00803A40" w:rsidRPr="00803A40" w:rsidRDefault="00803A40" w:rsidP="00803A40">
      <w:r>
        <w:t xml:space="preserve">                                                                                                   </w:t>
      </w:r>
    </w:p>
    <w:tbl>
      <w:tblPr>
        <w:tblW w:w="9518" w:type="dxa"/>
        <w:tblInd w:w="65" w:type="dxa"/>
        <w:tblCellMar>
          <w:left w:w="70" w:type="dxa"/>
          <w:right w:w="70" w:type="dxa"/>
        </w:tblCellMar>
        <w:tblLook w:val="04A0" w:firstRow="1" w:lastRow="0" w:firstColumn="1" w:lastColumn="0" w:noHBand="0" w:noVBand="1"/>
      </w:tblPr>
      <w:tblGrid>
        <w:gridCol w:w="2415"/>
        <w:gridCol w:w="1276"/>
        <w:gridCol w:w="1168"/>
        <w:gridCol w:w="1071"/>
        <w:gridCol w:w="1232"/>
        <w:gridCol w:w="1285"/>
        <w:gridCol w:w="1071"/>
      </w:tblGrid>
      <w:tr w:rsidR="007E586E" w:rsidRPr="00F25FCA" w:rsidTr="00276BD5">
        <w:trPr>
          <w:trHeight w:val="255"/>
        </w:trPr>
        <w:tc>
          <w:tcPr>
            <w:tcW w:w="24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586E" w:rsidRPr="00276BD5" w:rsidRDefault="007E586E" w:rsidP="007E586E">
            <w:pPr>
              <w:jc w:val="left"/>
              <w:rPr>
                <w:rFonts w:ascii="Verdana" w:hAnsi="Verdana" w:cs="Arial"/>
                <w:b/>
                <w:bCs/>
                <w:sz w:val="18"/>
                <w:szCs w:val="18"/>
                <w:lang w:eastAsia="bg-BG"/>
              </w:rPr>
            </w:pPr>
            <w:r w:rsidRPr="00276BD5">
              <w:rPr>
                <w:rFonts w:ascii="Verdana" w:hAnsi="Verdana" w:cs="Arial"/>
                <w:b/>
                <w:bCs/>
                <w:sz w:val="18"/>
                <w:szCs w:val="18"/>
                <w:lang w:eastAsia="bg-BG"/>
              </w:rPr>
              <w:t>Вид акции</w:t>
            </w:r>
          </w:p>
        </w:tc>
        <w:tc>
          <w:tcPr>
            <w:tcW w:w="351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E586E" w:rsidRPr="00276BD5" w:rsidRDefault="007E586E" w:rsidP="007E586E">
            <w:pPr>
              <w:jc w:val="center"/>
              <w:rPr>
                <w:rFonts w:ascii="Verdana" w:hAnsi="Verdana" w:cs="Arial"/>
                <w:b/>
                <w:bCs/>
                <w:sz w:val="18"/>
                <w:szCs w:val="18"/>
                <w:lang w:eastAsia="bg-BG"/>
              </w:rPr>
            </w:pPr>
            <w:r w:rsidRPr="00276BD5">
              <w:rPr>
                <w:rFonts w:ascii="Verdana" w:hAnsi="Verdana" w:cs="Arial"/>
                <w:b/>
                <w:bCs/>
                <w:sz w:val="18"/>
                <w:szCs w:val="18"/>
                <w:lang w:eastAsia="bg-BG"/>
              </w:rPr>
              <w:t>30.6.2019 г.</w:t>
            </w:r>
          </w:p>
        </w:tc>
        <w:tc>
          <w:tcPr>
            <w:tcW w:w="358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E586E" w:rsidRPr="00276BD5" w:rsidRDefault="007E586E" w:rsidP="007E586E">
            <w:pPr>
              <w:jc w:val="center"/>
              <w:rPr>
                <w:rFonts w:ascii="Verdana" w:hAnsi="Verdana" w:cs="Arial"/>
                <w:b/>
                <w:bCs/>
                <w:sz w:val="18"/>
                <w:szCs w:val="18"/>
                <w:lang w:eastAsia="bg-BG"/>
              </w:rPr>
            </w:pPr>
            <w:r w:rsidRPr="00276BD5">
              <w:rPr>
                <w:rFonts w:ascii="Verdana" w:hAnsi="Verdana" w:cs="Arial"/>
                <w:b/>
                <w:bCs/>
                <w:sz w:val="18"/>
                <w:szCs w:val="18"/>
                <w:lang w:eastAsia="bg-BG"/>
              </w:rPr>
              <w:t>31.12.2018 г.</w:t>
            </w:r>
          </w:p>
        </w:tc>
      </w:tr>
      <w:tr w:rsidR="007E586E" w:rsidRPr="00F25FCA" w:rsidTr="00276BD5">
        <w:trPr>
          <w:trHeight w:val="600"/>
        </w:trPr>
        <w:tc>
          <w:tcPr>
            <w:tcW w:w="2415" w:type="dxa"/>
            <w:vMerge/>
            <w:tcBorders>
              <w:top w:val="single" w:sz="4" w:space="0" w:color="auto"/>
              <w:left w:val="single" w:sz="4" w:space="0" w:color="auto"/>
              <w:bottom w:val="single" w:sz="4" w:space="0" w:color="000000"/>
              <w:right w:val="single" w:sz="4" w:space="0" w:color="auto"/>
            </w:tcBorders>
            <w:vAlign w:val="center"/>
            <w:hideMark/>
          </w:tcPr>
          <w:p w:rsidR="007E586E" w:rsidRPr="00276BD5" w:rsidRDefault="007E586E" w:rsidP="007E586E">
            <w:pPr>
              <w:jc w:val="left"/>
              <w:rPr>
                <w:rFonts w:ascii="Verdana" w:hAnsi="Verdana" w:cs="Arial"/>
                <w:b/>
                <w:bCs/>
                <w:sz w:val="18"/>
                <w:szCs w:val="18"/>
                <w:lang w:eastAsia="bg-BG"/>
              </w:rPr>
            </w:pPr>
          </w:p>
        </w:tc>
        <w:tc>
          <w:tcPr>
            <w:tcW w:w="1276"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7E586E">
            <w:pPr>
              <w:jc w:val="center"/>
              <w:rPr>
                <w:rFonts w:ascii="Verdana" w:hAnsi="Verdana" w:cs="Arial"/>
                <w:b/>
                <w:bCs/>
                <w:sz w:val="18"/>
                <w:szCs w:val="18"/>
                <w:lang w:eastAsia="bg-BG"/>
              </w:rPr>
            </w:pPr>
            <w:r w:rsidRPr="00276BD5">
              <w:rPr>
                <w:rFonts w:ascii="Verdana" w:hAnsi="Verdana" w:cs="Arial"/>
                <w:b/>
                <w:bCs/>
                <w:sz w:val="18"/>
                <w:szCs w:val="18"/>
                <w:lang w:eastAsia="bg-BG"/>
              </w:rPr>
              <w:t>Брой акции</w:t>
            </w:r>
          </w:p>
        </w:tc>
        <w:tc>
          <w:tcPr>
            <w:tcW w:w="1168" w:type="dxa"/>
            <w:tcBorders>
              <w:top w:val="nil"/>
              <w:left w:val="nil"/>
              <w:bottom w:val="single" w:sz="4" w:space="0" w:color="auto"/>
              <w:right w:val="single" w:sz="4" w:space="0" w:color="auto"/>
            </w:tcBorders>
            <w:shd w:val="clear" w:color="auto" w:fill="auto"/>
            <w:noWrap/>
            <w:vAlign w:val="center"/>
            <w:hideMark/>
          </w:tcPr>
          <w:p w:rsidR="007E586E" w:rsidRDefault="007E586E" w:rsidP="007E586E">
            <w:pPr>
              <w:jc w:val="center"/>
              <w:rPr>
                <w:rFonts w:ascii="Verdana" w:hAnsi="Verdana" w:cs="Arial"/>
                <w:b/>
                <w:bCs/>
                <w:sz w:val="18"/>
                <w:szCs w:val="18"/>
                <w:lang w:eastAsia="bg-BG"/>
              </w:rPr>
            </w:pPr>
            <w:r w:rsidRPr="00276BD5">
              <w:rPr>
                <w:rFonts w:ascii="Verdana" w:hAnsi="Verdana" w:cs="Arial"/>
                <w:b/>
                <w:bCs/>
                <w:sz w:val="18"/>
                <w:szCs w:val="18"/>
                <w:lang w:eastAsia="bg-BG"/>
              </w:rPr>
              <w:t>Стойност</w:t>
            </w:r>
          </w:p>
          <w:p w:rsidR="00220A94" w:rsidRPr="00276BD5" w:rsidRDefault="00220A94" w:rsidP="007E586E">
            <w:pPr>
              <w:jc w:val="center"/>
              <w:rPr>
                <w:rFonts w:ascii="Verdana" w:hAnsi="Verdana" w:cs="Arial"/>
                <w:b/>
                <w:bCs/>
                <w:sz w:val="18"/>
                <w:szCs w:val="18"/>
                <w:lang w:eastAsia="bg-BG"/>
              </w:rPr>
            </w:pPr>
            <w:r>
              <w:rPr>
                <w:rFonts w:ascii="Verdana" w:hAnsi="Verdana" w:cs="Arial"/>
                <w:b/>
                <w:bCs/>
                <w:sz w:val="18"/>
                <w:szCs w:val="18"/>
                <w:lang w:eastAsia="bg-BG"/>
              </w:rPr>
              <w:t>лева</w:t>
            </w:r>
          </w:p>
        </w:tc>
        <w:tc>
          <w:tcPr>
            <w:tcW w:w="1071"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7E586E">
            <w:pPr>
              <w:jc w:val="center"/>
              <w:rPr>
                <w:rFonts w:ascii="Verdana" w:hAnsi="Verdana" w:cs="Arial"/>
                <w:b/>
                <w:bCs/>
                <w:sz w:val="18"/>
                <w:szCs w:val="18"/>
                <w:lang w:eastAsia="bg-BG"/>
              </w:rPr>
            </w:pPr>
            <w:r w:rsidRPr="00276BD5">
              <w:rPr>
                <w:rFonts w:ascii="Verdana" w:hAnsi="Verdana" w:cs="Arial"/>
                <w:b/>
                <w:bCs/>
                <w:sz w:val="18"/>
                <w:szCs w:val="18"/>
                <w:lang w:eastAsia="bg-BG"/>
              </w:rPr>
              <w:t>Номинал</w:t>
            </w:r>
          </w:p>
        </w:tc>
        <w:tc>
          <w:tcPr>
            <w:tcW w:w="1232"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7E586E">
            <w:pPr>
              <w:jc w:val="center"/>
              <w:rPr>
                <w:rFonts w:ascii="Verdana" w:hAnsi="Verdana" w:cs="Arial"/>
                <w:b/>
                <w:bCs/>
                <w:sz w:val="18"/>
                <w:szCs w:val="18"/>
                <w:lang w:eastAsia="bg-BG"/>
              </w:rPr>
            </w:pPr>
            <w:r w:rsidRPr="00276BD5">
              <w:rPr>
                <w:rFonts w:ascii="Verdana" w:hAnsi="Verdana" w:cs="Arial"/>
                <w:b/>
                <w:bCs/>
                <w:sz w:val="18"/>
                <w:szCs w:val="18"/>
                <w:lang w:eastAsia="bg-BG"/>
              </w:rPr>
              <w:t>Брой акции</w:t>
            </w:r>
          </w:p>
        </w:tc>
        <w:tc>
          <w:tcPr>
            <w:tcW w:w="1285" w:type="dxa"/>
            <w:tcBorders>
              <w:top w:val="nil"/>
              <w:left w:val="nil"/>
              <w:bottom w:val="single" w:sz="4" w:space="0" w:color="auto"/>
              <w:right w:val="single" w:sz="4" w:space="0" w:color="auto"/>
            </w:tcBorders>
            <w:shd w:val="clear" w:color="auto" w:fill="auto"/>
            <w:noWrap/>
            <w:vAlign w:val="center"/>
            <w:hideMark/>
          </w:tcPr>
          <w:p w:rsidR="007E586E" w:rsidRPr="00E207F3" w:rsidRDefault="007E586E" w:rsidP="007E586E">
            <w:pPr>
              <w:jc w:val="center"/>
              <w:rPr>
                <w:rFonts w:ascii="Verdana" w:hAnsi="Verdana" w:cs="Arial"/>
                <w:b/>
                <w:bCs/>
                <w:sz w:val="18"/>
                <w:szCs w:val="18"/>
                <w:lang w:eastAsia="bg-BG"/>
              </w:rPr>
            </w:pPr>
            <w:r w:rsidRPr="00E207F3">
              <w:rPr>
                <w:rFonts w:ascii="Verdana" w:hAnsi="Verdana" w:cs="Arial"/>
                <w:b/>
                <w:bCs/>
                <w:sz w:val="18"/>
                <w:szCs w:val="18"/>
                <w:lang w:eastAsia="bg-BG"/>
              </w:rPr>
              <w:t>Стойност</w:t>
            </w:r>
          </w:p>
          <w:p w:rsidR="00803A40" w:rsidRPr="00E207F3" w:rsidRDefault="00220A94" w:rsidP="007E586E">
            <w:pPr>
              <w:jc w:val="center"/>
              <w:rPr>
                <w:rFonts w:ascii="Verdana" w:hAnsi="Verdana" w:cs="Arial"/>
                <w:b/>
                <w:bCs/>
                <w:sz w:val="18"/>
                <w:szCs w:val="18"/>
                <w:lang w:eastAsia="bg-BG"/>
              </w:rPr>
            </w:pPr>
            <w:r w:rsidRPr="00E207F3">
              <w:rPr>
                <w:rFonts w:ascii="Verdana" w:hAnsi="Verdana" w:cs="Arial"/>
                <w:b/>
                <w:bCs/>
                <w:sz w:val="18"/>
                <w:szCs w:val="18"/>
                <w:lang w:eastAsia="bg-BG"/>
              </w:rPr>
              <w:t>лева</w:t>
            </w:r>
          </w:p>
        </w:tc>
        <w:tc>
          <w:tcPr>
            <w:tcW w:w="1071"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7E586E">
            <w:pPr>
              <w:jc w:val="center"/>
              <w:rPr>
                <w:rFonts w:ascii="Verdana" w:hAnsi="Verdana" w:cs="Arial"/>
                <w:b/>
                <w:bCs/>
                <w:sz w:val="18"/>
                <w:szCs w:val="18"/>
                <w:lang w:eastAsia="bg-BG"/>
              </w:rPr>
            </w:pPr>
            <w:r w:rsidRPr="00276BD5">
              <w:rPr>
                <w:rFonts w:ascii="Verdana" w:hAnsi="Verdana" w:cs="Arial"/>
                <w:b/>
                <w:bCs/>
                <w:sz w:val="18"/>
                <w:szCs w:val="18"/>
                <w:lang w:eastAsia="bg-BG"/>
              </w:rPr>
              <w:t>Номинал</w:t>
            </w:r>
          </w:p>
        </w:tc>
      </w:tr>
      <w:tr w:rsidR="007E586E" w:rsidRPr="00F25FCA" w:rsidTr="00E963EF">
        <w:trPr>
          <w:trHeight w:val="345"/>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7E586E" w:rsidRPr="00276BD5" w:rsidRDefault="007E586E" w:rsidP="007E586E">
            <w:pPr>
              <w:jc w:val="left"/>
              <w:rPr>
                <w:rFonts w:ascii="Verdana" w:hAnsi="Verdana" w:cs="Arial"/>
                <w:sz w:val="18"/>
                <w:szCs w:val="18"/>
                <w:lang w:eastAsia="bg-BG"/>
              </w:rPr>
            </w:pPr>
            <w:r w:rsidRPr="00276BD5">
              <w:rPr>
                <w:rFonts w:ascii="Verdana" w:hAnsi="Verdana" w:cs="Arial"/>
                <w:sz w:val="18"/>
                <w:szCs w:val="18"/>
                <w:lang w:eastAsia="bg-BG"/>
              </w:rPr>
              <w:t>Налични, в т.ч.:</w:t>
            </w:r>
          </w:p>
        </w:tc>
        <w:tc>
          <w:tcPr>
            <w:tcW w:w="1276"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E963EF">
            <w:pPr>
              <w:jc w:val="center"/>
              <w:rPr>
                <w:rFonts w:ascii="Verdana" w:hAnsi="Verdana" w:cs="Arial"/>
                <w:sz w:val="18"/>
                <w:szCs w:val="18"/>
                <w:lang w:eastAsia="bg-BG"/>
              </w:rPr>
            </w:pPr>
            <w:r w:rsidRPr="00276BD5">
              <w:rPr>
                <w:rFonts w:ascii="Verdana" w:hAnsi="Verdana" w:cs="Arial"/>
                <w:sz w:val="18"/>
                <w:szCs w:val="18"/>
                <w:lang w:eastAsia="bg-BG"/>
              </w:rPr>
              <w:t xml:space="preserve">7 000 </w:t>
            </w:r>
            <w:proofErr w:type="spellStart"/>
            <w:r w:rsidRPr="00276BD5">
              <w:rPr>
                <w:rFonts w:ascii="Verdana" w:hAnsi="Verdana" w:cs="Arial"/>
                <w:sz w:val="18"/>
                <w:szCs w:val="18"/>
                <w:lang w:eastAsia="bg-BG"/>
              </w:rPr>
              <w:t>000</w:t>
            </w:r>
            <w:proofErr w:type="spellEnd"/>
          </w:p>
        </w:tc>
        <w:tc>
          <w:tcPr>
            <w:tcW w:w="1168"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E963EF">
            <w:pPr>
              <w:jc w:val="center"/>
              <w:rPr>
                <w:rFonts w:ascii="Verdana" w:hAnsi="Verdana" w:cs="Arial"/>
                <w:sz w:val="18"/>
                <w:szCs w:val="18"/>
                <w:lang w:eastAsia="bg-BG"/>
              </w:rPr>
            </w:pPr>
            <w:r w:rsidRPr="00276BD5">
              <w:rPr>
                <w:rFonts w:ascii="Verdana" w:hAnsi="Verdana" w:cs="Arial"/>
                <w:sz w:val="18"/>
                <w:szCs w:val="18"/>
                <w:lang w:eastAsia="bg-BG"/>
              </w:rPr>
              <w:t xml:space="preserve">7 000 </w:t>
            </w:r>
            <w:proofErr w:type="spellStart"/>
            <w:r w:rsidRPr="00276BD5">
              <w:rPr>
                <w:rFonts w:ascii="Verdana" w:hAnsi="Verdana" w:cs="Arial"/>
                <w:sz w:val="18"/>
                <w:szCs w:val="18"/>
                <w:lang w:eastAsia="bg-BG"/>
              </w:rPr>
              <w:t>000</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E963EF">
            <w:pPr>
              <w:jc w:val="center"/>
              <w:rPr>
                <w:rFonts w:ascii="Verdana" w:hAnsi="Verdana" w:cs="Arial"/>
                <w:sz w:val="18"/>
                <w:szCs w:val="18"/>
                <w:lang w:eastAsia="bg-BG"/>
              </w:rPr>
            </w:pPr>
            <w:r w:rsidRPr="00276BD5">
              <w:rPr>
                <w:rFonts w:ascii="Verdana" w:hAnsi="Verdana" w:cs="Arial"/>
                <w:sz w:val="18"/>
                <w:szCs w:val="18"/>
                <w:lang w:eastAsia="bg-BG"/>
              </w:rPr>
              <w:t>1</w:t>
            </w:r>
          </w:p>
        </w:tc>
        <w:tc>
          <w:tcPr>
            <w:tcW w:w="1232"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E963EF">
            <w:pPr>
              <w:jc w:val="center"/>
              <w:rPr>
                <w:rFonts w:ascii="Verdana" w:hAnsi="Verdana" w:cs="Arial"/>
                <w:sz w:val="18"/>
                <w:szCs w:val="18"/>
                <w:lang w:eastAsia="bg-BG"/>
              </w:rPr>
            </w:pPr>
            <w:r w:rsidRPr="00276BD5">
              <w:rPr>
                <w:rFonts w:ascii="Verdana" w:hAnsi="Verdana" w:cs="Arial"/>
                <w:sz w:val="18"/>
                <w:szCs w:val="18"/>
                <w:lang w:eastAsia="bg-BG"/>
              </w:rPr>
              <w:t>2 099 000</w:t>
            </w:r>
          </w:p>
        </w:tc>
        <w:tc>
          <w:tcPr>
            <w:tcW w:w="1285"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E963EF">
            <w:pPr>
              <w:jc w:val="center"/>
              <w:rPr>
                <w:rFonts w:ascii="Verdana" w:hAnsi="Verdana" w:cs="Arial"/>
                <w:sz w:val="18"/>
                <w:szCs w:val="18"/>
                <w:lang w:eastAsia="bg-BG"/>
              </w:rPr>
            </w:pPr>
            <w:r w:rsidRPr="00276BD5">
              <w:rPr>
                <w:rFonts w:ascii="Verdana" w:hAnsi="Verdana" w:cs="Arial"/>
                <w:sz w:val="18"/>
                <w:szCs w:val="18"/>
                <w:lang w:eastAsia="bg-BG"/>
              </w:rPr>
              <w:t>2 099 000</w:t>
            </w:r>
          </w:p>
        </w:tc>
        <w:tc>
          <w:tcPr>
            <w:tcW w:w="1071" w:type="dxa"/>
            <w:tcBorders>
              <w:top w:val="nil"/>
              <w:left w:val="nil"/>
              <w:bottom w:val="single" w:sz="4" w:space="0" w:color="auto"/>
              <w:right w:val="single" w:sz="4" w:space="0" w:color="auto"/>
            </w:tcBorders>
            <w:shd w:val="clear" w:color="000000" w:fill="FFFFFF"/>
            <w:noWrap/>
            <w:vAlign w:val="center"/>
            <w:hideMark/>
          </w:tcPr>
          <w:p w:rsidR="007E586E" w:rsidRPr="00276BD5" w:rsidRDefault="007E586E" w:rsidP="00E963EF">
            <w:pPr>
              <w:jc w:val="center"/>
              <w:rPr>
                <w:rFonts w:ascii="Verdana" w:hAnsi="Verdana" w:cs="Arial"/>
                <w:sz w:val="18"/>
                <w:szCs w:val="18"/>
                <w:lang w:eastAsia="bg-BG"/>
              </w:rPr>
            </w:pPr>
            <w:r w:rsidRPr="00276BD5">
              <w:rPr>
                <w:rFonts w:ascii="Verdana" w:hAnsi="Verdana" w:cs="Arial"/>
                <w:sz w:val="18"/>
                <w:szCs w:val="18"/>
                <w:lang w:eastAsia="bg-BG"/>
              </w:rPr>
              <w:t>1</w:t>
            </w:r>
          </w:p>
        </w:tc>
      </w:tr>
      <w:tr w:rsidR="007E586E" w:rsidRPr="00F25FCA" w:rsidTr="00E963EF">
        <w:trPr>
          <w:trHeight w:val="255"/>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7E586E" w:rsidRPr="00276BD5" w:rsidRDefault="007E586E" w:rsidP="007E586E">
            <w:pPr>
              <w:jc w:val="left"/>
              <w:rPr>
                <w:rFonts w:ascii="Verdana" w:hAnsi="Verdana" w:cs="Arial"/>
                <w:sz w:val="18"/>
                <w:szCs w:val="18"/>
                <w:lang w:eastAsia="bg-BG"/>
              </w:rPr>
            </w:pPr>
            <w:r w:rsidRPr="00276BD5">
              <w:rPr>
                <w:rFonts w:ascii="Verdana" w:hAnsi="Verdana" w:cs="Arial"/>
                <w:sz w:val="18"/>
                <w:szCs w:val="18"/>
                <w:lang w:eastAsia="bg-BG"/>
              </w:rPr>
              <w:t>Поименни</w:t>
            </w:r>
          </w:p>
        </w:tc>
        <w:tc>
          <w:tcPr>
            <w:tcW w:w="1276"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E963EF">
            <w:pPr>
              <w:jc w:val="center"/>
              <w:rPr>
                <w:rFonts w:ascii="Verdana" w:hAnsi="Verdana" w:cs="Arial"/>
                <w:sz w:val="18"/>
                <w:szCs w:val="18"/>
                <w:lang w:eastAsia="bg-BG"/>
              </w:rPr>
            </w:pPr>
            <w:r w:rsidRPr="00276BD5">
              <w:rPr>
                <w:rFonts w:ascii="Verdana" w:hAnsi="Verdana" w:cs="Arial"/>
                <w:sz w:val="18"/>
                <w:szCs w:val="18"/>
                <w:lang w:eastAsia="bg-BG"/>
              </w:rPr>
              <w:t xml:space="preserve">7 000 </w:t>
            </w:r>
            <w:proofErr w:type="spellStart"/>
            <w:r w:rsidRPr="00276BD5">
              <w:rPr>
                <w:rFonts w:ascii="Verdana" w:hAnsi="Verdana" w:cs="Arial"/>
                <w:sz w:val="18"/>
                <w:szCs w:val="18"/>
                <w:lang w:eastAsia="bg-BG"/>
              </w:rPr>
              <w:t>000</w:t>
            </w:r>
            <w:proofErr w:type="spellEnd"/>
          </w:p>
        </w:tc>
        <w:tc>
          <w:tcPr>
            <w:tcW w:w="1168"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E963EF">
            <w:pPr>
              <w:jc w:val="center"/>
              <w:rPr>
                <w:rFonts w:ascii="Verdana" w:hAnsi="Verdana" w:cs="Arial"/>
                <w:sz w:val="18"/>
                <w:szCs w:val="18"/>
                <w:lang w:eastAsia="bg-BG"/>
              </w:rPr>
            </w:pPr>
            <w:r w:rsidRPr="00276BD5">
              <w:rPr>
                <w:rFonts w:ascii="Verdana" w:hAnsi="Verdana" w:cs="Arial"/>
                <w:sz w:val="18"/>
                <w:szCs w:val="18"/>
                <w:lang w:eastAsia="bg-BG"/>
              </w:rPr>
              <w:t xml:space="preserve">7 000 </w:t>
            </w:r>
            <w:proofErr w:type="spellStart"/>
            <w:r w:rsidRPr="00276BD5">
              <w:rPr>
                <w:rFonts w:ascii="Verdana" w:hAnsi="Verdana" w:cs="Arial"/>
                <w:sz w:val="18"/>
                <w:szCs w:val="18"/>
                <w:lang w:eastAsia="bg-BG"/>
              </w:rPr>
              <w:t>000</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E963EF">
            <w:pPr>
              <w:jc w:val="center"/>
              <w:rPr>
                <w:rFonts w:ascii="Verdana" w:hAnsi="Verdana" w:cs="Arial"/>
                <w:sz w:val="18"/>
                <w:szCs w:val="18"/>
                <w:lang w:eastAsia="bg-BG"/>
              </w:rPr>
            </w:pPr>
            <w:r w:rsidRPr="00276BD5">
              <w:rPr>
                <w:rFonts w:ascii="Verdana" w:hAnsi="Verdana" w:cs="Arial"/>
                <w:sz w:val="18"/>
                <w:szCs w:val="18"/>
                <w:lang w:eastAsia="bg-BG"/>
              </w:rPr>
              <w:t>1</w:t>
            </w:r>
          </w:p>
        </w:tc>
        <w:tc>
          <w:tcPr>
            <w:tcW w:w="1232"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E963EF">
            <w:pPr>
              <w:jc w:val="center"/>
              <w:rPr>
                <w:rFonts w:ascii="Verdana" w:hAnsi="Verdana" w:cs="Arial"/>
                <w:sz w:val="18"/>
                <w:szCs w:val="18"/>
                <w:lang w:eastAsia="bg-BG"/>
              </w:rPr>
            </w:pPr>
            <w:r w:rsidRPr="00276BD5">
              <w:rPr>
                <w:rFonts w:ascii="Verdana" w:hAnsi="Verdana" w:cs="Arial"/>
                <w:sz w:val="18"/>
                <w:szCs w:val="18"/>
                <w:lang w:eastAsia="bg-BG"/>
              </w:rPr>
              <w:t>2 099 000</w:t>
            </w:r>
          </w:p>
        </w:tc>
        <w:tc>
          <w:tcPr>
            <w:tcW w:w="1285"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E963EF">
            <w:pPr>
              <w:jc w:val="center"/>
              <w:rPr>
                <w:rFonts w:ascii="Verdana" w:hAnsi="Verdana" w:cs="Arial"/>
                <w:sz w:val="18"/>
                <w:szCs w:val="18"/>
                <w:lang w:eastAsia="bg-BG"/>
              </w:rPr>
            </w:pPr>
            <w:r w:rsidRPr="00276BD5">
              <w:rPr>
                <w:rFonts w:ascii="Verdana" w:hAnsi="Verdana" w:cs="Arial"/>
                <w:sz w:val="18"/>
                <w:szCs w:val="18"/>
                <w:lang w:eastAsia="bg-BG"/>
              </w:rPr>
              <w:t>2 099 000</w:t>
            </w:r>
          </w:p>
        </w:tc>
        <w:tc>
          <w:tcPr>
            <w:tcW w:w="1071" w:type="dxa"/>
            <w:tcBorders>
              <w:top w:val="nil"/>
              <w:left w:val="nil"/>
              <w:bottom w:val="single" w:sz="4" w:space="0" w:color="auto"/>
              <w:right w:val="single" w:sz="4" w:space="0" w:color="auto"/>
            </w:tcBorders>
            <w:shd w:val="clear" w:color="000000" w:fill="FFFFFF"/>
            <w:noWrap/>
            <w:vAlign w:val="center"/>
            <w:hideMark/>
          </w:tcPr>
          <w:p w:rsidR="007E586E" w:rsidRPr="00276BD5" w:rsidRDefault="007E586E" w:rsidP="00E963EF">
            <w:pPr>
              <w:jc w:val="center"/>
              <w:rPr>
                <w:rFonts w:ascii="Verdana" w:hAnsi="Verdana" w:cs="Arial"/>
                <w:sz w:val="18"/>
                <w:szCs w:val="18"/>
                <w:lang w:eastAsia="bg-BG"/>
              </w:rPr>
            </w:pPr>
            <w:r w:rsidRPr="00276BD5">
              <w:rPr>
                <w:rFonts w:ascii="Verdana" w:hAnsi="Verdana" w:cs="Arial"/>
                <w:sz w:val="18"/>
                <w:szCs w:val="18"/>
                <w:lang w:eastAsia="bg-BG"/>
              </w:rPr>
              <w:t>1</w:t>
            </w:r>
          </w:p>
        </w:tc>
      </w:tr>
      <w:tr w:rsidR="007E586E" w:rsidRPr="00F25FCA" w:rsidTr="00E963EF">
        <w:trPr>
          <w:trHeight w:val="255"/>
        </w:trPr>
        <w:tc>
          <w:tcPr>
            <w:tcW w:w="2415"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7E586E" w:rsidRPr="00276BD5" w:rsidRDefault="007E586E" w:rsidP="007E586E">
            <w:pPr>
              <w:jc w:val="left"/>
              <w:rPr>
                <w:rFonts w:ascii="Verdana" w:hAnsi="Verdana" w:cs="Arial"/>
                <w:b/>
                <w:bCs/>
                <w:sz w:val="18"/>
                <w:szCs w:val="18"/>
                <w:lang w:eastAsia="bg-BG"/>
              </w:rPr>
            </w:pPr>
            <w:r w:rsidRPr="00276BD5">
              <w:rPr>
                <w:rFonts w:ascii="Verdana" w:hAnsi="Verdana" w:cs="Arial"/>
                <w:b/>
                <w:bCs/>
                <w:sz w:val="18"/>
                <w:szCs w:val="18"/>
                <w:lang w:eastAsia="bg-BG"/>
              </w:rPr>
              <w:t>Общо:</w:t>
            </w:r>
          </w:p>
        </w:tc>
        <w:tc>
          <w:tcPr>
            <w:tcW w:w="1276" w:type="dxa"/>
            <w:tcBorders>
              <w:top w:val="nil"/>
              <w:left w:val="nil"/>
              <w:bottom w:val="single" w:sz="4" w:space="0" w:color="auto"/>
              <w:right w:val="single" w:sz="4" w:space="0" w:color="auto"/>
            </w:tcBorders>
            <w:shd w:val="clear" w:color="auto" w:fill="D9E2F3" w:themeFill="accent1" w:themeFillTint="33"/>
            <w:noWrap/>
            <w:vAlign w:val="center"/>
            <w:hideMark/>
          </w:tcPr>
          <w:p w:rsidR="007E586E" w:rsidRPr="00276BD5" w:rsidRDefault="007E586E" w:rsidP="00E963EF">
            <w:pPr>
              <w:jc w:val="center"/>
              <w:rPr>
                <w:rFonts w:ascii="Verdana" w:hAnsi="Verdana" w:cs="Arial"/>
                <w:b/>
                <w:bCs/>
                <w:sz w:val="18"/>
                <w:szCs w:val="18"/>
                <w:lang w:eastAsia="bg-BG"/>
              </w:rPr>
            </w:pPr>
            <w:r w:rsidRPr="00276BD5">
              <w:rPr>
                <w:rFonts w:ascii="Verdana" w:hAnsi="Verdana" w:cs="Arial"/>
                <w:b/>
                <w:bCs/>
                <w:sz w:val="18"/>
                <w:szCs w:val="18"/>
                <w:lang w:eastAsia="bg-BG"/>
              </w:rPr>
              <w:t xml:space="preserve">7 000 </w:t>
            </w:r>
            <w:proofErr w:type="spellStart"/>
            <w:r w:rsidRPr="00276BD5">
              <w:rPr>
                <w:rFonts w:ascii="Verdana" w:hAnsi="Verdana" w:cs="Arial"/>
                <w:b/>
                <w:bCs/>
                <w:sz w:val="18"/>
                <w:szCs w:val="18"/>
                <w:lang w:eastAsia="bg-BG"/>
              </w:rPr>
              <w:t>000</w:t>
            </w:r>
            <w:proofErr w:type="spellEnd"/>
          </w:p>
        </w:tc>
        <w:tc>
          <w:tcPr>
            <w:tcW w:w="1168" w:type="dxa"/>
            <w:tcBorders>
              <w:top w:val="nil"/>
              <w:left w:val="nil"/>
              <w:bottom w:val="single" w:sz="4" w:space="0" w:color="auto"/>
              <w:right w:val="single" w:sz="4" w:space="0" w:color="auto"/>
            </w:tcBorders>
            <w:shd w:val="clear" w:color="auto" w:fill="D9E2F3" w:themeFill="accent1" w:themeFillTint="33"/>
            <w:noWrap/>
            <w:vAlign w:val="center"/>
            <w:hideMark/>
          </w:tcPr>
          <w:p w:rsidR="007E586E" w:rsidRPr="00276BD5" w:rsidRDefault="007E586E" w:rsidP="00E963EF">
            <w:pPr>
              <w:jc w:val="center"/>
              <w:rPr>
                <w:rFonts w:ascii="Verdana" w:hAnsi="Verdana" w:cs="Arial"/>
                <w:b/>
                <w:bCs/>
                <w:sz w:val="18"/>
                <w:szCs w:val="18"/>
                <w:lang w:eastAsia="bg-BG"/>
              </w:rPr>
            </w:pPr>
            <w:r w:rsidRPr="00276BD5">
              <w:rPr>
                <w:rFonts w:ascii="Verdana" w:hAnsi="Verdana" w:cs="Arial"/>
                <w:b/>
                <w:bCs/>
                <w:sz w:val="18"/>
                <w:szCs w:val="18"/>
                <w:lang w:eastAsia="bg-BG"/>
              </w:rPr>
              <w:t xml:space="preserve">7 000 </w:t>
            </w:r>
            <w:proofErr w:type="spellStart"/>
            <w:r w:rsidRPr="00276BD5">
              <w:rPr>
                <w:rFonts w:ascii="Verdana" w:hAnsi="Verdana" w:cs="Arial"/>
                <w:b/>
                <w:bCs/>
                <w:sz w:val="18"/>
                <w:szCs w:val="18"/>
                <w:lang w:eastAsia="bg-BG"/>
              </w:rPr>
              <w:t>000</w:t>
            </w:r>
            <w:proofErr w:type="spellEnd"/>
          </w:p>
        </w:tc>
        <w:tc>
          <w:tcPr>
            <w:tcW w:w="1071" w:type="dxa"/>
            <w:tcBorders>
              <w:top w:val="nil"/>
              <w:left w:val="nil"/>
              <w:bottom w:val="single" w:sz="4" w:space="0" w:color="auto"/>
              <w:right w:val="single" w:sz="4" w:space="0" w:color="auto"/>
            </w:tcBorders>
            <w:shd w:val="clear" w:color="auto" w:fill="D9E2F3" w:themeFill="accent1" w:themeFillTint="33"/>
            <w:noWrap/>
            <w:vAlign w:val="center"/>
            <w:hideMark/>
          </w:tcPr>
          <w:p w:rsidR="007E586E" w:rsidRPr="00276BD5" w:rsidRDefault="007E586E" w:rsidP="00E963EF">
            <w:pPr>
              <w:jc w:val="center"/>
              <w:rPr>
                <w:rFonts w:ascii="Verdana" w:hAnsi="Verdana" w:cs="Arial"/>
                <w:b/>
                <w:bCs/>
                <w:sz w:val="18"/>
                <w:szCs w:val="18"/>
                <w:lang w:eastAsia="bg-BG"/>
              </w:rPr>
            </w:pPr>
            <w:r w:rsidRPr="00276BD5">
              <w:rPr>
                <w:rFonts w:ascii="Verdana" w:hAnsi="Verdana" w:cs="Arial"/>
                <w:b/>
                <w:bCs/>
                <w:sz w:val="18"/>
                <w:szCs w:val="18"/>
                <w:lang w:eastAsia="bg-BG"/>
              </w:rPr>
              <w:t>1</w:t>
            </w:r>
          </w:p>
        </w:tc>
        <w:tc>
          <w:tcPr>
            <w:tcW w:w="1232" w:type="dxa"/>
            <w:tcBorders>
              <w:top w:val="nil"/>
              <w:left w:val="nil"/>
              <w:bottom w:val="single" w:sz="4" w:space="0" w:color="auto"/>
              <w:right w:val="single" w:sz="4" w:space="0" w:color="auto"/>
            </w:tcBorders>
            <w:shd w:val="clear" w:color="auto" w:fill="D9E2F3" w:themeFill="accent1" w:themeFillTint="33"/>
            <w:noWrap/>
            <w:vAlign w:val="center"/>
            <w:hideMark/>
          </w:tcPr>
          <w:p w:rsidR="007E586E" w:rsidRPr="00276BD5" w:rsidRDefault="007E586E" w:rsidP="00E963EF">
            <w:pPr>
              <w:jc w:val="center"/>
              <w:rPr>
                <w:rFonts w:ascii="Verdana" w:hAnsi="Verdana" w:cs="Arial"/>
                <w:b/>
                <w:bCs/>
                <w:sz w:val="18"/>
                <w:szCs w:val="18"/>
                <w:lang w:eastAsia="bg-BG"/>
              </w:rPr>
            </w:pPr>
            <w:r w:rsidRPr="00276BD5">
              <w:rPr>
                <w:rFonts w:ascii="Verdana" w:hAnsi="Verdana" w:cs="Arial"/>
                <w:b/>
                <w:bCs/>
                <w:sz w:val="18"/>
                <w:szCs w:val="18"/>
                <w:lang w:eastAsia="bg-BG"/>
              </w:rPr>
              <w:t>2 099 000</w:t>
            </w:r>
          </w:p>
        </w:tc>
        <w:tc>
          <w:tcPr>
            <w:tcW w:w="1285" w:type="dxa"/>
            <w:tcBorders>
              <w:top w:val="nil"/>
              <w:left w:val="nil"/>
              <w:bottom w:val="single" w:sz="4" w:space="0" w:color="auto"/>
              <w:right w:val="single" w:sz="4" w:space="0" w:color="auto"/>
            </w:tcBorders>
            <w:shd w:val="clear" w:color="auto" w:fill="D9E2F3" w:themeFill="accent1" w:themeFillTint="33"/>
            <w:noWrap/>
            <w:vAlign w:val="center"/>
            <w:hideMark/>
          </w:tcPr>
          <w:p w:rsidR="007E586E" w:rsidRPr="00276BD5" w:rsidRDefault="007E586E" w:rsidP="00E963EF">
            <w:pPr>
              <w:jc w:val="center"/>
              <w:rPr>
                <w:rFonts w:ascii="Verdana" w:hAnsi="Verdana" w:cs="Arial"/>
                <w:b/>
                <w:bCs/>
                <w:sz w:val="18"/>
                <w:szCs w:val="18"/>
                <w:lang w:eastAsia="bg-BG"/>
              </w:rPr>
            </w:pPr>
            <w:r w:rsidRPr="00276BD5">
              <w:rPr>
                <w:rFonts w:ascii="Verdana" w:hAnsi="Verdana" w:cs="Arial"/>
                <w:b/>
                <w:bCs/>
                <w:sz w:val="18"/>
                <w:szCs w:val="18"/>
                <w:lang w:eastAsia="bg-BG"/>
              </w:rPr>
              <w:t>2 099 000</w:t>
            </w:r>
          </w:p>
        </w:tc>
        <w:tc>
          <w:tcPr>
            <w:tcW w:w="1071" w:type="dxa"/>
            <w:tcBorders>
              <w:top w:val="nil"/>
              <w:left w:val="nil"/>
              <w:bottom w:val="single" w:sz="4" w:space="0" w:color="auto"/>
              <w:right w:val="single" w:sz="4" w:space="0" w:color="auto"/>
            </w:tcBorders>
            <w:shd w:val="clear" w:color="auto" w:fill="D9E2F3" w:themeFill="accent1" w:themeFillTint="33"/>
            <w:noWrap/>
            <w:vAlign w:val="center"/>
            <w:hideMark/>
          </w:tcPr>
          <w:p w:rsidR="007E586E" w:rsidRPr="00276BD5" w:rsidRDefault="007E586E" w:rsidP="00E963EF">
            <w:pPr>
              <w:jc w:val="center"/>
              <w:rPr>
                <w:rFonts w:ascii="Verdana" w:hAnsi="Verdana" w:cs="Arial"/>
                <w:b/>
                <w:bCs/>
                <w:sz w:val="18"/>
                <w:szCs w:val="18"/>
                <w:lang w:eastAsia="bg-BG"/>
              </w:rPr>
            </w:pPr>
            <w:r w:rsidRPr="00276BD5">
              <w:rPr>
                <w:rFonts w:ascii="Verdana" w:hAnsi="Verdana" w:cs="Arial"/>
                <w:b/>
                <w:bCs/>
                <w:sz w:val="18"/>
                <w:szCs w:val="18"/>
                <w:lang w:eastAsia="bg-BG"/>
              </w:rPr>
              <w:t>1</w:t>
            </w:r>
          </w:p>
        </w:tc>
      </w:tr>
    </w:tbl>
    <w:p w:rsidR="003F409C" w:rsidRPr="00F25FCA" w:rsidRDefault="003F409C" w:rsidP="003F409C">
      <w:pPr>
        <w:rPr>
          <w:rFonts w:ascii="Verdana" w:hAnsi="Verdana"/>
          <w:sz w:val="20"/>
        </w:rPr>
      </w:pPr>
    </w:p>
    <w:p w:rsidR="007E586E" w:rsidRPr="00F25FCA" w:rsidRDefault="007E586E" w:rsidP="003F409C">
      <w:pPr>
        <w:rPr>
          <w:rFonts w:ascii="Verdana" w:hAnsi="Verdana"/>
          <w:sz w:val="20"/>
        </w:rPr>
      </w:pPr>
    </w:p>
    <w:tbl>
      <w:tblPr>
        <w:tblW w:w="9310" w:type="dxa"/>
        <w:tblInd w:w="65" w:type="dxa"/>
        <w:tblCellMar>
          <w:left w:w="70" w:type="dxa"/>
          <w:right w:w="70" w:type="dxa"/>
        </w:tblCellMar>
        <w:tblLook w:val="04A0" w:firstRow="1" w:lastRow="0" w:firstColumn="1" w:lastColumn="0" w:noHBand="0" w:noVBand="1"/>
      </w:tblPr>
      <w:tblGrid>
        <w:gridCol w:w="1281"/>
        <w:gridCol w:w="1036"/>
        <w:gridCol w:w="1077"/>
        <w:gridCol w:w="1036"/>
        <w:gridCol w:w="1086"/>
        <w:gridCol w:w="1064"/>
        <w:gridCol w:w="1077"/>
        <w:gridCol w:w="1073"/>
        <w:gridCol w:w="753"/>
      </w:tblGrid>
      <w:tr w:rsidR="007E586E" w:rsidRPr="00F25FCA" w:rsidTr="00CF62F5">
        <w:trPr>
          <w:trHeight w:val="255"/>
        </w:trPr>
        <w:tc>
          <w:tcPr>
            <w:tcW w:w="12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586E" w:rsidRPr="00F25FCA" w:rsidRDefault="007E586E" w:rsidP="007E586E">
            <w:pPr>
              <w:jc w:val="left"/>
              <w:rPr>
                <w:rFonts w:ascii="Verdana" w:hAnsi="Verdana" w:cs="Arial"/>
                <w:b/>
                <w:bCs/>
                <w:sz w:val="20"/>
                <w:lang w:eastAsia="bg-BG"/>
              </w:rPr>
            </w:pPr>
            <w:r w:rsidRPr="00F25FCA">
              <w:rPr>
                <w:rFonts w:ascii="Verdana" w:hAnsi="Verdana" w:cs="Arial"/>
                <w:b/>
                <w:bCs/>
                <w:sz w:val="20"/>
                <w:lang w:eastAsia="bg-BG"/>
              </w:rPr>
              <w:t>Акционер</w:t>
            </w:r>
          </w:p>
        </w:tc>
        <w:tc>
          <w:tcPr>
            <w:tcW w:w="4120" w:type="dxa"/>
            <w:gridSpan w:val="4"/>
            <w:tcBorders>
              <w:top w:val="single" w:sz="4" w:space="0" w:color="auto"/>
              <w:left w:val="nil"/>
              <w:bottom w:val="single" w:sz="4" w:space="0" w:color="auto"/>
              <w:right w:val="single" w:sz="4" w:space="0" w:color="auto"/>
            </w:tcBorders>
            <w:shd w:val="clear" w:color="auto" w:fill="auto"/>
            <w:noWrap/>
            <w:vAlign w:val="center"/>
            <w:hideMark/>
          </w:tcPr>
          <w:p w:rsidR="007E586E" w:rsidRPr="00F25FCA" w:rsidRDefault="007E586E" w:rsidP="00E46F4C">
            <w:pPr>
              <w:jc w:val="center"/>
              <w:rPr>
                <w:rFonts w:ascii="Verdana" w:hAnsi="Verdana" w:cs="Arial"/>
                <w:b/>
                <w:bCs/>
                <w:sz w:val="20"/>
                <w:lang w:eastAsia="bg-BG"/>
              </w:rPr>
            </w:pPr>
            <w:r w:rsidRPr="00F25FCA">
              <w:rPr>
                <w:rFonts w:ascii="Verdana" w:hAnsi="Verdana" w:cs="Arial"/>
                <w:b/>
                <w:bCs/>
                <w:sz w:val="20"/>
                <w:lang w:eastAsia="bg-BG"/>
              </w:rPr>
              <w:t>30.6.2019 г.</w:t>
            </w:r>
          </w:p>
        </w:tc>
        <w:tc>
          <w:tcPr>
            <w:tcW w:w="3909" w:type="dxa"/>
            <w:gridSpan w:val="4"/>
            <w:tcBorders>
              <w:top w:val="single" w:sz="4" w:space="0" w:color="auto"/>
              <w:left w:val="nil"/>
              <w:bottom w:val="single" w:sz="4" w:space="0" w:color="auto"/>
              <w:right w:val="single" w:sz="4" w:space="0" w:color="auto"/>
            </w:tcBorders>
            <w:shd w:val="clear" w:color="auto" w:fill="auto"/>
            <w:noWrap/>
            <w:vAlign w:val="center"/>
            <w:hideMark/>
          </w:tcPr>
          <w:p w:rsidR="007E586E" w:rsidRPr="00F25FCA" w:rsidRDefault="007E586E" w:rsidP="00E46F4C">
            <w:pPr>
              <w:jc w:val="center"/>
              <w:rPr>
                <w:rFonts w:ascii="Verdana" w:hAnsi="Verdana" w:cs="Arial"/>
                <w:b/>
                <w:bCs/>
                <w:sz w:val="20"/>
                <w:lang w:eastAsia="bg-BG"/>
              </w:rPr>
            </w:pPr>
            <w:r w:rsidRPr="00F25FCA">
              <w:rPr>
                <w:rFonts w:ascii="Verdana" w:hAnsi="Verdana" w:cs="Arial"/>
                <w:b/>
                <w:bCs/>
                <w:sz w:val="20"/>
                <w:lang w:eastAsia="bg-BG"/>
              </w:rPr>
              <w:t>31.12.2018 г.</w:t>
            </w:r>
          </w:p>
        </w:tc>
      </w:tr>
      <w:tr w:rsidR="007E586E" w:rsidRPr="00F25FCA" w:rsidTr="00CF62F5">
        <w:trPr>
          <w:trHeight w:val="510"/>
        </w:trPr>
        <w:tc>
          <w:tcPr>
            <w:tcW w:w="1281" w:type="dxa"/>
            <w:vMerge/>
            <w:tcBorders>
              <w:top w:val="single" w:sz="4" w:space="0" w:color="auto"/>
              <w:left w:val="single" w:sz="4" w:space="0" w:color="auto"/>
              <w:bottom w:val="single" w:sz="4" w:space="0" w:color="000000"/>
              <w:right w:val="single" w:sz="4" w:space="0" w:color="auto"/>
            </w:tcBorders>
            <w:vAlign w:val="center"/>
            <w:hideMark/>
          </w:tcPr>
          <w:p w:rsidR="007E586E" w:rsidRPr="00F25FCA" w:rsidRDefault="007E586E" w:rsidP="007E586E">
            <w:pPr>
              <w:jc w:val="left"/>
              <w:rPr>
                <w:rFonts w:ascii="Verdana" w:hAnsi="Verdana" w:cs="Arial"/>
                <w:b/>
                <w:bCs/>
                <w:sz w:val="20"/>
                <w:lang w:eastAsia="bg-BG"/>
              </w:rPr>
            </w:pPr>
          </w:p>
        </w:tc>
        <w:tc>
          <w:tcPr>
            <w:tcW w:w="1024" w:type="dxa"/>
            <w:tcBorders>
              <w:top w:val="nil"/>
              <w:left w:val="nil"/>
              <w:bottom w:val="single" w:sz="4" w:space="0" w:color="auto"/>
              <w:right w:val="single" w:sz="4" w:space="0" w:color="auto"/>
            </w:tcBorders>
            <w:shd w:val="clear" w:color="auto" w:fill="auto"/>
            <w:vAlign w:val="center"/>
            <w:hideMark/>
          </w:tcPr>
          <w:p w:rsidR="007E586E" w:rsidRPr="00276BD5" w:rsidRDefault="007E586E" w:rsidP="00276BD5">
            <w:pPr>
              <w:jc w:val="center"/>
              <w:rPr>
                <w:rFonts w:ascii="Verdana" w:hAnsi="Verdana" w:cs="Arial"/>
                <w:b/>
                <w:bCs/>
                <w:sz w:val="18"/>
                <w:szCs w:val="18"/>
                <w:lang w:eastAsia="bg-BG"/>
              </w:rPr>
            </w:pPr>
            <w:r w:rsidRPr="00276BD5">
              <w:rPr>
                <w:rFonts w:ascii="Verdana" w:hAnsi="Verdana" w:cs="Arial"/>
                <w:b/>
                <w:bCs/>
                <w:sz w:val="18"/>
                <w:szCs w:val="18"/>
                <w:lang w:eastAsia="bg-BG"/>
              </w:rPr>
              <w:t>Брой акции</w:t>
            </w:r>
          </w:p>
        </w:tc>
        <w:tc>
          <w:tcPr>
            <w:tcW w:w="1042" w:type="dxa"/>
            <w:tcBorders>
              <w:top w:val="nil"/>
              <w:left w:val="nil"/>
              <w:bottom w:val="single" w:sz="4" w:space="0" w:color="auto"/>
              <w:right w:val="single" w:sz="4" w:space="0" w:color="auto"/>
            </w:tcBorders>
            <w:shd w:val="clear" w:color="auto" w:fill="auto"/>
            <w:noWrap/>
            <w:vAlign w:val="center"/>
            <w:hideMark/>
          </w:tcPr>
          <w:p w:rsidR="007E586E" w:rsidRDefault="007E586E" w:rsidP="00276BD5">
            <w:pPr>
              <w:jc w:val="center"/>
              <w:rPr>
                <w:rFonts w:ascii="Verdana" w:hAnsi="Verdana" w:cs="Arial"/>
                <w:b/>
                <w:bCs/>
                <w:sz w:val="18"/>
                <w:szCs w:val="18"/>
                <w:lang w:eastAsia="bg-BG"/>
              </w:rPr>
            </w:pPr>
            <w:r w:rsidRPr="00276BD5">
              <w:rPr>
                <w:rFonts w:ascii="Verdana" w:hAnsi="Verdana" w:cs="Arial"/>
                <w:b/>
                <w:bCs/>
                <w:sz w:val="18"/>
                <w:szCs w:val="18"/>
                <w:lang w:eastAsia="bg-BG"/>
              </w:rPr>
              <w:t>Стойност</w:t>
            </w:r>
          </w:p>
          <w:p w:rsidR="00220A94" w:rsidRPr="00276BD5" w:rsidRDefault="00220A94" w:rsidP="00276BD5">
            <w:pPr>
              <w:jc w:val="center"/>
              <w:rPr>
                <w:rFonts w:ascii="Verdana" w:hAnsi="Verdana" w:cs="Arial"/>
                <w:b/>
                <w:bCs/>
                <w:sz w:val="18"/>
                <w:szCs w:val="18"/>
                <w:lang w:eastAsia="bg-BG"/>
              </w:rPr>
            </w:pPr>
            <w:r>
              <w:rPr>
                <w:rFonts w:ascii="Verdana" w:hAnsi="Verdana" w:cs="Arial"/>
                <w:b/>
                <w:bCs/>
                <w:sz w:val="18"/>
                <w:szCs w:val="18"/>
                <w:lang w:eastAsia="bg-BG"/>
              </w:rPr>
              <w:t>лева</w:t>
            </w:r>
          </w:p>
        </w:tc>
        <w:tc>
          <w:tcPr>
            <w:tcW w:w="1003"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276BD5">
            <w:pPr>
              <w:jc w:val="center"/>
              <w:rPr>
                <w:rFonts w:ascii="Verdana" w:hAnsi="Verdana" w:cs="Arial"/>
                <w:b/>
                <w:bCs/>
                <w:sz w:val="18"/>
                <w:szCs w:val="18"/>
                <w:lang w:eastAsia="bg-BG"/>
              </w:rPr>
            </w:pPr>
            <w:r w:rsidRPr="00276BD5">
              <w:rPr>
                <w:rFonts w:ascii="Verdana" w:hAnsi="Verdana" w:cs="Arial"/>
                <w:b/>
                <w:bCs/>
                <w:sz w:val="18"/>
                <w:szCs w:val="18"/>
                <w:lang w:eastAsia="bg-BG"/>
              </w:rPr>
              <w:t>Платени</w:t>
            </w:r>
          </w:p>
        </w:tc>
        <w:tc>
          <w:tcPr>
            <w:tcW w:w="1051" w:type="dxa"/>
            <w:tcBorders>
              <w:top w:val="nil"/>
              <w:left w:val="nil"/>
              <w:bottom w:val="single" w:sz="4" w:space="0" w:color="auto"/>
              <w:right w:val="single" w:sz="4" w:space="0" w:color="auto"/>
            </w:tcBorders>
            <w:shd w:val="clear" w:color="auto" w:fill="auto"/>
            <w:vAlign w:val="center"/>
            <w:hideMark/>
          </w:tcPr>
          <w:p w:rsidR="007E586E" w:rsidRPr="00276BD5" w:rsidRDefault="007E586E" w:rsidP="00276BD5">
            <w:pPr>
              <w:jc w:val="center"/>
              <w:rPr>
                <w:rFonts w:ascii="Verdana" w:hAnsi="Verdana" w:cs="Arial"/>
                <w:b/>
                <w:bCs/>
                <w:sz w:val="18"/>
                <w:szCs w:val="18"/>
                <w:lang w:eastAsia="bg-BG"/>
              </w:rPr>
            </w:pPr>
            <w:r w:rsidRPr="00276BD5">
              <w:rPr>
                <w:rFonts w:ascii="Verdana" w:hAnsi="Verdana" w:cs="Arial"/>
                <w:b/>
                <w:bCs/>
                <w:sz w:val="18"/>
                <w:szCs w:val="18"/>
                <w:lang w:eastAsia="bg-BG"/>
              </w:rPr>
              <w:t>% Дял</w:t>
            </w:r>
          </w:p>
        </w:tc>
        <w:tc>
          <w:tcPr>
            <w:tcW w:w="1064" w:type="dxa"/>
            <w:tcBorders>
              <w:top w:val="nil"/>
              <w:left w:val="nil"/>
              <w:bottom w:val="single" w:sz="4" w:space="0" w:color="auto"/>
              <w:right w:val="single" w:sz="4" w:space="0" w:color="auto"/>
            </w:tcBorders>
            <w:shd w:val="clear" w:color="auto" w:fill="auto"/>
            <w:vAlign w:val="center"/>
            <w:hideMark/>
          </w:tcPr>
          <w:p w:rsidR="007E586E" w:rsidRPr="00276BD5" w:rsidRDefault="007E586E" w:rsidP="00276BD5">
            <w:pPr>
              <w:jc w:val="center"/>
              <w:rPr>
                <w:rFonts w:ascii="Verdana" w:hAnsi="Verdana" w:cs="Arial"/>
                <w:b/>
                <w:bCs/>
                <w:sz w:val="18"/>
                <w:szCs w:val="18"/>
                <w:lang w:eastAsia="bg-BG"/>
              </w:rPr>
            </w:pPr>
            <w:r w:rsidRPr="00276BD5">
              <w:rPr>
                <w:rFonts w:ascii="Verdana" w:hAnsi="Verdana" w:cs="Arial"/>
                <w:b/>
                <w:bCs/>
                <w:sz w:val="18"/>
                <w:szCs w:val="18"/>
                <w:lang w:eastAsia="bg-BG"/>
              </w:rPr>
              <w:t>Брой акции</w:t>
            </w:r>
          </w:p>
        </w:tc>
        <w:tc>
          <w:tcPr>
            <w:tcW w:w="1042" w:type="dxa"/>
            <w:tcBorders>
              <w:top w:val="nil"/>
              <w:left w:val="nil"/>
              <w:bottom w:val="single" w:sz="4" w:space="0" w:color="auto"/>
              <w:right w:val="single" w:sz="4" w:space="0" w:color="auto"/>
            </w:tcBorders>
            <w:shd w:val="clear" w:color="auto" w:fill="auto"/>
            <w:noWrap/>
            <w:vAlign w:val="center"/>
            <w:hideMark/>
          </w:tcPr>
          <w:p w:rsidR="007E586E" w:rsidRDefault="007E586E" w:rsidP="00276BD5">
            <w:pPr>
              <w:jc w:val="center"/>
              <w:rPr>
                <w:rFonts w:ascii="Verdana" w:hAnsi="Verdana" w:cs="Arial"/>
                <w:b/>
                <w:bCs/>
                <w:sz w:val="18"/>
                <w:szCs w:val="18"/>
                <w:lang w:eastAsia="bg-BG"/>
              </w:rPr>
            </w:pPr>
            <w:r w:rsidRPr="00276BD5">
              <w:rPr>
                <w:rFonts w:ascii="Verdana" w:hAnsi="Verdana" w:cs="Arial"/>
                <w:b/>
                <w:bCs/>
                <w:sz w:val="18"/>
                <w:szCs w:val="18"/>
                <w:lang w:eastAsia="bg-BG"/>
              </w:rPr>
              <w:t>Стойност</w:t>
            </w:r>
          </w:p>
          <w:p w:rsidR="00220A94" w:rsidRPr="00276BD5" w:rsidRDefault="00220A94" w:rsidP="00276BD5">
            <w:pPr>
              <w:jc w:val="center"/>
              <w:rPr>
                <w:rFonts w:ascii="Verdana" w:hAnsi="Verdana" w:cs="Arial"/>
                <w:b/>
                <w:bCs/>
                <w:sz w:val="18"/>
                <w:szCs w:val="18"/>
                <w:lang w:eastAsia="bg-BG"/>
              </w:rPr>
            </w:pPr>
            <w:r>
              <w:rPr>
                <w:rFonts w:ascii="Verdana" w:hAnsi="Verdana" w:cs="Arial"/>
                <w:b/>
                <w:bCs/>
                <w:sz w:val="18"/>
                <w:szCs w:val="18"/>
                <w:lang w:eastAsia="bg-BG"/>
              </w:rPr>
              <w:t>лева</w:t>
            </w:r>
          </w:p>
        </w:tc>
        <w:tc>
          <w:tcPr>
            <w:tcW w:w="1073"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276BD5">
            <w:pPr>
              <w:jc w:val="center"/>
              <w:rPr>
                <w:rFonts w:ascii="Verdana" w:hAnsi="Verdana" w:cs="Arial"/>
                <w:b/>
                <w:bCs/>
                <w:sz w:val="18"/>
                <w:szCs w:val="18"/>
                <w:lang w:eastAsia="bg-BG"/>
              </w:rPr>
            </w:pPr>
            <w:r w:rsidRPr="00276BD5">
              <w:rPr>
                <w:rFonts w:ascii="Verdana" w:hAnsi="Verdana" w:cs="Arial"/>
                <w:b/>
                <w:bCs/>
                <w:sz w:val="18"/>
                <w:szCs w:val="18"/>
                <w:lang w:eastAsia="bg-BG"/>
              </w:rPr>
              <w:t>Платени</w:t>
            </w:r>
          </w:p>
        </w:tc>
        <w:tc>
          <w:tcPr>
            <w:tcW w:w="730" w:type="dxa"/>
            <w:tcBorders>
              <w:top w:val="nil"/>
              <w:left w:val="nil"/>
              <w:bottom w:val="single" w:sz="4" w:space="0" w:color="auto"/>
              <w:right w:val="single" w:sz="4" w:space="0" w:color="auto"/>
            </w:tcBorders>
            <w:shd w:val="clear" w:color="auto" w:fill="auto"/>
            <w:vAlign w:val="center"/>
            <w:hideMark/>
          </w:tcPr>
          <w:p w:rsidR="007E586E" w:rsidRPr="00276BD5" w:rsidRDefault="007E586E" w:rsidP="00276BD5">
            <w:pPr>
              <w:jc w:val="center"/>
              <w:rPr>
                <w:rFonts w:ascii="Verdana" w:hAnsi="Verdana" w:cs="Arial"/>
                <w:b/>
                <w:bCs/>
                <w:sz w:val="18"/>
                <w:szCs w:val="18"/>
                <w:lang w:eastAsia="bg-BG"/>
              </w:rPr>
            </w:pPr>
            <w:r w:rsidRPr="00276BD5">
              <w:rPr>
                <w:rFonts w:ascii="Verdana" w:hAnsi="Verdana" w:cs="Arial"/>
                <w:b/>
                <w:bCs/>
                <w:sz w:val="18"/>
                <w:szCs w:val="18"/>
                <w:lang w:eastAsia="bg-BG"/>
              </w:rPr>
              <w:t>% Дял</w:t>
            </w:r>
          </w:p>
        </w:tc>
      </w:tr>
      <w:tr w:rsidR="007E586E" w:rsidRPr="00F25FCA" w:rsidTr="00CF62F5">
        <w:trPr>
          <w:trHeight w:val="375"/>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7E586E" w:rsidRPr="00F25FCA" w:rsidRDefault="007E586E" w:rsidP="007E586E">
            <w:pPr>
              <w:jc w:val="left"/>
              <w:rPr>
                <w:rFonts w:ascii="Verdana" w:hAnsi="Verdana" w:cs="Arial"/>
                <w:sz w:val="20"/>
                <w:lang w:eastAsia="bg-BG"/>
              </w:rPr>
            </w:pPr>
            <w:r w:rsidRPr="00F25FCA">
              <w:rPr>
                <w:rFonts w:ascii="Verdana" w:hAnsi="Verdana" w:cs="Arial"/>
                <w:sz w:val="20"/>
                <w:lang w:eastAsia="bg-BG"/>
              </w:rPr>
              <w:t xml:space="preserve">Овергаз Холдинг </w:t>
            </w:r>
          </w:p>
        </w:tc>
        <w:tc>
          <w:tcPr>
            <w:tcW w:w="1024"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276BD5">
            <w:pPr>
              <w:jc w:val="center"/>
              <w:rPr>
                <w:rFonts w:ascii="Verdana" w:hAnsi="Verdana" w:cs="Arial"/>
                <w:sz w:val="18"/>
                <w:szCs w:val="18"/>
                <w:lang w:eastAsia="bg-BG"/>
              </w:rPr>
            </w:pPr>
            <w:r w:rsidRPr="00276BD5">
              <w:rPr>
                <w:rFonts w:ascii="Verdana" w:hAnsi="Verdana" w:cs="Arial"/>
                <w:sz w:val="18"/>
                <w:szCs w:val="18"/>
                <w:lang w:eastAsia="bg-BG"/>
              </w:rPr>
              <w:t>6999999</w:t>
            </w:r>
          </w:p>
        </w:tc>
        <w:tc>
          <w:tcPr>
            <w:tcW w:w="1042"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276BD5">
            <w:pPr>
              <w:jc w:val="center"/>
              <w:rPr>
                <w:rFonts w:ascii="Verdana" w:hAnsi="Verdana" w:cs="Arial"/>
                <w:sz w:val="18"/>
                <w:szCs w:val="18"/>
                <w:lang w:eastAsia="bg-BG"/>
              </w:rPr>
            </w:pPr>
            <w:r w:rsidRPr="00276BD5">
              <w:rPr>
                <w:rFonts w:ascii="Verdana" w:hAnsi="Verdana" w:cs="Arial"/>
                <w:sz w:val="18"/>
                <w:szCs w:val="18"/>
                <w:lang w:eastAsia="bg-BG"/>
              </w:rPr>
              <w:t>6999999</w:t>
            </w:r>
          </w:p>
        </w:tc>
        <w:tc>
          <w:tcPr>
            <w:tcW w:w="1003"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276BD5">
            <w:pPr>
              <w:jc w:val="center"/>
              <w:rPr>
                <w:rFonts w:ascii="Verdana" w:hAnsi="Verdana" w:cs="Arial"/>
                <w:sz w:val="18"/>
                <w:szCs w:val="18"/>
                <w:lang w:eastAsia="bg-BG"/>
              </w:rPr>
            </w:pPr>
            <w:r w:rsidRPr="00276BD5">
              <w:rPr>
                <w:rFonts w:ascii="Verdana" w:hAnsi="Verdana" w:cs="Arial"/>
                <w:sz w:val="18"/>
                <w:szCs w:val="18"/>
                <w:lang w:eastAsia="bg-BG"/>
              </w:rPr>
              <w:t>6999999</w:t>
            </w:r>
          </w:p>
        </w:tc>
        <w:tc>
          <w:tcPr>
            <w:tcW w:w="1051" w:type="dxa"/>
            <w:tcBorders>
              <w:top w:val="nil"/>
              <w:left w:val="nil"/>
              <w:bottom w:val="single" w:sz="4" w:space="0" w:color="auto"/>
              <w:right w:val="single" w:sz="4" w:space="0" w:color="auto"/>
            </w:tcBorders>
            <w:shd w:val="clear" w:color="auto" w:fill="auto"/>
            <w:noWrap/>
            <w:vAlign w:val="center"/>
            <w:hideMark/>
          </w:tcPr>
          <w:p w:rsidR="007E586E" w:rsidRPr="00276BD5" w:rsidRDefault="0011700F" w:rsidP="0011700F">
            <w:pPr>
              <w:jc w:val="center"/>
              <w:rPr>
                <w:rFonts w:ascii="Verdana" w:hAnsi="Verdana" w:cs="Arial"/>
                <w:sz w:val="18"/>
                <w:szCs w:val="18"/>
                <w:lang w:eastAsia="bg-BG"/>
              </w:rPr>
            </w:pPr>
            <w:r>
              <w:rPr>
                <w:rFonts w:ascii="Verdana" w:hAnsi="Verdana" w:cs="Arial"/>
                <w:sz w:val="18"/>
                <w:szCs w:val="18"/>
                <w:lang w:val="en-US" w:eastAsia="bg-BG"/>
              </w:rPr>
              <w:t>99.9999</w:t>
            </w:r>
            <w:r w:rsidR="007E586E" w:rsidRPr="00276BD5">
              <w:rPr>
                <w:rFonts w:ascii="Verdana" w:hAnsi="Verdana" w:cs="Arial"/>
                <w:sz w:val="18"/>
                <w:szCs w:val="18"/>
                <w:lang w:eastAsia="bg-BG"/>
              </w:rPr>
              <w:t>%</w:t>
            </w:r>
          </w:p>
        </w:tc>
        <w:tc>
          <w:tcPr>
            <w:tcW w:w="1064"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276BD5">
            <w:pPr>
              <w:jc w:val="center"/>
              <w:rPr>
                <w:rFonts w:ascii="Verdana" w:hAnsi="Verdana" w:cs="Arial"/>
                <w:sz w:val="18"/>
                <w:szCs w:val="18"/>
                <w:lang w:eastAsia="bg-BG"/>
              </w:rPr>
            </w:pPr>
            <w:r w:rsidRPr="00276BD5">
              <w:rPr>
                <w:rFonts w:ascii="Verdana" w:hAnsi="Verdana" w:cs="Arial"/>
                <w:sz w:val="18"/>
                <w:szCs w:val="18"/>
                <w:lang w:eastAsia="bg-BG"/>
              </w:rPr>
              <w:t>2099000</w:t>
            </w:r>
          </w:p>
        </w:tc>
        <w:tc>
          <w:tcPr>
            <w:tcW w:w="1042"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276BD5">
            <w:pPr>
              <w:jc w:val="center"/>
              <w:rPr>
                <w:rFonts w:ascii="Verdana" w:hAnsi="Verdana" w:cs="Arial"/>
                <w:sz w:val="18"/>
                <w:szCs w:val="18"/>
                <w:lang w:eastAsia="bg-BG"/>
              </w:rPr>
            </w:pPr>
            <w:r w:rsidRPr="00276BD5">
              <w:rPr>
                <w:rFonts w:ascii="Verdana" w:hAnsi="Verdana" w:cs="Arial"/>
                <w:sz w:val="18"/>
                <w:szCs w:val="18"/>
                <w:lang w:eastAsia="bg-BG"/>
              </w:rPr>
              <w:t>2099000</w:t>
            </w:r>
          </w:p>
        </w:tc>
        <w:tc>
          <w:tcPr>
            <w:tcW w:w="1073"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276BD5">
            <w:pPr>
              <w:jc w:val="center"/>
              <w:rPr>
                <w:rFonts w:ascii="Verdana" w:hAnsi="Verdana" w:cs="Arial"/>
                <w:sz w:val="18"/>
                <w:szCs w:val="18"/>
                <w:lang w:eastAsia="bg-BG"/>
              </w:rPr>
            </w:pPr>
            <w:r w:rsidRPr="00276BD5">
              <w:rPr>
                <w:rFonts w:ascii="Verdana" w:hAnsi="Verdana" w:cs="Arial"/>
                <w:sz w:val="18"/>
                <w:szCs w:val="18"/>
                <w:lang w:eastAsia="bg-BG"/>
              </w:rPr>
              <w:t>2099000</w:t>
            </w:r>
          </w:p>
        </w:tc>
        <w:tc>
          <w:tcPr>
            <w:tcW w:w="730"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276BD5">
            <w:pPr>
              <w:jc w:val="center"/>
              <w:rPr>
                <w:rFonts w:ascii="Verdana" w:hAnsi="Verdana" w:cs="Arial"/>
                <w:sz w:val="18"/>
                <w:szCs w:val="18"/>
                <w:lang w:eastAsia="bg-BG"/>
              </w:rPr>
            </w:pPr>
            <w:r w:rsidRPr="00276BD5">
              <w:rPr>
                <w:rFonts w:ascii="Verdana" w:hAnsi="Verdana" w:cs="Arial"/>
                <w:sz w:val="18"/>
                <w:szCs w:val="18"/>
                <w:lang w:eastAsia="bg-BG"/>
              </w:rPr>
              <w:t>100%</w:t>
            </w:r>
          </w:p>
        </w:tc>
      </w:tr>
      <w:tr w:rsidR="007E586E" w:rsidRPr="00F25FCA" w:rsidTr="00CF62F5">
        <w:trPr>
          <w:trHeight w:val="375"/>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7E586E" w:rsidRPr="00F25FCA" w:rsidRDefault="007E586E" w:rsidP="007E586E">
            <w:pPr>
              <w:jc w:val="left"/>
              <w:rPr>
                <w:rFonts w:ascii="Verdana" w:hAnsi="Verdana" w:cs="Arial"/>
                <w:sz w:val="20"/>
                <w:lang w:eastAsia="bg-BG"/>
              </w:rPr>
            </w:pPr>
            <w:r w:rsidRPr="00F25FCA">
              <w:rPr>
                <w:rFonts w:ascii="Verdana" w:hAnsi="Verdana" w:cs="Arial"/>
                <w:sz w:val="20"/>
                <w:lang w:eastAsia="bg-BG"/>
              </w:rPr>
              <w:t xml:space="preserve">Овергаз </w:t>
            </w:r>
            <w:proofErr w:type="spellStart"/>
            <w:r w:rsidRPr="00F25FCA">
              <w:rPr>
                <w:rFonts w:ascii="Verdana" w:hAnsi="Verdana" w:cs="Arial"/>
                <w:sz w:val="20"/>
                <w:lang w:eastAsia="bg-BG"/>
              </w:rPr>
              <w:t>Директ</w:t>
            </w:r>
            <w:proofErr w:type="spellEnd"/>
          </w:p>
        </w:tc>
        <w:tc>
          <w:tcPr>
            <w:tcW w:w="1024"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276BD5">
            <w:pPr>
              <w:jc w:val="center"/>
              <w:rPr>
                <w:rFonts w:ascii="Verdana" w:hAnsi="Verdana" w:cs="Arial"/>
                <w:sz w:val="18"/>
                <w:szCs w:val="18"/>
                <w:lang w:eastAsia="bg-BG"/>
              </w:rPr>
            </w:pPr>
            <w:r w:rsidRPr="00276BD5">
              <w:rPr>
                <w:rFonts w:ascii="Verdana" w:hAnsi="Verdana" w:cs="Arial"/>
                <w:sz w:val="18"/>
                <w:szCs w:val="18"/>
                <w:lang w:eastAsia="bg-BG"/>
              </w:rPr>
              <w:t>1</w:t>
            </w:r>
          </w:p>
        </w:tc>
        <w:tc>
          <w:tcPr>
            <w:tcW w:w="1042"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276BD5">
            <w:pPr>
              <w:jc w:val="center"/>
              <w:rPr>
                <w:rFonts w:ascii="Verdana" w:hAnsi="Verdana" w:cs="Arial"/>
                <w:sz w:val="18"/>
                <w:szCs w:val="18"/>
                <w:lang w:eastAsia="bg-BG"/>
              </w:rPr>
            </w:pPr>
            <w:r w:rsidRPr="00276BD5">
              <w:rPr>
                <w:rFonts w:ascii="Verdana" w:hAnsi="Verdana" w:cs="Arial"/>
                <w:sz w:val="18"/>
                <w:szCs w:val="18"/>
                <w:lang w:eastAsia="bg-BG"/>
              </w:rPr>
              <w:t>1</w:t>
            </w:r>
          </w:p>
        </w:tc>
        <w:tc>
          <w:tcPr>
            <w:tcW w:w="1003" w:type="dxa"/>
            <w:tcBorders>
              <w:top w:val="nil"/>
              <w:left w:val="nil"/>
              <w:bottom w:val="single" w:sz="4" w:space="0" w:color="auto"/>
              <w:right w:val="single" w:sz="4" w:space="0" w:color="auto"/>
            </w:tcBorders>
            <w:shd w:val="clear" w:color="auto" w:fill="auto"/>
            <w:noWrap/>
            <w:vAlign w:val="center"/>
            <w:hideMark/>
          </w:tcPr>
          <w:p w:rsidR="007E586E" w:rsidRPr="00276BD5" w:rsidRDefault="007E586E" w:rsidP="00276BD5">
            <w:pPr>
              <w:jc w:val="center"/>
              <w:rPr>
                <w:rFonts w:ascii="Verdana" w:hAnsi="Verdana" w:cs="Arial"/>
                <w:sz w:val="18"/>
                <w:szCs w:val="18"/>
                <w:lang w:eastAsia="bg-BG"/>
              </w:rPr>
            </w:pPr>
            <w:r w:rsidRPr="00276BD5">
              <w:rPr>
                <w:rFonts w:ascii="Verdana" w:hAnsi="Verdana" w:cs="Arial"/>
                <w:sz w:val="18"/>
                <w:szCs w:val="18"/>
                <w:lang w:eastAsia="bg-BG"/>
              </w:rPr>
              <w:t>1</w:t>
            </w:r>
          </w:p>
        </w:tc>
        <w:tc>
          <w:tcPr>
            <w:tcW w:w="1051" w:type="dxa"/>
            <w:tcBorders>
              <w:top w:val="nil"/>
              <w:left w:val="nil"/>
              <w:bottom w:val="single" w:sz="4" w:space="0" w:color="auto"/>
              <w:right w:val="single" w:sz="4" w:space="0" w:color="auto"/>
            </w:tcBorders>
            <w:shd w:val="clear" w:color="auto" w:fill="auto"/>
            <w:noWrap/>
            <w:vAlign w:val="center"/>
            <w:hideMark/>
          </w:tcPr>
          <w:p w:rsidR="007E586E" w:rsidRPr="00276BD5" w:rsidRDefault="0011700F" w:rsidP="00276BD5">
            <w:pPr>
              <w:jc w:val="center"/>
              <w:rPr>
                <w:rFonts w:ascii="Verdana" w:hAnsi="Verdana" w:cs="Arial"/>
                <w:sz w:val="18"/>
                <w:szCs w:val="18"/>
                <w:lang w:eastAsia="bg-BG"/>
              </w:rPr>
            </w:pPr>
            <w:r>
              <w:rPr>
                <w:rFonts w:ascii="Verdana" w:hAnsi="Verdana" w:cs="Arial"/>
                <w:sz w:val="18"/>
                <w:szCs w:val="18"/>
                <w:lang w:val="en-US" w:eastAsia="bg-BG"/>
              </w:rPr>
              <w:t>0.0001</w:t>
            </w:r>
            <w:r w:rsidR="007E586E" w:rsidRPr="00276BD5">
              <w:rPr>
                <w:rFonts w:ascii="Verdana" w:hAnsi="Verdana" w:cs="Arial"/>
                <w:sz w:val="18"/>
                <w:szCs w:val="18"/>
                <w:lang w:eastAsia="bg-BG"/>
              </w:rPr>
              <w:t>%</w:t>
            </w:r>
          </w:p>
        </w:tc>
        <w:tc>
          <w:tcPr>
            <w:tcW w:w="1064" w:type="dxa"/>
            <w:tcBorders>
              <w:top w:val="nil"/>
              <w:left w:val="nil"/>
              <w:bottom w:val="single" w:sz="4" w:space="0" w:color="auto"/>
              <w:right w:val="single" w:sz="4" w:space="0" w:color="auto"/>
            </w:tcBorders>
            <w:shd w:val="clear" w:color="auto" w:fill="auto"/>
            <w:noWrap/>
            <w:vAlign w:val="center"/>
            <w:hideMark/>
          </w:tcPr>
          <w:p w:rsidR="007E586E" w:rsidRPr="00276BD5" w:rsidRDefault="00516F26" w:rsidP="00276BD5">
            <w:pPr>
              <w:jc w:val="center"/>
              <w:rPr>
                <w:rFonts w:ascii="Verdana" w:hAnsi="Verdana" w:cs="Arial"/>
                <w:sz w:val="18"/>
                <w:szCs w:val="18"/>
                <w:lang w:eastAsia="bg-BG"/>
              </w:rPr>
            </w:pPr>
            <w:r>
              <w:rPr>
                <w:rFonts w:ascii="Verdana" w:hAnsi="Verdana" w:cs="Arial"/>
                <w:sz w:val="18"/>
                <w:szCs w:val="18"/>
                <w:lang w:eastAsia="bg-BG"/>
              </w:rPr>
              <w:t>-</w:t>
            </w:r>
          </w:p>
        </w:tc>
        <w:tc>
          <w:tcPr>
            <w:tcW w:w="1042" w:type="dxa"/>
            <w:tcBorders>
              <w:top w:val="nil"/>
              <w:left w:val="nil"/>
              <w:bottom w:val="single" w:sz="4" w:space="0" w:color="auto"/>
              <w:right w:val="single" w:sz="4" w:space="0" w:color="auto"/>
            </w:tcBorders>
            <w:shd w:val="clear" w:color="auto" w:fill="auto"/>
            <w:noWrap/>
            <w:vAlign w:val="center"/>
            <w:hideMark/>
          </w:tcPr>
          <w:p w:rsidR="007E586E" w:rsidRPr="00276BD5" w:rsidRDefault="00516F26" w:rsidP="00276BD5">
            <w:pPr>
              <w:jc w:val="center"/>
              <w:rPr>
                <w:rFonts w:ascii="Verdana" w:hAnsi="Verdana" w:cs="Arial"/>
                <w:sz w:val="18"/>
                <w:szCs w:val="18"/>
                <w:lang w:eastAsia="bg-BG"/>
              </w:rPr>
            </w:pPr>
            <w:r>
              <w:rPr>
                <w:rFonts w:ascii="Verdana" w:hAnsi="Verdana" w:cs="Arial"/>
                <w:sz w:val="18"/>
                <w:szCs w:val="18"/>
                <w:lang w:eastAsia="bg-BG"/>
              </w:rPr>
              <w:t>-</w:t>
            </w:r>
          </w:p>
        </w:tc>
        <w:tc>
          <w:tcPr>
            <w:tcW w:w="1073" w:type="dxa"/>
            <w:tcBorders>
              <w:top w:val="nil"/>
              <w:left w:val="nil"/>
              <w:bottom w:val="single" w:sz="4" w:space="0" w:color="auto"/>
              <w:right w:val="single" w:sz="4" w:space="0" w:color="auto"/>
            </w:tcBorders>
            <w:shd w:val="clear" w:color="auto" w:fill="auto"/>
            <w:noWrap/>
            <w:vAlign w:val="center"/>
            <w:hideMark/>
          </w:tcPr>
          <w:p w:rsidR="007E586E" w:rsidRPr="00276BD5" w:rsidRDefault="00516F26" w:rsidP="00276BD5">
            <w:pPr>
              <w:jc w:val="center"/>
              <w:rPr>
                <w:rFonts w:ascii="Verdana" w:hAnsi="Verdana" w:cs="Arial"/>
                <w:sz w:val="18"/>
                <w:szCs w:val="18"/>
                <w:lang w:eastAsia="bg-BG"/>
              </w:rPr>
            </w:pPr>
            <w:r>
              <w:rPr>
                <w:rFonts w:ascii="Verdana" w:hAnsi="Verdana" w:cs="Arial"/>
                <w:sz w:val="18"/>
                <w:szCs w:val="18"/>
                <w:lang w:eastAsia="bg-BG"/>
              </w:rPr>
              <w:t>-</w:t>
            </w:r>
          </w:p>
        </w:tc>
        <w:tc>
          <w:tcPr>
            <w:tcW w:w="730" w:type="dxa"/>
            <w:tcBorders>
              <w:top w:val="nil"/>
              <w:left w:val="nil"/>
              <w:bottom w:val="single" w:sz="4" w:space="0" w:color="auto"/>
              <w:right w:val="single" w:sz="4" w:space="0" w:color="auto"/>
            </w:tcBorders>
            <w:shd w:val="clear" w:color="auto" w:fill="auto"/>
            <w:noWrap/>
            <w:vAlign w:val="center"/>
            <w:hideMark/>
          </w:tcPr>
          <w:p w:rsidR="007E586E" w:rsidRPr="00276BD5" w:rsidRDefault="00516F26" w:rsidP="00276BD5">
            <w:pPr>
              <w:jc w:val="center"/>
              <w:rPr>
                <w:rFonts w:ascii="Verdana" w:hAnsi="Verdana" w:cs="Arial"/>
                <w:sz w:val="18"/>
                <w:szCs w:val="18"/>
                <w:lang w:eastAsia="bg-BG"/>
              </w:rPr>
            </w:pPr>
            <w:r>
              <w:rPr>
                <w:rFonts w:ascii="Verdana" w:hAnsi="Verdana" w:cs="Arial"/>
                <w:sz w:val="18"/>
                <w:szCs w:val="18"/>
                <w:lang w:eastAsia="bg-BG"/>
              </w:rPr>
              <w:t>-</w:t>
            </w:r>
          </w:p>
        </w:tc>
      </w:tr>
      <w:tr w:rsidR="00E46F4C" w:rsidRPr="00F25FCA" w:rsidTr="00CF62F5">
        <w:trPr>
          <w:trHeight w:val="375"/>
        </w:trPr>
        <w:tc>
          <w:tcPr>
            <w:tcW w:w="1281"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7E586E" w:rsidRPr="00F25FCA" w:rsidRDefault="007E586E" w:rsidP="007E586E">
            <w:pPr>
              <w:jc w:val="left"/>
              <w:rPr>
                <w:rFonts w:ascii="Verdana" w:hAnsi="Verdana" w:cs="Arial"/>
                <w:b/>
                <w:bCs/>
                <w:sz w:val="20"/>
                <w:lang w:eastAsia="bg-BG"/>
              </w:rPr>
            </w:pPr>
            <w:r w:rsidRPr="00F25FCA">
              <w:rPr>
                <w:rFonts w:ascii="Verdana" w:hAnsi="Verdana" w:cs="Arial"/>
                <w:b/>
                <w:bCs/>
                <w:sz w:val="20"/>
                <w:lang w:eastAsia="bg-BG"/>
              </w:rPr>
              <w:t>Общо:</w:t>
            </w:r>
          </w:p>
        </w:tc>
        <w:tc>
          <w:tcPr>
            <w:tcW w:w="1024" w:type="dxa"/>
            <w:tcBorders>
              <w:top w:val="nil"/>
              <w:left w:val="nil"/>
              <w:bottom w:val="single" w:sz="4" w:space="0" w:color="auto"/>
              <w:right w:val="single" w:sz="4" w:space="0" w:color="auto"/>
            </w:tcBorders>
            <w:shd w:val="clear" w:color="auto" w:fill="D9E2F3" w:themeFill="accent1" w:themeFillTint="33"/>
            <w:noWrap/>
            <w:vAlign w:val="center"/>
            <w:hideMark/>
          </w:tcPr>
          <w:p w:rsidR="007E586E" w:rsidRPr="00276BD5" w:rsidRDefault="007E586E" w:rsidP="00276BD5">
            <w:pPr>
              <w:jc w:val="center"/>
              <w:rPr>
                <w:rFonts w:ascii="Verdana" w:hAnsi="Verdana" w:cs="Arial"/>
                <w:b/>
                <w:bCs/>
                <w:sz w:val="18"/>
                <w:szCs w:val="18"/>
                <w:lang w:eastAsia="bg-BG"/>
              </w:rPr>
            </w:pPr>
            <w:r w:rsidRPr="00276BD5">
              <w:rPr>
                <w:rFonts w:ascii="Verdana" w:hAnsi="Verdana" w:cs="Arial"/>
                <w:b/>
                <w:bCs/>
                <w:sz w:val="18"/>
                <w:szCs w:val="18"/>
                <w:lang w:eastAsia="bg-BG"/>
              </w:rPr>
              <w:t>7000000</w:t>
            </w:r>
          </w:p>
        </w:tc>
        <w:tc>
          <w:tcPr>
            <w:tcW w:w="1042" w:type="dxa"/>
            <w:tcBorders>
              <w:top w:val="nil"/>
              <w:left w:val="nil"/>
              <w:bottom w:val="single" w:sz="4" w:space="0" w:color="auto"/>
              <w:right w:val="single" w:sz="4" w:space="0" w:color="auto"/>
            </w:tcBorders>
            <w:shd w:val="clear" w:color="auto" w:fill="D9E2F3" w:themeFill="accent1" w:themeFillTint="33"/>
            <w:noWrap/>
            <w:vAlign w:val="center"/>
            <w:hideMark/>
          </w:tcPr>
          <w:p w:rsidR="007E586E" w:rsidRPr="00276BD5" w:rsidRDefault="007E586E" w:rsidP="00276BD5">
            <w:pPr>
              <w:jc w:val="center"/>
              <w:rPr>
                <w:rFonts w:ascii="Verdana" w:hAnsi="Verdana" w:cs="Arial"/>
                <w:b/>
                <w:bCs/>
                <w:sz w:val="18"/>
                <w:szCs w:val="18"/>
                <w:lang w:eastAsia="bg-BG"/>
              </w:rPr>
            </w:pPr>
            <w:r w:rsidRPr="00276BD5">
              <w:rPr>
                <w:rFonts w:ascii="Verdana" w:hAnsi="Verdana" w:cs="Arial"/>
                <w:b/>
                <w:bCs/>
                <w:sz w:val="18"/>
                <w:szCs w:val="18"/>
                <w:lang w:eastAsia="bg-BG"/>
              </w:rPr>
              <w:t>7000000</w:t>
            </w:r>
          </w:p>
        </w:tc>
        <w:tc>
          <w:tcPr>
            <w:tcW w:w="1003" w:type="dxa"/>
            <w:tcBorders>
              <w:top w:val="nil"/>
              <w:left w:val="nil"/>
              <w:bottom w:val="single" w:sz="4" w:space="0" w:color="auto"/>
              <w:right w:val="single" w:sz="4" w:space="0" w:color="auto"/>
            </w:tcBorders>
            <w:shd w:val="clear" w:color="auto" w:fill="D9E2F3" w:themeFill="accent1" w:themeFillTint="33"/>
            <w:noWrap/>
            <w:vAlign w:val="center"/>
            <w:hideMark/>
          </w:tcPr>
          <w:p w:rsidR="007E586E" w:rsidRPr="00276BD5" w:rsidRDefault="007E586E" w:rsidP="00276BD5">
            <w:pPr>
              <w:jc w:val="center"/>
              <w:rPr>
                <w:rFonts w:ascii="Verdana" w:hAnsi="Verdana" w:cs="Arial"/>
                <w:b/>
                <w:bCs/>
                <w:sz w:val="18"/>
                <w:szCs w:val="18"/>
                <w:lang w:eastAsia="bg-BG"/>
              </w:rPr>
            </w:pPr>
            <w:r w:rsidRPr="00276BD5">
              <w:rPr>
                <w:rFonts w:ascii="Verdana" w:hAnsi="Verdana" w:cs="Arial"/>
                <w:b/>
                <w:bCs/>
                <w:sz w:val="18"/>
                <w:szCs w:val="18"/>
                <w:lang w:eastAsia="bg-BG"/>
              </w:rPr>
              <w:t>7000000</w:t>
            </w:r>
          </w:p>
        </w:tc>
        <w:tc>
          <w:tcPr>
            <w:tcW w:w="1051" w:type="dxa"/>
            <w:tcBorders>
              <w:top w:val="nil"/>
              <w:left w:val="nil"/>
              <w:bottom w:val="single" w:sz="4" w:space="0" w:color="auto"/>
              <w:right w:val="single" w:sz="4" w:space="0" w:color="auto"/>
            </w:tcBorders>
            <w:shd w:val="clear" w:color="auto" w:fill="D9E2F3" w:themeFill="accent1" w:themeFillTint="33"/>
            <w:noWrap/>
            <w:vAlign w:val="center"/>
            <w:hideMark/>
          </w:tcPr>
          <w:p w:rsidR="007E586E" w:rsidRPr="00276BD5" w:rsidRDefault="007E586E" w:rsidP="00276BD5">
            <w:pPr>
              <w:jc w:val="center"/>
              <w:rPr>
                <w:rFonts w:ascii="Verdana" w:hAnsi="Verdana" w:cs="Arial"/>
                <w:b/>
                <w:bCs/>
                <w:sz w:val="18"/>
                <w:szCs w:val="18"/>
                <w:lang w:eastAsia="bg-BG"/>
              </w:rPr>
            </w:pPr>
            <w:r w:rsidRPr="00276BD5">
              <w:rPr>
                <w:rFonts w:ascii="Verdana" w:hAnsi="Verdana" w:cs="Arial"/>
                <w:b/>
                <w:bCs/>
                <w:sz w:val="18"/>
                <w:szCs w:val="18"/>
                <w:lang w:eastAsia="bg-BG"/>
              </w:rPr>
              <w:t>100%</w:t>
            </w:r>
          </w:p>
        </w:tc>
        <w:tc>
          <w:tcPr>
            <w:tcW w:w="1064" w:type="dxa"/>
            <w:tcBorders>
              <w:top w:val="nil"/>
              <w:left w:val="nil"/>
              <w:bottom w:val="single" w:sz="4" w:space="0" w:color="auto"/>
              <w:right w:val="single" w:sz="4" w:space="0" w:color="auto"/>
            </w:tcBorders>
            <w:shd w:val="clear" w:color="auto" w:fill="D9E2F3" w:themeFill="accent1" w:themeFillTint="33"/>
            <w:noWrap/>
            <w:vAlign w:val="center"/>
            <w:hideMark/>
          </w:tcPr>
          <w:p w:rsidR="007E586E" w:rsidRPr="00276BD5" w:rsidRDefault="007E586E" w:rsidP="00276BD5">
            <w:pPr>
              <w:jc w:val="center"/>
              <w:rPr>
                <w:rFonts w:ascii="Verdana" w:hAnsi="Verdana" w:cs="Arial"/>
                <w:b/>
                <w:bCs/>
                <w:sz w:val="18"/>
                <w:szCs w:val="18"/>
                <w:lang w:eastAsia="bg-BG"/>
              </w:rPr>
            </w:pPr>
            <w:r w:rsidRPr="00276BD5">
              <w:rPr>
                <w:rFonts w:ascii="Verdana" w:hAnsi="Verdana" w:cs="Arial"/>
                <w:b/>
                <w:bCs/>
                <w:sz w:val="18"/>
                <w:szCs w:val="18"/>
                <w:lang w:eastAsia="bg-BG"/>
              </w:rPr>
              <w:t>2099000</w:t>
            </w:r>
          </w:p>
        </w:tc>
        <w:tc>
          <w:tcPr>
            <w:tcW w:w="1042" w:type="dxa"/>
            <w:tcBorders>
              <w:top w:val="nil"/>
              <w:left w:val="nil"/>
              <w:bottom w:val="single" w:sz="4" w:space="0" w:color="auto"/>
              <w:right w:val="single" w:sz="4" w:space="0" w:color="auto"/>
            </w:tcBorders>
            <w:shd w:val="clear" w:color="auto" w:fill="D9E2F3" w:themeFill="accent1" w:themeFillTint="33"/>
            <w:noWrap/>
            <w:vAlign w:val="center"/>
            <w:hideMark/>
          </w:tcPr>
          <w:p w:rsidR="007E586E" w:rsidRPr="00276BD5" w:rsidRDefault="007E586E" w:rsidP="00276BD5">
            <w:pPr>
              <w:jc w:val="center"/>
              <w:rPr>
                <w:rFonts w:ascii="Verdana" w:hAnsi="Verdana" w:cs="Arial"/>
                <w:b/>
                <w:bCs/>
                <w:sz w:val="18"/>
                <w:szCs w:val="18"/>
                <w:lang w:eastAsia="bg-BG"/>
              </w:rPr>
            </w:pPr>
            <w:r w:rsidRPr="00276BD5">
              <w:rPr>
                <w:rFonts w:ascii="Verdana" w:hAnsi="Verdana" w:cs="Arial"/>
                <w:b/>
                <w:bCs/>
                <w:sz w:val="18"/>
                <w:szCs w:val="18"/>
                <w:lang w:eastAsia="bg-BG"/>
              </w:rPr>
              <w:t>2099000</w:t>
            </w:r>
          </w:p>
        </w:tc>
        <w:tc>
          <w:tcPr>
            <w:tcW w:w="1073" w:type="dxa"/>
            <w:tcBorders>
              <w:top w:val="nil"/>
              <w:left w:val="nil"/>
              <w:bottom w:val="single" w:sz="4" w:space="0" w:color="auto"/>
              <w:right w:val="single" w:sz="4" w:space="0" w:color="auto"/>
            </w:tcBorders>
            <w:shd w:val="clear" w:color="auto" w:fill="D9E2F3" w:themeFill="accent1" w:themeFillTint="33"/>
            <w:noWrap/>
            <w:vAlign w:val="center"/>
            <w:hideMark/>
          </w:tcPr>
          <w:p w:rsidR="007E586E" w:rsidRPr="00276BD5" w:rsidRDefault="007E586E" w:rsidP="00276BD5">
            <w:pPr>
              <w:jc w:val="center"/>
              <w:rPr>
                <w:rFonts w:ascii="Verdana" w:hAnsi="Verdana" w:cs="Arial"/>
                <w:b/>
                <w:bCs/>
                <w:sz w:val="18"/>
                <w:szCs w:val="18"/>
                <w:lang w:eastAsia="bg-BG"/>
              </w:rPr>
            </w:pPr>
            <w:r w:rsidRPr="00276BD5">
              <w:rPr>
                <w:rFonts w:ascii="Verdana" w:hAnsi="Verdana" w:cs="Arial"/>
                <w:b/>
                <w:bCs/>
                <w:sz w:val="18"/>
                <w:szCs w:val="18"/>
                <w:lang w:eastAsia="bg-BG"/>
              </w:rPr>
              <w:t>2099000</w:t>
            </w:r>
          </w:p>
        </w:tc>
        <w:tc>
          <w:tcPr>
            <w:tcW w:w="730" w:type="dxa"/>
            <w:tcBorders>
              <w:top w:val="nil"/>
              <w:left w:val="nil"/>
              <w:bottom w:val="single" w:sz="4" w:space="0" w:color="auto"/>
              <w:right w:val="single" w:sz="4" w:space="0" w:color="auto"/>
            </w:tcBorders>
            <w:shd w:val="clear" w:color="auto" w:fill="D9E2F3" w:themeFill="accent1" w:themeFillTint="33"/>
            <w:noWrap/>
            <w:vAlign w:val="center"/>
            <w:hideMark/>
          </w:tcPr>
          <w:p w:rsidR="007E586E" w:rsidRPr="00276BD5" w:rsidRDefault="007E586E" w:rsidP="00276BD5">
            <w:pPr>
              <w:jc w:val="center"/>
              <w:rPr>
                <w:rFonts w:ascii="Verdana" w:hAnsi="Verdana" w:cs="Arial"/>
                <w:b/>
                <w:bCs/>
                <w:sz w:val="18"/>
                <w:szCs w:val="18"/>
                <w:lang w:eastAsia="bg-BG"/>
              </w:rPr>
            </w:pPr>
            <w:r w:rsidRPr="00276BD5">
              <w:rPr>
                <w:rFonts w:ascii="Verdana" w:hAnsi="Verdana" w:cs="Arial"/>
                <w:b/>
                <w:bCs/>
                <w:sz w:val="18"/>
                <w:szCs w:val="18"/>
                <w:lang w:eastAsia="bg-BG"/>
              </w:rPr>
              <w:t>100%</w:t>
            </w:r>
          </w:p>
        </w:tc>
      </w:tr>
    </w:tbl>
    <w:p w:rsidR="00B66DF8" w:rsidRPr="00F25FCA" w:rsidRDefault="00B66DF8" w:rsidP="00B66DF8">
      <w:pPr>
        <w:pStyle w:val="Heading4"/>
        <w:rPr>
          <w:rFonts w:ascii="Verdana" w:hAnsi="Verdana" w:cs="Arial"/>
          <w:i w:val="0"/>
          <w:lang w:val="bg-BG"/>
        </w:rPr>
      </w:pPr>
      <w:bookmarkStart w:id="154" w:name="_Toc247959191"/>
      <w:bookmarkStart w:id="155" w:name="_Toc15054805"/>
      <w:r w:rsidRPr="00F25FCA">
        <w:rPr>
          <w:rFonts w:ascii="Verdana" w:hAnsi="Verdana" w:cs="Vrinda"/>
          <w:i w:val="0"/>
          <w:lang w:val="bg-BG"/>
        </w:rPr>
        <w:t>2.</w:t>
      </w:r>
      <w:r w:rsidR="00335C4B">
        <w:rPr>
          <w:rFonts w:ascii="Verdana" w:hAnsi="Verdana" w:cs="Vrinda"/>
          <w:i w:val="0"/>
          <w:lang w:val="bg-BG"/>
        </w:rPr>
        <w:t>7</w:t>
      </w:r>
      <w:r w:rsidRPr="00F25FCA">
        <w:rPr>
          <w:rFonts w:ascii="Verdana" w:hAnsi="Verdana" w:cs="Vrinda"/>
          <w:i w:val="0"/>
          <w:lang w:val="bg-BG"/>
        </w:rPr>
        <w:t xml:space="preserve">.2. </w:t>
      </w:r>
      <w:r w:rsidRPr="00F25FCA">
        <w:rPr>
          <w:rFonts w:ascii="Verdana" w:hAnsi="Verdana" w:cs="Arial"/>
          <w:i w:val="0"/>
          <w:lang w:val="bg-BG"/>
        </w:rPr>
        <w:t>Резерви</w:t>
      </w:r>
      <w:bookmarkEnd w:id="154"/>
      <w:bookmarkEnd w:id="155"/>
    </w:p>
    <w:tbl>
      <w:tblPr>
        <w:tblW w:w="9575" w:type="dxa"/>
        <w:tblInd w:w="65" w:type="dxa"/>
        <w:tblCellMar>
          <w:left w:w="70" w:type="dxa"/>
          <w:right w:w="70" w:type="dxa"/>
        </w:tblCellMar>
        <w:tblLook w:val="04A0" w:firstRow="1" w:lastRow="0" w:firstColumn="1" w:lastColumn="0" w:noHBand="0" w:noVBand="1"/>
      </w:tblPr>
      <w:tblGrid>
        <w:gridCol w:w="4400"/>
        <w:gridCol w:w="1300"/>
        <w:gridCol w:w="1395"/>
        <w:gridCol w:w="1340"/>
        <w:gridCol w:w="1140"/>
      </w:tblGrid>
      <w:tr w:rsidR="00E46F4C" w:rsidRPr="00F25FCA" w:rsidTr="00276BD5">
        <w:trPr>
          <w:trHeight w:val="72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F4C" w:rsidRPr="00F25FCA" w:rsidRDefault="00E46F4C" w:rsidP="00E46F4C">
            <w:pPr>
              <w:jc w:val="left"/>
              <w:rPr>
                <w:rFonts w:ascii="Verdana" w:hAnsi="Verdana" w:cs="Arial"/>
                <w:b/>
                <w:bCs/>
                <w:sz w:val="20"/>
                <w:lang w:eastAsia="bg-BG"/>
              </w:rPr>
            </w:pPr>
            <w:r w:rsidRPr="00F25FCA">
              <w:rPr>
                <w:rFonts w:ascii="Verdana" w:hAnsi="Verdana" w:cs="Arial"/>
                <w:b/>
                <w:bCs/>
                <w:sz w:val="20"/>
                <w:lang w:eastAsia="bg-BG"/>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E46F4C" w:rsidRPr="00F25FCA" w:rsidRDefault="00E46F4C" w:rsidP="00E46F4C">
            <w:pPr>
              <w:jc w:val="center"/>
              <w:rPr>
                <w:rFonts w:ascii="Verdana" w:hAnsi="Verdana" w:cs="Arial"/>
                <w:b/>
                <w:bCs/>
                <w:sz w:val="20"/>
                <w:lang w:eastAsia="bg-BG"/>
              </w:rPr>
            </w:pPr>
            <w:r w:rsidRPr="00F25FCA">
              <w:rPr>
                <w:rFonts w:ascii="Verdana" w:hAnsi="Verdana" w:cs="Arial"/>
                <w:b/>
                <w:bCs/>
                <w:sz w:val="20"/>
                <w:lang w:eastAsia="bg-BG"/>
              </w:rPr>
              <w:t>Общи Резерви</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E46F4C" w:rsidRPr="00F25FCA" w:rsidRDefault="00E46F4C" w:rsidP="00E46F4C">
            <w:pPr>
              <w:jc w:val="center"/>
              <w:rPr>
                <w:rFonts w:ascii="Verdana" w:hAnsi="Verdana" w:cs="Arial"/>
                <w:b/>
                <w:bCs/>
                <w:sz w:val="20"/>
                <w:lang w:eastAsia="bg-BG"/>
              </w:rPr>
            </w:pPr>
            <w:r w:rsidRPr="00F25FCA">
              <w:rPr>
                <w:rFonts w:ascii="Verdana" w:hAnsi="Verdana" w:cs="Arial"/>
                <w:b/>
                <w:bCs/>
                <w:sz w:val="20"/>
                <w:lang w:eastAsia="bg-BG"/>
              </w:rPr>
              <w:t>Резерв от преоценки</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E46F4C" w:rsidRPr="00F25FCA" w:rsidRDefault="00E46F4C" w:rsidP="00E46F4C">
            <w:pPr>
              <w:jc w:val="center"/>
              <w:rPr>
                <w:rFonts w:ascii="Verdana" w:hAnsi="Verdana" w:cs="Arial"/>
                <w:b/>
                <w:bCs/>
                <w:sz w:val="20"/>
                <w:lang w:eastAsia="bg-BG"/>
              </w:rPr>
            </w:pPr>
            <w:r w:rsidRPr="00F25FCA">
              <w:rPr>
                <w:rFonts w:ascii="Verdana" w:hAnsi="Verdana" w:cs="Arial"/>
                <w:b/>
                <w:bCs/>
                <w:sz w:val="20"/>
                <w:lang w:eastAsia="bg-BG"/>
              </w:rPr>
              <w:t>Други Резерви</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E46F4C" w:rsidRPr="00F25FCA" w:rsidRDefault="00E46F4C" w:rsidP="00E46F4C">
            <w:pPr>
              <w:jc w:val="center"/>
              <w:rPr>
                <w:rFonts w:ascii="Verdana" w:hAnsi="Verdana" w:cs="Arial"/>
                <w:b/>
                <w:bCs/>
                <w:sz w:val="20"/>
                <w:lang w:eastAsia="bg-BG"/>
              </w:rPr>
            </w:pPr>
            <w:r w:rsidRPr="00F25FCA">
              <w:rPr>
                <w:rFonts w:ascii="Verdana" w:hAnsi="Verdana" w:cs="Arial"/>
                <w:b/>
                <w:bCs/>
                <w:sz w:val="20"/>
                <w:lang w:eastAsia="bg-BG"/>
              </w:rPr>
              <w:t>Всичко</w:t>
            </w:r>
          </w:p>
        </w:tc>
      </w:tr>
      <w:tr w:rsidR="00E46F4C" w:rsidRPr="00F25FCA" w:rsidTr="0043538D">
        <w:trPr>
          <w:trHeight w:val="219"/>
        </w:trPr>
        <w:tc>
          <w:tcPr>
            <w:tcW w:w="4400"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E46F4C" w:rsidRPr="00F25FCA" w:rsidRDefault="00E46F4C" w:rsidP="00E46F4C">
            <w:pPr>
              <w:jc w:val="left"/>
              <w:rPr>
                <w:rFonts w:ascii="Verdana" w:hAnsi="Verdana" w:cs="Arial"/>
                <w:b/>
                <w:bCs/>
                <w:sz w:val="20"/>
                <w:lang w:eastAsia="bg-BG"/>
              </w:rPr>
            </w:pPr>
            <w:r w:rsidRPr="00F25FCA">
              <w:rPr>
                <w:rFonts w:ascii="Verdana" w:hAnsi="Verdana" w:cs="Arial"/>
                <w:b/>
                <w:bCs/>
                <w:sz w:val="20"/>
                <w:lang w:eastAsia="bg-BG"/>
              </w:rPr>
              <w:t>Резерви към 31.12.2017 г.</w:t>
            </w:r>
          </w:p>
        </w:tc>
        <w:tc>
          <w:tcPr>
            <w:tcW w:w="1300" w:type="dxa"/>
            <w:tcBorders>
              <w:top w:val="nil"/>
              <w:left w:val="nil"/>
              <w:bottom w:val="single" w:sz="4" w:space="0" w:color="auto"/>
              <w:right w:val="single" w:sz="4" w:space="0" w:color="auto"/>
            </w:tcBorders>
            <w:shd w:val="clear" w:color="auto" w:fill="D9E2F3" w:themeFill="accent1" w:themeFillTint="33"/>
            <w:noWrap/>
            <w:vAlign w:val="center"/>
            <w:hideMark/>
          </w:tcPr>
          <w:p w:rsidR="00E46F4C" w:rsidRPr="00F25FCA" w:rsidRDefault="00E46F4C" w:rsidP="00E46F4C">
            <w:pPr>
              <w:jc w:val="center"/>
              <w:rPr>
                <w:rFonts w:ascii="Verdana" w:hAnsi="Verdana" w:cs="Arial"/>
                <w:b/>
                <w:bCs/>
                <w:sz w:val="20"/>
                <w:lang w:eastAsia="bg-BG"/>
              </w:rPr>
            </w:pPr>
            <w:r w:rsidRPr="00F25FCA">
              <w:rPr>
                <w:rFonts w:ascii="Verdana" w:hAnsi="Verdana" w:cs="Arial"/>
                <w:b/>
                <w:bCs/>
                <w:sz w:val="20"/>
                <w:lang w:eastAsia="bg-BG"/>
              </w:rPr>
              <w:t>92</w:t>
            </w:r>
          </w:p>
        </w:tc>
        <w:tc>
          <w:tcPr>
            <w:tcW w:w="1395" w:type="dxa"/>
            <w:tcBorders>
              <w:top w:val="nil"/>
              <w:left w:val="nil"/>
              <w:bottom w:val="single" w:sz="4" w:space="0" w:color="auto"/>
              <w:right w:val="single" w:sz="4" w:space="0" w:color="auto"/>
            </w:tcBorders>
            <w:shd w:val="clear" w:color="auto" w:fill="D9E2F3" w:themeFill="accent1" w:themeFillTint="33"/>
            <w:noWrap/>
            <w:vAlign w:val="center"/>
            <w:hideMark/>
          </w:tcPr>
          <w:p w:rsidR="00E46F4C" w:rsidRPr="00F25FCA" w:rsidRDefault="00E46F4C" w:rsidP="00E46F4C">
            <w:pPr>
              <w:jc w:val="center"/>
              <w:rPr>
                <w:rFonts w:ascii="Verdana" w:hAnsi="Verdana" w:cs="Arial"/>
                <w:b/>
                <w:bCs/>
                <w:sz w:val="20"/>
                <w:lang w:eastAsia="bg-BG"/>
              </w:rPr>
            </w:pPr>
            <w:r w:rsidRPr="00F25FCA">
              <w:rPr>
                <w:rFonts w:ascii="Verdana" w:hAnsi="Verdana" w:cs="Arial"/>
                <w:b/>
                <w:bCs/>
                <w:sz w:val="20"/>
                <w:lang w:eastAsia="bg-BG"/>
              </w:rPr>
              <w:t>530</w:t>
            </w:r>
          </w:p>
        </w:tc>
        <w:tc>
          <w:tcPr>
            <w:tcW w:w="1340" w:type="dxa"/>
            <w:tcBorders>
              <w:top w:val="nil"/>
              <w:left w:val="nil"/>
              <w:bottom w:val="single" w:sz="4" w:space="0" w:color="auto"/>
              <w:right w:val="single" w:sz="4" w:space="0" w:color="auto"/>
            </w:tcBorders>
            <w:shd w:val="clear" w:color="auto" w:fill="D9E2F3" w:themeFill="accent1" w:themeFillTint="33"/>
            <w:noWrap/>
            <w:vAlign w:val="center"/>
            <w:hideMark/>
          </w:tcPr>
          <w:p w:rsidR="00E46F4C" w:rsidRPr="00F25FCA" w:rsidRDefault="00E46F4C" w:rsidP="00E46F4C">
            <w:pPr>
              <w:jc w:val="center"/>
              <w:rPr>
                <w:rFonts w:ascii="Verdana" w:hAnsi="Verdana" w:cs="Arial"/>
                <w:b/>
                <w:bCs/>
                <w:sz w:val="20"/>
                <w:lang w:eastAsia="bg-BG"/>
              </w:rPr>
            </w:pPr>
            <w:r w:rsidRPr="00F25FCA">
              <w:rPr>
                <w:rFonts w:ascii="Verdana" w:hAnsi="Verdana" w:cs="Arial"/>
                <w:b/>
                <w:bCs/>
                <w:sz w:val="20"/>
                <w:lang w:eastAsia="bg-BG"/>
              </w:rPr>
              <w:t>(8)</w:t>
            </w:r>
          </w:p>
        </w:tc>
        <w:tc>
          <w:tcPr>
            <w:tcW w:w="1140" w:type="dxa"/>
            <w:tcBorders>
              <w:top w:val="nil"/>
              <w:left w:val="nil"/>
              <w:bottom w:val="single" w:sz="4" w:space="0" w:color="auto"/>
              <w:right w:val="single" w:sz="4" w:space="0" w:color="auto"/>
            </w:tcBorders>
            <w:shd w:val="clear" w:color="auto" w:fill="D9E2F3" w:themeFill="accent1" w:themeFillTint="33"/>
            <w:noWrap/>
            <w:vAlign w:val="center"/>
            <w:hideMark/>
          </w:tcPr>
          <w:p w:rsidR="00E46F4C" w:rsidRPr="00F25FCA" w:rsidRDefault="00E46F4C" w:rsidP="00E46F4C">
            <w:pPr>
              <w:jc w:val="center"/>
              <w:rPr>
                <w:rFonts w:ascii="Verdana" w:hAnsi="Verdana" w:cs="Arial"/>
                <w:b/>
                <w:bCs/>
                <w:sz w:val="20"/>
                <w:lang w:eastAsia="bg-BG"/>
              </w:rPr>
            </w:pPr>
            <w:r w:rsidRPr="00F25FCA">
              <w:rPr>
                <w:rFonts w:ascii="Verdana" w:hAnsi="Verdana" w:cs="Arial"/>
                <w:b/>
                <w:bCs/>
                <w:sz w:val="20"/>
                <w:lang w:eastAsia="bg-BG"/>
              </w:rPr>
              <w:t>614</w:t>
            </w:r>
          </w:p>
        </w:tc>
      </w:tr>
      <w:tr w:rsidR="00E46F4C" w:rsidRPr="00F25FCA" w:rsidTr="00276BD5">
        <w:trPr>
          <w:trHeight w:val="34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46F4C" w:rsidRPr="00F25FCA" w:rsidRDefault="00E46F4C" w:rsidP="00E46F4C">
            <w:pPr>
              <w:jc w:val="left"/>
              <w:rPr>
                <w:rFonts w:ascii="Verdana" w:hAnsi="Verdana" w:cs="Arial"/>
                <w:sz w:val="20"/>
                <w:lang w:eastAsia="bg-BG"/>
              </w:rPr>
            </w:pPr>
            <w:r w:rsidRPr="00F25FCA">
              <w:rPr>
                <w:rFonts w:ascii="Verdana" w:hAnsi="Verdana" w:cs="Arial"/>
                <w:sz w:val="20"/>
                <w:lang w:eastAsia="bg-BG"/>
              </w:rPr>
              <w:t>Освобождаване от активи/продажба, брак и други/</w:t>
            </w:r>
          </w:p>
        </w:tc>
        <w:tc>
          <w:tcPr>
            <w:tcW w:w="1300" w:type="dxa"/>
            <w:tcBorders>
              <w:top w:val="nil"/>
              <w:left w:val="nil"/>
              <w:bottom w:val="single" w:sz="4" w:space="0" w:color="auto"/>
              <w:right w:val="single" w:sz="4" w:space="0" w:color="auto"/>
            </w:tcBorders>
            <w:shd w:val="clear" w:color="auto" w:fill="auto"/>
            <w:vAlign w:val="center"/>
            <w:hideMark/>
          </w:tcPr>
          <w:p w:rsidR="00E46F4C" w:rsidRPr="00F25FCA" w:rsidRDefault="00E46F4C" w:rsidP="00E46F4C">
            <w:pPr>
              <w:jc w:val="center"/>
              <w:rPr>
                <w:rFonts w:ascii="Verdana" w:hAnsi="Verdana" w:cs="Arial"/>
                <w:sz w:val="20"/>
                <w:lang w:eastAsia="bg-BG"/>
              </w:rPr>
            </w:pPr>
            <w:r w:rsidRPr="00F25FCA">
              <w:rPr>
                <w:rFonts w:ascii="Verdana" w:hAnsi="Verdana" w:cs="Arial"/>
                <w:sz w:val="20"/>
                <w:lang w:eastAsia="bg-BG"/>
              </w:rPr>
              <w:t>-</w:t>
            </w:r>
          </w:p>
        </w:tc>
        <w:tc>
          <w:tcPr>
            <w:tcW w:w="1395" w:type="dxa"/>
            <w:tcBorders>
              <w:top w:val="nil"/>
              <w:left w:val="nil"/>
              <w:bottom w:val="single" w:sz="4" w:space="0" w:color="auto"/>
              <w:right w:val="single" w:sz="4" w:space="0" w:color="auto"/>
            </w:tcBorders>
            <w:shd w:val="clear" w:color="auto" w:fill="auto"/>
            <w:vAlign w:val="center"/>
            <w:hideMark/>
          </w:tcPr>
          <w:p w:rsidR="00E46F4C" w:rsidRPr="00F25FCA" w:rsidRDefault="00E46F4C" w:rsidP="00E46F4C">
            <w:pPr>
              <w:jc w:val="center"/>
              <w:rPr>
                <w:rFonts w:ascii="Verdana" w:hAnsi="Verdana" w:cs="Arial"/>
                <w:sz w:val="20"/>
                <w:lang w:eastAsia="bg-BG"/>
              </w:rPr>
            </w:pPr>
            <w:r w:rsidRPr="00F25FCA">
              <w:rPr>
                <w:rFonts w:ascii="Verdana" w:hAnsi="Verdana" w:cs="Arial"/>
                <w:sz w:val="20"/>
                <w:lang w:eastAsia="bg-BG"/>
              </w:rPr>
              <w:t>(3)</w:t>
            </w:r>
          </w:p>
        </w:tc>
        <w:tc>
          <w:tcPr>
            <w:tcW w:w="1340" w:type="dxa"/>
            <w:tcBorders>
              <w:top w:val="nil"/>
              <w:left w:val="nil"/>
              <w:bottom w:val="single" w:sz="4" w:space="0" w:color="auto"/>
              <w:right w:val="single" w:sz="4" w:space="0" w:color="auto"/>
            </w:tcBorders>
            <w:shd w:val="clear" w:color="auto" w:fill="auto"/>
            <w:vAlign w:val="center"/>
            <w:hideMark/>
          </w:tcPr>
          <w:p w:rsidR="00E46F4C" w:rsidRPr="00F25FCA" w:rsidRDefault="00E46F4C" w:rsidP="00E46F4C">
            <w:pPr>
              <w:jc w:val="center"/>
              <w:rPr>
                <w:rFonts w:ascii="Verdana" w:hAnsi="Verdana" w:cs="Arial"/>
                <w:sz w:val="20"/>
                <w:lang w:eastAsia="bg-BG"/>
              </w:rPr>
            </w:pPr>
          </w:p>
        </w:tc>
        <w:tc>
          <w:tcPr>
            <w:tcW w:w="1140" w:type="dxa"/>
            <w:tcBorders>
              <w:top w:val="nil"/>
              <w:left w:val="nil"/>
              <w:bottom w:val="single" w:sz="4" w:space="0" w:color="auto"/>
              <w:right w:val="single" w:sz="4" w:space="0" w:color="auto"/>
            </w:tcBorders>
            <w:shd w:val="clear" w:color="auto" w:fill="auto"/>
            <w:vAlign w:val="center"/>
            <w:hideMark/>
          </w:tcPr>
          <w:p w:rsidR="00E46F4C" w:rsidRPr="00F25FCA" w:rsidRDefault="00E46F4C" w:rsidP="00E46F4C">
            <w:pPr>
              <w:jc w:val="center"/>
              <w:rPr>
                <w:rFonts w:ascii="Verdana" w:hAnsi="Verdana" w:cs="Arial"/>
                <w:sz w:val="20"/>
                <w:lang w:eastAsia="bg-BG"/>
              </w:rPr>
            </w:pPr>
            <w:r w:rsidRPr="00F25FCA">
              <w:rPr>
                <w:rFonts w:ascii="Verdana" w:hAnsi="Verdana" w:cs="Arial"/>
                <w:sz w:val="20"/>
                <w:lang w:eastAsia="bg-BG"/>
              </w:rPr>
              <w:t>(3)</w:t>
            </w:r>
          </w:p>
        </w:tc>
      </w:tr>
      <w:tr w:rsidR="00E46F4C" w:rsidRPr="00F25FCA" w:rsidTr="00276BD5">
        <w:trPr>
          <w:trHeight w:val="25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E46F4C" w:rsidRPr="00F25FCA" w:rsidRDefault="00E46F4C" w:rsidP="00E46F4C">
            <w:pPr>
              <w:jc w:val="left"/>
              <w:rPr>
                <w:rFonts w:ascii="Verdana" w:hAnsi="Verdana" w:cs="Arial"/>
                <w:sz w:val="20"/>
                <w:lang w:eastAsia="bg-BG"/>
              </w:rPr>
            </w:pPr>
            <w:r w:rsidRPr="00F25FCA">
              <w:rPr>
                <w:rFonts w:ascii="Verdana" w:hAnsi="Verdana" w:cs="Arial"/>
                <w:sz w:val="20"/>
                <w:lang w:eastAsia="bg-BG"/>
              </w:rPr>
              <w:t>Резерв на измервания на планове с дефинирани доходи</w:t>
            </w:r>
          </w:p>
        </w:tc>
        <w:tc>
          <w:tcPr>
            <w:tcW w:w="1300" w:type="dxa"/>
            <w:tcBorders>
              <w:top w:val="nil"/>
              <w:left w:val="nil"/>
              <w:bottom w:val="single" w:sz="4" w:space="0" w:color="auto"/>
              <w:right w:val="single" w:sz="4" w:space="0" w:color="auto"/>
            </w:tcBorders>
            <w:shd w:val="clear" w:color="auto" w:fill="auto"/>
            <w:vAlign w:val="center"/>
            <w:hideMark/>
          </w:tcPr>
          <w:p w:rsidR="00E46F4C" w:rsidRPr="00F25FCA" w:rsidRDefault="00E46F4C" w:rsidP="00E46F4C">
            <w:pPr>
              <w:jc w:val="center"/>
              <w:rPr>
                <w:rFonts w:ascii="Verdana" w:hAnsi="Verdana" w:cs="Arial"/>
                <w:sz w:val="20"/>
                <w:lang w:eastAsia="bg-BG"/>
              </w:rPr>
            </w:pPr>
            <w:r w:rsidRPr="00F25FCA">
              <w:rPr>
                <w:rFonts w:ascii="Verdana" w:hAnsi="Verdana" w:cs="Arial"/>
                <w:sz w:val="20"/>
                <w:lang w:eastAsia="bg-BG"/>
              </w:rPr>
              <w:t>-</w:t>
            </w:r>
          </w:p>
        </w:tc>
        <w:tc>
          <w:tcPr>
            <w:tcW w:w="1395" w:type="dxa"/>
            <w:tcBorders>
              <w:top w:val="nil"/>
              <w:left w:val="nil"/>
              <w:bottom w:val="single" w:sz="4" w:space="0" w:color="auto"/>
              <w:right w:val="single" w:sz="4" w:space="0" w:color="auto"/>
            </w:tcBorders>
            <w:shd w:val="clear" w:color="auto" w:fill="auto"/>
            <w:vAlign w:val="center"/>
            <w:hideMark/>
          </w:tcPr>
          <w:p w:rsidR="00E46F4C" w:rsidRPr="00F25FCA" w:rsidRDefault="00E46F4C" w:rsidP="00E46F4C">
            <w:pPr>
              <w:jc w:val="center"/>
              <w:rPr>
                <w:rFonts w:ascii="Verdana" w:hAnsi="Verdana" w:cs="Arial"/>
                <w:sz w:val="20"/>
                <w:lang w:eastAsia="bg-BG"/>
              </w:rPr>
            </w:pPr>
            <w:r w:rsidRPr="00F25FCA">
              <w:rPr>
                <w:rFonts w:ascii="Verdana" w:hAnsi="Verdana" w:cs="Arial"/>
                <w:sz w:val="20"/>
                <w:lang w:eastAsia="bg-BG"/>
              </w:rPr>
              <w:t>-</w:t>
            </w:r>
          </w:p>
        </w:tc>
        <w:tc>
          <w:tcPr>
            <w:tcW w:w="1340" w:type="dxa"/>
            <w:tcBorders>
              <w:top w:val="nil"/>
              <w:left w:val="nil"/>
              <w:bottom w:val="single" w:sz="4" w:space="0" w:color="auto"/>
              <w:right w:val="single" w:sz="4" w:space="0" w:color="auto"/>
            </w:tcBorders>
            <w:shd w:val="clear" w:color="auto" w:fill="auto"/>
            <w:vAlign w:val="center"/>
            <w:hideMark/>
          </w:tcPr>
          <w:p w:rsidR="00E46F4C" w:rsidRPr="00F25FCA" w:rsidRDefault="00E46F4C" w:rsidP="00E46F4C">
            <w:pPr>
              <w:jc w:val="center"/>
              <w:rPr>
                <w:rFonts w:ascii="Verdana" w:hAnsi="Verdana" w:cs="Arial"/>
                <w:sz w:val="20"/>
                <w:lang w:eastAsia="bg-BG"/>
              </w:rPr>
            </w:pPr>
            <w:r w:rsidRPr="00F25FCA">
              <w:rPr>
                <w:rFonts w:ascii="Verdana" w:hAnsi="Verdana" w:cs="Arial"/>
                <w:sz w:val="20"/>
                <w:lang w:eastAsia="bg-BG"/>
              </w:rPr>
              <w:t>(3)</w:t>
            </w:r>
          </w:p>
        </w:tc>
        <w:tc>
          <w:tcPr>
            <w:tcW w:w="1140" w:type="dxa"/>
            <w:tcBorders>
              <w:top w:val="nil"/>
              <w:left w:val="nil"/>
              <w:bottom w:val="single" w:sz="4" w:space="0" w:color="auto"/>
              <w:right w:val="single" w:sz="4" w:space="0" w:color="auto"/>
            </w:tcBorders>
            <w:shd w:val="clear" w:color="auto" w:fill="auto"/>
            <w:vAlign w:val="center"/>
            <w:hideMark/>
          </w:tcPr>
          <w:p w:rsidR="00E46F4C" w:rsidRPr="00F25FCA" w:rsidRDefault="00E46F4C" w:rsidP="00E46F4C">
            <w:pPr>
              <w:jc w:val="center"/>
              <w:rPr>
                <w:rFonts w:ascii="Verdana" w:hAnsi="Verdana" w:cs="Arial"/>
                <w:sz w:val="20"/>
                <w:lang w:eastAsia="bg-BG"/>
              </w:rPr>
            </w:pPr>
            <w:r w:rsidRPr="00F25FCA">
              <w:rPr>
                <w:rFonts w:ascii="Verdana" w:hAnsi="Verdana" w:cs="Arial"/>
                <w:sz w:val="20"/>
                <w:lang w:eastAsia="bg-BG"/>
              </w:rPr>
              <w:t>(3)</w:t>
            </w:r>
          </w:p>
        </w:tc>
      </w:tr>
      <w:tr w:rsidR="00E46F4C" w:rsidRPr="00F25FCA" w:rsidTr="00276BD5">
        <w:trPr>
          <w:trHeight w:val="25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E46F4C" w:rsidRPr="00F25FCA" w:rsidRDefault="00E46F4C" w:rsidP="00E46F4C">
            <w:pPr>
              <w:jc w:val="left"/>
              <w:rPr>
                <w:rFonts w:ascii="Verdana" w:hAnsi="Verdana" w:cs="Arial"/>
                <w:sz w:val="20"/>
                <w:lang w:eastAsia="bg-BG"/>
              </w:rPr>
            </w:pPr>
            <w:r w:rsidRPr="00F25FCA">
              <w:rPr>
                <w:rFonts w:ascii="Verdana" w:hAnsi="Verdana" w:cs="Arial"/>
                <w:sz w:val="20"/>
                <w:lang w:eastAsia="bg-BG"/>
              </w:rPr>
              <w:t>Други</w:t>
            </w:r>
          </w:p>
        </w:tc>
        <w:tc>
          <w:tcPr>
            <w:tcW w:w="1300" w:type="dxa"/>
            <w:tcBorders>
              <w:top w:val="nil"/>
              <w:left w:val="nil"/>
              <w:bottom w:val="single" w:sz="4" w:space="0" w:color="auto"/>
              <w:right w:val="single" w:sz="4" w:space="0" w:color="auto"/>
            </w:tcBorders>
            <w:shd w:val="clear" w:color="auto" w:fill="auto"/>
            <w:vAlign w:val="center"/>
            <w:hideMark/>
          </w:tcPr>
          <w:p w:rsidR="00E46F4C" w:rsidRPr="00F25FCA" w:rsidRDefault="00E46F4C" w:rsidP="00E46F4C">
            <w:pPr>
              <w:jc w:val="center"/>
              <w:rPr>
                <w:rFonts w:ascii="Verdana" w:hAnsi="Verdana" w:cs="Arial"/>
                <w:sz w:val="20"/>
                <w:lang w:eastAsia="bg-BG"/>
              </w:rPr>
            </w:pPr>
            <w:r w:rsidRPr="00F25FCA">
              <w:rPr>
                <w:rFonts w:ascii="Verdana" w:hAnsi="Verdana" w:cs="Arial"/>
                <w:sz w:val="20"/>
                <w:lang w:eastAsia="bg-BG"/>
              </w:rPr>
              <w:t>(1)</w:t>
            </w:r>
          </w:p>
        </w:tc>
        <w:tc>
          <w:tcPr>
            <w:tcW w:w="1395" w:type="dxa"/>
            <w:tcBorders>
              <w:top w:val="nil"/>
              <w:left w:val="nil"/>
              <w:bottom w:val="single" w:sz="4" w:space="0" w:color="auto"/>
              <w:right w:val="single" w:sz="4" w:space="0" w:color="auto"/>
            </w:tcBorders>
            <w:shd w:val="clear" w:color="auto" w:fill="auto"/>
            <w:vAlign w:val="center"/>
            <w:hideMark/>
          </w:tcPr>
          <w:p w:rsidR="00E46F4C" w:rsidRPr="00F25FCA" w:rsidRDefault="00E46F4C" w:rsidP="00E46F4C">
            <w:pPr>
              <w:jc w:val="center"/>
              <w:rPr>
                <w:rFonts w:ascii="Verdana" w:hAnsi="Verdana" w:cs="Arial"/>
                <w:sz w:val="20"/>
                <w:lang w:eastAsia="bg-BG"/>
              </w:rPr>
            </w:pPr>
            <w:r w:rsidRPr="00F25FCA">
              <w:rPr>
                <w:rFonts w:ascii="Verdana" w:hAnsi="Verdana" w:cs="Arial"/>
                <w:sz w:val="20"/>
                <w:lang w:eastAsia="bg-BG"/>
              </w:rPr>
              <w:t>-</w:t>
            </w:r>
          </w:p>
        </w:tc>
        <w:tc>
          <w:tcPr>
            <w:tcW w:w="1340" w:type="dxa"/>
            <w:tcBorders>
              <w:top w:val="nil"/>
              <w:left w:val="nil"/>
              <w:bottom w:val="single" w:sz="4" w:space="0" w:color="auto"/>
              <w:right w:val="single" w:sz="4" w:space="0" w:color="auto"/>
            </w:tcBorders>
            <w:shd w:val="clear" w:color="auto" w:fill="auto"/>
            <w:vAlign w:val="center"/>
            <w:hideMark/>
          </w:tcPr>
          <w:p w:rsidR="00E46F4C" w:rsidRPr="00F25FCA" w:rsidRDefault="00E46F4C" w:rsidP="00E46F4C">
            <w:pPr>
              <w:jc w:val="center"/>
              <w:rPr>
                <w:rFonts w:ascii="Verdana" w:hAnsi="Verdana" w:cs="Arial"/>
                <w:sz w:val="20"/>
                <w:lang w:eastAsia="bg-BG"/>
              </w:rPr>
            </w:pPr>
            <w:r w:rsidRPr="00F25FCA">
              <w:rPr>
                <w:rFonts w:ascii="Verdana" w:hAnsi="Verdana" w:cs="Arial"/>
                <w:sz w:val="20"/>
                <w:lang w:eastAsia="bg-BG"/>
              </w:rPr>
              <w:t>-</w:t>
            </w:r>
          </w:p>
        </w:tc>
        <w:tc>
          <w:tcPr>
            <w:tcW w:w="1140" w:type="dxa"/>
            <w:tcBorders>
              <w:top w:val="nil"/>
              <w:left w:val="nil"/>
              <w:bottom w:val="single" w:sz="4" w:space="0" w:color="auto"/>
              <w:right w:val="single" w:sz="4" w:space="0" w:color="auto"/>
            </w:tcBorders>
            <w:shd w:val="clear" w:color="auto" w:fill="auto"/>
            <w:vAlign w:val="center"/>
            <w:hideMark/>
          </w:tcPr>
          <w:p w:rsidR="00E46F4C" w:rsidRPr="00F25FCA" w:rsidRDefault="00E46F4C" w:rsidP="00E46F4C">
            <w:pPr>
              <w:jc w:val="center"/>
              <w:rPr>
                <w:rFonts w:ascii="Verdana" w:hAnsi="Verdana" w:cs="Arial"/>
                <w:sz w:val="20"/>
                <w:lang w:eastAsia="bg-BG"/>
              </w:rPr>
            </w:pPr>
            <w:r w:rsidRPr="00F25FCA">
              <w:rPr>
                <w:rFonts w:ascii="Verdana" w:hAnsi="Verdana" w:cs="Arial"/>
                <w:sz w:val="20"/>
                <w:lang w:eastAsia="bg-BG"/>
              </w:rPr>
              <w:t>(1)</w:t>
            </w:r>
          </w:p>
        </w:tc>
      </w:tr>
      <w:tr w:rsidR="00E46F4C" w:rsidRPr="00F25FCA" w:rsidTr="0043538D">
        <w:trPr>
          <w:trHeight w:val="299"/>
        </w:trPr>
        <w:tc>
          <w:tcPr>
            <w:tcW w:w="4400"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E46F4C" w:rsidRPr="00F25FCA" w:rsidRDefault="00E46F4C" w:rsidP="00E46F4C">
            <w:pPr>
              <w:jc w:val="left"/>
              <w:rPr>
                <w:rFonts w:ascii="Verdana" w:hAnsi="Verdana" w:cs="Arial"/>
                <w:b/>
                <w:bCs/>
                <w:sz w:val="20"/>
                <w:lang w:eastAsia="bg-BG"/>
              </w:rPr>
            </w:pPr>
            <w:r w:rsidRPr="00F25FCA">
              <w:rPr>
                <w:rFonts w:ascii="Verdana" w:hAnsi="Verdana" w:cs="Arial"/>
                <w:b/>
                <w:bCs/>
                <w:sz w:val="20"/>
                <w:lang w:eastAsia="bg-BG"/>
              </w:rPr>
              <w:t>Резерви към 31.12.2018 г.</w:t>
            </w:r>
          </w:p>
        </w:tc>
        <w:tc>
          <w:tcPr>
            <w:tcW w:w="1300" w:type="dxa"/>
            <w:tcBorders>
              <w:top w:val="nil"/>
              <w:left w:val="nil"/>
              <w:bottom w:val="single" w:sz="4" w:space="0" w:color="auto"/>
              <w:right w:val="single" w:sz="4" w:space="0" w:color="auto"/>
            </w:tcBorders>
            <w:shd w:val="clear" w:color="auto" w:fill="D9E2F3" w:themeFill="accent1" w:themeFillTint="33"/>
            <w:noWrap/>
            <w:vAlign w:val="center"/>
            <w:hideMark/>
          </w:tcPr>
          <w:p w:rsidR="00E46F4C" w:rsidRPr="00F25FCA" w:rsidRDefault="00E46F4C" w:rsidP="00E46F4C">
            <w:pPr>
              <w:jc w:val="center"/>
              <w:rPr>
                <w:rFonts w:ascii="Verdana" w:hAnsi="Verdana" w:cs="Arial"/>
                <w:b/>
                <w:bCs/>
                <w:sz w:val="20"/>
                <w:lang w:eastAsia="bg-BG"/>
              </w:rPr>
            </w:pPr>
            <w:r w:rsidRPr="00F25FCA">
              <w:rPr>
                <w:rFonts w:ascii="Verdana" w:hAnsi="Verdana" w:cs="Arial"/>
                <w:b/>
                <w:bCs/>
                <w:sz w:val="20"/>
                <w:lang w:eastAsia="bg-BG"/>
              </w:rPr>
              <w:t>91</w:t>
            </w:r>
          </w:p>
        </w:tc>
        <w:tc>
          <w:tcPr>
            <w:tcW w:w="1395" w:type="dxa"/>
            <w:tcBorders>
              <w:top w:val="nil"/>
              <w:left w:val="nil"/>
              <w:bottom w:val="single" w:sz="4" w:space="0" w:color="auto"/>
              <w:right w:val="single" w:sz="4" w:space="0" w:color="auto"/>
            </w:tcBorders>
            <w:shd w:val="clear" w:color="auto" w:fill="D9E2F3" w:themeFill="accent1" w:themeFillTint="33"/>
            <w:noWrap/>
            <w:vAlign w:val="center"/>
            <w:hideMark/>
          </w:tcPr>
          <w:p w:rsidR="00E46F4C" w:rsidRPr="00F25FCA" w:rsidRDefault="00E46F4C" w:rsidP="00E46F4C">
            <w:pPr>
              <w:jc w:val="center"/>
              <w:rPr>
                <w:rFonts w:ascii="Verdana" w:hAnsi="Verdana" w:cs="Arial"/>
                <w:b/>
                <w:bCs/>
                <w:sz w:val="20"/>
                <w:lang w:eastAsia="bg-BG"/>
              </w:rPr>
            </w:pPr>
            <w:r w:rsidRPr="00F25FCA">
              <w:rPr>
                <w:rFonts w:ascii="Verdana" w:hAnsi="Verdana" w:cs="Arial"/>
                <w:b/>
                <w:bCs/>
                <w:sz w:val="20"/>
                <w:lang w:eastAsia="bg-BG"/>
              </w:rPr>
              <w:t>527</w:t>
            </w:r>
          </w:p>
        </w:tc>
        <w:tc>
          <w:tcPr>
            <w:tcW w:w="1340" w:type="dxa"/>
            <w:tcBorders>
              <w:top w:val="nil"/>
              <w:left w:val="nil"/>
              <w:bottom w:val="single" w:sz="4" w:space="0" w:color="auto"/>
              <w:right w:val="single" w:sz="4" w:space="0" w:color="auto"/>
            </w:tcBorders>
            <w:shd w:val="clear" w:color="auto" w:fill="D9E2F3" w:themeFill="accent1" w:themeFillTint="33"/>
            <w:noWrap/>
            <w:vAlign w:val="center"/>
            <w:hideMark/>
          </w:tcPr>
          <w:p w:rsidR="00E46F4C" w:rsidRPr="00F25FCA" w:rsidRDefault="00E46F4C" w:rsidP="00E46F4C">
            <w:pPr>
              <w:jc w:val="center"/>
              <w:rPr>
                <w:rFonts w:ascii="Verdana" w:hAnsi="Verdana" w:cs="Arial"/>
                <w:b/>
                <w:bCs/>
                <w:sz w:val="20"/>
                <w:lang w:eastAsia="bg-BG"/>
              </w:rPr>
            </w:pPr>
            <w:r w:rsidRPr="00F25FCA">
              <w:rPr>
                <w:rFonts w:ascii="Verdana" w:hAnsi="Verdana" w:cs="Arial"/>
                <w:b/>
                <w:bCs/>
                <w:sz w:val="20"/>
                <w:lang w:eastAsia="bg-BG"/>
              </w:rPr>
              <w:t>(11)</w:t>
            </w:r>
          </w:p>
        </w:tc>
        <w:tc>
          <w:tcPr>
            <w:tcW w:w="1140" w:type="dxa"/>
            <w:tcBorders>
              <w:top w:val="nil"/>
              <w:left w:val="nil"/>
              <w:bottom w:val="single" w:sz="4" w:space="0" w:color="auto"/>
              <w:right w:val="single" w:sz="4" w:space="0" w:color="auto"/>
            </w:tcBorders>
            <w:shd w:val="clear" w:color="auto" w:fill="D9E2F3" w:themeFill="accent1" w:themeFillTint="33"/>
            <w:noWrap/>
            <w:vAlign w:val="center"/>
            <w:hideMark/>
          </w:tcPr>
          <w:p w:rsidR="00E46F4C" w:rsidRPr="00F25FCA" w:rsidRDefault="00E46F4C" w:rsidP="00E46F4C">
            <w:pPr>
              <w:jc w:val="center"/>
              <w:rPr>
                <w:rFonts w:ascii="Verdana" w:hAnsi="Verdana" w:cs="Arial"/>
                <w:b/>
                <w:bCs/>
                <w:sz w:val="20"/>
                <w:lang w:eastAsia="bg-BG"/>
              </w:rPr>
            </w:pPr>
            <w:r w:rsidRPr="00F25FCA">
              <w:rPr>
                <w:rFonts w:ascii="Verdana" w:hAnsi="Verdana" w:cs="Arial"/>
                <w:b/>
                <w:bCs/>
                <w:sz w:val="20"/>
                <w:lang w:eastAsia="bg-BG"/>
              </w:rPr>
              <w:t>607</w:t>
            </w:r>
          </w:p>
        </w:tc>
      </w:tr>
      <w:tr w:rsidR="00E46F4C" w:rsidRPr="00F25FCA" w:rsidTr="0043538D">
        <w:trPr>
          <w:trHeight w:val="289"/>
        </w:trPr>
        <w:tc>
          <w:tcPr>
            <w:tcW w:w="4400"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E46F4C" w:rsidRPr="00F25FCA" w:rsidRDefault="00E46F4C" w:rsidP="00E46F4C">
            <w:pPr>
              <w:jc w:val="left"/>
              <w:rPr>
                <w:rFonts w:ascii="Verdana" w:hAnsi="Verdana" w:cs="Arial"/>
                <w:b/>
                <w:bCs/>
                <w:sz w:val="20"/>
                <w:lang w:eastAsia="bg-BG"/>
              </w:rPr>
            </w:pPr>
            <w:r w:rsidRPr="00F25FCA">
              <w:rPr>
                <w:rFonts w:ascii="Verdana" w:hAnsi="Verdana" w:cs="Arial"/>
                <w:b/>
                <w:bCs/>
                <w:sz w:val="20"/>
                <w:lang w:eastAsia="bg-BG"/>
              </w:rPr>
              <w:t>Резерви към 30.6.2019 г.</w:t>
            </w:r>
          </w:p>
        </w:tc>
        <w:tc>
          <w:tcPr>
            <w:tcW w:w="1300" w:type="dxa"/>
            <w:tcBorders>
              <w:top w:val="nil"/>
              <w:left w:val="nil"/>
              <w:bottom w:val="single" w:sz="4" w:space="0" w:color="auto"/>
              <w:right w:val="single" w:sz="4" w:space="0" w:color="auto"/>
            </w:tcBorders>
            <w:shd w:val="clear" w:color="auto" w:fill="D9E2F3" w:themeFill="accent1" w:themeFillTint="33"/>
            <w:noWrap/>
            <w:vAlign w:val="center"/>
            <w:hideMark/>
          </w:tcPr>
          <w:p w:rsidR="00E46F4C" w:rsidRPr="00F25FCA" w:rsidRDefault="00E46F4C" w:rsidP="00E46F4C">
            <w:pPr>
              <w:jc w:val="center"/>
              <w:rPr>
                <w:rFonts w:ascii="Verdana" w:hAnsi="Verdana" w:cs="Arial"/>
                <w:b/>
                <w:bCs/>
                <w:sz w:val="20"/>
                <w:lang w:eastAsia="bg-BG"/>
              </w:rPr>
            </w:pPr>
            <w:r w:rsidRPr="00F25FCA">
              <w:rPr>
                <w:rFonts w:ascii="Verdana" w:hAnsi="Verdana" w:cs="Arial"/>
                <w:b/>
                <w:bCs/>
                <w:sz w:val="20"/>
                <w:lang w:eastAsia="bg-BG"/>
              </w:rPr>
              <w:t>91</w:t>
            </w:r>
          </w:p>
        </w:tc>
        <w:tc>
          <w:tcPr>
            <w:tcW w:w="1395" w:type="dxa"/>
            <w:tcBorders>
              <w:top w:val="nil"/>
              <w:left w:val="nil"/>
              <w:bottom w:val="single" w:sz="4" w:space="0" w:color="auto"/>
              <w:right w:val="single" w:sz="4" w:space="0" w:color="auto"/>
            </w:tcBorders>
            <w:shd w:val="clear" w:color="auto" w:fill="D9E2F3" w:themeFill="accent1" w:themeFillTint="33"/>
            <w:noWrap/>
            <w:vAlign w:val="center"/>
            <w:hideMark/>
          </w:tcPr>
          <w:p w:rsidR="00E46F4C" w:rsidRPr="00F25FCA" w:rsidRDefault="00E46F4C" w:rsidP="00E46F4C">
            <w:pPr>
              <w:jc w:val="center"/>
              <w:rPr>
                <w:rFonts w:ascii="Verdana" w:hAnsi="Verdana" w:cs="Arial"/>
                <w:b/>
                <w:bCs/>
                <w:sz w:val="20"/>
                <w:lang w:eastAsia="bg-BG"/>
              </w:rPr>
            </w:pPr>
            <w:r w:rsidRPr="00F25FCA">
              <w:rPr>
                <w:rFonts w:ascii="Verdana" w:hAnsi="Verdana" w:cs="Arial"/>
                <w:b/>
                <w:bCs/>
                <w:sz w:val="20"/>
                <w:lang w:eastAsia="bg-BG"/>
              </w:rPr>
              <w:t>527</w:t>
            </w:r>
          </w:p>
        </w:tc>
        <w:tc>
          <w:tcPr>
            <w:tcW w:w="1340" w:type="dxa"/>
            <w:tcBorders>
              <w:top w:val="nil"/>
              <w:left w:val="nil"/>
              <w:bottom w:val="single" w:sz="4" w:space="0" w:color="auto"/>
              <w:right w:val="single" w:sz="4" w:space="0" w:color="auto"/>
            </w:tcBorders>
            <w:shd w:val="clear" w:color="auto" w:fill="D9E2F3" w:themeFill="accent1" w:themeFillTint="33"/>
            <w:noWrap/>
            <w:vAlign w:val="center"/>
            <w:hideMark/>
          </w:tcPr>
          <w:p w:rsidR="00E46F4C" w:rsidRPr="00F25FCA" w:rsidRDefault="00E46F4C" w:rsidP="00E46F4C">
            <w:pPr>
              <w:jc w:val="center"/>
              <w:rPr>
                <w:rFonts w:ascii="Verdana" w:hAnsi="Verdana" w:cs="Arial"/>
                <w:b/>
                <w:bCs/>
                <w:sz w:val="20"/>
                <w:lang w:eastAsia="bg-BG"/>
              </w:rPr>
            </w:pPr>
            <w:r w:rsidRPr="00F25FCA">
              <w:rPr>
                <w:rFonts w:ascii="Verdana" w:hAnsi="Verdana" w:cs="Arial"/>
                <w:b/>
                <w:bCs/>
                <w:sz w:val="20"/>
                <w:lang w:eastAsia="bg-BG"/>
              </w:rPr>
              <w:t>(11)</w:t>
            </w:r>
          </w:p>
        </w:tc>
        <w:tc>
          <w:tcPr>
            <w:tcW w:w="1140" w:type="dxa"/>
            <w:tcBorders>
              <w:top w:val="nil"/>
              <w:left w:val="nil"/>
              <w:bottom w:val="single" w:sz="4" w:space="0" w:color="auto"/>
              <w:right w:val="single" w:sz="4" w:space="0" w:color="auto"/>
            </w:tcBorders>
            <w:shd w:val="clear" w:color="auto" w:fill="D9E2F3" w:themeFill="accent1" w:themeFillTint="33"/>
            <w:noWrap/>
            <w:vAlign w:val="center"/>
            <w:hideMark/>
          </w:tcPr>
          <w:p w:rsidR="00E46F4C" w:rsidRPr="00F25FCA" w:rsidRDefault="00E46F4C" w:rsidP="00E46F4C">
            <w:pPr>
              <w:jc w:val="center"/>
              <w:rPr>
                <w:rFonts w:ascii="Verdana" w:hAnsi="Verdana" w:cs="Arial"/>
                <w:b/>
                <w:bCs/>
                <w:sz w:val="20"/>
                <w:lang w:eastAsia="bg-BG"/>
              </w:rPr>
            </w:pPr>
            <w:r w:rsidRPr="00F25FCA">
              <w:rPr>
                <w:rFonts w:ascii="Verdana" w:hAnsi="Verdana" w:cs="Arial"/>
                <w:b/>
                <w:bCs/>
                <w:sz w:val="20"/>
                <w:lang w:eastAsia="bg-BG"/>
              </w:rPr>
              <w:t>607</w:t>
            </w:r>
          </w:p>
        </w:tc>
      </w:tr>
    </w:tbl>
    <w:p w:rsidR="00E46F4C" w:rsidRPr="00F25FCA" w:rsidRDefault="00E46F4C" w:rsidP="00E46F4C">
      <w:pPr>
        <w:rPr>
          <w:rFonts w:ascii="Verdana" w:hAnsi="Verdana"/>
          <w:sz w:val="20"/>
        </w:rPr>
      </w:pPr>
    </w:p>
    <w:p w:rsidR="00224EA9" w:rsidRPr="00F25FCA" w:rsidRDefault="00224EA9" w:rsidP="00224EA9">
      <w:pPr>
        <w:rPr>
          <w:rFonts w:ascii="Verdana" w:hAnsi="Verdana" w:cs="Vrinda"/>
          <w:sz w:val="20"/>
        </w:rPr>
      </w:pPr>
      <w:r w:rsidRPr="00F25FCA">
        <w:rPr>
          <w:rFonts w:ascii="Verdana" w:hAnsi="Verdana" w:cs="Arial"/>
          <w:sz w:val="20"/>
        </w:rPr>
        <w:t>Резервите</w:t>
      </w:r>
      <w:r w:rsidRPr="00F25FCA">
        <w:rPr>
          <w:rFonts w:ascii="Verdana" w:hAnsi="Verdana" w:cs="Vrinda"/>
          <w:sz w:val="20"/>
        </w:rPr>
        <w:t xml:space="preserve"> </w:t>
      </w:r>
      <w:r w:rsidRPr="00F25FCA">
        <w:rPr>
          <w:rFonts w:ascii="Verdana" w:hAnsi="Verdana" w:cs="Arial"/>
          <w:sz w:val="20"/>
        </w:rPr>
        <w:t>включват</w:t>
      </w:r>
      <w:r w:rsidRPr="00F25FCA">
        <w:rPr>
          <w:rFonts w:ascii="Verdana" w:hAnsi="Verdana" w:cs="Vrinda"/>
          <w:sz w:val="20"/>
        </w:rPr>
        <w:t xml:space="preserve"> </w:t>
      </w:r>
      <w:proofErr w:type="spellStart"/>
      <w:r w:rsidRPr="00F25FCA">
        <w:rPr>
          <w:rFonts w:ascii="Verdana" w:hAnsi="Verdana" w:cs="Arial"/>
          <w:sz w:val="20"/>
        </w:rPr>
        <w:t>актюерската</w:t>
      </w:r>
      <w:proofErr w:type="spellEnd"/>
      <w:r w:rsidRPr="00F25FCA">
        <w:rPr>
          <w:rFonts w:ascii="Verdana" w:hAnsi="Verdana" w:cs="Vrinda"/>
          <w:sz w:val="20"/>
        </w:rPr>
        <w:t xml:space="preserve"> </w:t>
      </w:r>
      <w:r w:rsidRPr="00F25FCA">
        <w:rPr>
          <w:rFonts w:ascii="Verdana" w:hAnsi="Verdana" w:cs="Arial"/>
          <w:sz w:val="20"/>
        </w:rPr>
        <w:t>загуба</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proofErr w:type="spellStart"/>
      <w:r w:rsidRPr="00F25FCA">
        <w:rPr>
          <w:rFonts w:ascii="Verdana" w:hAnsi="Verdana" w:cs="Arial"/>
          <w:sz w:val="20"/>
        </w:rPr>
        <w:t>предходн</w:t>
      </w:r>
      <w:r w:rsidR="008D68FE" w:rsidRPr="00F25FCA">
        <w:rPr>
          <w:rFonts w:ascii="Verdana" w:hAnsi="Verdana" w:cs="Arial"/>
          <w:sz w:val="20"/>
        </w:rPr>
        <w:t>я</w:t>
      </w:r>
      <w:proofErr w:type="spellEnd"/>
      <w:r w:rsidRPr="00F25FCA">
        <w:rPr>
          <w:rFonts w:ascii="Verdana" w:hAnsi="Verdana" w:cs="Vrinda"/>
          <w:sz w:val="20"/>
        </w:rPr>
        <w:t xml:space="preserve"> </w:t>
      </w:r>
      <w:r w:rsidRPr="00F25FCA">
        <w:rPr>
          <w:rFonts w:ascii="Verdana" w:hAnsi="Verdana" w:cs="Arial"/>
          <w:sz w:val="20"/>
        </w:rPr>
        <w:t>периода</w:t>
      </w:r>
      <w:r w:rsidRPr="00F25FCA">
        <w:rPr>
          <w:rFonts w:ascii="Verdana" w:hAnsi="Verdana" w:cs="Vrinda"/>
          <w:sz w:val="20"/>
        </w:rPr>
        <w:t xml:space="preserve"> </w:t>
      </w:r>
      <w:r w:rsidRPr="00F25FCA">
        <w:rPr>
          <w:rFonts w:ascii="Verdana" w:hAnsi="Verdana" w:cs="Arial"/>
          <w:sz w:val="20"/>
        </w:rPr>
        <w:t>върху</w:t>
      </w:r>
      <w:r w:rsidRPr="00F25FCA">
        <w:rPr>
          <w:rFonts w:ascii="Verdana" w:hAnsi="Verdana" w:cs="Vrinda"/>
          <w:sz w:val="20"/>
        </w:rPr>
        <w:t xml:space="preserve"> </w:t>
      </w:r>
      <w:r w:rsidRPr="00F25FCA">
        <w:rPr>
          <w:rFonts w:ascii="Verdana" w:hAnsi="Verdana" w:cs="Arial"/>
          <w:sz w:val="20"/>
        </w:rPr>
        <w:t>задължението</w:t>
      </w:r>
      <w:r w:rsidRPr="00F25FCA">
        <w:rPr>
          <w:rFonts w:ascii="Verdana" w:hAnsi="Verdana" w:cs="Vrinda"/>
          <w:sz w:val="20"/>
        </w:rPr>
        <w:t xml:space="preserve"> </w:t>
      </w:r>
      <w:proofErr w:type="spellStart"/>
      <w:r w:rsidRPr="00F25FCA">
        <w:rPr>
          <w:rFonts w:ascii="Verdana" w:hAnsi="Verdana" w:cs="Arial"/>
          <w:sz w:val="20"/>
          <w:lang w:val="en-US"/>
        </w:rPr>
        <w:t>на</w:t>
      </w:r>
      <w:proofErr w:type="spellEnd"/>
      <w:r w:rsidRPr="00F25FCA">
        <w:rPr>
          <w:rFonts w:ascii="Verdana" w:hAnsi="Verdana" w:cs="Vrinda"/>
          <w:sz w:val="20"/>
          <w:lang w:val="en-US"/>
        </w:rPr>
        <w:t xml:space="preserve"> </w:t>
      </w:r>
      <w:proofErr w:type="spellStart"/>
      <w:r w:rsidRPr="00F25FCA">
        <w:rPr>
          <w:rFonts w:ascii="Verdana" w:hAnsi="Verdana" w:cs="Arial"/>
          <w:sz w:val="20"/>
          <w:lang w:val="en-US"/>
        </w:rPr>
        <w:t>предприятието</w:t>
      </w:r>
      <w:proofErr w:type="spellEnd"/>
      <w:r w:rsidRPr="00F25FCA">
        <w:rPr>
          <w:rFonts w:ascii="Verdana" w:hAnsi="Verdana" w:cs="Vrinda"/>
          <w:sz w:val="20"/>
          <w:lang w:val="en-US"/>
        </w:rPr>
        <w:t xml:space="preserve"> </w:t>
      </w:r>
      <w:proofErr w:type="spellStart"/>
      <w:r w:rsidRPr="00F25FCA">
        <w:rPr>
          <w:rFonts w:ascii="Verdana" w:hAnsi="Verdana" w:cs="Arial"/>
          <w:sz w:val="20"/>
          <w:lang w:val="en-US"/>
        </w:rPr>
        <w:t>за</w:t>
      </w:r>
      <w:proofErr w:type="spellEnd"/>
      <w:r w:rsidRPr="00F25FCA">
        <w:rPr>
          <w:rFonts w:ascii="Verdana" w:hAnsi="Verdana" w:cs="Vrinda"/>
          <w:sz w:val="20"/>
          <w:lang w:val="en-US"/>
        </w:rPr>
        <w:t xml:space="preserve"> </w:t>
      </w:r>
      <w:proofErr w:type="spellStart"/>
      <w:r w:rsidRPr="00F25FCA">
        <w:rPr>
          <w:rFonts w:ascii="Verdana" w:hAnsi="Verdana" w:cs="Arial"/>
          <w:sz w:val="20"/>
          <w:lang w:val="en-US"/>
        </w:rPr>
        <w:t>изплащане</w:t>
      </w:r>
      <w:proofErr w:type="spellEnd"/>
      <w:r w:rsidRPr="00F25FCA">
        <w:rPr>
          <w:rFonts w:ascii="Verdana" w:hAnsi="Verdana" w:cs="Vrinda"/>
          <w:sz w:val="20"/>
          <w:lang w:val="en-US"/>
        </w:rPr>
        <w:t xml:space="preserve"> </w:t>
      </w:r>
      <w:proofErr w:type="spellStart"/>
      <w:r w:rsidRPr="00F25FCA">
        <w:rPr>
          <w:rFonts w:ascii="Verdana" w:hAnsi="Verdana" w:cs="Arial"/>
          <w:sz w:val="20"/>
          <w:lang w:val="en-US"/>
        </w:rPr>
        <w:t>на</w:t>
      </w:r>
      <w:proofErr w:type="spellEnd"/>
      <w:r w:rsidRPr="00F25FCA">
        <w:rPr>
          <w:rFonts w:ascii="Verdana" w:hAnsi="Verdana" w:cs="Vrinda"/>
          <w:sz w:val="20"/>
          <w:lang w:val="en-US"/>
        </w:rPr>
        <w:t xml:space="preserve"> </w:t>
      </w:r>
      <w:proofErr w:type="spellStart"/>
      <w:r w:rsidRPr="00F25FCA">
        <w:rPr>
          <w:rFonts w:ascii="Verdana" w:hAnsi="Verdana" w:cs="Arial"/>
          <w:sz w:val="20"/>
          <w:lang w:val="en-US"/>
        </w:rPr>
        <w:t>дефинирани</w:t>
      </w:r>
      <w:proofErr w:type="spellEnd"/>
      <w:r w:rsidRPr="00F25FCA">
        <w:rPr>
          <w:rFonts w:ascii="Verdana" w:hAnsi="Verdana" w:cs="Vrinda"/>
          <w:sz w:val="20"/>
          <w:lang w:val="en-US"/>
        </w:rPr>
        <w:t xml:space="preserve"> </w:t>
      </w:r>
      <w:proofErr w:type="spellStart"/>
      <w:r w:rsidRPr="00F25FCA">
        <w:rPr>
          <w:rFonts w:ascii="Verdana" w:hAnsi="Verdana" w:cs="Arial"/>
          <w:sz w:val="20"/>
          <w:lang w:val="en-US"/>
        </w:rPr>
        <w:t>доходи</w:t>
      </w:r>
      <w:proofErr w:type="spellEnd"/>
      <w:r w:rsidRPr="00F25FCA">
        <w:rPr>
          <w:rFonts w:ascii="Verdana" w:hAnsi="Verdana" w:cs="Vrinda"/>
          <w:sz w:val="20"/>
          <w:lang w:val="en-US"/>
        </w:rPr>
        <w:t xml:space="preserve"> </w:t>
      </w:r>
      <w:proofErr w:type="spellStart"/>
      <w:r w:rsidRPr="00F25FCA">
        <w:rPr>
          <w:rFonts w:ascii="Verdana" w:hAnsi="Verdana" w:cs="Arial"/>
          <w:sz w:val="20"/>
          <w:lang w:val="en-US"/>
        </w:rPr>
        <w:t>на</w:t>
      </w:r>
      <w:proofErr w:type="spellEnd"/>
      <w:r w:rsidRPr="00F25FCA">
        <w:rPr>
          <w:rFonts w:ascii="Verdana" w:hAnsi="Verdana" w:cs="Vrinda"/>
          <w:sz w:val="20"/>
          <w:lang w:val="en-US"/>
        </w:rPr>
        <w:t xml:space="preserve"> </w:t>
      </w:r>
      <w:proofErr w:type="spellStart"/>
      <w:r w:rsidRPr="00F25FCA">
        <w:rPr>
          <w:rFonts w:ascii="Verdana" w:hAnsi="Verdana" w:cs="Arial"/>
          <w:sz w:val="20"/>
          <w:lang w:val="en-US"/>
        </w:rPr>
        <w:t>персонала</w:t>
      </w:r>
      <w:proofErr w:type="spellEnd"/>
      <w:r w:rsidRPr="00F25FCA">
        <w:rPr>
          <w:rFonts w:ascii="Verdana" w:hAnsi="Verdana" w:cs="Vrinda"/>
          <w:sz w:val="20"/>
        </w:rPr>
        <w:t>.</w:t>
      </w:r>
    </w:p>
    <w:p w:rsidR="00B66DF8" w:rsidRPr="00F25FCA" w:rsidRDefault="00B66DF8" w:rsidP="00B66DF8">
      <w:pPr>
        <w:pStyle w:val="Heading4"/>
        <w:rPr>
          <w:rFonts w:ascii="Verdana" w:hAnsi="Verdana" w:cs="Arial"/>
          <w:i w:val="0"/>
          <w:lang w:val="bg-BG"/>
        </w:rPr>
      </w:pPr>
      <w:bookmarkStart w:id="156" w:name="_Toc247959192"/>
      <w:bookmarkStart w:id="157" w:name="_Toc15054806"/>
      <w:r w:rsidRPr="00F25FCA">
        <w:rPr>
          <w:rFonts w:ascii="Verdana" w:hAnsi="Verdana" w:cs="Vrinda"/>
          <w:i w:val="0"/>
          <w:lang w:val="bg-BG"/>
        </w:rPr>
        <w:t>2.</w:t>
      </w:r>
      <w:r w:rsidR="00335C4B">
        <w:rPr>
          <w:rFonts w:ascii="Verdana" w:hAnsi="Verdana" w:cs="Vrinda"/>
          <w:i w:val="0"/>
          <w:lang w:val="bg-BG"/>
        </w:rPr>
        <w:t>7</w:t>
      </w:r>
      <w:r w:rsidRPr="00F25FCA">
        <w:rPr>
          <w:rFonts w:ascii="Verdana" w:hAnsi="Verdana" w:cs="Vrinda"/>
          <w:i w:val="0"/>
          <w:lang w:val="bg-BG"/>
        </w:rPr>
        <w:t xml:space="preserve">.3. </w:t>
      </w:r>
      <w:r w:rsidRPr="00F25FCA">
        <w:rPr>
          <w:rFonts w:ascii="Verdana" w:hAnsi="Verdana" w:cs="Arial"/>
          <w:i w:val="0"/>
          <w:lang w:val="bg-BG"/>
        </w:rPr>
        <w:t>Финансов</w:t>
      </w:r>
      <w:r w:rsidRPr="00F25FCA">
        <w:rPr>
          <w:rFonts w:ascii="Verdana" w:hAnsi="Verdana" w:cs="Vrinda"/>
          <w:i w:val="0"/>
          <w:lang w:val="bg-BG"/>
        </w:rPr>
        <w:t xml:space="preserve"> </w:t>
      </w:r>
      <w:r w:rsidRPr="00F25FCA">
        <w:rPr>
          <w:rFonts w:ascii="Verdana" w:hAnsi="Verdana" w:cs="Arial"/>
          <w:i w:val="0"/>
          <w:lang w:val="bg-BG"/>
        </w:rPr>
        <w:t>резултат</w:t>
      </w:r>
      <w:bookmarkEnd w:id="156"/>
      <w:bookmarkEnd w:id="157"/>
    </w:p>
    <w:tbl>
      <w:tblPr>
        <w:tblW w:w="9503" w:type="dxa"/>
        <w:tblInd w:w="65" w:type="dxa"/>
        <w:tblCellMar>
          <w:left w:w="70" w:type="dxa"/>
          <w:right w:w="70" w:type="dxa"/>
        </w:tblCellMar>
        <w:tblLook w:val="04A0" w:firstRow="1" w:lastRow="0" w:firstColumn="1" w:lastColumn="0" w:noHBand="0" w:noVBand="1"/>
      </w:tblPr>
      <w:tblGrid>
        <w:gridCol w:w="6384"/>
        <w:gridCol w:w="3119"/>
      </w:tblGrid>
      <w:tr w:rsidR="00497DED" w:rsidRPr="00F25FCA" w:rsidTr="00276BD5">
        <w:trPr>
          <w:trHeight w:val="255"/>
        </w:trPr>
        <w:tc>
          <w:tcPr>
            <w:tcW w:w="6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7DED" w:rsidRPr="00F25FCA" w:rsidRDefault="00497DED" w:rsidP="00AF1E68">
            <w:pPr>
              <w:ind w:right="-70"/>
              <w:jc w:val="left"/>
              <w:rPr>
                <w:rFonts w:ascii="Verdana" w:hAnsi="Verdana" w:cs="Arial"/>
                <w:b/>
                <w:bCs/>
                <w:sz w:val="20"/>
                <w:lang w:eastAsia="bg-BG"/>
              </w:rPr>
            </w:pPr>
            <w:r w:rsidRPr="00F25FCA">
              <w:rPr>
                <w:rFonts w:ascii="Verdana" w:hAnsi="Verdana" w:cs="Arial"/>
                <w:b/>
                <w:bCs/>
                <w:sz w:val="20"/>
                <w:lang w:eastAsia="bg-BG"/>
              </w:rPr>
              <w:t>Финансов резултат</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AF1E68">
            <w:pPr>
              <w:ind w:right="-70" w:firstLine="771"/>
              <w:jc w:val="center"/>
              <w:rPr>
                <w:rFonts w:ascii="Verdana" w:hAnsi="Verdana" w:cs="Arial"/>
                <w:b/>
                <w:bCs/>
                <w:sz w:val="20"/>
                <w:lang w:eastAsia="bg-BG"/>
              </w:rPr>
            </w:pPr>
            <w:r w:rsidRPr="00F25FCA">
              <w:rPr>
                <w:rFonts w:ascii="Verdana" w:hAnsi="Verdana" w:cs="Arial"/>
                <w:b/>
                <w:bCs/>
                <w:sz w:val="20"/>
                <w:lang w:eastAsia="bg-BG"/>
              </w:rPr>
              <w:t>Стойност</w:t>
            </w:r>
          </w:p>
        </w:tc>
      </w:tr>
      <w:tr w:rsidR="00497DED" w:rsidRPr="00F25FCA" w:rsidTr="0043538D">
        <w:trPr>
          <w:trHeight w:val="240"/>
        </w:trPr>
        <w:tc>
          <w:tcPr>
            <w:tcW w:w="638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jc w:val="left"/>
              <w:rPr>
                <w:rFonts w:ascii="Verdana" w:hAnsi="Verdana" w:cs="Arial"/>
                <w:b/>
                <w:bCs/>
                <w:sz w:val="20"/>
                <w:lang w:eastAsia="bg-BG"/>
              </w:rPr>
            </w:pPr>
            <w:r w:rsidRPr="00F25FCA">
              <w:rPr>
                <w:rFonts w:ascii="Verdana" w:hAnsi="Verdana" w:cs="Arial"/>
                <w:b/>
                <w:bCs/>
                <w:sz w:val="20"/>
                <w:lang w:eastAsia="bg-BG"/>
              </w:rPr>
              <w:t>Печалба към 31.12.2017 г.</w:t>
            </w:r>
          </w:p>
        </w:tc>
        <w:tc>
          <w:tcPr>
            <w:tcW w:w="3119" w:type="dxa"/>
            <w:tcBorders>
              <w:top w:val="nil"/>
              <w:left w:val="nil"/>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firstLine="771"/>
              <w:jc w:val="center"/>
              <w:rPr>
                <w:rFonts w:ascii="Verdana" w:hAnsi="Verdana" w:cs="Arial"/>
                <w:b/>
                <w:bCs/>
                <w:sz w:val="20"/>
                <w:lang w:eastAsia="bg-BG"/>
              </w:rPr>
            </w:pPr>
            <w:r w:rsidRPr="00F25FCA">
              <w:rPr>
                <w:rFonts w:ascii="Verdana" w:hAnsi="Verdana" w:cs="Arial"/>
                <w:b/>
                <w:bCs/>
                <w:sz w:val="20"/>
                <w:lang w:eastAsia="bg-BG"/>
              </w:rPr>
              <w:t>4</w:t>
            </w:r>
          </w:p>
        </w:tc>
      </w:tr>
      <w:tr w:rsidR="00497DED" w:rsidRPr="00F25FCA" w:rsidTr="0043538D">
        <w:trPr>
          <w:trHeight w:val="225"/>
        </w:trPr>
        <w:tc>
          <w:tcPr>
            <w:tcW w:w="638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jc w:val="left"/>
              <w:rPr>
                <w:rFonts w:ascii="Verdana" w:hAnsi="Verdana" w:cs="Arial"/>
                <w:b/>
                <w:bCs/>
                <w:sz w:val="20"/>
                <w:lang w:eastAsia="bg-BG"/>
              </w:rPr>
            </w:pPr>
            <w:r w:rsidRPr="00F25FCA">
              <w:rPr>
                <w:rFonts w:ascii="Verdana" w:hAnsi="Verdana" w:cs="Arial"/>
                <w:b/>
                <w:bCs/>
                <w:sz w:val="20"/>
                <w:lang w:eastAsia="bg-BG"/>
              </w:rPr>
              <w:t>Печалба към 31.12.2018 г.</w:t>
            </w:r>
          </w:p>
        </w:tc>
        <w:tc>
          <w:tcPr>
            <w:tcW w:w="3119" w:type="dxa"/>
            <w:tcBorders>
              <w:top w:val="nil"/>
              <w:left w:val="nil"/>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firstLine="771"/>
              <w:jc w:val="center"/>
              <w:rPr>
                <w:rFonts w:ascii="Verdana" w:hAnsi="Verdana" w:cs="Arial"/>
                <w:b/>
                <w:bCs/>
                <w:sz w:val="20"/>
                <w:lang w:eastAsia="bg-BG"/>
              </w:rPr>
            </w:pPr>
            <w:r w:rsidRPr="00F25FCA">
              <w:rPr>
                <w:rFonts w:ascii="Verdana" w:hAnsi="Verdana" w:cs="Arial"/>
                <w:b/>
                <w:bCs/>
                <w:sz w:val="20"/>
                <w:lang w:eastAsia="bg-BG"/>
              </w:rPr>
              <w:t>4</w:t>
            </w:r>
          </w:p>
        </w:tc>
      </w:tr>
      <w:tr w:rsidR="00497DED" w:rsidRPr="00F25FCA" w:rsidTr="0043538D">
        <w:trPr>
          <w:trHeight w:val="255"/>
        </w:trPr>
        <w:tc>
          <w:tcPr>
            <w:tcW w:w="638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jc w:val="left"/>
              <w:rPr>
                <w:rFonts w:ascii="Verdana" w:hAnsi="Verdana" w:cs="Arial"/>
                <w:b/>
                <w:bCs/>
                <w:sz w:val="20"/>
                <w:lang w:eastAsia="bg-BG"/>
              </w:rPr>
            </w:pPr>
            <w:r w:rsidRPr="00F25FCA">
              <w:rPr>
                <w:rFonts w:ascii="Verdana" w:hAnsi="Verdana" w:cs="Arial"/>
                <w:b/>
                <w:bCs/>
                <w:sz w:val="20"/>
                <w:lang w:eastAsia="bg-BG"/>
              </w:rPr>
              <w:t>Печалба към 30.6.2019 г.</w:t>
            </w:r>
          </w:p>
        </w:tc>
        <w:tc>
          <w:tcPr>
            <w:tcW w:w="3119" w:type="dxa"/>
            <w:tcBorders>
              <w:top w:val="nil"/>
              <w:left w:val="nil"/>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firstLine="771"/>
              <w:jc w:val="center"/>
              <w:rPr>
                <w:rFonts w:ascii="Verdana" w:hAnsi="Verdana" w:cs="Arial"/>
                <w:b/>
                <w:bCs/>
                <w:sz w:val="20"/>
                <w:lang w:eastAsia="bg-BG"/>
              </w:rPr>
            </w:pPr>
            <w:r w:rsidRPr="00F25FCA">
              <w:rPr>
                <w:rFonts w:ascii="Verdana" w:hAnsi="Verdana" w:cs="Arial"/>
                <w:b/>
                <w:bCs/>
                <w:sz w:val="20"/>
                <w:lang w:eastAsia="bg-BG"/>
              </w:rPr>
              <w:t>4</w:t>
            </w:r>
          </w:p>
        </w:tc>
      </w:tr>
      <w:tr w:rsidR="00497DED" w:rsidRPr="00F25FCA" w:rsidTr="0043538D">
        <w:trPr>
          <w:trHeight w:val="255"/>
        </w:trPr>
        <w:tc>
          <w:tcPr>
            <w:tcW w:w="638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jc w:val="left"/>
              <w:rPr>
                <w:rFonts w:ascii="Verdana" w:hAnsi="Verdana" w:cs="Arial"/>
                <w:b/>
                <w:bCs/>
                <w:sz w:val="20"/>
                <w:lang w:eastAsia="bg-BG"/>
              </w:rPr>
            </w:pPr>
            <w:r w:rsidRPr="00F25FCA">
              <w:rPr>
                <w:rFonts w:ascii="Verdana" w:hAnsi="Verdana" w:cs="Arial"/>
                <w:b/>
                <w:bCs/>
                <w:sz w:val="20"/>
                <w:lang w:eastAsia="bg-BG"/>
              </w:rPr>
              <w:t>Загуба към 31.12.2017 г.</w:t>
            </w:r>
          </w:p>
        </w:tc>
        <w:tc>
          <w:tcPr>
            <w:tcW w:w="3119" w:type="dxa"/>
            <w:tcBorders>
              <w:top w:val="nil"/>
              <w:left w:val="nil"/>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firstLine="771"/>
              <w:jc w:val="center"/>
              <w:rPr>
                <w:rFonts w:ascii="Verdana" w:hAnsi="Verdana" w:cs="Arial"/>
                <w:b/>
                <w:bCs/>
                <w:sz w:val="20"/>
                <w:lang w:eastAsia="bg-BG"/>
              </w:rPr>
            </w:pPr>
            <w:r w:rsidRPr="00F25FCA">
              <w:rPr>
                <w:rFonts w:ascii="Verdana" w:hAnsi="Verdana" w:cs="Arial"/>
                <w:b/>
                <w:bCs/>
                <w:sz w:val="20"/>
                <w:lang w:eastAsia="bg-BG"/>
              </w:rPr>
              <w:t>(3 337)</w:t>
            </w:r>
          </w:p>
        </w:tc>
      </w:tr>
      <w:tr w:rsidR="00497DED" w:rsidRPr="00F25FCA" w:rsidTr="00276BD5">
        <w:trPr>
          <w:trHeight w:val="255"/>
        </w:trPr>
        <w:tc>
          <w:tcPr>
            <w:tcW w:w="6384" w:type="dxa"/>
            <w:tcBorders>
              <w:top w:val="nil"/>
              <w:left w:val="single" w:sz="4" w:space="0" w:color="auto"/>
              <w:bottom w:val="single" w:sz="4" w:space="0" w:color="auto"/>
              <w:right w:val="single" w:sz="4" w:space="0" w:color="auto"/>
            </w:tcBorders>
            <w:shd w:val="clear" w:color="auto" w:fill="auto"/>
            <w:noWrap/>
            <w:vAlign w:val="center"/>
            <w:hideMark/>
          </w:tcPr>
          <w:p w:rsidR="00497DED" w:rsidRPr="00F25FCA" w:rsidRDefault="00497DED" w:rsidP="00AF1E68">
            <w:pPr>
              <w:ind w:right="-70"/>
              <w:jc w:val="left"/>
              <w:rPr>
                <w:rFonts w:ascii="Verdana" w:hAnsi="Verdana" w:cs="Arial"/>
                <w:b/>
                <w:bCs/>
                <w:sz w:val="20"/>
                <w:lang w:eastAsia="bg-BG"/>
              </w:rPr>
            </w:pPr>
            <w:r w:rsidRPr="00F25FCA">
              <w:rPr>
                <w:rFonts w:ascii="Verdana" w:hAnsi="Verdana" w:cs="Arial"/>
                <w:b/>
                <w:bCs/>
                <w:sz w:val="20"/>
                <w:lang w:eastAsia="bg-BG"/>
              </w:rPr>
              <w:t>Увеличения от:</w:t>
            </w:r>
          </w:p>
        </w:tc>
        <w:tc>
          <w:tcPr>
            <w:tcW w:w="3119" w:type="dxa"/>
            <w:tcBorders>
              <w:top w:val="nil"/>
              <w:left w:val="nil"/>
              <w:bottom w:val="single" w:sz="4" w:space="0" w:color="auto"/>
              <w:right w:val="single" w:sz="4" w:space="0" w:color="auto"/>
            </w:tcBorders>
            <w:shd w:val="clear" w:color="auto" w:fill="auto"/>
            <w:noWrap/>
            <w:vAlign w:val="center"/>
            <w:hideMark/>
          </w:tcPr>
          <w:p w:rsidR="00497DED" w:rsidRPr="00F25FCA" w:rsidRDefault="00497DED" w:rsidP="00AF1E68">
            <w:pPr>
              <w:ind w:right="-70" w:firstLine="771"/>
              <w:jc w:val="center"/>
              <w:rPr>
                <w:rFonts w:ascii="Verdana" w:hAnsi="Verdana" w:cs="Arial"/>
                <w:b/>
                <w:bCs/>
                <w:sz w:val="20"/>
                <w:lang w:eastAsia="bg-BG"/>
              </w:rPr>
            </w:pPr>
            <w:r w:rsidRPr="00F25FCA">
              <w:rPr>
                <w:rFonts w:ascii="Verdana" w:hAnsi="Verdana" w:cs="Arial"/>
                <w:b/>
                <w:bCs/>
                <w:sz w:val="20"/>
                <w:lang w:eastAsia="bg-BG"/>
              </w:rPr>
              <w:t>(1 728)</w:t>
            </w:r>
          </w:p>
        </w:tc>
      </w:tr>
      <w:tr w:rsidR="00497DED" w:rsidRPr="00F25FCA" w:rsidTr="00276BD5">
        <w:trPr>
          <w:trHeight w:val="255"/>
        </w:trPr>
        <w:tc>
          <w:tcPr>
            <w:tcW w:w="6384" w:type="dxa"/>
            <w:tcBorders>
              <w:top w:val="nil"/>
              <w:left w:val="single" w:sz="4" w:space="0" w:color="auto"/>
              <w:bottom w:val="single" w:sz="4" w:space="0" w:color="auto"/>
              <w:right w:val="single" w:sz="4" w:space="0" w:color="auto"/>
            </w:tcBorders>
            <w:shd w:val="clear" w:color="auto" w:fill="auto"/>
            <w:noWrap/>
            <w:vAlign w:val="center"/>
            <w:hideMark/>
          </w:tcPr>
          <w:p w:rsidR="00497DED" w:rsidRPr="00F25FCA" w:rsidRDefault="00497DED" w:rsidP="00AF1E68">
            <w:pPr>
              <w:ind w:right="-70"/>
              <w:jc w:val="left"/>
              <w:rPr>
                <w:rFonts w:ascii="Verdana" w:hAnsi="Verdana" w:cs="Arial"/>
                <w:sz w:val="20"/>
                <w:lang w:eastAsia="bg-BG"/>
              </w:rPr>
            </w:pPr>
            <w:r w:rsidRPr="00F25FCA">
              <w:rPr>
                <w:rFonts w:ascii="Verdana" w:hAnsi="Verdana" w:cs="Arial"/>
                <w:sz w:val="20"/>
                <w:lang w:eastAsia="bg-BG"/>
              </w:rPr>
              <w:t>Загуба за годината - 2018</w:t>
            </w:r>
          </w:p>
        </w:tc>
        <w:tc>
          <w:tcPr>
            <w:tcW w:w="3119" w:type="dxa"/>
            <w:tcBorders>
              <w:top w:val="nil"/>
              <w:left w:val="nil"/>
              <w:bottom w:val="single" w:sz="4" w:space="0" w:color="auto"/>
              <w:right w:val="single" w:sz="4" w:space="0" w:color="auto"/>
            </w:tcBorders>
            <w:shd w:val="clear" w:color="auto" w:fill="auto"/>
            <w:noWrap/>
            <w:vAlign w:val="center"/>
            <w:hideMark/>
          </w:tcPr>
          <w:p w:rsidR="00497DED" w:rsidRPr="00F25FCA" w:rsidRDefault="00497DED" w:rsidP="00AF1E68">
            <w:pPr>
              <w:ind w:right="-70" w:firstLine="771"/>
              <w:jc w:val="center"/>
              <w:rPr>
                <w:rFonts w:ascii="Verdana" w:hAnsi="Verdana" w:cs="Arial"/>
                <w:sz w:val="20"/>
                <w:lang w:eastAsia="bg-BG"/>
              </w:rPr>
            </w:pPr>
            <w:r w:rsidRPr="00F25FCA">
              <w:rPr>
                <w:rFonts w:ascii="Verdana" w:hAnsi="Verdana" w:cs="Arial"/>
                <w:sz w:val="20"/>
                <w:lang w:eastAsia="bg-BG"/>
              </w:rPr>
              <w:t>(1 728)</w:t>
            </w:r>
          </w:p>
        </w:tc>
      </w:tr>
      <w:tr w:rsidR="00497DED" w:rsidRPr="00F25FCA" w:rsidTr="0043538D">
        <w:trPr>
          <w:trHeight w:val="255"/>
        </w:trPr>
        <w:tc>
          <w:tcPr>
            <w:tcW w:w="638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jc w:val="left"/>
              <w:rPr>
                <w:rFonts w:ascii="Verdana" w:hAnsi="Verdana" w:cs="Arial"/>
                <w:b/>
                <w:bCs/>
                <w:sz w:val="20"/>
                <w:lang w:eastAsia="bg-BG"/>
              </w:rPr>
            </w:pPr>
            <w:r w:rsidRPr="00F25FCA">
              <w:rPr>
                <w:rFonts w:ascii="Verdana" w:hAnsi="Verdana" w:cs="Arial"/>
                <w:b/>
                <w:bCs/>
                <w:sz w:val="20"/>
                <w:lang w:eastAsia="bg-BG"/>
              </w:rPr>
              <w:t>Загуба към 31.12.2018 г.</w:t>
            </w:r>
          </w:p>
        </w:tc>
        <w:tc>
          <w:tcPr>
            <w:tcW w:w="3119" w:type="dxa"/>
            <w:tcBorders>
              <w:top w:val="nil"/>
              <w:left w:val="nil"/>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firstLine="771"/>
              <w:jc w:val="center"/>
              <w:rPr>
                <w:rFonts w:ascii="Verdana" w:hAnsi="Verdana" w:cs="Arial"/>
                <w:b/>
                <w:bCs/>
                <w:sz w:val="20"/>
                <w:lang w:eastAsia="bg-BG"/>
              </w:rPr>
            </w:pPr>
            <w:r w:rsidRPr="00F25FCA">
              <w:rPr>
                <w:rFonts w:ascii="Verdana" w:hAnsi="Verdana" w:cs="Arial"/>
                <w:b/>
                <w:bCs/>
                <w:sz w:val="20"/>
                <w:lang w:eastAsia="bg-BG"/>
              </w:rPr>
              <w:t>(5 065)</w:t>
            </w:r>
          </w:p>
        </w:tc>
      </w:tr>
      <w:tr w:rsidR="00497DED" w:rsidRPr="00F25FCA" w:rsidTr="00276BD5">
        <w:trPr>
          <w:trHeight w:val="255"/>
        </w:trPr>
        <w:tc>
          <w:tcPr>
            <w:tcW w:w="6384" w:type="dxa"/>
            <w:tcBorders>
              <w:top w:val="nil"/>
              <w:left w:val="single" w:sz="4" w:space="0" w:color="auto"/>
              <w:bottom w:val="single" w:sz="4" w:space="0" w:color="auto"/>
              <w:right w:val="single" w:sz="4" w:space="0" w:color="auto"/>
            </w:tcBorders>
            <w:shd w:val="clear" w:color="auto" w:fill="auto"/>
            <w:noWrap/>
            <w:vAlign w:val="center"/>
            <w:hideMark/>
          </w:tcPr>
          <w:p w:rsidR="00497DED" w:rsidRPr="00F25FCA" w:rsidRDefault="00497DED" w:rsidP="00AF1E68">
            <w:pPr>
              <w:ind w:right="-70"/>
              <w:jc w:val="left"/>
              <w:rPr>
                <w:rFonts w:ascii="Verdana" w:hAnsi="Verdana" w:cs="Arial"/>
                <w:b/>
                <w:bCs/>
                <w:sz w:val="20"/>
                <w:lang w:eastAsia="bg-BG"/>
              </w:rPr>
            </w:pPr>
            <w:r w:rsidRPr="00F25FCA">
              <w:rPr>
                <w:rFonts w:ascii="Verdana" w:hAnsi="Verdana" w:cs="Arial"/>
                <w:b/>
                <w:bCs/>
                <w:sz w:val="20"/>
                <w:lang w:eastAsia="bg-BG"/>
              </w:rPr>
              <w:t>Увеличения от:</w:t>
            </w:r>
          </w:p>
        </w:tc>
        <w:tc>
          <w:tcPr>
            <w:tcW w:w="3119" w:type="dxa"/>
            <w:tcBorders>
              <w:top w:val="nil"/>
              <w:left w:val="nil"/>
              <w:bottom w:val="single" w:sz="4" w:space="0" w:color="auto"/>
              <w:right w:val="single" w:sz="4" w:space="0" w:color="auto"/>
            </w:tcBorders>
            <w:shd w:val="clear" w:color="auto" w:fill="auto"/>
            <w:noWrap/>
            <w:vAlign w:val="center"/>
            <w:hideMark/>
          </w:tcPr>
          <w:p w:rsidR="00497DED" w:rsidRPr="00F25FCA" w:rsidRDefault="00497DED" w:rsidP="00AF1E68">
            <w:pPr>
              <w:ind w:right="-70" w:firstLine="771"/>
              <w:jc w:val="center"/>
              <w:rPr>
                <w:rFonts w:ascii="Verdana" w:hAnsi="Verdana" w:cs="Arial"/>
                <w:b/>
                <w:bCs/>
                <w:sz w:val="20"/>
                <w:lang w:eastAsia="bg-BG"/>
              </w:rPr>
            </w:pPr>
            <w:r w:rsidRPr="00F25FCA">
              <w:rPr>
                <w:rFonts w:ascii="Verdana" w:hAnsi="Verdana" w:cs="Arial"/>
                <w:b/>
                <w:bCs/>
                <w:sz w:val="20"/>
                <w:lang w:eastAsia="bg-BG"/>
              </w:rPr>
              <w:t>(156)</w:t>
            </w:r>
          </w:p>
        </w:tc>
      </w:tr>
      <w:tr w:rsidR="00497DED" w:rsidRPr="00F25FCA" w:rsidTr="00276BD5">
        <w:trPr>
          <w:trHeight w:val="255"/>
        </w:trPr>
        <w:tc>
          <w:tcPr>
            <w:tcW w:w="6384" w:type="dxa"/>
            <w:tcBorders>
              <w:top w:val="nil"/>
              <w:left w:val="single" w:sz="4" w:space="0" w:color="auto"/>
              <w:bottom w:val="single" w:sz="4" w:space="0" w:color="auto"/>
              <w:right w:val="single" w:sz="4" w:space="0" w:color="auto"/>
            </w:tcBorders>
            <w:shd w:val="clear" w:color="auto" w:fill="auto"/>
            <w:noWrap/>
            <w:vAlign w:val="center"/>
            <w:hideMark/>
          </w:tcPr>
          <w:p w:rsidR="00497DED" w:rsidRPr="00F25FCA" w:rsidRDefault="00497DED" w:rsidP="00AF1E68">
            <w:pPr>
              <w:ind w:right="-70"/>
              <w:jc w:val="left"/>
              <w:rPr>
                <w:rFonts w:ascii="Verdana" w:hAnsi="Verdana" w:cs="Arial"/>
                <w:sz w:val="20"/>
                <w:lang w:eastAsia="bg-BG"/>
              </w:rPr>
            </w:pPr>
            <w:r w:rsidRPr="00F25FCA">
              <w:rPr>
                <w:rFonts w:ascii="Verdana" w:hAnsi="Verdana" w:cs="Arial"/>
                <w:sz w:val="20"/>
                <w:lang w:eastAsia="bg-BG"/>
              </w:rPr>
              <w:t>Загуба за годината - 2019</w:t>
            </w:r>
          </w:p>
        </w:tc>
        <w:tc>
          <w:tcPr>
            <w:tcW w:w="3119" w:type="dxa"/>
            <w:tcBorders>
              <w:top w:val="nil"/>
              <w:left w:val="nil"/>
              <w:bottom w:val="single" w:sz="4" w:space="0" w:color="auto"/>
              <w:right w:val="single" w:sz="4" w:space="0" w:color="auto"/>
            </w:tcBorders>
            <w:shd w:val="clear" w:color="auto" w:fill="auto"/>
            <w:noWrap/>
            <w:vAlign w:val="center"/>
            <w:hideMark/>
          </w:tcPr>
          <w:p w:rsidR="00497DED" w:rsidRPr="00F25FCA" w:rsidRDefault="00497DED" w:rsidP="00AF1E68">
            <w:pPr>
              <w:ind w:right="-70" w:firstLine="771"/>
              <w:jc w:val="center"/>
              <w:rPr>
                <w:rFonts w:ascii="Verdana" w:hAnsi="Verdana" w:cs="Arial"/>
                <w:sz w:val="20"/>
                <w:lang w:eastAsia="bg-BG"/>
              </w:rPr>
            </w:pPr>
            <w:r w:rsidRPr="00F25FCA">
              <w:rPr>
                <w:rFonts w:ascii="Verdana" w:hAnsi="Verdana" w:cs="Arial"/>
                <w:sz w:val="20"/>
                <w:lang w:eastAsia="bg-BG"/>
              </w:rPr>
              <w:t>(156)</w:t>
            </w:r>
          </w:p>
        </w:tc>
      </w:tr>
      <w:tr w:rsidR="00497DED" w:rsidRPr="00F25FCA" w:rsidTr="0043538D">
        <w:trPr>
          <w:trHeight w:val="255"/>
        </w:trPr>
        <w:tc>
          <w:tcPr>
            <w:tcW w:w="638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jc w:val="left"/>
              <w:rPr>
                <w:rFonts w:ascii="Verdana" w:hAnsi="Verdana" w:cs="Arial"/>
                <w:b/>
                <w:bCs/>
                <w:sz w:val="20"/>
                <w:lang w:eastAsia="bg-BG"/>
              </w:rPr>
            </w:pPr>
            <w:r w:rsidRPr="00F25FCA">
              <w:rPr>
                <w:rFonts w:ascii="Verdana" w:hAnsi="Verdana" w:cs="Arial"/>
                <w:b/>
                <w:bCs/>
                <w:sz w:val="20"/>
                <w:lang w:eastAsia="bg-BG"/>
              </w:rPr>
              <w:t>Загуба към 30.6.2019 г.</w:t>
            </w:r>
          </w:p>
        </w:tc>
        <w:tc>
          <w:tcPr>
            <w:tcW w:w="3119" w:type="dxa"/>
            <w:tcBorders>
              <w:top w:val="nil"/>
              <w:left w:val="nil"/>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firstLine="771"/>
              <w:jc w:val="center"/>
              <w:rPr>
                <w:rFonts w:ascii="Verdana" w:hAnsi="Verdana" w:cs="Arial"/>
                <w:b/>
                <w:bCs/>
                <w:sz w:val="20"/>
                <w:lang w:eastAsia="bg-BG"/>
              </w:rPr>
            </w:pPr>
            <w:r w:rsidRPr="00F25FCA">
              <w:rPr>
                <w:rFonts w:ascii="Verdana" w:hAnsi="Verdana" w:cs="Arial"/>
                <w:b/>
                <w:bCs/>
                <w:sz w:val="20"/>
                <w:lang w:eastAsia="bg-BG"/>
              </w:rPr>
              <w:t>(5 221)</w:t>
            </w:r>
          </w:p>
        </w:tc>
      </w:tr>
      <w:tr w:rsidR="00497DED" w:rsidRPr="00F25FCA" w:rsidTr="00276BD5">
        <w:trPr>
          <w:trHeight w:val="255"/>
        </w:trPr>
        <w:tc>
          <w:tcPr>
            <w:tcW w:w="6384" w:type="dxa"/>
            <w:tcBorders>
              <w:top w:val="nil"/>
              <w:left w:val="single" w:sz="4" w:space="0" w:color="auto"/>
              <w:bottom w:val="single" w:sz="4" w:space="0" w:color="auto"/>
              <w:right w:val="single" w:sz="4" w:space="0" w:color="auto"/>
            </w:tcBorders>
            <w:shd w:val="clear" w:color="auto" w:fill="auto"/>
            <w:noWrap/>
            <w:vAlign w:val="center"/>
            <w:hideMark/>
          </w:tcPr>
          <w:p w:rsidR="00497DED" w:rsidRPr="00F25FCA" w:rsidRDefault="00497DED" w:rsidP="00AF1E68">
            <w:pPr>
              <w:ind w:right="-70"/>
              <w:jc w:val="left"/>
              <w:rPr>
                <w:rFonts w:ascii="Verdana" w:hAnsi="Verdana" w:cs="Arial"/>
                <w:b/>
                <w:bCs/>
                <w:sz w:val="20"/>
                <w:lang w:eastAsia="bg-BG"/>
              </w:rPr>
            </w:pPr>
            <w:r w:rsidRPr="00F25FCA">
              <w:rPr>
                <w:rFonts w:ascii="Verdana" w:hAnsi="Verdana" w:cs="Arial"/>
                <w:b/>
                <w:bCs/>
                <w:sz w:val="20"/>
                <w:lang w:eastAsia="bg-BG"/>
              </w:rPr>
              <w:t> </w:t>
            </w:r>
          </w:p>
        </w:tc>
        <w:tc>
          <w:tcPr>
            <w:tcW w:w="3119" w:type="dxa"/>
            <w:tcBorders>
              <w:top w:val="nil"/>
              <w:left w:val="nil"/>
              <w:bottom w:val="single" w:sz="4" w:space="0" w:color="auto"/>
              <w:right w:val="single" w:sz="4" w:space="0" w:color="auto"/>
            </w:tcBorders>
            <w:shd w:val="clear" w:color="auto" w:fill="auto"/>
            <w:noWrap/>
            <w:vAlign w:val="center"/>
            <w:hideMark/>
          </w:tcPr>
          <w:p w:rsidR="00497DED" w:rsidRPr="00F25FCA" w:rsidRDefault="00497DED" w:rsidP="00AF1E68">
            <w:pPr>
              <w:ind w:right="-70" w:firstLine="771"/>
              <w:jc w:val="center"/>
              <w:rPr>
                <w:rFonts w:ascii="Verdana" w:hAnsi="Verdana" w:cs="Arial"/>
                <w:b/>
                <w:bCs/>
                <w:sz w:val="20"/>
                <w:lang w:eastAsia="bg-BG"/>
              </w:rPr>
            </w:pPr>
          </w:p>
        </w:tc>
      </w:tr>
      <w:tr w:rsidR="00497DED" w:rsidRPr="00F25FCA" w:rsidTr="0043538D">
        <w:trPr>
          <w:trHeight w:val="255"/>
        </w:trPr>
        <w:tc>
          <w:tcPr>
            <w:tcW w:w="6384"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jc w:val="left"/>
              <w:rPr>
                <w:rFonts w:ascii="Verdana" w:hAnsi="Verdana" w:cs="Arial"/>
                <w:b/>
                <w:bCs/>
                <w:sz w:val="20"/>
                <w:lang w:eastAsia="bg-BG"/>
              </w:rPr>
            </w:pPr>
            <w:r w:rsidRPr="00F25FCA">
              <w:rPr>
                <w:rFonts w:ascii="Verdana" w:hAnsi="Verdana" w:cs="Arial"/>
                <w:b/>
                <w:bCs/>
                <w:sz w:val="20"/>
                <w:lang w:eastAsia="bg-BG"/>
              </w:rPr>
              <w:t>Финансов резултат към 31.12.2017 г.</w:t>
            </w:r>
          </w:p>
        </w:tc>
        <w:tc>
          <w:tcPr>
            <w:tcW w:w="3119" w:type="dxa"/>
            <w:tcBorders>
              <w:top w:val="nil"/>
              <w:left w:val="nil"/>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firstLine="771"/>
              <w:jc w:val="center"/>
              <w:rPr>
                <w:rFonts w:ascii="Verdana" w:hAnsi="Verdana" w:cs="Arial"/>
                <w:b/>
                <w:bCs/>
                <w:sz w:val="20"/>
                <w:lang w:eastAsia="bg-BG"/>
              </w:rPr>
            </w:pPr>
            <w:r w:rsidRPr="00F25FCA">
              <w:rPr>
                <w:rFonts w:ascii="Verdana" w:hAnsi="Verdana" w:cs="Arial"/>
                <w:b/>
                <w:bCs/>
                <w:sz w:val="20"/>
                <w:lang w:eastAsia="bg-BG"/>
              </w:rPr>
              <w:t>(3 333)</w:t>
            </w:r>
          </w:p>
        </w:tc>
      </w:tr>
      <w:tr w:rsidR="00497DED" w:rsidRPr="00F25FCA" w:rsidTr="008A66EA">
        <w:trPr>
          <w:trHeight w:val="255"/>
        </w:trPr>
        <w:tc>
          <w:tcPr>
            <w:tcW w:w="6384" w:type="dxa"/>
            <w:tcBorders>
              <w:top w:val="single" w:sz="8" w:space="0" w:color="auto"/>
              <w:left w:val="single" w:sz="4" w:space="0" w:color="auto"/>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jc w:val="left"/>
              <w:rPr>
                <w:rFonts w:ascii="Verdana" w:hAnsi="Verdana" w:cs="Arial"/>
                <w:b/>
                <w:bCs/>
                <w:sz w:val="20"/>
                <w:lang w:eastAsia="bg-BG"/>
              </w:rPr>
            </w:pPr>
            <w:r w:rsidRPr="00F25FCA">
              <w:rPr>
                <w:rFonts w:ascii="Verdana" w:hAnsi="Verdana" w:cs="Arial"/>
                <w:b/>
                <w:bCs/>
                <w:sz w:val="20"/>
                <w:lang w:eastAsia="bg-BG"/>
              </w:rPr>
              <w:t>Финансов резултат към 31.12.2018 г.</w:t>
            </w:r>
          </w:p>
        </w:tc>
        <w:tc>
          <w:tcPr>
            <w:tcW w:w="3119" w:type="dxa"/>
            <w:tcBorders>
              <w:top w:val="single" w:sz="8" w:space="0" w:color="auto"/>
              <w:left w:val="nil"/>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firstLine="771"/>
              <w:jc w:val="center"/>
              <w:rPr>
                <w:rFonts w:ascii="Verdana" w:hAnsi="Verdana" w:cs="Arial"/>
                <w:b/>
                <w:bCs/>
                <w:sz w:val="20"/>
                <w:lang w:eastAsia="bg-BG"/>
              </w:rPr>
            </w:pPr>
            <w:r w:rsidRPr="00F25FCA">
              <w:rPr>
                <w:rFonts w:ascii="Verdana" w:hAnsi="Verdana" w:cs="Arial"/>
                <w:b/>
                <w:bCs/>
                <w:sz w:val="20"/>
                <w:lang w:eastAsia="bg-BG"/>
              </w:rPr>
              <w:t>(5 061)</w:t>
            </w:r>
          </w:p>
        </w:tc>
      </w:tr>
      <w:tr w:rsidR="00497DED" w:rsidRPr="00F25FCA" w:rsidTr="008A66EA">
        <w:trPr>
          <w:trHeight w:val="255"/>
        </w:trPr>
        <w:tc>
          <w:tcPr>
            <w:tcW w:w="638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jc w:val="left"/>
              <w:rPr>
                <w:rFonts w:ascii="Verdana" w:hAnsi="Verdana" w:cs="Arial"/>
                <w:b/>
                <w:bCs/>
                <w:sz w:val="20"/>
                <w:lang w:eastAsia="bg-BG"/>
              </w:rPr>
            </w:pPr>
            <w:r w:rsidRPr="00F25FCA">
              <w:rPr>
                <w:rFonts w:ascii="Verdana" w:hAnsi="Verdana" w:cs="Arial"/>
                <w:b/>
                <w:bCs/>
                <w:sz w:val="20"/>
                <w:lang w:eastAsia="bg-BG"/>
              </w:rPr>
              <w:lastRenderedPageBreak/>
              <w:t>Финансов резултат към 30.6.2019 г.</w:t>
            </w:r>
          </w:p>
        </w:tc>
        <w:tc>
          <w:tcPr>
            <w:tcW w:w="3119" w:type="dxa"/>
            <w:tcBorders>
              <w:top w:val="nil"/>
              <w:left w:val="nil"/>
              <w:bottom w:val="single" w:sz="4" w:space="0" w:color="auto"/>
              <w:right w:val="single" w:sz="4" w:space="0" w:color="auto"/>
            </w:tcBorders>
            <w:shd w:val="clear" w:color="auto" w:fill="D9E2F3" w:themeFill="accent1" w:themeFillTint="33"/>
            <w:noWrap/>
            <w:vAlign w:val="center"/>
            <w:hideMark/>
          </w:tcPr>
          <w:p w:rsidR="00497DED" w:rsidRPr="00F25FCA" w:rsidRDefault="00497DED" w:rsidP="00AF1E68">
            <w:pPr>
              <w:ind w:right="-70" w:firstLine="771"/>
              <w:jc w:val="center"/>
              <w:rPr>
                <w:rFonts w:ascii="Verdana" w:hAnsi="Verdana" w:cs="Arial"/>
                <w:b/>
                <w:bCs/>
                <w:sz w:val="20"/>
                <w:lang w:eastAsia="bg-BG"/>
              </w:rPr>
            </w:pPr>
            <w:r w:rsidRPr="00F25FCA">
              <w:rPr>
                <w:rFonts w:ascii="Verdana" w:hAnsi="Verdana" w:cs="Arial"/>
                <w:b/>
                <w:bCs/>
                <w:sz w:val="20"/>
                <w:lang w:eastAsia="bg-BG"/>
              </w:rPr>
              <w:t>(5 217)</w:t>
            </w:r>
          </w:p>
        </w:tc>
      </w:tr>
    </w:tbl>
    <w:p w:rsidR="00B66DF8" w:rsidRPr="00F25FCA" w:rsidRDefault="00B66DF8" w:rsidP="00B66DF8">
      <w:pPr>
        <w:pStyle w:val="Heading3"/>
        <w:rPr>
          <w:rFonts w:ascii="Verdana" w:hAnsi="Verdana" w:cs="Vrinda"/>
          <w:lang w:val="bg-BG"/>
        </w:rPr>
      </w:pPr>
      <w:bookmarkStart w:id="158" w:name="_Toc15054807"/>
      <w:r w:rsidRPr="00F25FCA">
        <w:rPr>
          <w:rFonts w:ascii="Verdana" w:hAnsi="Verdana" w:cs="Arial"/>
          <w:lang w:val="bg-BG"/>
        </w:rPr>
        <w:t>Нетекущи</w:t>
      </w:r>
      <w:r w:rsidRPr="00F25FCA">
        <w:rPr>
          <w:rFonts w:ascii="Verdana" w:hAnsi="Verdana" w:cs="Vrinda"/>
          <w:lang w:val="bg-BG"/>
        </w:rPr>
        <w:t xml:space="preserve"> </w:t>
      </w:r>
      <w:r w:rsidRPr="00F25FCA">
        <w:rPr>
          <w:rFonts w:ascii="Verdana" w:hAnsi="Verdana" w:cs="Arial"/>
          <w:lang w:val="bg-BG"/>
        </w:rPr>
        <w:t>пасиви</w:t>
      </w:r>
      <w:bookmarkEnd w:id="158"/>
    </w:p>
    <w:p w:rsidR="00B66DF8" w:rsidRPr="00F25FCA" w:rsidRDefault="00B66DF8" w:rsidP="00B66DF8">
      <w:pPr>
        <w:pStyle w:val="Heading4"/>
        <w:rPr>
          <w:rFonts w:ascii="Verdana" w:hAnsi="Verdana" w:cs="Arial"/>
          <w:i w:val="0"/>
          <w:lang w:val="bg-BG"/>
        </w:rPr>
      </w:pPr>
      <w:bookmarkStart w:id="159" w:name="_Toc15054808"/>
      <w:r w:rsidRPr="00F25FCA">
        <w:rPr>
          <w:rFonts w:ascii="Verdana" w:hAnsi="Verdana" w:cs="Vrinda"/>
          <w:i w:val="0"/>
          <w:lang w:val="bg-BG"/>
        </w:rPr>
        <w:t>2.</w:t>
      </w:r>
      <w:r w:rsidR="00335C4B">
        <w:rPr>
          <w:rFonts w:ascii="Verdana" w:hAnsi="Verdana" w:cs="Vrinda"/>
          <w:i w:val="0"/>
          <w:lang w:val="bg-BG"/>
        </w:rPr>
        <w:t>8</w:t>
      </w:r>
      <w:r w:rsidRPr="00F25FCA">
        <w:rPr>
          <w:rFonts w:ascii="Verdana" w:hAnsi="Verdana" w:cs="Vrinda"/>
          <w:i w:val="0"/>
          <w:lang w:val="bg-BG"/>
        </w:rPr>
        <w:t xml:space="preserve">. </w:t>
      </w:r>
      <w:r w:rsidRPr="00F25FCA">
        <w:rPr>
          <w:rFonts w:ascii="Verdana" w:hAnsi="Verdana" w:cs="Arial"/>
          <w:i w:val="0"/>
          <w:lang w:val="bg-BG"/>
        </w:rPr>
        <w:t>Нетекущи</w:t>
      </w:r>
      <w:r w:rsidRPr="00F25FCA">
        <w:rPr>
          <w:rFonts w:ascii="Verdana" w:hAnsi="Verdana" w:cs="Vrinda"/>
          <w:i w:val="0"/>
          <w:lang w:val="bg-BG"/>
        </w:rPr>
        <w:t xml:space="preserve"> </w:t>
      </w:r>
      <w:r w:rsidRPr="00F25FCA">
        <w:rPr>
          <w:rFonts w:ascii="Verdana" w:hAnsi="Verdana" w:cs="Arial"/>
          <w:i w:val="0"/>
          <w:lang w:val="bg-BG"/>
        </w:rPr>
        <w:t>задължения</w:t>
      </w:r>
      <w:r w:rsidRPr="00F25FCA">
        <w:rPr>
          <w:rFonts w:ascii="Verdana" w:hAnsi="Verdana" w:cs="Vrinda"/>
          <w:i w:val="0"/>
          <w:lang w:val="bg-BG"/>
        </w:rPr>
        <w:t xml:space="preserve"> </w:t>
      </w:r>
      <w:r w:rsidRPr="00F25FCA">
        <w:rPr>
          <w:rFonts w:ascii="Verdana" w:hAnsi="Verdana" w:cs="Arial"/>
          <w:i w:val="0"/>
          <w:lang w:val="bg-BG"/>
        </w:rPr>
        <w:t>към</w:t>
      </w:r>
      <w:r w:rsidRPr="00F25FCA">
        <w:rPr>
          <w:rFonts w:ascii="Verdana" w:hAnsi="Verdana" w:cs="Vrinda"/>
          <w:i w:val="0"/>
          <w:lang w:val="bg-BG"/>
        </w:rPr>
        <w:t xml:space="preserve"> </w:t>
      </w:r>
      <w:r w:rsidRPr="00F25FCA">
        <w:rPr>
          <w:rFonts w:ascii="Verdana" w:hAnsi="Verdana" w:cs="Arial"/>
          <w:i w:val="0"/>
          <w:lang w:val="bg-BG"/>
        </w:rPr>
        <w:t>персонала</w:t>
      </w:r>
      <w:r w:rsidRPr="00F25FCA">
        <w:rPr>
          <w:rFonts w:ascii="Verdana" w:hAnsi="Verdana" w:cs="Vrinda"/>
          <w:i w:val="0"/>
          <w:lang w:val="bg-BG"/>
        </w:rPr>
        <w:t xml:space="preserve"> </w:t>
      </w:r>
      <w:r w:rsidRPr="00F25FCA">
        <w:rPr>
          <w:rFonts w:ascii="Verdana" w:hAnsi="Verdana" w:cs="Arial"/>
          <w:i w:val="0"/>
          <w:lang w:val="bg-BG"/>
        </w:rPr>
        <w:t>и</w:t>
      </w:r>
      <w:r w:rsidRPr="00F25FCA">
        <w:rPr>
          <w:rFonts w:ascii="Verdana" w:hAnsi="Verdana" w:cs="Vrinda"/>
          <w:i w:val="0"/>
          <w:lang w:val="bg-BG"/>
        </w:rPr>
        <w:t xml:space="preserve"> </w:t>
      </w:r>
      <w:r w:rsidRPr="00F25FCA">
        <w:rPr>
          <w:rFonts w:ascii="Verdana" w:hAnsi="Verdana" w:cs="Arial"/>
          <w:i w:val="0"/>
          <w:lang w:val="bg-BG"/>
        </w:rPr>
        <w:t>социалното</w:t>
      </w:r>
      <w:r w:rsidRPr="00F25FCA">
        <w:rPr>
          <w:rFonts w:ascii="Verdana" w:hAnsi="Verdana" w:cs="Vrinda"/>
          <w:i w:val="0"/>
          <w:lang w:val="bg-BG"/>
        </w:rPr>
        <w:t xml:space="preserve"> </w:t>
      </w:r>
      <w:r w:rsidRPr="00F25FCA">
        <w:rPr>
          <w:rFonts w:ascii="Verdana" w:hAnsi="Verdana" w:cs="Arial"/>
          <w:i w:val="0"/>
          <w:lang w:val="bg-BG"/>
        </w:rPr>
        <w:t>осигуряване</w:t>
      </w:r>
      <w:bookmarkEnd w:id="159"/>
    </w:p>
    <w:tbl>
      <w:tblPr>
        <w:tblW w:w="9503" w:type="dxa"/>
        <w:tblInd w:w="65" w:type="dxa"/>
        <w:tblCellMar>
          <w:left w:w="70" w:type="dxa"/>
          <w:right w:w="70" w:type="dxa"/>
        </w:tblCellMar>
        <w:tblLook w:val="04A0" w:firstRow="1" w:lastRow="0" w:firstColumn="1" w:lastColumn="0" w:noHBand="0" w:noVBand="1"/>
      </w:tblPr>
      <w:tblGrid>
        <w:gridCol w:w="6101"/>
        <w:gridCol w:w="1701"/>
        <w:gridCol w:w="1701"/>
      </w:tblGrid>
      <w:tr w:rsidR="00037BC7" w:rsidRPr="00F25FCA" w:rsidTr="00276BD5">
        <w:trPr>
          <w:trHeight w:val="255"/>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Вид</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30.6.2019 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31.12.2018 г.</w:t>
            </w:r>
          </w:p>
        </w:tc>
      </w:tr>
      <w:tr w:rsidR="00037BC7" w:rsidRPr="00F25FCA" w:rsidTr="00276BD5">
        <w:trPr>
          <w:trHeight w:val="255"/>
        </w:trPr>
        <w:tc>
          <w:tcPr>
            <w:tcW w:w="6101" w:type="dxa"/>
            <w:tcBorders>
              <w:top w:val="nil"/>
              <w:left w:val="single" w:sz="4" w:space="0" w:color="auto"/>
              <w:bottom w:val="single" w:sz="4" w:space="0" w:color="auto"/>
              <w:right w:val="nil"/>
            </w:tcBorders>
            <w:shd w:val="clear" w:color="auto" w:fill="auto"/>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Задължения по доходи след напускане на наетите лица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28</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28</w:t>
            </w:r>
          </w:p>
        </w:tc>
      </w:tr>
      <w:tr w:rsidR="00037BC7" w:rsidRPr="00F25FCA" w:rsidTr="00276BD5">
        <w:trPr>
          <w:trHeight w:val="240"/>
        </w:trPr>
        <w:tc>
          <w:tcPr>
            <w:tcW w:w="6101"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037BC7">
            <w:pPr>
              <w:jc w:val="left"/>
              <w:rPr>
                <w:rFonts w:ascii="Verdana" w:hAnsi="Verdana" w:cs="Arial"/>
                <w:sz w:val="20"/>
                <w:lang w:eastAsia="bg-BG"/>
              </w:rPr>
            </w:pPr>
            <w:r w:rsidRPr="00F25FCA">
              <w:rPr>
                <w:rFonts w:ascii="Verdana" w:hAnsi="Verdana" w:cs="Arial"/>
                <w:sz w:val="20"/>
                <w:lang w:eastAsia="bg-BG"/>
              </w:rPr>
              <w:t>в т.ч. задължения по планове с дефинирани вноски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28</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28</w:t>
            </w:r>
          </w:p>
        </w:tc>
      </w:tr>
      <w:tr w:rsidR="00037BC7" w:rsidRPr="00F25FCA" w:rsidTr="0043538D">
        <w:trPr>
          <w:trHeight w:val="255"/>
        </w:trPr>
        <w:tc>
          <w:tcPr>
            <w:tcW w:w="6101" w:type="dxa"/>
            <w:tcBorders>
              <w:top w:val="nil"/>
              <w:left w:val="single" w:sz="4" w:space="0" w:color="auto"/>
              <w:bottom w:val="single" w:sz="4" w:space="0" w:color="auto"/>
              <w:right w:val="nil"/>
            </w:tcBorders>
            <w:shd w:val="clear" w:color="auto" w:fill="D9E2F3" w:themeFill="accent1" w:themeFillTint="33"/>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Общо</w:t>
            </w:r>
          </w:p>
        </w:tc>
        <w:tc>
          <w:tcPr>
            <w:tcW w:w="1701"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28</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28</w:t>
            </w:r>
          </w:p>
        </w:tc>
      </w:tr>
    </w:tbl>
    <w:p w:rsidR="009E060C" w:rsidRPr="00F25FCA" w:rsidRDefault="009E060C" w:rsidP="009E060C">
      <w:pPr>
        <w:pStyle w:val="Heading4"/>
        <w:rPr>
          <w:rFonts w:ascii="Verdana" w:hAnsi="Verdana" w:cs="Arial"/>
          <w:i w:val="0"/>
          <w:lang w:val="bg-BG"/>
        </w:rPr>
      </w:pPr>
      <w:bookmarkStart w:id="160" w:name="_Toc15054809"/>
      <w:r w:rsidRPr="00F25FCA">
        <w:rPr>
          <w:rFonts w:ascii="Verdana" w:hAnsi="Verdana" w:cs="Vrinda"/>
          <w:i w:val="0"/>
          <w:lang w:val="bg-BG"/>
        </w:rPr>
        <w:t>2.</w:t>
      </w:r>
      <w:r w:rsidR="00335C4B">
        <w:rPr>
          <w:rFonts w:ascii="Verdana" w:hAnsi="Verdana" w:cs="Vrinda"/>
          <w:i w:val="0"/>
          <w:lang w:val="bg-BG"/>
        </w:rPr>
        <w:t>9</w:t>
      </w:r>
      <w:r w:rsidRPr="00F25FCA">
        <w:rPr>
          <w:rFonts w:ascii="Verdana" w:hAnsi="Verdana" w:cs="Vrinda"/>
          <w:i w:val="0"/>
          <w:lang w:val="bg-BG"/>
        </w:rPr>
        <w:t xml:space="preserve">. </w:t>
      </w:r>
      <w:r w:rsidRPr="00F25FCA">
        <w:rPr>
          <w:rFonts w:ascii="Verdana" w:hAnsi="Verdana" w:cs="Arial"/>
          <w:i w:val="0"/>
          <w:lang w:val="bg-BG"/>
        </w:rPr>
        <w:t>Пасиви</w:t>
      </w:r>
      <w:r w:rsidRPr="00F25FCA">
        <w:rPr>
          <w:rFonts w:ascii="Verdana" w:hAnsi="Verdana" w:cs="Vrinda"/>
          <w:i w:val="0"/>
          <w:lang w:val="bg-BG"/>
        </w:rPr>
        <w:t xml:space="preserve"> </w:t>
      </w:r>
      <w:r w:rsidRPr="00F25FCA">
        <w:rPr>
          <w:rFonts w:ascii="Verdana" w:hAnsi="Verdana" w:cs="Arial"/>
          <w:i w:val="0"/>
          <w:lang w:val="bg-BG"/>
        </w:rPr>
        <w:t>по</w:t>
      </w:r>
      <w:r w:rsidRPr="00F25FCA">
        <w:rPr>
          <w:rFonts w:ascii="Verdana" w:hAnsi="Verdana" w:cs="Vrinda"/>
          <w:i w:val="0"/>
          <w:lang w:val="bg-BG"/>
        </w:rPr>
        <w:t xml:space="preserve"> </w:t>
      </w:r>
      <w:r w:rsidRPr="00F25FCA">
        <w:rPr>
          <w:rFonts w:ascii="Verdana" w:hAnsi="Verdana" w:cs="Arial"/>
          <w:i w:val="0"/>
          <w:lang w:val="bg-BG"/>
        </w:rPr>
        <w:t>отсрочени</w:t>
      </w:r>
      <w:r w:rsidRPr="00F25FCA">
        <w:rPr>
          <w:rFonts w:ascii="Verdana" w:hAnsi="Verdana" w:cs="Vrinda"/>
          <w:i w:val="0"/>
          <w:lang w:val="bg-BG"/>
        </w:rPr>
        <w:t xml:space="preserve"> </w:t>
      </w:r>
      <w:r w:rsidRPr="00F25FCA">
        <w:rPr>
          <w:rFonts w:ascii="Verdana" w:hAnsi="Verdana" w:cs="Arial"/>
          <w:i w:val="0"/>
          <w:lang w:val="bg-BG"/>
        </w:rPr>
        <w:t>данъци</w:t>
      </w:r>
      <w:bookmarkEnd w:id="160"/>
    </w:p>
    <w:tbl>
      <w:tblPr>
        <w:tblW w:w="9470" w:type="dxa"/>
        <w:tblInd w:w="65" w:type="dxa"/>
        <w:tblCellMar>
          <w:left w:w="70" w:type="dxa"/>
          <w:right w:w="70" w:type="dxa"/>
        </w:tblCellMar>
        <w:tblLook w:val="04A0" w:firstRow="1" w:lastRow="0" w:firstColumn="1" w:lastColumn="0" w:noHBand="0" w:noVBand="1"/>
      </w:tblPr>
      <w:tblGrid>
        <w:gridCol w:w="4258"/>
        <w:gridCol w:w="1276"/>
        <w:gridCol w:w="1320"/>
        <w:gridCol w:w="1156"/>
        <w:gridCol w:w="1460"/>
      </w:tblGrid>
      <w:tr w:rsidR="00497DED" w:rsidRPr="00F25FCA" w:rsidTr="00FE0E29">
        <w:trPr>
          <w:trHeight w:val="255"/>
        </w:trPr>
        <w:tc>
          <w:tcPr>
            <w:tcW w:w="42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 xml:space="preserve">Временна разлика, неизползвани данъчни загуби, </w:t>
            </w:r>
            <w:proofErr w:type="spellStart"/>
            <w:r w:rsidRPr="00F25FCA">
              <w:rPr>
                <w:rFonts w:ascii="Verdana" w:hAnsi="Verdana" w:cs="Arial"/>
                <w:b/>
                <w:bCs/>
                <w:sz w:val="20"/>
                <w:lang w:eastAsia="bg-BG"/>
              </w:rPr>
              <w:t>неизполвани</w:t>
            </w:r>
            <w:proofErr w:type="spellEnd"/>
            <w:r w:rsidRPr="00F25FCA">
              <w:rPr>
                <w:rFonts w:ascii="Verdana" w:hAnsi="Verdana" w:cs="Arial"/>
                <w:b/>
                <w:bCs/>
                <w:sz w:val="20"/>
                <w:lang w:eastAsia="bg-BG"/>
              </w:rPr>
              <w:t xml:space="preserve"> данъчни кредити</w:t>
            </w:r>
          </w:p>
        </w:tc>
        <w:tc>
          <w:tcPr>
            <w:tcW w:w="259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31 декември 2018</w:t>
            </w:r>
          </w:p>
        </w:tc>
        <w:tc>
          <w:tcPr>
            <w:tcW w:w="261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30.06.2019</w:t>
            </w:r>
          </w:p>
        </w:tc>
      </w:tr>
      <w:tr w:rsidR="00497DED" w:rsidRPr="00F25FCA" w:rsidTr="00FE0E29">
        <w:trPr>
          <w:trHeight w:val="255"/>
        </w:trPr>
        <w:tc>
          <w:tcPr>
            <w:tcW w:w="4258" w:type="dxa"/>
            <w:vMerge/>
            <w:tcBorders>
              <w:top w:val="single" w:sz="4" w:space="0" w:color="auto"/>
              <w:left w:val="single" w:sz="4" w:space="0" w:color="auto"/>
              <w:bottom w:val="single" w:sz="4" w:space="0" w:color="000000"/>
              <w:right w:val="single" w:sz="4" w:space="0" w:color="auto"/>
            </w:tcBorders>
            <w:vAlign w:val="center"/>
            <w:hideMark/>
          </w:tcPr>
          <w:p w:rsidR="00497DED" w:rsidRPr="00F25FCA" w:rsidRDefault="00497DED" w:rsidP="00497DED">
            <w:pPr>
              <w:jc w:val="left"/>
              <w:rPr>
                <w:rFonts w:ascii="Verdana" w:hAnsi="Verdana" w:cs="Arial"/>
                <w:b/>
                <w:bCs/>
                <w:sz w:val="20"/>
                <w:lang w:eastAsia="bg-BG"/>
              </w:rPr>
            </w:pPr>
          </w:p>
        </w:tc>
        <w:tc>
          <w:tcPr>
            <w:tcW w:w="2596" w:type="dxa"/>
            <w:gridSpan w:val="2"/>
            <w:vMerge/>
            <w:tcBorders>
              <w:top w:val="single" w:sz="4" w:space="0" w:color="auto"/>
              <w:left w:val="single" w:sz="4" w:space="0" w:color="auto"/>
              <w:bottom w:val="single" w:sz="4" w:space="0" w:color="000000"/>
              <w:right w:val="single" w:sz="4" w:space="0" w:color="000000"/>
            </w:tcBorders>
            <w:vAlign w:val="center"/>
            <w:hideMark/>
          </w:tcPr>
          <w:p w:rsidR="00497DED" w:rsidRPr="00F25FCA" w:rsidRDefault="00497DED" w:rsidP="00497DED">
            <w:pPr>
              <w:jc w:val="left"/>
              <w:rPr>
                <w:rFonts w:ascii="Verdana" w:hAnsi="Verdana" w:cs="Arial"/>
                <w:b/>
                <w:bCs/>
                <w:sz w:val="20"/>
                <w:lang w:eastAsia="bg-BG"/>
              </w:rPr>
            </w:pPr>
          </w:p>
        </w:tc>
        <w:tc>
          <w:tcPr>
            <w:tcW w:w="2616" w:type="dxa"/>
            <w:gridSpan w:val="2"/>
            <w:vMerge/>
            <w:tcBorders>
              <w:top w:val="single" w:sz="4" w:space="0" w:color="auto"/>
              <w:left w:val="single" w:sz="4" w:space="0" w:color="auto"/>
              <w:bottom w:val="single" w:sz="4" w:space="0" w:color="000000"/>
              <w:right w:val="single" w:sz="4" w:space="0" w:color="000000"/>
            </w:tcBorders>
            <w:vAlign w:val="center"/>
            <w:hideMark/>
          </w:tcPr>
          <w:p w:rsidR="00497DED" w:rsidRPr="00F25FCA" w:rsidRDefault="00497DED" w:rsidP="00497DED">
            <w:pPr>
              <w:jc w:val="left"/>
              <w:rPr>
                <w:rFonts w:ascii="Verdana" w:hAnsi="Verdana" w:cs="Arial"/>
                <w:b/>
                <w:bCs/>
                <w:sz w:val="20"/>
                <w:lang w:eastAsia="bg-BG"/>
              </w:rPr>
            </w:pPr>
          </w:p>
        </w:tc>
      </w:tr>
      <w:tr w:rsidR="00497DED" w:rsidRPr="00F25FCA" w:rsidTr="009128DC">
        <w:trPr>
          <w:trHeight w:val="750"/>
        </w:trPr>
        <w:tc>
          <w:tcPr>
            <w:tcW w:w="4258" w:type="dxa"/>
            <w:vMerge/>
            <w:tcBorders>
              <w:top w:val="single" w:sz="4" w:space="0" w:color="auto"/>
              <w:left w:val="single" w:sz="4" w:space="0" w:color="auto"/>
              <w:bottom w:val="single" w:sz="4" w:space="0" w:color="auto"/>
              <w:right w:val="single" w:sz="4" w:space="0" w:color="auto"/>
            </w:tcBorders>
            <w:vAlign w:val="center"/>
            <w:hideMark/>
          </w:tcPr>
          <w:p w:rsidR="00497DED" w:rsidRPr="00F25FCA" w:rsidRDefault="00497DED" w:rsidP="00497DED">
            <w:pPr>
              <w:jc w:val="left"/>
              <w:rPr>
                <w:rFonts w:ascii="Verdana" w:hAnsi="Verdana" w:cs="Arial"/>
                <w:b/>
                <w:bCs/>
                <w:sz w:val="20"/>
                <w:lang w:eastAsia="bg-BG"/>
              </w:rPr>
            </w:pPr>
          </w:p>
        </w:tc>
        <w:tc>
          <w:tcPr>
            <w:tcW w:w="1276" w:type="dxa"/>
            <w:tcBorders>
              <w:top w:val="nil"/>
              <w:left w:val="nil"/>
              <w:bottom w:val="single" w:sz="4" w:space="0" w:color="auto"/>
              <w:right w:val="single" w:sz="4" w:space="0" w:color="auto"/>
            </w:tcBorders>
            <w:shd w:val="clear" w:color="auto" w:fill="auto"/>
            <w:vAlign w:val="center"/>
            <w:hideMark/>
          </w:tcPr>
          <w:p w:rsidR="00497DED" w:rsidRPr="00FE0E29" w:rsidRDefault="00497DED" w:rsidP="00497DED">
            <w:pPr>
              <w:jc w:val="center"/>
              <w:rPr>
                <w:rFonts w:ascii="Verdana" w:hAnsi="Verdana" w:cs="Arial"/>
                <w:b/>
                <w:bCs/>
                <w:sz w:val="18"/>
                <w:szCs w:val="18"/>
                <w:lang w:eastAsia="bg-BG"/>
              </w:rPr>
            </w:pPr>
            <w:r w:rsidRPr="00FE0E29">
              <w:rPr>
                <w:rFonts w:ascii="Verdana" w:hAnsi="Verdana" w:cs="Arial"/>
                <w:b/>
                <w:bCs/>
                <w:sz w:val="18"/>
                <w:szCs w:val="18"/>
                <w:lang w:eastAsia="bg-BG"/>
              </w:rPr>
              <w:t>Данъчна временна разлика</w:t>
            </w:r>
          </w:p>
        </w:tc>
        <w:tc>
          <w:tcPr>
            <w:tcW w:w="1320" w:type="dxa"/>
            <w:tcBorders>
              <w:top w:val="nil"/>
              <w:left w:val="nil"/>
              <w:bottom w:val="single" w:sz="4" w:space="0" w:color="auto"/>
              <w:right w:val="single" w:sz="4" w:space="0" w:color="auto"/>
            </w:tcBorders>
            <w:shd w:val="clear" w:color="auto" w:fill="auto"/>
            <w:vAlign w:val="center"/>
            <w:hideMark/>
          </w:tcPr>
          <w:p w:rsidR="00497DED" w:rsidRPr="00FE0E29" w:rsidRDefault="00497DED" w:rsidP="00497DED">
            <w:pPr>
              <w:jc w:val="center"/>
              <w:rPr>
                <w:rFonts w:ascii="Verdana" w:hAnsi="Verdana" w:cs="Arial"/>
                <w:b/>
                <w:bCs/>
                <w:sz w:val="18"/>
                <w:szCs w:val="18"/>
                <w:lang w:eastAsia="bg-BG"/>
              </w:rPr>
            </w:pPr>
            <w:r w:rsidRPr="00FE0E29">
              <w:rPr>
                <w:rFonts w:ascii="Verdana" w:hAnsi="Verdana" w:cs="Arial"/>
                <w:b/>
                <w:bCs/>
                <w:sz w:val="18"/>
                <w:szCs w:val="18"/>
                <w:lang w:eastAsia="bg-BG"/>
              </w:rPr>
              <w:t>Отсрочен данък</w:t>
            </w:r>
          </w:p>
        </w:tc>
        <w:tc>
          <w:tcPr>
            <w:tcW w:w="1156" w:type="dxa"/>
            <w:tcBorders>
              <w:top w:val="nil"/>
              <w:left w:val="nil"/>
              <w:bottom w:val="single" w:sz="4" w:space="0" w:color="auto"/>
              <w:right w:val="single" w:sz="4" w:space="0" w:color="auto"/>
            </w:tcBorders>
            <w:shd w:val="clear" w:color="auto" w:fill="auto"/>
            <w:vAlign w:val="center"/>
            <w:hideMark/>
          </w:tcPr>
          <w:p w:rsidR="00497DED" w:rsidRPr="00FE0E29" w:rsidRDefault="00497DED" w:rsidP="00497DED">
            <w:pPr>
              <w:jc w:val="center"/>
              <w:rPr>
                <w:rFonts w:ascii="Verdana" w:hAnsi="Verdana" w:cs="Arial"/>
                <w:b/>
                <w:bCs/>
                <w:sz w:val="18"/>
                <w:szCs w:val="18"/>
                <w:lang w:eastAsia="bg-BG"/>
              </w:rPr>
            </w:pPr>
            <w:r w:rsidRPr="00FE0E29">
              <w:rPr>
                <w:rFonts w:ascii="Verdana" w:hAnsi="Verdana" w:cs="Arial"/>
                <w:b/>
                <w:bCs/>
                <w:sz w:val="18"/>
                <w:szCs w:val="18"/>
                <w:lang w:eastAsia="bg-BG"/>
              </w:rPr>
              <w:t>Данъчна временна разлика</w:t>
            </w:r>
          </w:p>
        </w:tc>
        <w:tc>
          <w:tcPr>
            <w:tcW w:w="1460" w:type="dxa"/>
            <w:tcBorders>
              <w:top w:val="nil"/>
              <w:left w:val="nil"/>
              <w:bottom w:val="single" w:sz="4" w:space="0" w:color="auto"/>
              <w:right w:val="single" w:sz="4" w:space="0" w:color="auto"/>
            </w:tcBorders>
            <w:shd w:val="clear" w:color="auto" w:fill="auto"/>
            <w:vAlign w:val="center"/>
            <w:hideMark/>
          </w:tcPr>
          <w:p w:rsidR="00497DED" w:rsidRPr="00FE0E29" w:rsidRDefault="00497DED" w:rsidP="00497DED">
            <w:pPr>
              <w:jc w:val="center"/>
              <w:rPr>
                <w:rFonts w:ascii="Verdana" w:hAnsi="Verdana" w:cs="Arial"/>
                <w:b/>
                <w:bCs/>
                <w:sz w:val="18"/>
                <w:szCs w:val="18"/>
                <w:lang w:eastAsia="bg-BG"/>
              </w:rPr>
            </w:pPr>
            <w:r w:rsidRPr="00FE0E29">
              <w:rPr>
                <w:rFonts w:ascii="Verdana" w:hAnsi="Verdana" w:cs="Arial"/>
                <w:b/>
                <w:bCs/>
                <w:sz w:val="18"/>
                <w:szCs w:val="18"/>
                <w:lang w:eastAsia="bg-BG"/>
              </w:rPr>
              <w:t>Отсрочен данък</w:t>
            </w:r>
          </w:p>
        </w:tc>
      </w:tr>
      <w:tr w:rsidR="00497DED" w:rsidRPr="00F25FCA" w:rsidTr="009128DC">
        <w:trPr>
          <w:trHeight w:val="240"/>
        </w:trPr>
        <w:tc>
          <w:tcPr>
            <w:tcW w:w="94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7DED" w:rsidRPr="00F25FCA" w:rsidRDefault="00497DED" w:rsidP="00497DED">
            <w:pPr>
              <w:jc w:val="left"/>
              <w:rPr>
                <w:rFonts w:ascii="Verdana" w:hAnsi="Verdana" w:cs="Arial"/>
                <w:b/>
                <w:bCs/>
                <w:sz w:val="20"/>
                <w:lang w:eastAsia="bg-BG"/>
              </w:rPr>
            </w:pPr>
            <w:r w:rsidRPr="00F25FCA">
              <w:rPr>
                <w:rFonts w:ascii="Verdana" w:hAnsi="Verdana" w:cs="Arial"/>
                <w:b/>
                <w:bCs/>
                <w:sz w:val="20"/>
                <w:lang w:eastAsia="bg-BG"/>
              </w:rPr>
              <w:t>Активи по отсрочени данъци</w:t>
            </w:r>
          </w:p>
        </w:tc>
      </w:tr>
      <w:tr w:rsidR="00497DED" w:rsidRPr="00F25FCA" w:rsidTr="009128DC">
        <w:trPr>
          <w:trHeight w:val="255"/>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DED" w:rsidRPr="00F25FCA" w:rsidRDefault="00497DED" w:rsidP="00497DED">
            <w:pPr>
              <w:jc w:val="left"/>
              <w:rPr>
                <w:rFonts w:ascii="Verdana" w:hAnsi="Verdana" w:cs="Arial"/>
                <w:sz w:val="20"/>
                <w:lang w:eastAsia="bg-BG"/>
              </w:rPr>
            </w:pPr>
            <w:proofErr w:type="spellStart"/>
            <w:r w:rsidRPr="00F25FCA">
              <w:rPr>
                <w:rFonts w:ascii="Verdana" w:hAnsi="Verdana" w:cs="Arial"/>
                <w:sz w:val="20"/>
                <w:lang w:eastAsia="bg-BG"/>
              </w:rPr>
              <w:t>Обезценки</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403</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40</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403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40</w:t>
            </w:r>
          </w:p>
        </w:tc>
      </w:tr>
      <w:tr w:rsidR="00497DED" w:rsidRPr="00F25FCA" w:rsidTr="009128DC">
        <w:trPr>
          <w:trHeight w:val="225"/>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DED" w:rsidRPr="00F25FCA" w:rsidRDefault="00497DED" w:rsidP="00497DED">
            <w:pPr>
              <w:jc w:val="left"/>
              <w:rPr>
                <w:rFonts w:ascii="Verdana" w:hAnsi="Verdana" w:cs="Arial"/>
                <w:sz w:val="20"/>
                <w:lang w:eastAsia="bg-BG"/>
              </w:rPr>
            </w:pPr>
            <w:proofErr w:type="spellStart"/>
            <w:r w:rsidRPr="00F25FCA">
              <w:rPr>
                <w:rFonts w:ascii="Verdana" w:hAnsi="Verdana" w:cs="Arial"/>
                <w:sz w:val="20"/>
                <w:lang w:eastAsia="bg-BG"/>
              </w:rPr>
              <w:t>Компенсируми</w:t>
            </w:r>
            <w:proofErr w:type="spellEnd"/>
            <w:r w:rsidRPr="00F25FCA">
              <w:rPr>
                <w:rFonts w:ascii="Verdana" w:hAnsi="Verdana" w:cs="Arial"/>
                <w:sz w:val="20"/>
                <w:lang w:eastAsia="bg-BG"/>
              </w:rPr>
              <w:t xml:space="preserve"> отпуски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17</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2</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17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2</w:t>
            </w:r>
          </w:p>
        </w:tc>
      </w:tr>
      <w:tr w:rsidR="00497DED" w:rsidRPr="00F25FCA" w:rsidTr="009128DC">
        <w:trPr>
          <w:trHeight w:val="240"/>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DED" w:rsidRPr="00F25FCA" w:rsidRDefault="00497DED" w:rsidP="00497DED">
            <w:pPr>
              <w:jc w:val="left"/>
              <w:rPr>
                <w:rFonts w:ascii="Verdana" w:hAnsi="Verdana" w:cs="Arial"/>
                <w:sz w:val="20"/>
                <w:lang w:eastAsia="bg-BG"/>
              </w:rPr>
            </w:pPr>
            <w:r w:rsidRPr="00F25FCA">
              <w:rPr>
                <w:rFonts w:ascii="Verdana" w:hAnsi="Verdana" w:cs="Arial"/>
                <w:sz w:val="20"/>
                <w:lang w:eastAsia="bg-BG"/>
              </w:rPr>
              <w:t>Доходи на ФЛ</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7</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1</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1</w:t>
            </w:r>
          </w:p>
        </w:tc>
      </w:tr>
      <w:tr w:rsidR="00497DED" w:rsidRPr="00F25FCA" w:rsidTr="009128DC">
        <w:trPr>
          <w:trHeight w:val="240"/>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DED" w:rsidRPr="00F25FCA" w:rsidRDefault="00497DED" w:rsidP="00497DED">
            <w:pPr>
              <w:jc w:val="left"/>
              <w:rPr>
                <w:rFonts w:ascii="Verdana" w:hAnsi="Verdana" w:cs="Arial"/>
                <w:sz w:val="20"/>
                <w:lang w:eastAsia="bg-BG"/>
              </w:rPr>
            </w:pPr>
            <w:r w:rsidRPr="00F25FCA">
              <w:rPr>
                <w:rFonts w:ascii="Verdana" w:hAnsi="Verdana" w:cs="Arial"/>
                <w:sz w:val="20"/>
                <w:lang w:eastAsia="bg-BG"/>
              </w:rPr>
              <w:t>Дългосрочни доходи на персонала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28</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3</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28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3</w:t>
            </w:r>
          </w:p>
        </w:tc>
      </w:tr>
      <w:tr w:rsidR="00497DED" w:rsidRPr="00F25FCA" w:rsidTr="009128DC">
        <w:trPr>
          <w:trHeight w:val="420"/>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DED" w:rsidRPr="00F25FCA" w:rsidRDefault="00497DED" w:rsidP="00497DED">
            <w:pPr>
              <w:jc w:val="left"/>
              <w:rPr>
                <w:rFonts w:ascii="Verdana" w:hAnsi="Verdana" w:cs="Arial"/>
                <w:b/>
                <w:bCs/>
                <w:sz w:val="20"/>
                <w:lang w:eastAsia="bg-BG"/>
              </w:rPr>
            </w:pPr>
            <w:r w:rsidRPr="00F25FCA">
              <w:rPr>
                <w:rFonts w:ascii="Verdana" w:hAnsi="Verdana" w:cs="Arial"/>
                <w:b/>
                <w:bCs/>
                <w:sz w:val="20"/>
                <w:lang w:eastAsia="bg-BG"/>
              </w:rPr>
              <w:t>Общо активи по отсрочени данъци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455</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46</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455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46</w:t>
            </w:r>
          </w:p>
        </w:tc>
      </w:tr>
      <w:tr w:rsidR="00497DED" w:rsidRPr="00F25FCA" w:rsidTr="009128DC">
        <w:trPr>
          <w:trHeight w:val="300"/>
        </w:trPr>
        <w:tc>
          <w:tcPr>
            <w:tcW w:w="94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7DED" w:rsidRPr="00F25FCA" w:rsidRDefault="00497DED" w:rsidP="00AF1E68">
            <w:pPr>
              <w:jc w:val="left"/>
              <w:rPr>
                <w:rFonts w:ascii="Verdana" w:hAnsi="Verdana" w:cs="Arial"/>
                <w:b/>
                <w:bCs/>
                <w:sz w:val="20"/>
                <w:lang w:eastAsia="bg-BG"/>
              </w:rPr>
            </w:pPr>
            <w:r w:rsidRPr="00F25FCA">
              <w:rPr>
                <w:rFonts w:ascii="Verdana" w:hAnsi="Verdana" w:cs="Arial"/>
                <w:b/>
                <w:bCs/>
                <w:sz w:val="20"/>
                <w:lang w:eastAsia="bg-BG"/>
              </w:rPr>
              <w:t>Пасиви по отсрочени данъци</w:t>
            </w:r>
          </w:p>
        </w:tc>
      </w:tr>
      <w:tr w:rsidR="00497DED" w:rsidRPr="00F25FCA" w:rsidTr="009128DC">
        <w:trPr>
          <w:trHeight w:val="315"/>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DED" w:rsidRPr="00F25FCA" w:rsidRDefault="00497DED" w:rsidP="00497DED">
            <w:pPr>
              <w:jc w:val="left"/>
              <w:rPr>
                <w:rFonts w:ascii="Verdana" w:hAnsi="Verdana" w:cs="Arial"/>
                <w:sz w:val="20"/>
                <w:lang w:eastAsia="bg-BG"/>
              </w:rPr>
            </w:pPr>
            <w:r w:rsidRPr="00F25FCA">
              <w:rPr>
                <w:rFonts w:ascii="Verdana" w:hAnsi="Verdana" w:cs="Arial"/>
                <w:sz w:val="20"/>
                <w:lang w:eastAsia="bg-BG"/>
              </w:rPr>
              <w:t>Амортизации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259</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26</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259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26</w:t>
            </w:r>
          </w:p>
        </w:tc>
      </w:tr>
      <w:tr w:rsidR="00497DED" w:rsidRPr="00F25FCA" w:rsidTr="009128DC">
        <w:trPr>
          <w:trHeight w:val="255"/>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DED" w:rsidRPr="00F25FCA" w:rsidRDefault="00497DED" w:rsidP="00497DED">
            <w:pPr>
              <w:jc w:val="left"/>
              <w:rPr>
                <w:rFonts w:ascii="Verdana" w:hAnsi="Verdana" w:cs="Arial"/>
                <w:b/>
                <w:bCs/>
                <w:sz w:val="20"/>
                <w:lang w:eastAsia="bg-BG"/>
              </w:rPr>
            </w:pPr>
            <w:r w:rsidRPr="00F25FCA">
              <w:rPr>
                <w:rFonts w:ascii="Verdana" w:hAnsi="Verdana" w:cs="Arial"/>
                <w:b/>
                <w:bCs/>
                <w:sz w:val="20"/>
                <w:lang w:eastAsia="bg-BG"/>
              </w:rPr>
              <w:t>Общо пасиви по отсрочени данъци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259</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26</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259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26</w:t>
            </w:r>
          </w:p>
        </w:tc>
      </w:tr>
      <w:tr w:rsidR="00497DED" w:rsidRPr="00F25FCA" w:rsidTr="00FE0E29">
        <w:trPr>
          <w:trHeight w:val="255"/>
        </w:trPr>
        <w:tc>
          <w:tcPr>
            <w:tcW w:w="4258"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97DED" w:rsidRPr="00F25FCA" w:rsidRDefault="00497DED" w:rsidP="00497DED">
            <w:pPr>
              <w:jc w:val="left"/>
              <w:rPr>
                <w:rFonts w:ascii="Verdana" w:hAnsi="Verdana" w:cs="Arial"/>
                <w:b/>
                <w:bCs/>
                <w:sz w:val="20"/>
                <w:lang w:eastAsia="bg-BG"/>
              </w:rPr>
            </w:pPr>
            <w:r w:rsidRPr="00F25FCA">
              <w:rPr>
                <w:rFonts w:ascii="Verdana" w:hAnsi="Verdana" w:cs="Arial"/>
                <w:b/>
                <w:bCs/>
                <w:sz w:val="20"/>
                <w:lang w:eastAsia="bg-BG"/>
              </w:rPr>
              <w:t>Отсрочени данъци (нето)</w:t>
            </w:r>
          </w:p>
        </w:tc>
        <w:tc>
          <w:tcPr>
            <w:tcW w:w="1276" w:type="dxa"/>
            <w:tcBorders>
              <w:top w:val="nil"/>
              <w:left w:val="nil"/>
              <w:bottom w:val="single" w:sz="4" w:space="0" w:color="auto"/>
              <w:right w:val="single" w:sz="4" w:space="0" w:color="auto"/>
            </w:tcBorders>
            <w:shd w:val="clear" w:color="auto" w:fill="D9E2F3" w:themeFill="accent1" w:themeFillTint="33"/>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196</w:t>
            </w:r>
          </w:p>
        </w:tc>
        <w:tc>
          <w:tcPr>
            <w:tcW w:w="1320" w:type="dxa"/>
            <w:tcBorders>
              <w:top w:val="nil"/>
              <w:left w:val="nil"/>
              <w:bottom w:val="single" w:sz="4" w:space="0" w:color="auto"/>
              <w:right w:val="single" w:sz="4" w:space="0" w:color="auto"/>
            </w:tcBorders>
            <w:shd w:val="clear" w:color="auto" w:fill="D9E2F3" w:themeFill="accent1" w:themeFillTint="33"/>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20</w:t>
            </w:r>
          </w:p>
        </w:tc>
        <w:tc>
          <w:tcPr>
            <w:tcW w:w="1156" w:type="dxa"/>
            <w:tcBorders>
              <w:top w:val="nil"/>
              <w:left w:val="nil"/>
              <w:bottom w:val="single" w:sz="4" w:space="0" w:color="auto"/>
              <w:right w:val="single" w:sz="4" w:space="0" w:color="auto"/>
            </w:tcBorders>
            <w:shd w:val="clear" w:color="auto" w:fill="D9E2F3" w:themeFill="accent1" w:themeFillTint="33"/>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196</w:t>
            </w:r>
          </w:p>
        </w:tc>
        <w:tc>
          <w:tcPr>
            <w:tcW w:w="1460" w:type="dxa"/>
            <w:tcBorders>
              <w:top w:val="nil"/>
              <w:left w:val="nil"/>
              <w:bottom w:val="single" w:sz="4" w:space="0" w:color="auto"/>
              <w:right w:val="single" w:sz="4" w:space="0" w:color="auto"/>
            </w:tcBorders>
            <w:shd w:val="clear" w:color="auto" w:fill="D9E2F3" w:themeFill="accent1" w:themeFillTint="33"/>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20</w:t>
            </w:r>
          </w:p>
        </w:tc>
      </w:tr>
    </w:tbl>
    <w:p w:rsidR="00497DED" w:rsidRPr="00F25FCA" w:rsidRDefault="00497DED" w:rsidP="00497DED">
      <w:pPr>
        <w:rPr>
          <w:rFonts w:ascii="Verdana" w:hAnsi="Verdana"/>
          <w:sz w:val="20"/>
        </w:rPr>
      </w:pPr>
    </w:p>
    <w:tbl>
      <w:tblPr>
        <w:tblW w:w="9503" w:type="dxa"/>
        <w:tblInd w:w="65" w:type="dxa"/>
        <w:tblCellMar>
          <w:left w:w="70" w:type="dxa"/>
          <w:right w:w="70" w:type="dxa"/>
        </w:tblCellMar>
        <w:tblLook w:val="04A0" w:firstRow="1" w:lastRow="0" w:firstColumn="1" w:lastColumn="0" w:noHBand="0" w:noVBand="1"/>
      </w:tblPr>
      <w:tblGrid>
        <w:gridCol w:w="6101"/>
        <w:gridCol w:w="1701"/>
        <w:gridCol w:w="1701"/>
      </w:tblGrid>
      <w:tr w:rsidR="00497DED" w:rsidRPr="00F25FCA" w:rsidTr="00276BD5">
        <w:trPr>
          <w:trHeight w:val="510"/>
        </w:trPr>
        <w:tc>
          <w:tcPr>
            <w:tcW w:w="6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7DED" w:rsidRPr="00F25FCA" w:rsidRDefault="00497DED" w:rsidP="00276BD5">
            <w:pPr>
              <w:jc w:val="left"/>
              <w:rPr>
                <w:rFonts w:ascii="Verdana" w:hAnsi="Verdana" w:cs="Arial"/>
                <w:b/>
                <w:bCs/>
                <w:sz w:val="20"/>
                <w:lang w:eastAsia="bg-BG"/>
              </w:rPr>
            </w:pPr>
            <w:r w:rsidRPr="00F25FCA">
              <w:rPr>
                <w:rFonts w:ascii="Verdana" w:hAnsi="Verdana" w:cs="Arial"/>
                <w:b/>
                <w:bCs/>
                <w:sz w:val="20"/>
                <w:lang w:eastAsia="bg-BG"/>
              </w:rPr>
              <w:t>Отсрочени данъци за продължаващи дейности</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97DED" w:rsidRPr="00F25FCA" w:rsidRDefault="00497DED" w:rsidP="00276BD5">
            <w:pPr>
              <w:jc w:val="center"/>
              <w:rPr>
                <w:rFonts w:ascii="Verdana" w:hAnsi="Verdana" w:cs="Arial"/>
                <w:b/>
                <w:bCs/>
                <w:sz w:val="20"/>
                <w:lang w:eastAsia="bg-BG"/>
              </w:rPr>
            </w:pPr>
            <w:r w:rsidRPr="00F25FCA">
              <w:rPr>
                <w:rFonts w:ascii="Verdana" w:hAnsi="Verdana" w:cs="Arial"/>
                <w:b/>
                <w:bCs/>
                <w:sz w:val="20"/>
                <w:lang w:eastAsia="bg-BG"/>
              </w:rPr>
              <w:t>30.6.2019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97DED" w:rsidRPr="00F25FCA" w:rsidRDefault="00497DED" w:rsidP="00276BD5">
            <w:pPr>
              <w:jc w:val="center"/>
              <w:rPr>
                <w:rFonts w:ascii="Verdana" w:hAnsi="Verdana" w:cs="Arial"/>
                <w:b/>
                <w:bCs/>
                <w:sz w:val="20"/>
                <w:lang w:eastAsia="bg-BG"/>
              </w:rPr>
            </w:pPr>
            <w:r w:rsidRPr="00F25FCA">
              <w:rPr>
                <w:rFonts w:ascii="Verdana" w:hAnsi="Verdana" w:cs="Arial"/>
                <w:b/>
                <w:bCs/>
                <w:sz w:val="20"/>
                <w:lang w:eastAsia="bg-BG"/>
              </w:rPr>
              <w:t>31.12.2018</w:t>
            </w:r>
          </w:p>
        </w:tc>
      </w:tr>
      <w:tr w:rsidR="00497DED" w:rsidRPr="00F25FCA" w:rsidTr="00276BD5">
        <w:trPr>
          <w:trHeight w:val="255"/>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497DED" w:rsidRPr="00F25FCA" w:rsidRDefault="00497DED" w:rsidP="00276BD5">
            <w:pPr>
              <w:jc w:val="left"/>
              <w:rPr>
                <w:rFonts w:ascii="Verdana" w:hAnsi="Verdana" w:cs="Arial"/>
                <w:sz w:val="20"/>
                <w:lang w:eastAsia="bg-BG"/>
              </w:rPr>
            </w:pPr>
            <w:r w:rsidRPr="00F25FCA">
              <w:rPr>
                <w:rFonts w:ascii="Verdana" w:hAnsi="Verdana" w:cs="Arial"/>
                <w:sz w:val="20"/>
                <w:lang w:eastAsia="bg-BG"/>
              </w:rPr>
              <w:t>Отсрочени данъчни активи</w:t>
            </w:r>
          </w:p>
        </w:tc>
        <w:tc>
          <w:tcPr>
            <w:tcW w:w="1701" w:type="dxa"/>
            <w:tcBorders>
              <w:top w:val="nil"/>
              <w:left w:val="nil"/>
              <w:bottom w:val="single" w:sz="4" w:space="0" w:color="auto"/>
              <w:right w:val="single" w:sz="4" w:space="0" w:color="auto"/>
            </w:tcBorders>
            <w:shd w:val="clear" w:color="000000" w:fill="FFFFFF"/>
            <w:noWrap/>
            <w:vAlign w:val="center"/>
            <w:hideMark/>
          </w:tcPr>
          <w:p w:rsidR="00497DED" w:rsidRPr="00F25FCA" w:rsidRDefault="00497DED" w:rsidP="00276BD5">
            <w:pPr>
              <w:jc w:val="center"/>
              <w:rPr>
                <w:rFonts w:ascii="Verdana" w:hAnsi="Verdana" w:cs="Arial"/>
                <w:sz w:val="20"/>
                <w:lang w:eastAsia="bg-BG"/>
              </w:rPr>
            </w:pPr>
            <w:r w:rsidRPr="00F25FCA">
              <w:rPr>
                <w:rFonts w:ascii="Verdana" w:hAnsi="Verdana" w:cs="Arial"/>
                <w:sz w:val="20"/>
                <w:lang w:eastAsia="bg-BG"/>
              </w:rPr>
              <w:t>46</w:t>
            </w:r>
          </w:p>
        </w:tc>
        <w:tc>
          <w:tcPr>
            <w:tcW w:w="1701" w:type="dxa"/>
            <w:tcBorders>
              <w:top w:val="nil"/>
              <w:left w:val="nil"/>
              <w:bottom w:val="single" w:sz="4" w:space="0" w:color="auto"/>
              <w:right w:val="single" w:sz="4" w:space="0" w:color="auto"/>
            </w:tcBorders>
            <w:shd w:val="clear" w:color="000000" w:fill="FFFFFF"/>
            <w:noWrap/>
            <w:vAlign w:val="center"/>
            <w:hideMark/>
          </w:tcPr>
          <w:p w:rsidR="00497DED" w:rsidRPr="00F25FCA" w:rsidRDefault="00497DED" w:rsidP="00276BD5">
            <w:pPr>
              <w:jc w:val="center"/>
              <w:rPr>
                <w:rFonts w:ascii="Verdana" w:hAnsi="Verdana" w:cs="Arial"/>
                <w:sz w:val="20"/>
                <w:lang w:eastAsia="bg-BG"/>
              </w:rPr>
            </w:pPr>
            <w:r w:rsidRPr="00F25FCA">
              <w:rPr>
                <w:rFonts w:ascii="Verdana" w:hAnsi="Verdana" w:cs="Arial"/>
                <w:sz w:val="20"/>
                <w:lang w:eastAsia="bg-BG"/>
              </w:rPr>
              <w:t>46</w:t>
            </w:r>
          </w:p>
        </w:tc>
      </w:tr>
      <w:tr w:rsidR="00497DED" w:rsidRPr="00F25FCA" w:rsidTr="00276BD5">
        <w:trPr>
          <w:trHeight w:val="255"/>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497DED" w:rsidRPr="00F25FCA" w:rsidRDefault="00497DED" w:rsidP="00276BD5">
            <w:pPr>
              <w:jc w:val="left"/>
              <w:rPr>
                <w:rFonts w:ascii="Verdana" w:hAnsi="Verdana" w:cs="Arial"/>
                <w:sz w:val="20"/>
                <w:lang w:eastAsia="bg-BG"/>
              </w:rPr>
            </w:pPr>
            <w:r w:rsidRPr="00F25FCA">
              <w:rPr>
                <w:rFonts w:ascii="Verdana" w:hAnsi="Verdana" w:cs="Arial"/>
                <w:sz w:val="20"/>
                <w:lang w:eastAsia="bg-BG"/>
              </w:rPr>
              <w:t>Отсрочени данъчни пасиви</w:t>
            </w:r>
          </w:p>
        </w:tc>
        <w:tc>
          <w:tcPr>
            <w:tcW w:w="1701" w:type="dxa"/>
            <w:tcBorders>
              <w:top w:val="nil"/>
              <w:left w:val="nil"/>
              <w:bottom w:val="single" w:sz="4" w:space="0" w:color="auto"/>
              <w:right w:val="single" w:sz="4" w:space="0" w:color="auto"/>
            </w:tcBorders>
            <w:shd w:val="clear" w:color="000000" w:fill="FFFFFF"/>
            <w:noWrap/>
            <w:vAlign w:val="center"/>
            <w:hideMark/>
          </w:tcPr>
          <w:p w:rsidR="00497DED" w:rsidRPr="00F25FCA" w:rsidRDefault="00497DED" w:rsidP="00276BD5">
            <w:pPr>
              <w:jc w:val="center"/>
              <w:rPr>
                <w:rFonts w:ascii="Verdana" w:hAnsi="Verdana" w:cs="Arial"/>
                <w:sz w:val="20"/>
                <w:lang w:eastAsia="bg-BG"/>
              </w:rPr>
            </w:pPr>
            <w:r w:rsidRPr="00F25FCA">
              <w:rPr>
                <w:rFonts w:ascii="Verdana" w:hAnsi="Verdana" w:cs="Arial"/>
                <w:sz w:val="20"/>
                <w:lang w:eastAsia="bg-BG"/>
              </w:rPr>
              <w:t>26</w:t>
            </w:r>
          </w:p>
        </w:tc>
        <w:tc>
          <w:tcPr>
            <w:tcW w:w="1701" w:type="dxa"/>
            <w:tcBorders>
              <w:top w:val="nil"/>
              <w:left w:val="nil"/>
              <w:bottom w:val="single" w:sz="4" w:space="0" w:color="auto"/>
              <w:right w:val="single" w:sz="4" w:space="0" w:color="auto"/>
            </w:tcBorders>
            <w:shd w:val="clear" w:color="000000" w:fill="FFFFFF"/>
            <w:noWrap/>
            <w:vAlign w:val="center"/>
            <w:hideMark/>
          </w:tcPr>
          <w:p w:rsidR="00497DED" w:rsidRPr="00F25FCA" w:rsidRDefault="00497DED" w:rsidP="00276BD5">
            <w:pPr>
              <w:jc w:val="center"/>
              <w:rPr>
                <w:rFonts w:ascii="Verdana" w:hAnsi="Verdana" w:cs="Arial"/>
                <w:sz w:val="20"/>
                <w:lang w:eastAsia="bg-BG"/>
              </w:rPr>
            </w:pPr>
            <w:r w:rsidRPr="00F25FCA">
              <w:rPr>
                <w:rFonts w:ascii="Verdana" w:hAnsi="Verdana" w:cs="Arial"/>
                <w:sz w:val="20"/>
                <w:lang w:eastAsia="bg-BG"/>
              </w:rPr>
              <w:t>26</w:t>
            </w:r>
          </w:p>
        </w:tc>
      </w:tr>
      <w:tr w:rsidR="00497DED" w:rsidRPr="00F25FCA" w:rsidTr="00276BD5">
        <w:trPr>
          <w:trHeight w:val="255"/>
        </w:trPr>
        <w:tc>
          <w:tcPr>
            <w:tcW w:w="6101"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97DED" w:rsidRPr="00F25FCA" w:rsidRDefault="00497DED" w:rsidP="00276BD5">
            <w:pPr>
              <w:jc w:val="left"/>
              <w:rPr>
                <w:rFonts w:ascii="Verdana" w:hAnsi="Verdana" w:cs="Arial"/>
                <w:b/>
                <w:bCs/>
                <w:sz w:val="20"/>
                <w:lang w:eastAsia="bg-BG"/>
              </w:rPr>
            </w:pPr>
            <w:r w:rsidRPr="00F25FCA">
              <w:rPr>
                <w:rFonts w:ascii="Verdana" w:hAnsi="Verdana" w:cs="Arial"/>
                <w:b/>
                <w:bCs/>
                <w:sz w:val="20"/>
                <w:lang w:eastAsia="bg-BG"/>
              </w:rPr>
              <w:t>Отсрочени данъци (нето)</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497DED" w:rsidRPr="00F25FCA" w:rsidRDefault="00497DED" w:rsidP="00276BD5">
            <w:pPr>
              <w:jc w:val="center"/>
              <w:rPr>
                <w:rFonts w:ascii="Verdana" w:hAnsi="Verdana" w:cs="Arial"/>
                <w:b/>
                <w:bCs/>
                <w:sz w:val="20"/>
                <w:lang w:eastAsia="bg-BG"/>
              </w:rPr>
            </w:pPr>
            <w:r w:rsidRPr="00F25FCA">
              <w:rPr>
                <w:rFonts w:ascii="Verdana" w:hAnsi="Verdana" w:cs="Arial"/>
                <w:b/>
                <w:bCs/>
                <w:sz w:val="20"/>
                <w:lang w:eastAsia="bg-BG"/>
              </w:rPr>
              <w:t>20</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497DED" w:rsidRPr="00F25FCA" w:rsidRDefault="00497DED" w:rsidP="00276BD5">
            <w:pPr>
              <w:jc w:val="center"/>
              <w:rPr>
                <w:rFonts w:ascii="Verdana" w:hAnsi="Verdana" w:cs="Arial"/>
                <w:b/>
                <w:bCs/>
                <w:sz w:val="20"/>
                <w:lang w:eastAsia="bg-BG"/>
              </w:rPr>
            </w:pPr>
            <w:r w:rsidRPr="00F25FCA">
              <w:rPr>
                <w:rFonts w:ascii="Verdana" w:hAnsi="Verdana" w:cs="Arial"/>
                <w:b/>
                <w:bCs/>
                <w:sz w:val="20"/>
                <w:lang w:eastAsia="bg-BG"/>
              </w:rPr>
              <w:t>20</w:t>
            </w:r>
          </w:p>
        </w:tc>
      </w:tr>
    </w:tbl>
    <w:p w:rsidR="009E060C" w:rsidRPr="00F25FCA" w:rsidRDefault="009E060C" w:rsidP="009E060C">
      <w:pPr>
        <w:pStyle w:val="Heading4"/>
        <w:rPr>
          <w:rFonts w:ascii="Verdana" w:hAnsi="Verdana" w:cs="Arial"/>
          <w:i w:val="0"/>
          <w:lang w:val="bg-BG"/>
        </w:rPr>
      </w:pPr>
      <w:bookmarkStart w:id="161" w:name="_Toc15054810"/>
      <w:r w:rsidRPr="00F25FCA">
        <w:rPr>
          <w:rFonts w:ascii="Verdana" w:hAnsi="Verdana" w:cs="Vrinda"/>
          <w:i w:val="0"/>
          <w:lang w:val="bg-BG"/>
        </w:rPr>
        <w:t>2.1</w:t>
      </w:r>
      <w:r w:rsidR="00335C4B">
        <w:rPr>
          <w:rFonts w:ascii="Verdana" w:hAnsi="Verdana" w:cs="Vrinda"/>
          <w:i w:val="0"/>
          <w:lang w:val="bg-BG"/>
        </w:rPr>
        <w:t>0</w:t>
      </w:r>
      <w:r w:rsidRPr="00F25FCA">
        <w:rPr>
          <w:rFonts w:ascii="Verdana" w:hAnsi="Verdana" w:cs="Vrinda"/>
          <w:i w:val="0"/>
          <w:lang w:val="bg-BG"/>
        </w:rPr>
        <w:t xml:space="preserve">. </w:t>
      </w:r>
      <w:r w:rsidRPr="00F25FCA">
        <w:rPr>
          <w:rFonts w:ascii="Verdana" w:hAnsi="Verdana" w:cs="Arial"/>
          <w:i w:val="0"/>
          <w:lang w:val="bg-BG"/>
        </w:rPr>
        <w:t>Други</w:t>
      </w:r>
      <w:r w:rsidRPr="00F25FCA">
        <w:rPr>
          <w:rFonts w:ascii="Verdana" w:hAnsi="Verdana" w:cs="Vrinda"/>
          <w:i w:val="0"/>
          <w:lang w:val="bg-BG"/>
        </w:rPr>
        <w:t xml:space="preserve"> </w:t>
      </w:r>
      <w:r w:rsidRPr="00F25FCA">
        <w:rPr>
          <w:rFonts w:ascii="Verdana" w:hAnsi="Verdana" w:cs="Arial"/>
          <w:i w:val="0"/>
          <w:lang w:val="bg-BG"/>
        </w:rPr>
        <w:t>нетекущи</w:t>
      </w:r>
      <w:r w:rsidRPr="00F25FCA">
        <w:rPr>
          <w:rFonts w:ascii="Verdana" w:hAnsi="Verdana" w:cs="Vrinda"/>
          <w:i w:val="0"/>
          <w:lang w:val="bg-BG"/>
        </w:rPr>
        <w:t xml:space="preserve"> </w:t>
      </w:r>
      <w:r w:rsidRPr="00F25FCA">
        <w:rPr>
          <w:rFonts w:ascii="Verdana" w:hAnsi="Verdana" w:cs="Arial"/>
          <w:i w:val="0"/>
          <w:lang w:val="bg-BG"/>
        </w:rPr>
        <w:t>финансови</w:t>
      </w:r>
      <w:r w:rsidRPr="00F25FCA">
        <w:rPr>
          <w:rFonts w:ascii="Verdana" w:hAnsi="Verdana" w:cs="Vrinda"/>
          <w:i w:val="0"/>
          <w:lang w:val="bg-BG"/>
        </w:rPr>
        <w:t xml:space="preserve"> </w:t>
      </w:r>
      <w:r w:rsidRPr="00F25FCA">
        <w:rPr>
          <w:rFonts w:ascii="Verdana" w:hAnsi="Verdana" w:cs="Arial"/>
          <w:i w:val="0"/>
          <w:lang w:val="bg-BG"/>
        </w:rPr>
        <w:t>пасиви</w:t>
      </w:r>
      <w:bookmarkEnd w:id="161"/>
    </w:p>
    <w:tbl>
      <w:tblPr>
        <w:tblW w:w="9503" w:type="dxa"/>
        <w:tblInd w:w="65" w:type="dxa"/>
        <w:tblCellMar>
          <w:left w:w="70" w:type="dxa"/>
          <w:right w:w="70" w:type="dxa"/>
        </w:tblCellMar>
        <w:tblLook w:val="04A0" w:firstRow="1" w:lastRow="0" w:firstColumn="1" w:lastColumn="0" w:noHBand="0" w:noVBand="1"/>
      </w:tblPr>
      <w:tblGrid>
        <w:gridCol w:w="6101"/>
        <w:gridCol w:w="1701"/>
        <w:gridCol w:w="1701"/>
      </w:tblGrid>
      <w:tr w:rsidR="00497DED" w:rsidRPr="00F25FCA" w:rsidTr="00276BD5">
        <w:trPr>
          <w:trHeight w:val="255"/>
        </w:trPr>
        <w:tc>
          <w:tcPr>
            <w:tcW w:w="6101" w:type="dxa"/>
            <w:tcBorders>
              <w:top w:val="single" w:sz="4" w:space="0" w:color="auto"/>
              <w:left w:val="single" w:sz="4" w:space="0" w:color="auto"/>
              <w:bottom w:val="nil"/>
              <w:right w:val="nil"/>
            </w:tcBorders>
            <w:shd w:val="clear" w:color="000000" w:fill="FFFFFF"/>
            <w:vAlign w:val="center"/>
            <w:hideMark/>
          </w:tcPr>
          <w:p w:rsidR="00497DED" w:rsidRPr="00F25FCA" w:rsidRDefault="00497DED" w:rsidP="00497DED">
            <w:pPr>
              <w:jc w:val="left"/>
              <w:rPr>
                <w:rFonts w:ascii="Verdana" w:hAnsi="Verdana" w:cs="Arial"/>
                <w:b/>
                <w:bCs/>
                <w:sz w:val="20"/>
                <w:lang w:eastAsia="bg-BG"/>
              </w:rPr>
            </w:pPr>
            <w:r w:rsidRPr="00F25FCA">
              <w:rPr>
                <w:rFonts w:ascii="Verdana" w:hAnsi="Verdana" w:cs="Arial"/>
                <w:b/>
                <w:bCs/>
                <w:sz w:val="20"/>
                <w:lang w:eastAsia="bg-BG"/>
              </w:rPr>
              <w:t>Нетекущи финансови пасиви</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30.6.2019 г.</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31.12.2018 г.</w:t>
            </w:r>
          </w:p>
        </w:tc>
      </w:tr>
      <w:tr w:rsidR="00497DED" w:rsidRPr="00F25FCA" w:rsidTr="00276BD5">
        <w:trPr>
          <w:trHeight w:val="255"/>
        </w:trPr>
        <w:tc>
          <w:tcPr>
            <w:tcW w:w="6101" w:type="dxa"/>
            <w:tcBorders>
              <w:top w:val="nil"/>
              <w:left w:val="single" w:sz="4" w:space="0" w:color="auto"/>
              <w:bottom w:val="single" w:sz="4" w:space="0" w:color="auto"/>
              <w:right w:val="nil"/>
            </w:tcBorders>
            <w:shd w:val="clear" w:color="000000" w:fill="FFFFFF"/>
            <w:noWrap/>
            <w:vAlign w:val="center"/>
            <w:hideMark/>
          </w:tcPr>
          <w:p w:rsidR="00497DED" w:rsidRPr="00F25FCA" w:rsidRDefault="00497DED" w:rsidP="00497DED">
            <w:pPr>
              <w:jc w:val="left"/>
              <w:rPr>
                <w:rFonts w:ascii="Verdana" w:hAnsi="Verdana" w:cs="Arial"/>
                <w:sz w:val="20"/>
                <w:lang w:eastAsia="bg-BG"/>
              </w:rPr>
            </w:pPr>
            <w:r w:rsidRPr="00F25FCA">
              <w:rPr>
                <w:rFonts w:ascii="Verdana" w:hAnsi="Verdana" w:cs="Arial"/>
                <w:sz w:val="20"/>
                <w:lang w:eastAsia="bg-BG"/>
              </w:rPr>
              <w:t>Финансови пасиви, отчитани по амортизирана стойност</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97DED" w:rsidRPr="00F25FCA" w:rsidRDefault="00497DED" w:rsidP="00497DED">
            <w:pPr>
              <w:jc w:val="center"/>
              <w:rPr>
                <w:rFonts w:ascii="Verdana" w:hAnsi="Verdana" w:cs="Arial"/>
                <w:sz w:val="20"/>
                <w:lang w:eastAsia="bg-BG"/>
              </w:rPr>
            </w:pPr>
          </w:p>
        </w:tc>
        <w:tc>
          <w:tcPr>
            <w:tcW w:w="1701" w:type="dxa"/>
            <w:tcBorders>
              <w:top w:val="nil"/>
              <w:left w:val="nil"/>
              <w:bottom w:val="single" w:sz="4" w:space="0" w:color="auto"/>
              <w:right w:val="single" w:sz="4" w:space="0" w:color="auto"/>
            </w:tcBorders>
            <w:shd w:val="clear" w:color="000000" w:fill="FFFFFF"/>
            <w:noWrap/>
            <w:vAlign w:val="center"/>
            <w:hideMark/>
          </w:tcPr>
          <w:p w:rsidR="00497DED" w:rsidRPr="00F25FCA" w:rsidRDefault="00497DED" w:rsidP="00497DED">
            <w:pPr>
              <w:jc w:val="center"/>
              <w:rPr>
                <w:rFonts w:ascii="Verdana" w:hAnsi="Verdana" w:cs="Arial"/>
                <w:sz w:val="20"/>
                <w:lang w:eastAsia="bg-BG"/>
              </w:rPr>
            </w:pPr>
            <w:r w:rsidRPr="00F25FCA">
              <w:rPr>
                <w:rFonts w:ascii="Verdana" w:hAnsi="Verdana" w:cs="Arial"/>
                <w:sz w:val="20"/>
                <w:lang w:eastAsia="bg-BG"/>
              </w:rPr>
              <w:t>30</w:t>
            </w:r>
          </w:p>
        </w:tc>
      </w:tr>
      <w:tr w:rsidR="00497DED" w:rsidRPr="00F25FCA" w:rsidTr="00276BD5">
        <w:trPr>
          <w:trHeight w:val="255"/>
        </w:trPr>
        <w:tc>
          <w:tcPr>
            <w:tcW w:w="6101" w:type="dxa"/>
            <w:tcBorders>
              <w:top w:val="nil"/>
              <w:left w:val="single" w:sz="4" w:space="0" w:color="auto"/>
              <w:bottom w:val="single" w:sz="4" w:space="0" w:color="auto"/>
              <w:right w:val="nil"/>
            </w:tcBorders>
            <w:shd w:val="clear" w:color="auto" w:fill="D9E2F3" w:themeFill="accent1" w:themeFillTint="33"/>
            <w:noWrap/>
            <w:vAlign w:val="center"/>
            <w:hideMark/>
          </w:tcPr>
          <w:p w:rsidR="00497DED" w:rsidRPr="00F25FCA" w:rsidRDefault="00497DED" w:rsidP="00497DED">
            <w:pPr>
              <w:jc w:val="left"/>
              <w:rPr>
                <w:rFonts w:ascii="Verdana" w:hAnsi="Verdana" w:cs="Arial"/>
                <w:b/>
                <w:bCs/>
                <w:sz w:val="20"/>
                <w:lang w:eastAsia="bg-BG"/>
              </w:rPr>
            </w:pPr>
            <w:r w:rsidRPr="00F25FCA">
              <w:rPr>
                <w:rFonts w:ascii="Verdana" w:hAnsi="Verdana" w:cs="Arial"/>
                <w:b/>
                <w:bCs/>
                <w:sz w:val="20"/>
                <w:lang w:eastAsia="bg-BG"/>
              </w:rPr>
              <w:t>Общо</w:t>
            </w:r>
          </w:p>
        </w:tc>
        <w:tc>
          <w:tcPr>
            <w:tcW w:w="1701" w:type="dxa"/>
            <w:tcBorders>
              <w:top w:val="nil"/>
              <w:left w:val="single" w:sz="4" w:space="0" w:color="auto"/>
              <w:bottom w:val="single" w:sz="4" w:space="0" w:color="auto"/>
              <w:right w:val="nil"/>
            </w:tcBorders>
            <w:shd w:val="clear" w:color="auto" w:fill="D9E2F3" w:themeFill="accent1" w:themeFillTint="33"/>
            <w:noWrap/>
            <w:vAlign w:val="center"/>
            <w:hideMark/>
          </w:tcPr>
          <w:p w:rsidR="00497DED" w:rsidRPr="00F25FCA" w:rsidRDefault="00497DED" w:rsidP="00497DED">
            <w:pPr>
              <w:jc w:val="center"/>
              <w:rPr>
                <w:rFonts w:ascii="Verdana" w:hAnsi="Verdana" w:cs="Arial"/>
                <w:b/>
                <w:bCs/>
                <w:sz w:val="20"/>
                <w:lang w:eastAsia="bg-BG"/>
              </w:rPr>
            </w:pPr>
            <w:r w:rsidRPr="00F25FCA">
              <w:rPr>
                <w:rFonts w:ascii="Verdana" w:hAnsi="Verdana" w:cs="Arial"/>
                <w:b/>
                <w:bCs/>
                <w:sz w:val="20"/>
                <w:lang w:eastAsia="bg-BG"/>
              </w:rPr>
              <w:t>-</w:t>
            </w:r>
          </w:p>
        </w:tc>
        <w:tc>
          <w:tcPr>
            <w:tcW w:w="1701"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497DED" w:rsidRPr="00F25FCA" w:rsidRDefault="00497DED" w:rsidP="00037BC7">
            <w:pPr>
              <w:jc w:val="center"/>
              <w:rPr>
                <w:rFonts w:ascii="Verdana" w:hAnsi="Verdana" w:cs="Arial"/>
                <w:b/>
                <w:bCs/>
                <w:sz w:val="20"/>
                <w:lang w:eastAsia="bg-BG"/>
              </w:rPr>
            </w:pPr>
            <w:r w:rsidRPr="00F25FCA">
              <w:rPr>
                <w:rFonts w:ascii="Verdana" w:hAnsi="Verdana" w:cs="Arial"/>
                <w:b/>
                <w:bCs/>
                <w:sz w:val="20"/>
                <w:lang w:eastAsia="bg-BG"/>
              </w:rPr>
              <w:t>30</w:t>
            </w:r>
          </w:p>
        </w:tc>
      </w:tr>
    </w:tbl>
    <w:p w:rsidR="00497DED" w:rsidRPr="00F25FCA" w:rsidRDefault="00497DED" w:rsidP="00497DED">
      <w:pPr>
        <w:rPr>
          <w:rFonts w:ascii="Verdana" w:hAnsi="Verdana"/>
          <w:sz w:val="20"/>
        </w:rPr>
      </w:pPr>
    </w:p>
    <w:tbl>
      <w:tblPr>
        <w:tblW w:w="9503" w:type="dxa"/>
        <w:tblInd w:w="65" w:type="dxa"/>
        <w:tblCellMar>
          <w:left w:w="70" w:type="dxa"/>
          <w:right w:w="70" w:type="dxa"/>
        </w:tblCellMar>
        <w:tblLook w:val="04A0" w:firstRow="1" w:lastRow="0" w:firstColumn="1" w:lastColumn="0" w:noHBand="0" w:noVBand="1"/>
      </w:tblPr>
      <w:tblGrid>
        <w:gridCol w:w="6101"/>
        <w:gridCol w:w="1756"/>
        <w:gridCol w:w="1646"/>
      </w:tblGrid>
      <w:tr w:rsidR="00037BC7" w:rsidRPr="00F25FCA" w:rsidTr="00276BD5">
        <w:trPr>
          <w:trHeight w:val="255"/>
        </w:trPr>
        <w:tc>
          <w:tcPr>
            <w:tcW w:w="950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37BC7" w:rsidRPr="00F25FCA" w:rsidRDefault="00037BC7" w:rsidP="00276BD5">
            <w:pPr>
              <w:ind w:right="-70"/>
              <w:jc w:val="left"/>
              <w:rPr>
                <w:rFonts w:ascii="Verdana" w:hAnsi="Verdana" w:cs="Arial"/>
                <w:b/>
                <w:bCs/>
                <w:sz w:val="20"/>
                <w:lang w:eastAsia="bg-BG"/>
              </w:rPr>
            </w:pPr>
            <w:r w:rsidRPr="00F25FCA">
              <w:rPr>
                <w:rFonts w:ascii="Verdana" w:hAnsi="Verdana" w:cs="Arial"/>
                <w:b/>
                <w:bCs/>
                <w:sz w:val="20"/>
                <w:lang w:eastAsia="bg-BG"/>
              </w:rPr>
              <w:t>Кредити и заеми, отчитани по амортизирана стойност - нетекущи</w:t>
            </w:r>
          </w:p>
        </w:tc>
      </w:tr>
      <w:tr w:rsidR="00037BC7" w:rsidRPr="00F25FCA" w:rsidTr="00276BD5">
        <w:trPr>
          <w:trHeight w:val="255"/>
        </w:trPr>
        <w:tc>
          <w:tcPr>
            <w:tcW w:w="6101" w:type="dxa"/>
            <w:tcBorders>
              <w:top w:val="nil"/>
              <w:left w:val="single" w:sz="4" w:space="0" w:color="auto"/>
              <w:bottom w:val="single" w:sz="4" w:space="0" w:color="auto"/>
              <w:right w:val="nil"/>
            </w:tcBorders>
            <w:shd w:val="clear" w:color="000000" w:fill="FFFFFF"/>
            <w:vAlign w:val="center"/>
            <w:hideMark/>
          </w:tcPr>
          <w:p w:rsidR="00037BC7" w:rsidRPr="00F25FCA" w:rsidRDefault="00037BC7" w:rsidP="00276BD5">
            <w:pPr>
              <w:ind w:right="-70"/>
              <w:jc w:val="left"/>
              <w:rPr>
                <w:rFonts w:ascii="Verdana" w:hAnsi="Verdana" w:cs="Arial"/>
                <w:b/>
                <w:bCs/>
                <w:sz w:val="20"/>
                <w:lang w:eastAsia="bg-BG"/>
              </w:rPr>
            </w:pPr>
            <w:r w:rsidRPr="00F25FCA">
              <w:rPr>
                <w:rFonts w:ascii="Verdana" w:hAnsi="Verdana" w:cs="Arial"/>
                <w:b/>
                <w:bCs/>
                <w:sz w:val="20"/>
                <w:lang w:eastAsia="bg-BG"/>
              </w:rPr>
              <w:t>Задължения по кредити и заеми към несвързани лица, в т.ч.:</w:t>
            </w:r>
          </w:p>
        </w:tc>
        <w:tc>
          <w:tcPr>
            <w:tcW w:w="1756" w:type="dxa"/>
            <w:tcBorders>
              <w:top w:val="nil"/>
              <w:left w:val="single" w:sz="4" w:space="0" w:color="auto"/>
              <w:bottom w:val="single" w:sz="4" w:space="0" w:color="auto"/>
              <w:right w:val="nil"/>
            </w:tcBorders>
            <w:shd w:val="clear" w:color="000000" w:fill="FFFFFF"/>
            <w:noWrap/>
            <w:vAlign w:val="center"/>
            <w:hideMark/>
          </w:tcPr>
          <w:p w:rsidR="00037BC7" w:rsidRPr="00F25FCA" w:rsidRDefault="00037BC7" w:rsidP="00276BD5">
            <w:pPr>
              <w:ind w:right="-70"/>
              <w:jc w:val="center"/>
              <w:rPr>
                <w:rFonts w:ascii="Verdana" w:hAnsi="Verdana" w:cs="Arial"/>
                <w:b/>
                <w:bCs/>
                <w:sz w:val="20"/>
                <w:lang w:eastAsia="bg-BG"/>
              </w:rPr>
            </w:pPr>
            <w:r w:rsidRPr="00F25FCA">
              <w:rPr>
                <w:rFonts w:ascii="Verdana" w:hAnsi="Verdana" w:cs="Arial"/>
                <w:b/>
                <w:bCs/>
                <w:sz w:val="20"/>
                <w:lang w:eastAsia="bg-BG"/>
              </w:rPr>
              <w:t>-</w:t>
            </w:r>
          </w:p>
        </w:tc>
        <w:tc>
          <w:tcPr>
            <w:tcW w:w="1646" w:type="dxa"/>
            <w:tcBorders>
              <w:top w:val="nil"/>
              <w:left w:val="single" w:sz="4" w:space="0" w:color="auto"/>
              <w:bottom w:val="single" w:sz="4" w:space="0" w:color="auto"/>
              <w:right w:val="single" w:sz="4" w:space="0" w:color="auto"/>
            </w:tcBorders>
            <w:shd w:val="clear" w:color="000000" w:fill="FFFFFF"/>
            <w:noWrap/>
            <w:vAlign w:val="center"/>
            <w:hideMark/>
          </w:tcPr>
          <w:p w:rsidR="00037BC7" w:rsidRPr="00F25FCA" w:rsidRDefault="00037BC7" w:rsidP="00276BD5">
            <w:pPr>
              <w:ind w:right="-70"/>
              <w:jc w:val="center"/>
              <w:rPr>
                <w:rFonts w:ascii="Verdana" w:hAnsi="Verdana" w:cs="Arial"/>
                <w:b/>
                <w:bCs/>
                <w:sz w:val="20"/>
                <w:lang w:eastAsia="bg-BG"/>
              </w:rPr>
            </w:pPr>
            <w:r w:rsidRPr="00F25FCA">
              <w:rPr>
                <w:rFonts w:ascii="Verdana" w:hAnsi="Verdana" w:cs="Arial"/>
                <w:b/>
                <w:bCs/>
                <w:sz w:val="20"/>
                <w:lang w:eastAsia="bg-BG"/>
              </w:rPr>
              <w:t>30</w:t>
            </w:r>
          </w:p>
        </w:tc>
      </w:tr>
      <w:tr w:rsidR="00037BC7" w:rsidRPr="00F25FCA" w:rsidTr="00276BD5">
        <w:trPr>
          <w:trHeight w:val="255"/>
        </w:trPr>
        <w:tc>
          <w:tcPr>
            <w:tcW w:w="6101" w:type="dxa"/>
            <w:tcBorders>
              <w:top w:val="nil"/>
              <w:left w:val="single" w:sz="4" w:space="0" w:color="auto"/>
              <w:bottom w:val="single" w:sz="4" w:space="0" w:color="auto"/>
              <w:right w:val="nil"/>
            </w:tcBorders>
            <w:shd w:val="clear" w:color="000000" w:fill="FFFFFF"/>
            <w:vAlign w:val="center"/>
            <w:hideMark/>
          </w:tcPr>
          <w:p w:rsidR="00037BC7" w:rsidRPr="00F25FCA" w:rsidRDefault="00037BC7" w:rsidP="00276BD5">
            <w:pPr>
              <w:ind w:right="-70"/>
              <w:jc w:val="left"/>
              <w:rPr>
                <w:rFonts w:ascii="Verdana" w:hAnsi="Verdana" w:cs="Arial"/>
                <w:sz w:val="20"/>
                <w:lang w:eastAsia="bg-BG"/>
              </w:rPr>
            </w:pPr>
            <w:r w:rsidRPr="00F25FCA">
              <w:rPr>
                <w:rFonts w:ascii="Verdana" w:hAnsi="Verdana" w:cs="Arial"/>
                <w:sz w:val="20"/>
                <w:lang w:eastAsia="bg-BG"/>
              </w:rPr>
              <w:t>Задължения за главници по кредити и заеми към несвързани лица</w:t>
            </w:r>
          </w:p>
        </w:tc>
        <w:tc>
          <w:tcPr>
            <w:tcW w:w="1756" w:type="dxa"/>
            <w:tcBorders>
              <w:top w:val="nil"/>
              <w:left w:val="single" w:sz="4" w:space="0" w:color="auto"/>
              <w:bottom w:val="single" w:sz="4" w:space="0" w:color="auto"/>
              <w:right w:val="nil"/>
            </w:tcBorders>
            <w:shd w:val="clear" w:color="000000" w:fill="FFFFFF"/>
            <w:noWrap/>
            <w:vAlign w:val="center"/>
            <w:hideMark/>
          </w:tcPr>
          <w:p w:rsidR="00037BC7" w:rsidRPr="00F25FCA" w:rsidRDefault="00276BD5" w:rsidP="00276BD5">
            <w:pPr>
              <w:ind w:right="-70"/>
              <w:jc w:val="center"/>
              <w:rPr>
                <w:rFonts w:ascii="Verdana" w:hAnsi="Verdana" w:cs="Arial"/>
                <w:sz w:val="20"/>
                <w:lang w:eastAsia="bg-BG"/>
              </w:rPr>
            </w:pPr>
            <w:r>
              <w:rPr>
                <w:rFonts w:ascii="Verdana" w:hAnsi="Verdana" w:cs="Arial"/>
                <w:sz w:val="20"/>
                <w:lang w:eastAsia="bg-BG"/>
              </w:rPr>
              <w:t>-</w:t>
            </w:r>
          </w:p>
        </w:tc>
        <w:tc>
          <w:tcPr>
            <w:tcW w:w="1646" w:type="dxa"/>
            <w:tcBorders>
              <w:top w:val="nil"/>
              <w:left w:val="single" w:sz="4" w:space="0" w:color="auto"/>
              <w:bottom w:val="single" w:sz="4" w:space="0" w:color="auto"/>
              <w:right w:val="single" w:sz="4" w:space="0" w:color="auto"/>
            </w:tcBorders>
            <w:shd w:val="clear" w:color="000000" w:fill="FFFFFF"/>
            <w:noWrap/>
            <w:vAlign w:val="center"/>
            <w:hideMark/>
          </w:tcPr>
          <w:p w:rsidR="00037BC7" w:rsidRPr="00F25FCA" w:rsidRDefault="00037BC7" w:rsidP="00276BD5">
            <w:pPr>
              <w:ind w:right="-70"/>
              <w:jc w:val="center"/>
              <w:rPr>
                <w:rFonts w:ascii="Verdana" w:hAnsi="Verdana" w:cs="Arial"/>
                <w:sz w:val="20"/>
                <w:lang w:eastAsia="bg-BG"/>
              </w:rPr>
            </w:pPr>
            <w:r w:rsidRPr="00F25FCA">
              <w:rPr>
                <w:rFonts w:ascii="Verdana" w:hAnsi="Verdana" w:cs="Arial"/>
                <w:sz w:val="20"/>
                <w:lang w:eastAsia="bg-BG"/>
              </w:rPr>
              <w:t>30</w:t>
            </w:r>
          </w:p>
        </w:tc>
      </w:tr>
      <w:tr w:rsidR="00037BC7" w:rsidRPr="00F25FCA" w:rsidTr="00276BD5">
        <w:trPr>
          <w:trHeight w:val="255"/>
        </w:trPr>
        <w:tc>
          <w:tcPr>
            <w:tcW w:w="6101" w:type="dxa"/>
            <w:tcBorders>
              <w:top w:val="nil"/>
              <w:left w:val="single" w:sz="4" w:space="0" w:color="auto"/>
              <w:bottom w:val="single" w:sz="4" w:space="0" w:color="auto"/>
              <w:right w:val="nil"/>
            </w:tcBorders>
            <w:shd w:val="clear" w:color="auto" w:fill="D9E2F3" w:themeFill="accent1" w:themeFillTint="33"/>
            <w:noWrap/>
            <w:vAlign w:val="center"/>
            <w:hideMark/>
          </w:tcPr>
          <w:p w:rsidR="00037BC7" w:rsidRPr="00F25FCA" w:rsidRDefault="00037BC7" w:rsidP="00276BD5">
            <w:pPr>
              <w:ind w:right="-70"/>
              <w:jc w:val="left"/>
              <w:rPr>
                <w:rFonts w:ascii="Verdana" w:hAnsi="Verdana" w:cs="Arial"/>
                <w:b/>
                <w:bCs/>
                <w:sz w:val="20"/>
                <w:lang w:eastAsia="bg-BG"/>
              </w:rPr>
            </w:pPr>
            <w:r w:rsidRPr="00F25FCA">
              <w:rPr>
                <w:rFonts w:ascii="Verdana" w:hAnsi="Verdana" w:cs="Arial"/>
                <w:b/>
                <w:bCs/>
                <w:sz w:val="20"/>
                <w:lang w:eastAsia="bg-BG"/>
              </w:rPr>
              <w:t>Общо</w:t>
            </w:r>
          </w:p>
        </w:tc>
        <w:tc>
          <w:tcPr>
            <w:tcW w:w="1756" w:type="dxa"/>
            <w:tcBorders>
              <w:top w:val="nil"/>
              <w:left w:val="single" w:sz="4" w:space="0" w:color="auto"/>
              <w:bottom w:val="single" w:sz="4" w:space="0" w:color="auto"/>
              <w:right w:val="nil"/>
            </w:tcBorders>
            <w:shd w:val="clear" w:color="auto" w:fill="D9E2F3" w:themeFill="accent1" w:themeFillTint="33"/>
            <w:noWrap/>
            <w:vAlign w:val="center"/>
            <w:hideMark/>
          </w:tcPr>
          <w:p w:rsidR="00037BC7" w:rsidRPr="00F25FCA" w:rsidRDefault="00037BC7" w:rsidP="00276BD5">
            <w:pPr>
              <w:ind w:right="-70"/>
              <w:jc w:val="center"/>
              <w:rPr>
                <w:rFonts w:ascii="Verdana" w:hAnsi="Verdana" w:cs="Arial"/>
                <w:b/>
                <w:bCs/>
                <w:sz w:val="20"/>
                <w:lang w:eastAsia="bg-BG"/>
              </w:rPr>
            </w:pPr>
            <w:r w:rsidRPr="00F25FCA">
              <w:rPr>
                <w:rFonts w:ascii="Verdana" w:hAnsi="Verdana" w:cs="Arial"/>
                <w:b/>
                <w:bCs/>
                <w:sz w:val="20"/>
                <w:lang w:eastAsia="bg-BG"/>
              </w:rPr>
              <w:t>-</w:t>
            </w:r>
          </w:p>
        </w:tc>
        <w:tc>
          <w:tcPr>
            <w:tcW w:w="1646"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037BC7" w:rsidRPr="00F25FCA" w:rsidRDefault="00037BC7" w:rsidP="00276BD5">
            <w:pPr>
              <w:ind w:right="-70"/>
              <w:jc w:val="center"/>
              <w:rPr>
                <w:rFonts w:ascii="Verdana" w:hAnsi="Verdana" w:cs="Arial"/>
                <w:b/>
                <w:bCs/>
                <w:sz w:val="20"/>
                <w:lang w:eastAsia="bg-BG"/>
              </w:rPr>
            </w:pPr>
            <w:r w:rsidRPr="00F25FCA">
              <w:rPr>
                <w:rFonts w:ascii="Verdana" w:hAnsi="Verdana" w:cs="Arial"/>
                <w:b/>
                <w:bCs/>
                <w:sz w:val="20"/>
                <w:lang w:eastAsia="bg-BG"/>
              </w:rPr>
              <w:t>30</w:t>
            </w:r>
          </w:p>
        </w:tc>
      </w:tr>
    </w:tbl>
    <w:p w:rsidR="00037BC7" w:rsidRPr="00F25FCA" w:rsidRDefault="00037BC7" w:rsidP="00497DED">
      <w:pPr>
        <w:rPr>
          <w:rFonts w:ascii="Verdana" w:hAnsi="Verdana"/>
          <w:sz w:val="20"/>
        </w:rPr>
      </w:pPr>
    </w:p>
    <w:tbl>
      <w:tblPr>
        <w:tblW w:w="9503" w:type="dxa"/>
        <w:tblInd w:w="65" w:type="dxa"/>
        <w:tblCellMar>
          <w:left w:w="70" w:type="dxa"/>
          <w:right w:w="70" w:type="dxa"/>
        </w:tblCellMar>
        <w:tblLook w:val="04A0" w:firstRow="1" w:lastRow="0" w:firstColumn="1" w:lastColumn="0" w:noHBand="0" w:noVBand="1"/>
      </w:tblPr>
      <w:tblGrid>
        <w:gridCol w:w="1457"/>
        <w:gridCol w:w="4218"/>
        <w:gridCol w:w="3828"/>
      </w:tblGrid>
      <w:tr w:rsidR="00037BC7" w:rsidRPr="00F25FCA" w:rsidTr="00276BD5">
        <w:trPr>
          <w:trHeight w:val="255"/>
        </w:trPr>
        <w:tc>
          <w:tcPr>
            <w:tcW w:w="950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Балансова стойност на нетекущи финансови пасиви по валути (сумите са в BGN)</w:t>
            </w:r>
          </w:p>
        </w:tc>
      </w:tr>
      <w:tr w:rsidR="00037BC7" w:rsidRPr="00F25FCA" w:rsidTr="00276BD5">
        <w:trPr>
          <w:trHeight w:val="255"/>
        </w:trPr>
        <w:tc>
          <w:tcPr>
            <w:tcW w:w="1457"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Валута</w:t>
            </w:r>
          </w:p>
        </w:tc>
        <w:tc>
          <w:tcPr>
            <w:tcW w:w="4218" w:type="dxa"/>
            <w:tcBorders>
              <w:top w:val="nil"/>
              <w:left w:val="single" w:sz="4" w:space="0" w:color="auto"/>
              <w:bottom w:val="single" w:sz="4" w:space="0" w:color="auto"/>
              <w:right w:val="single" w:sz="4" w:space="0" w:color="auto"/>
            </w:tcBorders>
            <w:shd w:val="clear" w:color="000000" w:fill="FFFFFF"/>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30.6.2019 г.</w:t>
            </w:r>
          </w:p>
        </w:tc>
        <w:tc>
          <w:tcPr>
            <w:tcW w:w="3828" w:type="dxa"/>
            <w:tcBorders>
              <w:top w:val="nil"/>
              <w:left w:val="nil"/>
              <w:bottom w:val="single" w:sz="4" w:space="0" w:color="auto"/>
              <w:right w:val="single" w:sz="4" w:space="0" w:color="auto"/>
            </w:tcBorders>
            <w:shd w:val="clear" w:color="000000" w:fill="FFFFFF"/>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31.12.2018 г.</w:t>
            </w:r>
          </w:p>
        </w:tc>
      </w:tr>
      <w:tr w:rsidR="00037BC7" w:rsidRPr="00F25FCA" w:rsidTr="00276BD5">
        <w:trPr>
          <w:trHeight w:val="255"/>
        </w:trPr>
        <w:tc>
          <w:tcPr>
            <w:tcW w:w="1457"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037BC7">
            <w:pPr>
              <w:jc w:val="left"/>
              <w:rPr>
                <w:rFonts w:ascii="Verdana" w:hAnsi="Verdana" w:cs="Arial"/>
                <w:sz w:val="20"/>
                <w:lang w:eastAsia="bg-BG"/>
              </w:rPr>
            </w:pPr>
            <w:r w:rsidRPr="00F25FCA">
              <w:rPr>
                <w:rFonts w:ascii="Verdana" w:hAnsi="Verdana" w:cs="Arial"/>
                <w:sz w:val="20"/>
                <w:lang w:eastAsia="bg-BG"/>
              </w:rPr>
              <w:t>EUR</w:t>
            </w:r>
          </w:p>
        </w:tc>
        <w:tc>
          <w:tcPr>
            <w:tcW w:w="4218"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037BC7">
            <w:pPr>
              <w:jc w:val="left"/>
              <w:rPr>
                <w:rFonts w:ascii="Verdana" w:hAnsi="Verdana" w:cs="Arial"/>
                <w:sz w:val="20"/>
                <w:lang w:eastAsia="bg-BG"/>
              </w:rPr>
            </w:pPr>
            <w:r w:rsidRPr="00F25FCA">
              <w:rPr>
                <w:rFonts w:ascii="Verdana" w:hAnsi="Verdana" w:cs="Arial"/>
                <w:sz w:val="20"/>
                <w:lang w:eastAsia="bg-BG"/>
              </w:rPr>
              <w:t> </w:t>
            </w:r>
          </w:p>
        </w:tc>
        <w:tc>
          <w:tcPr>
            <w:tcW w:w="3828"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30</w:t>
            </w:r>
          </w:p>
        </w:tc>
      </w:tr>
      <w:tr w:rsidR="00037BC7" w:rsidRPr="00F25FCA" w:rsidTr="00276BD5">
        <w:trPr>
          <w:trHeight w:val="255"/>
        </w:trPr>
        <w:tc>
          <w:tcPr>
            <w:tcW w:w="1457" w:type="dxa"/>
            <w:tcBorders>
              <w:top w:val="nil"/>
              <w:left w:val="single" w:sz="4" w:space="0" w:color="auto"/>
              <w:bottom w:val="single" w:sz="4" w:space="0" w:color="auto"/>
              <w:right w:val="nil"/>
            </w:tcBorders>
            <w:shd w:val="clear" w:color="auto" w:fill="D9E2F3" w:themeFill="accent1" w:themeFillTint="33"/>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 xml:space="preserve">Общо </w:t>
            </w:r>
          </w:p>
        </w:tc>
        <w:tc>
          <w:tcPr>
            <w:tcW w:w="4218"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 xml:space="preserve">                                      - </w:t>
            </w:r>
          </w:p>
        </w:tc>
        <w:tc>
          <w:tcPr>
            <w:tcW w:w="3828" w:type="dxa"/>
            <w:tcBorders>
              <w:top w:val="nil"/>
              <w:left w:val="nil"/>
              <w:bottom w:val="single" w:sz="4" w:space="0" w:color="auto"/>
              <w:right w:val="single" w:sz="4" w:space="0" w:color="auto"/>
            </w:tcBorders>
            <w:shd w:val="clear" w:color="auto" w:fill="D9E2F3" w:themeFill="accent1" w:themeFillTint="33"/>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30</w:t>
            </w:r>
          </w:p>
        </w:tc>
      </w:tr>
    </w:tbl>
    <w:p w:rsidR="00B66DF8" w:rsidRPr="00F25FCA" w:rsidRDefault="00B66DF8" w:rsidP="00B66DF8">
      <w:pPr>
        <w:pStyle w:val="Heading3"/>
        <w:rPr>
          <w:rFonts w:ascii="Verdana" w:hAnsi="Verdana" w:cs="Vrinda"/>
          <w:lang w:val="bg-BG"/>
        </w:rPr>
      </w:pPr>
      <w:bookmarkStart w:id="162" w:name="_Toc15054811"/>
      <w:r w:rsidRPr="00F25FCA">
        <w:rPr>
          <w:rFonts w:ascii="Verdana" w:hAnsi="Verdana" w:cs="Arial"/>
          <w:lang w:val="bg-BG"/>
        </w:rPr>
        <w:lastRenderedPageBreak/>
        <w:t>Текущи</w:t>
      </w:r>
      <w:r w:rsidRPr="00F25FCA">
        <w:rPr>
          <w:rFonts w:ascii="Verdana" w:hAnsi="Verdana" w:cs="Vrinda"/>
          <w:lang w:val="bg-BG"/>
        </w:rPr>
        <w:t xml:space="preserve"> </w:t>
      </w:r>
      <w:r w:rsidRPr="00F25FCA">
        <w:rPr>
          <w:rFonts w:ascii="Verdana" w:hAnsi="Verdana" w:cs="Arial"/>
          <w:lang w:val="bg-BG"/>
        </w:rPr>
        <w:t>пасиви</w:t>
      </w:r>
      <w:bookmarkEnd w:id="162"/>
    </w:p>
    <w:p w:rsidR="00B66DF8" w:rsidRPr="00F25FCA" w:rsidRDefault="00B66DF8" w:rsidP="00B66DF8">
      <w:pPr>
        <w:pStyle w:val="Heading4"/>
        <w:rPr>
          <w:rFonts w:ascii="Verdana" w:hAnsi="Verdana" w:cs="Arial"/>
          <w:i w:val="0"/>
          <w:lang w:val="bg-BG"/>
        </w:rPr>
      </w:pPr>
      <w:bookmarkStart w:id="163" w:name="_Toc15054812"/>
      <w:r w:rsidRPr="00F25FCA">
        <w:rPr>
          <w:rFonts w:ascii="Verdana" w:hAnsi="Verdana" w:cs="Vrinda"/>
          <w:i w:val="0"/>
          <w:lang w:val="bg-BG"/>
        </w:rPr>
        <w:t>2.</w:t>
      </w:r>
      <w:r w:rsidR="00391CC3" w:rsidRPr="00F25FCA">
        <w:rPr>
          <w:rFonts w:ascii="Verdana" w:hAnsi="Verdana" w:cs="Vrinda"/>
          <w:i w:val="0"/>
          <w:lang w:val="bg-BG"/>
        </w:rPr>
        <w:t>1</w:t>
      </w:r>
      <w:r w:rsidR="00335C4B">
        <w:rPr>
          <w:rFonts w:ascii="Verdana" w:hAnsi="Verdana" w:cs="Vrinda"/>
          <w:i w:val="0"/>
          <w:lang w:val="bg-BG"/>
        </w:rPr>
        <w:t>1</w:t>
      </w:r>
      <w:r w:rsidRPr="00F25FCA">
        <w:rPr>
          <w:rFonts w:ascii="Verdana" w:hAnsi="Verdana" w:cs="Vrinda"/>
          <w:i w:val="0"/>
          <w:lang w:val="bg-BG"/>
        </w:rPr>
        <w:t xml:space="preserve">. </w:t>
      </w:r>
      <w:r w:rsidRPr="00F25FCA">
        <w:rPr>
          <w:rFonts w:ascii="Verdana" w:hAnsi="Verdana" w:cs="Arial"/>
          <w:i w:val="0"/>
          <w:lang w:val="bg-BG"/>
        </w:rPr>
        <w:t>Текущи</w:t>
      </w:r>
      <w:r w:rsidRPr="00F25FCA">
        <w:rPr>
          <w:rFonts w:ascii="Verdana" w:hAnsi="Verdana" w:cs="Vrinda"/>
          <w:i w:val="0"/>
          <w:lang w:val="bg-BG"/>
        </w:rPr>
        <w:t xml:space="preserve"> </w:t>
      </w:r>
      <w:r w:rsidRPr="00F25FCA">
        <w:rPr>
          <w:rFonts w:ascii="Verdana" w:hAnsi="Verdana" w:cs="Arial"/>
          <w:i w:val="0"/>
          <w:lang w:val="bg-BG"/>
        </w:rPr>
        <w:t>търговски</w:t>
      </w:r>
      <w:r w:rsidRPr="00F25FCA">
        <w:rPr>
          <w:rFonts w:ascii="Verdana" w:hAnsi="Verdana" w:cs="Vrinda"/>
          <w:i w:val="0"/>
          <w:lang w:val="bg-BG"/>
        </w:rPr>
        <w:t xml:space="preserve"> </w:t>
      </w:r>
      <w:r w:rsidRPr="00F25FCA">
        <w:rPr>
          <w:rFonts w:ascii="Verdana" w:hAnsi="Verdana" w:cs="Arial"/>
          <w:i w:val="0"/>
          <w:lang w:val="bg-BG"/>
        </w:rPr>
        <w:t>и</w:t>
      </w:r>
      <w:r w:rsidRPr="00F25FCA">
        <w:rPr>
          <w:rFonts w:ascii="Verdana" w:hAnsi="Verdana" w:cs="Vrinda"/>
          <w:i w:val="0"/>
          <w:lang w:val="bg-BG"/>
        </w:rPr>
        <w:t xml:space="preserve"> </w:t>
      </w:r>
      <w:r w:rsidRPr="00F25FCA">
        <w:rPr>
          <w:rFonts w:ascii="Verdana" w:hAnsi="Verdana" w:cs="Arial"/>
          <w:i w:val="0"/>
          <w:lang w:val="bg-BG"/>
        </w:rPr>
        <w:t>други</w:t>
      </w:r>
      <w:r w:rsidRPr="00F25FCA">
        <w:rPr>
          <w:rFonts w:ascii="Verdana" w:hAnsi="Verdana" w:cs="Vrinda"/>
          <w:i w:val="0"/>
          <w:lang w:val="bg-BG"/>
        </w:rPr>
        <w:t xml:space="preserve"> </w:t>
      </w:r>
      <w:r w:rsidRPr="00F25FCA">
        <w:rPr>
          <w:rFonts w:ascii="Verdana" w:hAnsi="Verdana" w:cs="Arial"/>
          <w:i w:val="0"/>
          <w:lang w:val="bg-BG"/>
        </w:rPr>
        <w:t>задължения</w:t>
      </w:r>
      <w:bookmarkEnd w:id="163"/>
    </w:p>
    <w:tbl>
      <w:tblPr>
        <w:tblW w:w="9503" w:type="dxa"/>
        <w:tblInd w:w="65" w:type="dxa"/>
        <w:tblCellMar>
          <w:left w:w="70" w:type="dxa"/>
          <w:right w:w="70" w:type="dxa"/>
        </w:tblCellMar>
        <w:tblLook w:val="04A0" w:firstRow="1" w:lastRow="0" w:firstColumn="1" w:lastColumn="0" w:noHBand="0" w:noVBand="1"/>
      </w:tblPr>
      <w:tblGrid>
        <w:gridCol w:w="5959"/>
        <w:gridCol w:w="1843"/>
        <w:gridCol w:w="1701"/>
      </w:tblGrid>
      <w:tr w:rsidR="00037BC7" w:rsidRPr="00F25FCA" w:rsidTr="00276BD5">
        <w:trPr>
          <w:trHeight w:val="255"/>
        </w:trPr>
        <w:tc>
          <w:tcPr>
            <w:tcW w:w="5959" w:type="dxa"/>
            <w:tcBorders>
              <w:top w:val="single" w:sz="4" w:space="0" w:color="auto"/>
              <w:left w:val="single" w:sz="4" w:space="0" w:color="auto"/>
              <w:bottom w:val="single" w:sz="4" w:space="0" w:color="auto"/>
              <w:right w:val="nil"/>
            </w:tcBorders>
            <w:shd w:val="clear" w:color="auto" w:fill="auto"/>
            <w:noWrap/>
            <w:vAlign w:val="center"/>
            <w:hideMark/>
          </w:tcPr>
          <w:p w:rsidR="00037BC7" w:rsidRPr="00F25FCA" w:rsidRDefault="00037BC7" w:rsidP="00276BD5">
            <w:pPr>
              <w:ind w:right="-70"/>
              <w:jc w:val="left"/>
              <w:rPr>
                <w:rFonts w:ascii="Verdana" w:hAnsi="Verdana" w:cs="Arial"/>
                <w:b/>
                <w:bCs/>
                <w:sz w:val="20"/>
                <w:lang w:eastAsia="bg-BG"/>
              </w:rPr>
            </w:pPr>
            <w:r w:rsidRPr="00F25FCA">
              <w:rPr>
                <w:rFonts w:ascii="Verdana" w:hAnsi="Verdana" w:cs="Arial"/>
                <w:b/>
                <w:bCs/>
                <w:sz w:val="20"/>
                <w:lang w:eastAsia="bg-BG"/>
              </w:rPr>
              <w:t>Вид текущи задължения</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b/>
                <w:bCs/>
                <w:sz w:val="20"/>
                <w:lang w:eastAsia="bg-BG"/>
              </w:rPr>
            </w:pPr>
            <w:r w:rsidRPr="00F25FCA">
              <w:rPr>
                <w:rFonts w:ascii="Verdana" w:hAnsi="Verdana" w:cs="Arial"/>
                <w:b/>
                <w:bCs/>
                <w:sz w:val="20"/>
                <w:lang w:eastAsia="bg-BG"/>
              </w:rPr>
              <w:t>30.6.2019 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b/>
                <w:bCs/>
                <w:sz w:val="20"/>
                <w:lang w:eastAsia="bg-BG"/>
              </w:rPr>
            </w:pPr>
            <w:r w:rsidRPr="00F25FCA">
              <w:rPr>
                <w:rFonts w:ascii="Verdana" w:hAnsi="Verdana" w:cs="Arial"/>
                <w:b/>
                <w:bCs/>
                <w:sz w:val="20"/>
                <w:lang w:eastAsia="bg-BG"/>
              </w:rPr>
              <w:t>31.12.2018 г.</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276BD5">
            <w:pPr>
              <w:ind w:right="-70"/>
              <w:jc w:val="left"/>
              <w:rPr>
                <w:rFonts w:ascii="Verdana" w:hAnsi="Verdana" w:cs="Arial"/>
                <w:b/>
                <w:bCs/>
                <w:sz w:val="20"/>
                <w:lang w:eastAsia="bg-BG"/>
              </w:rPr>
            </w:pPr>
            <w:r w:rsidRPr="00F25FCA">
              <w:rPr>
                <w:rFonts w:ascii="Verdana" w:hAnsi="Verdana" w:cs="Arial"/>
                <w:b/>
                <w:bCs/>
                <w:sz w:val="20"/>
                <w:lang w:eastAsia="bg-BG"/>
              </w:rPr>
              <w:t>Задължения към свързани предприятия, в т.ч.:</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b/>
                <w:bCs/>
                <w:sz w:val="20"/>
                <w:lang w:eastAsia="bg-BG"/>
              </w:rPr>
            </w:pPr>
            <w:r w:rsidRPr="00F25FCA">
              <w:rPr>
                <w:rFonts w:ascii="Verdana" w:hAnsi="Verdana" w:cs="Arial"/>
                <w:b/>
                <w:bCs/>
                <w:sz w:val="20"/>
                <w:lang w:eastAsia="bg-BG"/>
              </w:rPr>
              <w:t>532</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b/>
                <w:bCs/>
                <w:sz w:val="20"/>
                <w:lang w:eastAsia="bg-BG"/>
              </w:rPr>
            </w:pPr>
            <w:r w:rsidRPr="00F25FCA">
              <w:rPr>
                <w:rFonts w:ascii="Verdana" w:hAnsi="Verdana" w:cs="Arial"/>
                <w:b/>
                <w:bCs/>
                <w:sz w:val="20"/>
                <w:lang w:eastAsia="bg-BG"/>
              </w:rPr>
              <w:t>4 363</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276BD5">
            <w:pPr>
              <w:ind w:right="-70"/>
              <w:jc w:val="left"/>
              <w:rPr>
                <w:rFonts w:ascii="Verdana" w:hAnsi="Verdana" w:cs="Arial"/>
                <w:sz w:val="20"/>
                <w:lang w:eastAsia="bg-BG"/>
              </w:rPr>
            </w:pPr>
            <w:r w:rsidRPr="00F25FCA">
              <w:rPr>
                <w:rFonts w:ascii="Verdana" w:hAnsi="Verdana" w:cs="Arial"/>
                <w:sz w:val="20"/>
                <w:lang w:eastAsia="bg-BG"/>
              </w:rPr>
              <w:t>Задължения по доставки</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sz w:val="20"/>
                <w:lang w:eastAsia="bg-BG"/>
              </w:rPr>
            </w:pPr>
            <w:r w:rsidRPr="00F25FCA">
              <w:rPr>
                <w:rFonts w:ascii="Verdana" w:hAnsi="Verdana" w:cs="Arial"/>
                <w:sz w:val="20"/>
                <w:lang w:eastAsia="bg-BG"/>
              </w:rPr>
              <w:t>525</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sz w:val="20"/>
                <w:lang w:eastAsia="bg-BG"/>
              </w:rPr>
            </w:pPr>
            <w:r w:rsidRPr="00F25FCA">
              <w:rPr>
                <w:rFonts w:ascii="Verdana" w:hAnsi="Verdana" w:cs="Arial"/>
                <w:sz w:val="20"/>
                <w:lang w:eastAsia="bg-BG"/>
              </w:rPr>
              <w:t>4 356</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276BD5">
            <w:pPr>
              <w:ind w:right="-70"/>
              <w:jc w:val="left"/>
              <w:rPr>
                <w:rFonts w:ascii="Verdana" w:hAnsi="Verdana" w:cs="Arial"/>
                <w:sz w:val="20"/>
                <w:lang w:eastAsia="bg-BG"/>
              </w:rPr>
            </w:pPr>
            <w:r w:rsidRPr="00F25FCA">
              <w:rPr>
                <w:rFonts w:ascii="Verdana" w:hAnsi="Verdana" w:cs="Arial"/>
                <w:sz w:val="20"/>
                <w:lang w:eastAsia="bg-BG"/>
              </w:rPr>
              <w:t xml:space="preserve">Други задължения </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sz w:val="20"/>
                <w:lang w:eastAsia="bg-BG"/>
              </w:rPr>
            </w:pPr>
            <w:r w:rsidRPr="00F25FCA">
              <w:rPr>
                <w:rFonts w:ascii="Verdana" w:hAnsi="Verdana" w:cs="Arial"/>
                <w:sz w:val="20"/>
                <w:lang w:eastAsia="bg-BG"/>
              </w:rPr>
              <w:t>7</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sz w:val="20"/>
                <w:lang w:eastAsia="bg-BG"/>
              </w:rPr>
            </w:pPr>
            <w:r w:rsidRPr="00F25FCA">
              <w:rPr>
                <w:rFonts w:ascii="Verdana" w:hAnsi="Verdana" w:cs="Arial"/>
                <w:sz w:val="20"/>
                <w:lang w:eastAsia="bg-BG"/>
              </w:rPr>
              <w:t>7</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276BD5">
            <w:pPr>
              <w:ind w:right="-70"/>
              <w:jc w:val="left"/>
              <w:rPr>
                <w:rFonts w:ascii="Verdana" w:hAnsi="Verdana" w:cs="Arial"/>
                <w:b/>
                <w:bCs/>
                <w:sz w:val="20"/>
                <w:lang w:eastAsia="bg-BG"/>
              </w:rPr>
            </w:pPr>
            <w:r w:rsidRPr="00F25FCA">
              <w:rPr>
                <w:rFonts w:ascii="Verdana" w:hAnsi="Verdana" w:cs="Arial"/>
                <w:b/>
                <w:bCs/>
                <w:sz w:val="20"/>
                <w:lang w:eastAsia="bg-BG"/>
              </w:rPr>
              <w:t>Задължения по доставки</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b/>
                <w:bCs/>
                <w:sz w:val="20"/>
                <w:lang w:eastAsia="bg-BG"/>
              </w:rPr>
            </w:pPr>
            <w:r w:rsidRPr="00F25FCA">
              <w:rPr>
                <w:rFonts w:ascii="Verdana" w:hAnsi="Verdana" w:cs="Arial"/>
                <w:b/>
                <w:bCs/>
                <w:sz w:val="20"/>
                <w:lang w:eastAsia="bg-BG"/>
              </w:rPr>
              <w:t>10</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b/>
                <w:bCs/>
                <w:sz w:val="20"/>
                <w:lang w:eastAsia="bg-BG"/>
              </w:rPr>
            </w:pPr>
            <w:r w:rsidRPr="00F25FCA">
              <w:rPr>
                <w:rFonts w:ascii="Verdana" w:hAnsi="Verdana" w:cs="Arial"/>
                <w:b/>
                <w:bCs/>
                <w:sz w:val="20"/>
                <w:lang w:eastAsia="bg-BG"/>
              </w:rPr>
              <w:t>487</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276BD5">
            <w:pPr>
              <w:ind w:right="-70"/>
              <w:jc w:val="left"/>
              <w:rPr>
                <w:rFonts w:ascii="Verdana" w:hAnsi="Verdana" w:cs="Arial"/>
                <w:b/>
                <w:bCs/>
                <w:sz w:val="20"/>
                <w:lang w:eastAsia="bg-BG"/>
              </w:rPr>
            </w:pPr>
            <w:r w:rsidRPr="00F25FCA">
              <w:rPr>
                <w:rFonts w:ascii="Verdana" w:hAnsi="Verdana" w:cs="Arial"/>
                <w:b/>
                <w:bCs/>
                <w:sz w:val="20"/>
                <w:lang w:eastAsia="bg-BG"/>
              </w:rPr>
              <w:t>Задължения по получени аванси</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b/>
                <w:bCs/>
                <w:sz w:val="20"/>
                <w:lang w:eastAsia="bg-BG"/>
              </w:rPr>
            </w:pPr>
            <w:r w:rsidRPr="00F25FCA">
              <w:rPr>
                <w:rFonts w:ascii="Verdana" w:hAnsi="Verdana" w:cs="Arial"/>
                <w:b/>
                <w:bCs/>
                <w:sz w:val="20"/>
                <w:lang w:eastAsia="bg-BG"/>
              </w:rPr>
              <w:t>2</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b/>
                <w:bCs/>
                <w:sz w:val="20"/>
                <w:lang w:eastAsia="bg-BG"/>
              </w:rPr>
            </w:pPr>
            <w:r w:rsidRPr="00F25FCA">
              <w:rPr>
                <w:rFonts w:ascii="Verdana" w:hAnsi="Verdana" w:cs="Arial"/>
                <w:b/>
                <w:bCs/>
                <w:sz w:val="20"/>
                <w:lang w:eastAsia="bg-BG"/>
              </w:rPr>
              <w:t>5</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276BD5">
            <w:pPr>
              <w:ind w:right="-70"/>
              <w:jc w:val="left"/>
              <w:rPr>
                <w:rFonts w:ascii="Verdana" w:hAnsi="Verdana" w:cs="Arial"/>
                <w:b/>
                <w:bCs/>
                <w:sz w:val="20"/>
                <w:lang w:eastAsia="bg-BG"/>
              </w:rPr>
            </w:pPr>
            <w:r w:rsidRPr="00F25FCA">
              <w:rPr>
                <w:rFonts w:ascii="Verdana" w:hAnsi="Verdana" w:cs="Arial"/>
                <w:b/>
                <w:bCs/>
                <w:sz w:val="20"/>
                <w:lang w:eastAsia="bg-BG"/>
              </w:rPr>
              <w:t>Други задължения, в т.ч.:</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b/>
                <w:bCs/>
                <w:sz w:val="20"/>
                <w:lang w:eastAsia="bg-BG"/>
              </w:rPr>
            </w:pPr>
            <w:r w:rsidRPr="00F25FCA">
              <w:rPr>
                <w:rFonts w:ascii="Verdana" w:hAnsi="Verdana" w:cs="Arial"/>
                <w:b/>
                <w:bCs/>
                <w:sz w:val="20"/>
                <w:lang w:eastAsia="bg-BG"/>
              </w:rPr>
              <w:t>5</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b/>
                <w:bCs/>
                <w:sz w:val="20"/>
                <w:lang w:eastAsia="bg-BG"/>
              </w:rPr>
            </w:pPr>
            <w:r w:rsidRPr="00F25FCA">
              <w:rPr>
                <w:rFonts w:ascii="Verdana" w:hAnsi="Verdana" w:cs="Arial"/>
                <w:b/>
                <w:bCs/>
                <w:sz w:val="20"/>
                <w:lang w:eastAsia="bg-BG"/>
              </w:rPr>
              <w:t>5</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276BD5">
            <w:pPr>
              <w:ind w:right="-70"/>
              <w:jc w:val="left"/>
              <w:rPr>
                <w:rFonts w:ascii="Verdana" w:hAnsi="Verdana" w:cs="Arial"/>
                <w:sz w:val="20"/>
                <w:lang w:eastAsia="bg-BG"/>
              </w:rPr>
            </w:pPr>
            <w:r w:rsidRPr="00F25FCA">
              <w:rPr>
                <w:rFonts w:ascii="Verdana" w:hAnsi="Verdana" w:cs="Arial"/>
                <w:sz w:val="20"/>
                <w:lang w:eastAsia="bg-BG"/>
              </w:rPr>
              <w:t>Задължения по гаранции и депозити</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sz w:val="20"/>
                <w:lang w:eastAsia="bg-BG"/>
              </w:rPr>
            </w:pPr>
            <w:r w:rsidRPr="00F25FCA">
              <w:rPr>
                <w:rFonts w:ascii="Verdana" w:hAnsi="Verdana" w:cs="Arial"/>
                <w:sz w:val="20"/>
                <w:lang w:eastAsia="bg-BG"/>
              </w:rPr>
              <w:t>4</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sz w:val="20"/>
                <w:lang w:eastAsia="bg-BG"/>
              </w:rPr>
            </w:pPr>
            <w:r w:rsidRPr="00F25FCA">
              <w:rPr>
                <w:rFonts w:ascii="Verdana" w:hAnsi="Verdana" w:cs="Arial"/>
                <w:sz w:val="20"/>
                <w:lang w:eastAsia="bg-BG"/>
              </w:rPr>
              <w:t>4</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276BD5">
            <w:pPr>
              <w:ind w:right="-70"/>
              <w:jc w:val="left"/>
              <w:rPr>
                <w:rFonts w:ascii="Verdana" w:hAnsi="Verdana" w:cs="Arial"/>
                <w:sz w:val="20"/>
                <w:lang w:eastAsia="bg-BG"/>
              </w:rPr>
            </w:pPr>
            <w:r w:rsidRPr="00F25FCA">
              <w:rPr>
                <w:rFonts w:ascii="Verdana" w:hAnsi="Verdana" w:cs="Arial"/>
                <w:sz w:val="20"/>
                <w:lang w:eastAsia="bg-BG"/>
              </w:rPr>
              <w:t>Други задължения</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sz w:val="20"/>
                <w:lang w:eastAsia="bg-BG"/>
              </w:rPr>
            </w:pPr>
            <w:r w:rsidRPr="00F25FCA">
              <w:rPr>
                <w:rFonts w:ascii="Verdana" w:hAnsi="Verdana" w:cs="Arial"/>
                <w:sz w:val="20"/>
                <w:lang w:eastAsia="bg-BG"/>
              </w:rPr>
              <w:t>1</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276BD5">
            <w:pPr>
              <w:ind w:right="-70"/>
              <w:jc w:val="center"/>
              <w:rPr>
                <w:rFonts w:ascii="Verdana" w:hAnsi="Verdana" w:cs="Arial"/>
                <w:sz w:val="20"/>
                <w:lang w:eastAsia="bg-BG"/>
              </w:rPr>
            </w:pPr>
            <w:r w:rsidRPr="00F25FCA">
              <w:rPr>
                <w:rFonts w:ascii="Verdana" w:hAnsi="Verdana" w:cs="Arial"/>
                <w:sz w:val="20"/>
                <w:lang w:eastAsia="bg-BG"/>
              </w:rPr>
              <w:t>1</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D9E2F3" w:themeFill="accent1" w:themeFillTint="33"/>
            <w:noWrap/>
            <w:vAlign w:val="center"/>
            <w:hideMark/>
          </w:tcPr>
          <w:p w:rsidR="00037BC7" w:rsidRPr="00F25FCA" w:rsidRDefault="00037BC7" w:rsidP="00276BD5">
            <w:pPr>
              <w:ind w:right="-70"/>
              <w:jc w:val="left"/>
              <w:rPr>
                <w:rFonts w:ascii="Verdana" w:hAnsi="Verdana" w:cs="Arial"/>
                <w:b/>
                <w:bCs/>
                <w:sz w:val="20"/>
                <w:lang w:eastAsia="bg-BG"/>
              </w:rPr>
            </w:pPr>
            <w:r w:rsidRPr="00F25FCA">
              <w:rPr>
                <w:rFonts w:ascii="Verdana" w:hAnsi="Verdana" w:cs="Arial"/>
                <w:b/>
                <w:bCs/>
                <w:sz w:val="20"/>
                <w:lang w:eastAsia="bg-BG"/>
              </w:rPr>
              <w:t>Общо</w:t>
            </w:r>
          </w:p>
        </w:tc>
        <w:tc>
          <w:tcPr>
            <w:tcW w:w="1843"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037BC7" w:rsidRPr="00F25FCA" w:rsidRDefault="00037BC7" w:rsidP="00276BD5">
            <w:pPr>
              <w:ind w:right="-70"/>
              <w:jc w:val="center"/>
              <w:rPr>
                <w:rFonts w:ascii="Verdana" w:hAnsi="Verdana" w:cs="Arial"/>
                <w:b/>
                <w:bCs/>
                <w:sz w:val="20"/>
                <w:lang w:eastAsia="bg-BG"/>
              </w:rPr>
            </w:pPr>
            <w:r w:rsidRPr="00F25FCA">
              <w:rPr>
                <w:rFonts w:ascii="Verdana" w:hAnsi="Verdana" w:cs="Arial"/>
                <w:b/>
                <w:bCs/>
                <w:sz w:val="20"/>
                <w:lang w:eastAsia="bg-BG"/>
              </w:rPr>
              <w:t>549</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037BC7" w:rsidRPr="00F25FCA" w:rsidRDefault="00037BC7" w:rsidP="00276BD5">
            <w:pPr>
              <w:ind w:right="-70"/>
              <w:jc w:val="center"/>
              <w:rPr>
                <w:rFonts w:ascii="Verdana" w:hAnsi="Verdana" w:cs="Arial"/>
                <w:b/>
                <w:bCs/>
                <w:sz w:val="20"/>
                <w:lang w:eastAsia="bg-BG"/>
              </w:rPr>
            </w:pPr>
            <w:r w:rsidRPr="00F25FCA">
              <w:rPr>
                <w:rFonts w:ascii="Verdana" w:hAnsi="Verdana" w:cs="Arial"/>
                <w:b/>
                <w:bCs/>
                <w:sz w:val="20"/>
                <w:lang w:eastAsia="bg-BG"/>
              </w:rPr>
              <w:t>4 860</w:t>
            </w:r>
          </w:p>
        </w:tc>
      </w:tr>
    </w:tbl>
    <w:p w:rsidR="00B66DF8" w:rsidRPr="00F25FCA" w:rsidRDefault="00B66DF8" w:rsidP="00B66DF8">
      <w:pPr>
        <w:pStyle w:val="Heading4"/>
        <w:rPr>
          <w:rFonts w:ascii="Verdana" w:hAnsi="Verdana" w:cs="Arial"/>
          <w:i w:val="0"/>
          <w:lang w:val="bg-BG"/>
        </w:rPr>
      </w:pPr>
      <w:bookmarkStart w:id="164" w:name="_Toc15054813"/>
      <w:r w:rsidRPr="00F25FCA">
        <w:rPr>
          <w:rFonts w:ascii="Verdana" w:hAnsi="Verdana" w:cs="Vrinda"/>
          <w:i w:val="0"/>
          <w:lang w:val="bg-BG"/>
        </w:rPr>
        <w:t>2.</w:t>
      </w:r>
      <w:r w:rsidR="00391CC3" w:rsidRPr="00F25FCA">
        <w:rPr>
          <w:rFonts w:ascii="Verdana" w:hAnsi="Verdana" w:cs="Vrinda"/>
          <w:i w:val="0"/>
          <w:lang w:val="bg-BG"/>
        </w:rPr>
        <w:t>1</w:t>
      </w:r>
      <w:r w:rsidR="00335C4B">
        <w:rPr>
          <w:rFonts w:ascii="Verdana" w:hAnsi="Verdana" w:cs="Vrinda"/>
          <w:i w:val="0"/>
          <w:lang w:val="bg-BG"/>
        </w:rPr>
        <w:t>2</w:t>
      </w:r>
      <w:r w:rsidRPr="00F25FCA">
        <w:rPr>
          <w:rFonts w:ascii="Verdana" w:hAnsi="Verdana" w:cs="Vrinda"/>
          <w:i w:val="0"/>
          <w:lang w:val="bg-BG"/>
        </w:rPr>
        <w:t xml:space="preserve">. </w:t>
      </w:r>
      <w:r w:rsidRPr="00F25FCA">
        <w:rPr>
          <w:rFonts w:ascii="Verdana" w:hAnsi="Verdana" w:cs="Arial"/>
          <w:i w:val="0"/>
          <w:lang w:val="bg-BG"/>
        </w:rPr>
        <w:t>Текущи</w:t>
      </w:r>
      <w:r w:rsidRPr="00F25FCA">
        <w:rPr>
          <w:rFonts w:ascii="Verdana" w:hAnsi="Verdana" w:cs="Vrinda"/>
          <w:i w:val="0"/>
          <w:lang w:val="bg-BG"/>
        </w:rPr>
        <w:t xml:space="preserve"> </w:t>
      </w:r>
      <w:r w:rsidRPr="00F25FCA">
        <w:rPr>
          <w:rFonts w:ascii="Verdana" w:hAnsi="Verdana" w:cs="Arial"/>
          <w:i w:val="0"/>
          <w:lang w:val="bg-BG"/>
        </w:rPr>
        <w:t>задължения</w:t>
      </w:r>
      <w:r w:rsidRPr="00F25FCA">
        <w:rPr>
          <w:rFonts w:ascii="Verdana" w:hAnsi="Verdana" w:cs="Vrinda"/>
          <w:i w:val="0"/>
          <w:lang w:val="bg-BG"/>
        </w:rPr>
        <w:t xml:space="preserve"> </w:t>
      </w:r>
      <w:r w:rsidRPr="00F25FCA">
        <w:rPr>
          <w:rFonts w:ascii="Verdana" w:hAnsi="Verdana" w:cs="Arial"/>
          <w:i w:val="0"/>
          <w:lang w:val="bg-BG"/>
        </w:rPr>
        <w:t>към</w:t>
      </w:r>
      <w:r w:rsidRPr="00F25FCA">
        <w:rPr>
          <w:rFonts w:ascii="Verdana" w:hAnsi="Verdana" w:cs="Vrinda"/>
          <w:i w:val="0"/>
          <w:lang w:val="bg-BG"/>
        </w:rPr>
        <w:t xml:space="preserve"> </w:t>
      </w:r>
      <w:r w:rsidRPr="00F25FCA">
        <w:rPr>
          <w:rFonts w:ascii="Verdana" w:hAnsi="Verdana" w:cs="Arial"/>
          <w:i w:val="0"/>
          <w:lang w:val="bg-BG"/>
        </w:rPr>
        <w:t>персонала</w:t>
      </w:r>
      <w:r w:rsidRPr="00F25FCA">
        <w:rPr>
          <w:rFonts w:ascii="Verdana" w:hAnsi="Verdana" w:cs="Vrinda"/>
          <w:i w:val="0"/>
          <w:lang w:val="bg-BG"/>
        </w:rPr>
        <w:t xml:space="preserve"> </w:t>
      </w:r>
      <w:r w:rsidRPr="00F25FCA">
        <w:rPr>
          <w:rFonts w:ascii="Verdana" w:hAnsi="Verdana" w:cs="Arial"/>
          <w:i w:val="0"/>
          <w:lang w:val="bg-BG"/>
        </w:rPr>
        <w:t>и</w:t>
      </w:r>
      <w:r w:rsidRPr="00F25FCA">
        <w:rPr>
          <w:rFonts w:ascii="Verdana" w:hAnsi="Verdana" w:cs="Vrinda"/>
          <w:i w:val="0"/>
          <w:lang w:val="bg-BG"/>
        </w:rPr>
        <w:t xml:space="preserve"> </w:t>
      </w:r>
      <w:r w:rsidRPr="00F25FCA">
        <w:rPr>
          <w:rFonts w:ascii="Verdana" w:hAnsi="Verdana" w:cs="Arial"/>
          <w:i w:val="0"/>
          <w:lang w:val="bg-BG"/>
        </w:rPr>
        <w:t>социалното</w:t>
      </w:r>
      <w:r w:rsidRPr="00F25FCA">
        <w:rPr>
          <w:rFonts w:ascii="Verdana" w:hAnsi="Verdana" w:cs="Vrinda"/>
          <w:i w:val="0"/>
          <w:lang w:val="bg-BG"/>
        </w:rPr>
        <w:t xml:space="preserve"> </w:t>
      </w:r>
      <w:r w:rsidRPr="00F25FCA">
        <w:rPr>
          <w:rFonts w:ascii="Verdana" w:hAnsi="Verdana" w:cs="Arial"/>
          <w:i w:val="0"/>
          <w:lang w:val="bg-BG"/>
        </w:rPr>
        <w:t>осигуряване</w:t>
      </w:r>
      <w:bookmarkEnd w:id="164"/>
    </w:p>
    <w:tbl>
      <w:tblPr>
        <w:tblW w:w="9503" w:type="dxa"/>
        <w:tblInd w:w="65" w:type="dxa"/>
        <w:tblCellMar>
          <w:left w:w="70" w:type="dxa"/>
          <w:right w:w="70" w:type="dxa"/>
        </w:tblCellMar>
        <w:tblLook w:val="04A0" w:firstRow="1" w:lastRow="0" w:firstColumn="1" w:lastColumn="0" w:noHBand="0" w:noVBand="1"/>
      </w:tblPr>
      <w:tblGrid>
        <w:gridCol w:w="5959"/>
        <w:gridCol w:w="1843"/>
        <w:gridCol w:w="1701"/>
      </w:tblGrid>
      <w:tr w:rsidR="00037BC7" w:rsidRPr="00F25FCA" w:rsidTr="00276BD5">
        <w:trPr>
          <w:trHeight w:val="255"/>
        </w:trPr>
        <w:tc>
          <w:tcPr>
            <w:tcW w:w="5959" w:type="dxa"/>
            <w:tcBorders>
              <w:top w:val="single" w:sz="4" w:space="0" w:color="auto"/>
              <w:left w:val="single" w:sz="4" w:space="0" w:color="auto"/>
              <w:bottom w:val="single" w:sz="4" w:space="0" w:color="auto"/>
              <w:right w:val="nil"/>
            </w:tcBorders>
            <w:shd w:val="clear" w:color="auto" w:fill="auto"/>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Вид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30.6.2019 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31.12.2018 г.</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Задължения към персонала</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47</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50</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037BC7">
            <w:pPr>
              <w:jc w:val="left"/>
              <w:rPr>
                <w:rFonts w:ascii="Verdana" w:hAnsi="Verdana" w:cs="Arial"/>
                <w:sz w:val="20"/>
                <w:lang w:eastAsia="bg-BG"/>
              </w:rPr>
            </w:pPr>
            <w:r w:rsidRPr="00F25FCA">
              <w:rPr>
                <w:rFonts w:ascii="Verdana" w:hAnsi="Verdana" w:cs="Arial"/>
                <w:sz w:val="20"/>
                <w:lang w:eastAsia="bg-BG"/>
              </w:rPr>
              <w:t>в т.ч. задължения по неизползвани отпуски</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16</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16</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Задължения към осигурителни предприятия</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16</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16</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037BC7">
            <w:pPr>
              <w:jc w:val="left"/>
              <w:rPr>
                <w:rFonts w:ascii="Verdana" w:hAnsi="Verdana" w:cs="Arial"/>
                <w:sz w:val="20"/>
                <w:lang w:eastAsia="bg-BG"/>
              </w:rPr>
            </w:pPr>
            <w:r w:rsidRPr="00F25FCA">
              <w:rPr>
                <w:rFonts w:ascii="Verdana" w:hAnsi="Verdana" w:cs="Arial"/>
                <w:sz w:val="20"/>
                <w:lang w:eastAsia="bg-BG"/>
              </w:rPr>
              <w:t>в т.ч. задължения по неизползвани отпуски</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3</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3</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D9E2F3" w:themeFill="accent1" w:themeFillTint="33"/>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Общо</w:t>
            </w:r>
          </w:p>
        </w:tc>
        <w:tc>
          <w:tcPr>
            <w:tcW w:w="1843"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63</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66</w:t>
            </w:r>
          </w:p>
        </w:tc>
      </w:tr>
    </w:tbl>
    <w:p w:rsidR="00B66DF8" w:rsidRPr="00F25FCA" w:rsidRDefault="00B66DF8" w:rsidP="00B66DF8">
      <w:pPr>
        <w:pStyle w:val="Heading4"/>
        <w:rPr>
          <w:rFonts w:ascii="Verdana" w:hAnsi="Verdana" w:cs="Arial"/>
          <w:i w:val="0"/>
          <w:lang w:val="bg-BG"/>
        </w:rPr>
      </w:pPr>
      <w:bookmarkStart w:id="165" w:name="_Toc15054814"/>
      <w:r w:rsidRPr="00F25FCA">
        <w:rPr>
          <w:rFonts w:ascii="Verdana" w:hAnsi="Verdana" w:cs="Vrinda"/>
          <w:i w:val="0"/>
          <w:lang w:val="bg-BG"/>
        </w:rPr>
        <w:t>2.</w:t>
      </w:r>
      <w:r w:rsidR="00391CC3" w:rsidRPr="00F25FCA">
        <w:rPr>
          <w:rFonts w:ascii="Verdana" w:hAnsi="Verdana" w:cs="Vrinda"/>
          <w:i w:val="0"/>
          <w:lang w:val="bg-BG"/>
        </w:rPr>
        <w:t>1</w:t>
      </w:r>
      <w:r w:rsidR="00335C4B">
        <w:rPr>
          <w:rFonts w:ascii="Verdana" w:hAnsi="Verdana" w:cs="Vrinda"/>
          <w:i w:val="0"/>
          <w:lang w:val="bg-BG"/>
        </w:rPr>
        <w:t>3</w:t>
      </w:r>
      <w:r w:rsidRPr="00F25FCA">
        <w:rPr>
          <w:rFonts w:ascii="Verdana" w:hAnsi="Verdana" w:cs="Vrinda"/>
          <w:i w:val="0"/>
          <w:lang w:val="bg-BG"/>
        </w:rPr>
        <w:t xml:space="preserve">. </w:t>
      </w:r>
      <w:r w:rsidRPr="00F25FCA">
        <w:rPr>
          <w:rFonts w:ascii="Verdana" w:hAnsi="Verdana" w:cs="Arial"/>
          <w:i w:val="0"/>
          <w:lang w:val="bg-BG"/>
        </w:rPr>
        <w:t>Текущи</w:t>
      </w:r>
      <w:r w:rsidRPr="00F25FCA">
        <w:rPr>
          <w:rFonts w:ascii="Verdana" w:hAnsi="Verdana" w:cs="Vrinda"/>
          <w:i w:val="0"/>
          <w:lang w:val="bg-BG"/>
        </w:rPr>
        <w:t xml:space="preserve"> </w:t>
      </w:r>
      <w:r w:rsidRPr="00F25FCA">
        <w:rPr>
          <w:rFonts w:ascii="Verdana" w:hAnsi="Verdana" w:cs="Arial"/>
          <w:i w:val="0"/>
          <w:lang w:val="bg-BG"/>
        </w:rPr>
        <w:t>данъчни</w:t>
      </w:r>
      <w:r w:rsidRPr="00F25FCA">
        <w:rPr>
          <w:rFonts w:ascii="Verdana" w:hAnsi="Verdana" w:cs="Vrinda"/>
          <w:i w:val="0"/>
          <w:lang w:val="bg-BG"/>
        </w:rPr>
        <w:t xml:space="preserve"> </w:t>
      </w:r>
      <w:r w:rsidRPr="00F25FCA">
        <w:rPr>
          <w:rFonts w:ascii="Verdana" w:hAnsi="Verdana" w:cs="Arial"/>
          <w:i w:val="0"/>
          <w:lang w:val="bg-BG"/>
        </w:rPr>
        <w:t>задължения</w:t>
      </w:r>
      <w:bookmarkEnd w:id="165"/>
    </w:p>
    <w:tbl>
      <w:tblPr>
        <w:tblW w:w="9503" w:type="dxa"/>
        <w:tblInd w:w="65" w:type="dxa"/>
        <w:tblCellMar>
          <w:left w:w="70" w:type="dxa"/>
          <w:right w:w="70" w:type="dxa"/>
        </w:tblCellMar>
        <w:tblLook w:val="04A0" w:firstRow="1" w:lastRow="0" w:firstColumn="1" w:lastColumn="0" w:noHBand="0" w:noVBand="1"/>
      </w:tblPr>
      <w:tblGrid>
        <w:gridCol w:w="5959"/>
        <w:gridCol w:w="1843"/>
        <w:gridCol w:w="1701"/>
      </w:tblGrid>
      <w:tr w:rsidR="00037BC7" w:rsidRPr="00F25FCA" w:rsidTr="00276BD5">
        <w:trPr>
          <w:trHeight w:val="255"/>
        </w:trPr>
        <w:tc>
          <w:tcPr>
            <w:tcW w:w="5959" w:type="dxa"/>
            <w:tcBorders>
              <w:top w:val="single" w:sz="4" w:space="0" w:color="auto"/>
              <w:left w:val="single" w:sz="4" w:space="0" w:color="auto"/>
              <w:bottom w:val="single" w:sz="4" w:space="0" w:color="auto"/>
              <w:right w:val="nil"/>
            </w:tcBorders>
            <w:shd w:val="clear" w:color="auto" w:fill="auto"/>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Вид</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30.6.2019 г.</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31.12.2018 г.</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037BC7">
            <w:pPr>
              <w:jc w:val="left"/>
              <w:rPr>
                <w:rFonts w:ascii="Verdana" w:hAnsi="Verdana" w:cs="Arial"/>
                <w:sz w:val="20"/>
                <w:lang w:eastAsia="bg-BG"/>
              </w:rPr>
            </w:pPr>
            <w:r w:rsidRPr="00F25FCA">
              <w:rPr>
                <w:rFonts w:ascii="Verdana" w:hAnsi="Verdana" w:cs="Arial"/>
                <w:sz w:val="20"/>
                <w:lang w:eastAsia="bg-BG"/>
              </w:rPr>
              <w:t>Данък върху добавената стойност</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29</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037BC7">
            <w:pPr>
              <w:jc w:val="left"/>
              <w:rPr>
                <w:rFonts w:ascii="Verdana" w:hAnsi="Verdana" w:cs="Arial"/>
                <w:sz w:val="20"/>
                <w:lang w:eastAsia="bg-BG"/>
              </w:rPr>
            </w:pPr>
            <w:r w:rsidRPr="00F25FCA">
              <w:rPr>
                <w:rFonts w:ascii="Verdana" w:hAnsi="Verdana" w:cs="Arial"/>
                <w:sz w:val="20"/>
                <w:lang w:eastAsia="bg-BG"/>
              </w:rPr>
              <w:t>Данъци върху доходите на физическите лица</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3</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3</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037BC7">
            <w:pPr>
              <w:jc w:val="left"/>
              <w:rPr>
                <w:rFonts w:ascii="Verdana" w:hAnsi="Verdana" w:cs="Arial"/>
                <w:sz w:val="20"/>
                <w:lang w:eastAsia="bg-BG"/>
              </w:rPr>
            </w:pPr>
            <w:r w:rsidRPr="00F25FCA">
              <w:rPr>
                <w:rFonts w:ascii="Verdana" w:hAnsi="Verdana" w:cs="Arial"/>
                <w:sz w:val="20"/>
                <w:lang w:eastAsia="bg-BG"/>
              </w:rPr>
              <w:t>Други данъци</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19</w:t>
            </w:r>
          </w:p>
        </w:tc>
        <w:tc>
          <w:tcPr>
            <w:tcW w:w="1701"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29</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D9E2F3" w:themeFill="accent1" w:themeFillTint="33"/>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Общо</w:t>
            </w:r>
          </w:p>
        </w:tc>
        <w:tc>
          <w:tcPr>
            <w:tcW w:w="1843"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22</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61</w:t>
            </w:r>
          </w:p>
        </w:tc>
      </w:tr>
    </w:tbl>
    <w:p w:rsidR="00B66DF8" w:rsidRPr="00F25FCA" w:rsidRDefault="00B66DF8" w:rsidP="00B66DF8">
      <w:pPr>
        <w:pStyle w:val="Heading4"/>
        <w:rPr>
          <w:rFonts w:ascii="Verdana" w:hAnsi="Verdana" w:cs="Arial"/>
          <w:i w:val="0"/>
          <w:lang w:val="bg-BG"/>
        </w:rPr>
      </w:pPr>
      <w:bookmarkStart w:id="166" w:name="_Toc247959198"/>
      <w:bookmarkStart w:id="167" w:name="_Toc15054815"/>
      <w:r w:rsidRPr="00F25FCA">
        <w:rPr>
          <w:rFonts w:ascii="Verdana" w:hAnsi="Verdana" w:cs="Vrinda"/>
          <w:i w:val="0"/>
          <w:lang w:val="bg-BG"/>
        </w:rPr>
        <w:t>2.</w:t>
      </w:r>
      <w:r w:rsidR="00391CC3" w:rsidRPr="00F25FCA">
        <w:rPr>
          <w:rFonts w:ascii="Verdana" w:hAnsi="Verdana" w:cs="Vrinda"/>
          <w:i w:val="0"/>
          <w:lang w:val="bg-BG"/>
        </w:rPr>
        <w:t>1</w:t>
      </w:r>
      <w:r w:rsidR="00335C4B">
        <w:rPr>
          <w:rFonts w:ascii="Verdana" w:hAnsi="Verdana" w:cs="Vrinda"/>
          <w:i w:val="0"/>
          <w:lang w:val="bg-BG"/>
        </w:rPr>
        <w:t>4</w:t>
      </w:r>
      <w:r w:rsidRPr="00F25FCA">
        <w:rPr>
          <w:rFonts w:ascii="Verdana" w:hAnsi="Verdana" w:cs="Vrinda"/>
          <w:i w:val="0"/>
          <w:lang w:val="bg-BG"/>
        </w:rPr>
        <w:t xml:space="preserve">. </w:t>
      </w:r>
      <w:r w:rsidR="00882009" w:rsidRPr="00F25FCA">
        <w:rPr>
          <w:rFonts w:ascii="Verdana" w:hAnsi="Verdana" w:cs="Arial"/>
          <w:i w:val="0"/>
          <w:lang w:val="bg-BG"/>
        </w:rPr>
        <w:t>Други</w:t>
      </w:r>
      <w:r w:rsidR="00882009" w:rsidRPr="00F25FCA">
        <w:rPr>
          <w:rFonts w:ascii="Verdana" w:hAnsi="Verdana" w:cs="Vrinda"/>
          <w:i w:val="0"/>
          <w:lang w:val="bg-BG"/>
        </w:rPr>
        <w:t xml:space="preserve"> </w:t>
      </w:r>
      <w:r w:rsidR="00882009" w:rsidRPr="00F25FCA">
        <w:rPr>
          <w:rFonts w:ascii="Verdana" w:hAnsi="Verdana" w:cs="Arial"/>
          <w:i w:val="0"/>
          <w:lang w:val="bg-BG"/>
        </w:rPr>
        <w:t>текущи</w:t>
      </w:r>
      <w:r w:rsidR="00882009" w:rsidRPr="00F25FCA">
        <w:rPr>
          <w:rFonts w:ascii="Verdana" w:hAnsi="Verdana" w:cs="Vrinda"/>
          <w:i w:val="0"/>
          <w:lang w:val="bg-BG"/>
        </w:rPr>
        <w:t xml:space="preserve"> </w:t>
      </w:r>
      <w:r w:rsidRPr="00F25FCA">
        <w:rPr>
          <w:rFonts w:ascii="Verdana" w:hAnsi="Verdana" w:cs="Arial"/>
          <w:i w:val="0"/>
          <w:lang w:val="bg-BG"/>
        </w:rPr>
        <w:t>финансови</w:t>
      </w:r>
      <w:r w:rsidRPr="00F25FCA">
        <w:rPr>
          <w:rFonts w:ascii="Verdana" w:hAnsi="Verdana" w:cs="Vrinda"/>
          <w:i w:val="0"/>
          <w:lang w:val="bg-BG"/>
        </w:rPr>
        <w:t xml:space="preserve"> </w:t>
      </w:r>
      <w:r w:rsidRPr="00F25FCA">
        <w:rPr>
          <w:rFonts w:ascii="Verdana" w:hAnsi="Verdana" w:cs="Arial"/>
          <w:i w:val="0"/>
          <w:lang w:val="bg-BG"/>
        </w:rPr>
        <w:t>пасиви</w:t>
      </w:r>
      <w:bookmarkEnd w:id="166"/>
      <w:bookmarkEnd w:id="167"/>
    </w:p>
    <w:tbl>
      <w:tblPr>
        <w:tblW w:w="9503" w:type="dxa"/>
        <w:tblInd w:w="65" w:type="dxa"/>
        <w:tblCellMar>
          <w:left w:w="70" w:type="dxa"/>
          <w:right w:w="70" w:type="dxa"/>
        </w:tblCellMar>
        <w:tblLook w:val="04A0" w:firstRow="1" w:lastRow="0" w:firstColumn="1" w:lastColumn="0" w:noHBand="0" w:noVBand="1"/>
      </w:tblPr>
      <w:tblGrid>
        <w:gridCol w:w="5959"/>
        <w:gridCol w:w="1843"/>
        <w:gridCol w:w="1701"/>
      </w:tblGrid>
      <w:tr w:rsidR="00037BC7" w:rsidRPr="00F25FCA" w:rsidTr="00276BD5">
        <w:trPr>
          <w:trHeight w:val="255"/>
        </w:trPr>
        <w:tc>
          <w:tcPr>
            <w:tcW w:w="5959" w:type="dxa"/>
            <w:tcBorders>
              <w:top w:val="single" w:sz="4" w:space="0" w:color="auto"/>
              <w:left w:val="single" w:sz="4" w:space="0" w:color="auto"/>
              <w:bottom w:val="nil"/>
              <w:right w:val="nil"/>
            </w:tcBorders>
            <w:shd w:val="clear" w:color="000000" w:fill="FFFFFF"/>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Текущи финансови пасиви</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30.6.2019 г.</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31.12.2018 г.</w:t>
            </w:r>
          </w:p>
        </w:tc>
      </w:tr>
      <w:tr w:rsidR="00037BC7" w:rsidRPr="00F25FCA" w:rsidTr="00276BD5">
        <w:trPr>
          <w:trHeight w:val="510"/>
        </w:trPr>
        <w:tc>
          <w:tcPr>
            <w:tcW w:w="5959" w:type="dxa"/>
            <w:tcBorders>
              <w:top w:val="single" w:sz="4" w:space="0" w:color="auto"/>
              <w:left w:val="single" w:sz="4" w:space="0" w:color="auto"/>
              <w:bottom w:val="single" w:sz="4" w:space="0" w:color="auto"/>
              <w:right w:val="nil"/>
            </w:tcBorders>
            <w:shd w:val="clear" w:color="000000" w:fill="FFFFFF"/>
            <w:vAlign w:val="center"/>
            <w:hideMark/>
          </w:tcPr>
          <w:p w:rsidR="00037BC7" w:rsidRPr="00F25FCA" w:rsidRDefault="00037BC7" w:rsidP="00037BC7">
            <w:pPr>
              <w:jc w:val="left"/>
              <w:rPr>
                <w:rFonts w:ascii="Verdana" w:hAnsi="Verdana" w:cs="Arial"/>
                <w:sz w:val="20"/>
                <w:lang w:eastAsia="bg-BG"/>
              </w:rPr>
            </w:pPr>
            <w:r w:rsidRPr="00F25FCA">
              <w:rPr>
                <w:rFonts w:ascii="Verdana" w:hAnsi="Verdana" w:cs="Arial"/>
                <w:sz w:val="20"/>
                <w:lang w:eastAsia="bg-BG"/>
              </w:rPr>
              <w:t>Финансови пасиви, отчитани по справедлива стойност през печалбата или загубата</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206</w:t>
            </w:r>
          </w:p>
        </w:tc>
        <w:tc>
          <w:tcPr>
            <w:tcW w:w="1701" w:type="dxa"/>
            <w:tcBorders>
              <w:top w:val="nil"/>
              <w:left w:val="nil"/>
              <w:bottom w:val="single" w:sz="4" w:space="0" w:color="auto"/>
              <w:right w:val="single" w:sz="4" w:space="0" w:color="auto"/>
            </w:tcBorders>
            <w:shd w:val="clear" w:color="000000" w:fill="FFFFFF"/>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350</w:t>
            </w:r>
          </w:p>
        </w:tc>
      </w:tr>
      <w:tr w:rsidR="00037BC7" w:rsidRPr="00F25FCA" w:rsidTr="00276BD5">
        <w:trPr>
          <w:trHeight w:val="510"/>
        </w:trPr>
        <w:tc>
          <w:tcPr>
            <w:tcW w:w="5959" w:type="dxa"/>
            <w:tcBorders>
              <w:top w:val="nil"/>
              <w:left w:val="single" w:sz="4" w:space="0" w:color="auto"/>
              <w:bottom w:val="single" w:sz="4" w:space="0" w:color="auto"/>
              <w:right w:val="nil"/>
            </w:tcBorders>
            <w:shd w:val="clear" w:color="000000" w:fill="FFFFFF"/>
            <w:vAlign w:val="center"/>
            <w:hideMark/>
          </w:tcPr>
          <w:p w:rsidR="00037BC7" w:rsidRPr="00F25FCA" w:rsidRDefault="00037BC7" w:rsidP="00037BC7">
            <w:pPr>
              <w:jc w:val="left"/>
              <w:rPr>
                <w:rFonts w:ascii="Verdana" w:hAnsi="Verdana" w:cs="Arial"/>
                <w:sz w:val="20"/>
                <w:lang w:eastAsia="bg-BG"/>
              </w:rPr>
            </w:pPr>
            <w:r w:rsidRPr="00F25FCA">
              <w:rPr>
                <w:rFonts w:ascii="Verdana" w:hAnsi="Verdana" w:cs="Arial"/>
                <w:sz w:val="20"/>
                <w:lang w:eastAsia="bg-BG"/>
              </w:rPr>
              <w:t>Финансови пасиви, отчитани по справедлива стойност през печалбата или загубата от свързани лица</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818</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D9E2F3" w:themeFill="accent1" w:themeFillTint="33"/>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Общо</w:t>
            </w:r>
          </w:p>
        </w:tc>
        <w:tc>
          <w:tcPr>
            <w:tcW w:w="1843" w:type="dxa"/>
            <w:tcBorders>
              <w:top w:val="nil"/>
              <w:left w:val="single" w:sz="4" w:space="0" w:color="auto"/>
              <w:bottom w:val="single" w:sz="4" w:space="0" w:color="auto"/>
              <w:right w:val="nil"/>
            </w:tcBorders>
            <w:shd w:val="clear" w:color="auto" w:fill="D9E2F3" w:themeFill="accent1" w:themeFillTint="33"/>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206</w:t>
            </w:r>
          </w:p>
        </w:tc>
        <w:tc>
          <w:tcPr>
            <w:tcW w:w="1701"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1 168</w:t>
            </w:r>
          </w:p>
        </w:tc>
      </w:tr>
    </w:tbl>
    <w:p w:rsidR="00037BC7" w:rsidRPr="00F25FCA" w:rsidRDefault="00037BC7" w:rsidP="00037BC7">
      <w:pPr>
        <w:rPr>
          <w:rFonts w:ascii="Verdana" w:hAnsi="Verdana"/>
          <w:sz w:val="20"/>
        </w:rPr>
      </w:pPr>
    </w:p>
    <w:tbl>
      <w:tblPr>
        <w:tblW w:w="9503" w:type="dxa"/>
        <w:tblInd w:w="65" w:type="dxa"/>
        <w:tblCellMar>
          <w:left w:w="70" w:type="dxa"/>
          <w:right w:w="70" w:type="dxa"/>
        </w:tblCellMar>
        <w:tblLook w:val="04A0" w:firstRow="1" w:lastRow="0" w:firstColumn="1" w:lastColumn="0" w:noHBand="0" w:noVBand="1"/>
      </w:tblPr>
      <w:tblGrid>
        <w:gridCol w:w="5959"/>
        <w:gridCol w:w="1843"/>
        <w:gridCol w:w="1701"/>
      </w:tblGrid>
      <w:tr w:rsidR="00037BC7" w:rsidRPr="00F25FCA" w:rsidTr="00276BD5">
        <w:trPr>
          <w:trHeight w:val="255"/>
        </w:trPr>
        <w:tc>
          <w:tcPr>
            <w:tcW w:w="950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37BC7" w:rsidRPr="00F25FCA" w:rsidRDefault="00037BC7" w:rsidP="000532F1">
            <w:pPr>
              <w:ind w:right="-70"/>
              <w:jc w:val="left"/>
              <w:rPr>
                <w:rFonts w:ascii="Verdana" w:hAnsi="Verdana" w:cs="Arial"/>
                <w:b/>
                <w:bCs/>
                <w:sz w:val="20"/>
                <w:lang w:eastAsia="bg-BG"/>
              </w:rPr>
            </w:pPr>
            <w:r w:rsidRPr="00F25FCA">
              <w:rPr>
                <w:rFonts w:ascii="Verdana" w:hAnsi="Verdana" w:cs="Arial"/>
                <w:b/>
                <w:bCs/>
                <w:sz w:val="20"/>
                <w:lang w:eastAsia="bg-BG"/>
              </w:rPr>
              <w:t>Кредити и заеми, отчитани по справедлива стойност - текущи</w:t>
            </w:r>
          </w:p>
        </w:tc>
      </w:tr>
      <w:tr w:rsidR="00037BC7" w:rsidRPr="00F25FCA" w:rsidTr="00276BD5">
        <w:trPr>
          <w:trHeight w:val="255"/>
        </w:trPr>
        <w:tc>
          <w:tcPr>
            <w:tcW w:w="5959" w:type="dxa"/>
            <w:tcBorders>
              <w:top w:val="nil"/>
              <w:left w:val="single" w:sz="4" w:space="0" w:color="auto"/>
              <w:bottom w:val="single" w:sz="4" w:space="0" w:color="auto"/>
              <w:right w:val="single" w:sz="4" w:space="0" w:color="auto"/>
            </w:tcBorders>
            <w:shd w:val="clear" w:color="000000" w:fill="FFFFFF"/>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Вид</w:t>
            </w:r>
          </w:p>
        </w:tc>
        <w:tc>
          <w:tcPr>
            <w:tcW w:w="1843" w:type="dxa"/>
            <w:tcBorders>
              <w:top w:val="nil"/>
              <w:left w:val="nil"/>
              <w:bottom w:val="single" w:sz="4" w:space="0" w:color="auto"/>
              <w:right w:val="single" w:sz="4" w:space="0" w:color="auto"/>
            </w:tcBorders>
            <w:shd w:val="clear" w:color="000000" w:fill="FFFFFF"/>
            <w:noWrap/>
            <w:vAlign w:val="center"/>
            <w:hideMark/>
          </w:tcPr>
          <w:p w:rsidR="00037BC7" w:rsidRPr="00F25FCA" w:rsidRDefault="00037BC7" w:rsidP="000532F1">
            <w:pPr>
              <w:ind w:right="-70"/>
              <w:jc w:val="center"/>
              <w:rPr>
                <w:rFonts w:ascii="Verdana" w:hAnsi="Verdana" w:cs="Arial"/>
                <w:b/>
                <w:bCs/>
                <w:sz w:val="20"/>
                <w:lang w:eastAsia="bg-BG"/>
              </w:rPr>
            </w:pPr>
            <w:r w:rsidRPr="00F25FCA">
              <w:rPr>
                <w:rFonts w:ascii="Verdana" w:hAnsi="Verdana" w:cs="Arial"/>
                <w:b/>
                <w:bCs/>
                <w:sz w:val="20"/>
                <w:lang w:eastAsia="bg-BG"/>
              </w:rPr>
              <w:t>30.6.2019 г.</w:t>
            </w:r>
          </w:p>
        </w:tc>
        <w:tc>
          <w:tcPr>
            <w:tcW w:w="1701" w:type="dxa"/>
            <w:tcBorders>
              <w:top w:val="nil"/>
              <w:left w:val="nil"/>
              <w:bottom w:val="single" w:sz="4" w:space="0" w:color="auto"/>
              <w:right w:val="single" w:sz="4" w:space="0" w:color="auto"/>
            </w:tcBorders>
            <w:shd w:val="clear" w:color="000000" w:fill="FFFFFF"/>
            <w:noWrap/>
            <w:vAlign w:val="center"/>
            <w:hideMark/>
          </w:tcPr>
          <w:p w:rsidR="00037BC7" w:rsidRPr="00F25FCA" w:rsidRDefault="00037BC7" w:rsidP="000532F1">
            <w:pPr>
              <w:ind w:right="-70"/>
              <w:jc w:val="center"/>
              <w:rPr>
                <w:rFonts w:ascii="Verdana" w:hAnsi="Verdana" w:cs="Arial"/>
                <w:b/>
                <w:bCs/>
                <w:sz w:val="20"/>
                <w:lang w:eastAsia="bg-BG"/>
              </w:rPr>
            </w:pPr>
            <w:r w:rsidRPr="00F25FCA">
              <w:rPr>
                <w:rFonts w:ascii="Verdana" w:hAnsi="Verdana" w:cs="Arial"/>
                <w:b/>
                <w:bCs/>
                <w:sz w:val="20"/>
                <w:lang w:eastAsia="bg-BG"/>
              </w:rPr>
              <w:t>31.12.2018 г.</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000000" w:fill="FFFFFF"/>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Задължения по кредити и заеми към свързани лица в групата, в т.ч.:</w:t>
            </w:r>
          </w:p>
        </w:tc>
        <w:tc>
          <w:tcPr>
            <w:tcW w:w="1843" w:type="dxa"/>
            <w:tcBorders>
              <w:top w:val="nil"/>
              <w:left w:val="single" w:sz="4" w:space="0" w:color="auto"/>
              <w:bottom w:val="single" w:sz="4" w:space="0" w:color="auto"/>
              <w:right w:val="nil"/>
            </w:tcBorders>
            <w:shd w:val="clear" w:color="000000" w:fill="FFFFFF"/>
            <w:noWrap/>
            <w:vAlign w:val="center"/>
            <w:hideMark/>
          </w:tcPr>
          <w:p w:rsidR="00037BC7" w:rsidRPr="00F25FCA" w:rsidRDefault="00037BC7" w:rsidP="000532F1">
            <w:pPr>
              <w:ind w:right="-70"/>
              <w:jc w:val="center"/>
              <w:rPr>
                <w:rFonts w:ascii="Verdana" w:hAnsi="Verdana" w:cs="Arial"/>
                <w:b/>
                <w:bCs/>
                <w:sz w:val="20"/>
                <w:lang w:eastAsia="bg-BG"/>
              </w:rPr>
            </w:pPr>
            <w:r w:rsidRPr="00F25FCA">
              <w:rPr>
                <w:rFonts w:ascii="Verdana" w:hAnsi="Verdana" w:cs="Arial"/>
                <w:b/>
                <w:bCs/>
                <w:sz w:val="20"/>
                <w:lang w:eastAsia="bg-BG"/>
              </w:rPr>
              <w:t>-</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037BC7" w:rsidRPr="00F25FCA" w:rsidRDefault="00037BC7" w:rsidP="000532F1">
            <w:pPr>
              <w:ind w:right="-70"/>
              <w:jc w:val="center"/>
              <w:rPr>
                <w:rFonts w:ascii="Verdana" w:hAnsi="Verdana" w:cs="Arial"/>
                <w:b/>
                <w:bCs/>
                <w:sz w:val="20"/>
                <w:lang w:eastAsia="bg-BG"/>
              </w:rPr>
            </w:pPr>
            <w:r w:rsidRPr="00F25FCA">
              <w:rPr>
                <w:rFonts w:ascii="Verdana" w:hAnsi="Verdana" w:cs="Arial"/>
                <w:b/>
                <w:bCs/>
                <w:sz w:val="20"/>
                <w:lang w:eastAsia="bg-BG"/>
              </w:rPr>
              <w:t>818</w:t>
            </w:r>
          </w:p>
        </w:tc>
      </w:tr>
      <w:tr w:rsidR="00037BC7" w:rsidRPr="00F25FCA" w:rsidTr="00276BD5">
        <w:trPr>
          <w:trHeight w:val="510"/>
        </w:trPr>
        <w:tc>
          <w:tcPr>
            <w:tcW w:w="5959" w:type="dxa"/>
            <w:tcBorders>
              <w:top w:val="nil"/>
              <w:left w:val="single" w:sz="4" w:space="0" w:color="auto"/>
              <w:bottom w:val="single" w:sz="4" w:space="0" w:color="auto"/>
              <w:right w:val="nil"/>
            </w:tcBorders>
            <w:shd w:val="clear" w:color="000000" w:fill="FFFFFF"/>
            <w:vAlign w:val="center"/>
            <w:hideMark/>
          </w:tcPr>
          <w:p w:rsidR="00037BC7" w:rsidRPr="00F25FCA" w:rsidRDefault="00037BC7" w:rsidP="00037BC7">
            <w:pPr>
              <w:jc w:val="left"/>
              <w:rPr>
                <w:rFonts w:ascii="Verdana" w:hAnsi="Verdana" w:cs="Arial"/>
                <w:sz w:val="20"/>
                <w:lang w:eastAsia="bg-BG"/>
              </w:rPr>
            </w:pPr>
            <w:r w:rsidRPr="00F25FCA">
              <w:rPr>
                <w:rFonts w:ascii="Verdana" w:hAnsi="Verdana" w:cs="Arial"/>
                <w:sz w:val="20"/>
                <w:lang w:eastAsia="bg-BG"/>
              </w:rPr>
              <w:t>Задължения за главници по кредити и заеми към свързани лица в групата</w:t>
            </w:r>
          </w:p>
        </w:tc>
        <w:tc>
          <w:tcPr>
            <w:tcW w:w="1843" w:type="dxa"/>
            <w:tcBorders>
              <w:top w:val="nil"/>
              <w:left w:val="single" w:sz="4" w:space="0" w:color="auto"/>
              <w:bottom w:val="single" w:sz="4" w:space="0" w:color="auto"/>
              <w:right w:val="nil"/>
            </w:tcBorders>
            <w:shd w:val="clear" w:color="000000" w:fill="FFFFFF"/>
            <w:noWrap/>
            <w:vAlign w:val="center"/>
            <w:hideMark/>
          </w:tcPr>
          <w:p w:rsidR="00037BC7" w:rsidRPr="00F25FCA" w:rsidRDefault="006C15AE" w:rsidP="000532F1">
            <w:pPr>
              <w:ind w:right="-70"/>
              <w:jc w:val="center"/>
              <w:rPr>
                <w:rFonts w:ascii="Verdana" w:hAnsi="Verdana" w:cs="Arial"/>
                <w:sz w:val="20"/>
                <w:lang w:eastAsia="bg-BG"/>
              </w:rPr>
            </w:pPr>
            <w:r>
              <w:rPr>
                <w:rFonts w:ascii="Verdana" w:hAnsi="Verdana" w:cs="Arial"/>
                <w:sz w:val="20"/>
                <w:lang w:eastAsia="bg-BG"/>
              </w:rPr>
              <w:t>-</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037BC7" w:rsidRPr="00F25FCA" w:rsidRDefault="00037BC7" w:rsidP="000532F1">
            <w:pPr>
              <w:ind w:right="-70"/>
              <w:jc w:val="center"/>
              <w:rPr>
                <w:rFonts w:ascii="Verdana" w:hAnsi="Verdana" w:cs="Arial"/>
                <w:sz w:val="20"/>
                <w:lang w:eastAsia="bg-BG"/>
              </w:rPr>
            </w:pPr>
            <w:r w:rsidRPr="00F25FCA">
              <w:rPr>
                <w:rFonts w:ascii="Verdana" w:hAnsi="Verdana" w:cs="Arial"/>
                <w:sz w:val="20"/>
                <w:lang w:eastAsia="bg-BG"/>
              </w:rPr>
              <w:t>690</w:t>
            </w:r>
          </w:p>
        </w:tc>
      </w:tr>
      <w:tr w:rsidR="00037BC7" w:rsidRPr="00F25FCA" w:rsidTr="00276BD5">
        <w:trPr>
          <w:trHeight w:val="429"/>
        </w:trPr>
        <w:tc>
          <w:tcPr>
            <w:tcW w:w="5959" w:type="dxa"/>
            <w:tcBorders>
              <w:top w:val="nil"/>
              <w:left w:val="single" w:sz="4" w:space="0" w:color="auto"/>
              <w:bottom w:val="single" w:sz="4" w:space="0" w:color="auto"/>
              <w:right w:val="nil"/>
            </w:tcBorders>
            <w:shd w:val="clear" w:color="000000" w:fill="FFFFFF"/>
            <w:vAlign w:val="center"/>
            <w:hideMark/>
          </w:tcPr>
          <w:p w:rsidR="00037BC7" w:rsidRPr="00F25FCA" w:rsidRDefault="00037BC7" w:rsidP="00037BC7">
            <w:pPr>
              <w:jc w:val="left"/>
              <w:rPr>
                <w:rFonts w:ascii="Verdana" w:hAnsi="Verdana" w:cs="Arial"/>
                <w:sz w:val="20"/>
                <w:lang w:eastAsia="bg-BG"/>
              </w:rPr>
            </w:pPr>
            <w:r w:rsidRPr="00F25FCA">
              <w:rPr>
                <w:rFonts w:ascii="Verdana" w:hAnsi="Verdana" w:cs="Arial"/>
                <w:sz w:val="20"/>
                <w:lang w:eastAsia="bg-BG"/>
              </w:rPr>
              <w:t>Задължения за лихви по кредити и заеми към свързани лица в групата</w:t>
            </w:r>
          </w:p>
        </w:tc>
        <w:tc>
          <w:tcPr>
            <w:tcW w:w="1843" w:type="dxa"/>
            <w:tcBorders>
              <w:top w:val="nil"/>
              <w:left w:val="single" w:sz="4" w:space="0" w:color="auto"/>
              <w:bottom w:val="single" w:sz="4" w:space="0" w:color="auto"/>
              <w:right w:val="nil"/>
            </w:tcBorders>
            <w:shd w:val="clear" w:color="000000" w:fill="FFFFFF"/>
            <w:noWrap/>
            <w:vAlign w:val="center"/>
            <w:hideMark/>
          </w:tcPr>
          <w:p w:rsidR="00037BC7" w:rsidRPr="00F25FCA" w:rsidRDefault="006C15AE" w:rsidP="000532F1">
            <w:pPr>
              <w:ind w:right="-70"/>
              <w:jc w:val="center"/>
              <w:rPr>
                <w:rFonts w:ascii="Verdana" w:hAnsi="Verdana" w:cs="Arial"/>
                <w:sz w:val="20"/>
                <w:lang w:eastAsia="bg-BG"/>
              </w:rPr>
            </w:pPr>
            <w:r>
              <w:rPr>
                <w:rFonts w:ascii="Verdana" w:hAnsi="Verdana" w:cs="Arial"/>
                <w:sz w:val="20"/>
                <w:lang w:eastAsia="bg-BG"/>
              </w:rPr>
              <w:t>-</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037BC7" w:rsidRPr="00F25FCA" w:rsidRDefault="00037BC7" w:rsidP="000532F1">
            <w:pPr>
              <w:ind w:right="-70"/>
              <w:jc w:val="center"/>
              <w:rPr>
                <w:rFonts w:ascii="Verdana" w:hAnsi="Verdana" w:cs="Arial"/>
                <w:sz w:val="20"/>
                <w:lang w:eastAsia="bg-BG"/>
              </w:rPr>
            </w:pPr>
            <w:r w:rsidRPr="00F25FCA">
              <w:rPr>
                <w:rFonts w:ascii="Verdana" w:hAnsi="Verdana" w:cs="Arial"/>
                <w:sz w:val="20"/>
                <w:lang w:eastAsia="bg-BG"/>
              </w:rPr>
              <w:t>128</w:t>
            </w:r>
          </w:p>
        </w:tc>
      </w:tr>
      <w:tr w:rsidR="00037BC7" w:rsidRPr="00F25FCA" w:rsidTr="00276BD5">
        <w:trPr>
          <w:trHeight w:val="345"/>
        </w:trPr>
        <w:tc>
          <w:tcPr>
            <w:tcW w:w="5959" w:type="dxa"/>
            <w:tcBorders>
              <w:top w:val="nil"/>
              <w:left w:val="single" w:sz="4" w:space="0" w:color="auto"/>
              <w:bottom w:val="single" w:sz="4" w:space="0" w:color="auto"/>
              <w:right w:val="nil"/>
            </w:tcBorders>
            <w:shd w:val="clear" w:color="000000" w:fill="FFFFFF"/>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Задължения по кредити и заеми към несвързани лица, в т.ч.:</w:t>
            </w:r>
          </w:p>
        </w:tc>
        <w:tc>
          <w:tcPr>
            <w:tcW w:w="1843" w:type="dxa"/>
            <w:tcBorders>
              <w:top w:val="nil"/>
              <w:left w:val="single" w:sz="4" w:space="0" w:color="auto"/>
              <w:bottom w:val="single" w:sz="4" w:space="0" w:color="auto"/>
              <w:right w:val="nil"/>
            </w:tcBorders>
            <w:shd w:val="clear" w:color="000000" w:fill="FFFFFF"/>
            <w:noWrap/>
            <w:vAlign w:val="center"/>
            <w:hideMark/>
          </w:tcPr>
          <w:p w:rsidR="00037BC7" w:rsidRPr="00F25FCA" w:rsidRDefault="00CD0E23" w:rsidP="000532F1">
            <w:pPr>
              <w:ind w:right="-70"/>
              <w:jc w:val="center"/>
              <w:rPr>
                <w:rFonts w:ascii="Verdana" w:hAnsi="Verdana" w:cs="Arial"/>
                <w:b/>
                <w:bCs/>
                <w:sz w:val="20"/>
                <w:lang w:eastAsia="bg-BG"/>
              </w:rPr>
            </w:pPr>
            <w:r>
              <w:rPr>
                <w:rFonts w:ascii="Verdana" w:hAnsi="Verdana" w:cs="Arial"/>
                <w:b/>
                <w:bCs/>
                <w:sz w:val="20"/>
                <w:lang w:eastAsia="bg-BG"/>
              </w:rPr>
              <w:t>206</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037BC7" w:rsidRPr="00F25FCA" w:rsidRDefault="00037BC7" w:rsidP="000532F1">
            <w:pPr>
              <w:ind w:right="-70"/>
              <w:jc w:val="center"/>
              <w:rPr>
                <w:rFonts w:ascii="Verdana" w:hAnsi="Verdana" w:cs="Arial"/>
                <w:b/>
                <w:bCs/>
                <w:sz w:val="20"/>
                <w:lang w:eastAsia="bg-BG"/>
              </w:rPr>
            </w:pPr>
            <w:r w:rsidRPr="00F25FCA">
              <w:rPr>
                <w:rFonts w:ascii="Verdana" w:hAnsi="Verdana" w:cs="Arial"/>
                <w:b/>
                <w:bCs/>
                <w:sz w:val="20"/>
                <w:lang w:eastAsia="bg-BG"/>
              </w:rPr>
              <w:t>350</w:t>
            </w:r>
          </w:p>
        </w:tc>
      </w:tr>
      <w:tr w:rsidR="00037BC7" w:rsidRPr="00CD0E23" w:rsidTr="00276BD5">
        <w:trPr>
          <w:trHeight w:val="255"/>
        </w:trPr>
        <w:tc>
          <w:tcPr>
            <w:tcW w:w="5959" w:type="dxa"/>
            <w:tcBorders>
              <w:top w:val="nil"/>
              <w:left w:val="single" w:sz="4" w:space="0" w:color="auto"/>
              <w:bottom w:val="single" w:sz="4" w:space="0" w:color="auto"/>
              <w:right w:val="nil"/>
            </w:tcBorders>
            <w:shd w:val="clear" w:color="000000" w:fill="FFFFFF"/>
            <w:vAlign w:val="center"/>
            <w:hideMark/>
          </w:tcPr>
          <w:p w:rsidR="00037BC7" w:rsidRPr="00F25FCA" w:rsidRDefault="00037BC7" w:rsidP="00037BC7">
            <w:pPr>
              <w:jc w:val="left"/>
              <w:rPr>
                <w:rFonts w:ascii="Verdana" w:hAnsi="Verdana" w:cs="Arial"/>
                <w:sz w:val="20"/>
                <w:lang w:eastAsia="bg-BG"/>
              </w:rPr>
            </w:pPr>
            <w:r w:rsidRPr="00F25FCA">
              <w:rPr>
                <w:rFonts w:ascii="Verdana" w:hAnsi="Verdana" w:cs="Arial"/>
                <w:sz w:val="20"/>
                <w:lang w:eastAsia="bg-BG"/>
              </w:rPr>
              <w:t>Задължения за главници по кредити и заеми към несвързани лица</w:t>
            </w:r>
          </w:p>
        </w:tc>
        <w:tc>
          <w:tcPr>
            <w:tcW w:w="1843" w:type="dxa"/>
            <w:tcBorders>
              <w:top w:val="nil"/>
              <w:left w:val="single" w:sz="4" w:space="0" w:color="auto"/>
              <w:bottom w:val="single" w:sz="4" w:space="0" w:color="auto"/>
              <w:right w:val="nil"/>
            </w:tcBorders>
            <w:shd w:val="clear" w:color="000000" w:fill="FFFFFF"/>
            <w:noWrap/>
            <w:vAlign w:val="center"/>
            <w:hideMark/>
          </w:tcPr>
          <w:p w:rsidR="00037BC7" w:rsidRPr="00F25FCA" w:rsidRDefault="00C40AE7" w:rsidP="000532F1">
            <w:pPr>
              <w:ind w:right="-70"/>
              <w:jc w:val="center"/>
              <w:rPr>
                <w:rFonts w:ascii="Verdana" w:hAnsi="Verdana" w:cs="Arial"/>
                <w:sz w:val="20"/>
                <w:lang w:eastAsia="bg-BG"/>
              </w:rPr>
            </w:pPr>
            <w:r>
              <w:rPr>
                <w:rFonts w:ascii="Verdana" w:hAnsi="Verdana" w:cs="Arial"/>
                <w:sz w:val="20"/>
                <w:lang w:eastAsia="bg-BG"/>
              </w:rPr>
              <w:t>206</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037BC7" w:rsidRPr="00F25FCA" w:rsidRDefault="00037BC7" w:rsidP="000532F1">
            <w:pPr>
              <w:ind w:right="-70"/>
              <w:jc w:val="center"/>
              <w:rPr>
                <w:rFonts w:ascii="Verdana" w:hAnsi="Verdana" w:cs="Arial"/>
                <w:sz w:val="20"/>
                <w:lang w:eastAsia="bg-BG"/>
              </w:rPr>
            </w:pPr>
            <w:r w:rsidRPr="00F25FCA">
              <w:rPr>
                <w:rFonts w:ascii="Verdana" w:hAnsi="Verdana" w:cs="Arial"/>
                <w:sz w:val="20"/>
                <w:lang w:eastAsia="bg-BG"/>
              </w:rPr>
              <w:t>348</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000000" w:fill="FFFFFF"/>
            <w:vAlign w:val="center"/>
            <w:hideMark/>
          </w:tcPr>
          <w:p w:rsidR="00037BC7" w:rsidRPr="00F25FCA" w:rsidRDefault="00037BC7" w:rsidP="00037BC7">
            <w:pPr>
              <w:jc w:val="left"/>
              <w:rPr>
                <w:rFonts w:ascii="Verdana" w:hAnsi="Verdana" w:cs="Arial"/>
                <w:sz w:val="20"/>
                <w:lang w:eastAsia="bg-BG"/>
              </w:rPr>
            </w:pPr>
            <w:r w:rsidRPr="00F25FCA">
              <w:rPr>
                <w:rFonts w:ascii="Verdana" w:hAnsi="Verdana" w:cs="Arial"/>
                <w:sz w:val="20"/>
                <w:lang w:eastAsia="bg-BG"/>
              </w:rPr>
              <w:t>Задължения за лихви по кредити и заеми към несвързани лица</w:t>
            </w:r>
          </w:p>
        </w:tc>
        <w:tc>
          <w:tcPr>
            <w:tcW w:w="1843" w:type="dxa"/>
            <w:tcBorders>
              <w:top w:val="nil"/>
              <w:left w:val="single" w:sz="4" w:space="0" w:color="auto"/>
              <w:bottom w:val="single" w:sz="4" w:space="0" w:color="auto"/>
              <w:right w:val="nil"/>
            </w:tcBorders>
            <w:shd w:val="clear" w:color="000000" w:fill="FFFFFF"/>
            <w:noWrap/>
            <w:vAlign w:val="center"/>
            <w:hideMark/>
          </w:tcPr>
          <w:p w:rsidR="00037BC7" w:rsidRPr="00F25FCA" w:rsidRDefault="00CD0E23" w:rsidP="000532F1">
            <w:pPr>
              <w:ind w:right="-70"/>
              <w:jc w:val="center"/>
              <w:rPr>
                <w:rFonts w:ascii="Verdana" w:hAnsi="Verdana" w:cs="Arial"/>
                <w:sz w:val="20"/>
                <w:lang w:eastAsia="bg-BG"/>
              </w:rPr>
            </w:pPr>
            <w:r>
              <w:rPr>
                <w:rFonts w:ascii="Verdana" w:hAnsi="Verdana" w:cs="Arial"/>
                <w:sz w:val="20"/>
                <w:lang w:eastAsia="bg-BG"/>
              </w:rPr>
              <w:t>-</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037BC7" w:rsidRPr="00F25FCA" w:rsidRDefault="00037BC7" w:rsidP="000532F1">
            <w:pPr>
              <w:ind w:right="-70"/>
              <w:jc w:val="center"/>
              <w:rPr>
                <w:rFonts w:ascii="Verdana" w:hAnsi="Verdana" w:cs="Arial"/>
                <w:sz w:val="20"/>
                <w:lang w:eastAsia="bg-BG"/>
              </w:rPr>
            </w:pPr>
            <w:r w:rsidRPr="00F25FCA">
              <w:rPr>
                <w:rFonts w:ascii="Verdana" w:hAnsi="Verdana" w:cs="Arial"/>
                <w:sz w:val="20"/>
                <w:lang w:eastAsia="bg-BG"/>
              </w:rPr>
              <w:t>2</w:t>
            </w:r>
          </w:p>
        </w:tc>
      </w:tr>
      <w:tr w:rsidR="00037BC7" w:rsidRPr="00F25FCA" w:rsidTr="00276BD5">
        <w:trPr>
          <w:trHeight w:val="255"/>
        </w:trPr>
        <w:tc>
          <w:tcPr>
            <w:tcW w:w="5959" w:type="dxa"/>
            <w:tcBorders>
              <w:top w:val="nil"/>
              <w:left w:val="single" w:sz="4" w:space="0" w:color="auto"/>
              <w:bottom w:val="single" w:sz="4" w:space="0" w:color="auto"/>
              <w:right w:val="nil"/>
            </w:tcBorders>
            <w:shd w:val="clear" w:color="auto" w:fill="D9E2F3" w:themeFill="accent1" w:themeFillTint="33"/>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Общо</w:t>
            </w:r>
          </w:p>
        </w:tc>
        <w:tc>
          <w:tcPr>
            <w:tcW w:w="1843" w:type="dxa"/>
            <w:tcBorders>
              <w:top w:val="nil"/>
              <w:left w:val="single" w:sz="4" w:space="0" w:color="auto"/>
              <w:bottom w:val="single" w:sz="4" w:space="0" w:color="auto"/>
              <w:right w:val="nil"/>
            </w:tcBorders>
            <w:shd w:val="clear" w:color="auto" w:fill="D9E2F3" w:themeFill="accent1" w:themeFillTint="33"/>
            <w:noWrap/>
            <w:vAlign w:val="center"/>
            <w:hideMark/>
          </w:tcPr>
          <w:p w:rsidR="00037BC7" w:rsidRPr="00F25FCA" w:rsidRDefault="00C40AE7" w:rsidP="000532F1">
            <w:pPr>
              <w:ind w:right="-70"/>
              <w:jc w:val="center"/>
              <w:rPr>
                <w:rFonts w:ascii="Verdana" w:hAnsi="Verdana" w:cs="Arial"/>
                <w:b/>
                <w:bCs/>
                <w:sz w:val="20"/>
                <w:lang w:eastAsia="bg-BG"/>
              </w:rPr>
            </w:pPr>
            <w:r>
              <w:rPr>
                <w:rFonts w:ascii="Verdana" w:hAnsi="Verdana" w:cs="Arial"/>
                <w:b/>
                <w:bCs/>
                <w:sz w:val="20"/>
                <w:lang w:eastAsia="bg-BG"/>
              </w:rPr>
              <w:t>206</w:t>
            </w:r>
          </w:p>
        </w:tc>
        <w:tc>
          <w:tcPr>
            <w:tcW w:w="1701"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037BC7" w:rsidRPr="00F25FCA" w:rsidRDefault="00037BC7" w:rsidP="000532F1">
            <w:pPr>
              <w:ind w:right="-70"/>
              <w:jc w:val="center"/>
              <w:rPr>
                <w:rFonts w:ascii="Verdana" w:hAnsi="Verdana" w:cs="Arial"/>
                <w:b/>
                <w:bCs/>
                <w:sz w:val="20"/>
                <w:lang w:eastAsia="bg-BG"/>
              </w:rPr>
            </w:pPr>
            <w:r w:rsidRPr="00F25FCA">
              <w:rPr>
                <w:rFonts w:ascii="Verdana" w:hAnsi="Verdana" w:cs="Arial"/>
                <w:b/>
                <w:bCs/>
                <w:sz w:val="20"/>
                <w:lang w:eastAsia="bg-BG"/>
              </w:rPr>
              <w:t>1 168</w:t>
            </w:r>
          </w:p>
        </w:tc>
      </w:tr>
    </w:tbl>
    <w:p w:rsidR="00037BC7" w:rsidRPr="00F25FCA" w:rsidRDefault="00037BC7" w:rsidP="00037BC7">
      <w:pPr>
        <w:rPr>
          <w:rFonts w:ascii="Verdana" w:hAnsi="Verdana"/>
          <w:sz w:val="20"/>
        </w:rPr>
      </w:pPr>
    </w:p>
    <w:tbl>
      <w:tblPr>
        <w:tblW w:w="9502" w:type="dxa"/>
        <w:tblInd w:w="65" w:type="dxa"/>
        <w:tblCellMar>
          <w:left w:w="70" w:type="dxa"/>
          <w:right w:w="70" w:type="dxa"/>
        </w:tblCellMar>
        <w:tblLook w:val="04A0" w:firstRow="1" w:lastRow="0" w:firstColumn="1" w:lastColumn="0" w:noHBand="0" w:noVBand="1"/>
      </w:tblPr>
      <w:tblGrid>
        <w:gridCol w:w="1453"/>
        <w:gridCol w:w="4222"/>
        <w:gridCol w:w="3827"/>
      </w:tblGrid>
      <w:tr w:rsidR="00037BC7" w:rsidRPr="00F25FCA" w:rsidTr="00276BD5">
        <w:trPr>
          <w:trHeight w:val="255"/>
        </w:trPr>
        <w:tc>
          <w:tcPr>
            <w:tcW w:w="950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Балансова стойност на текущи финансови пасиви по валути (сумите са в BGN)</w:t>
            </w:r>
          </w:p>
        </w:tc>
      </w:tr>
      <w:tr w:rsidR="00037BC7" w:rsidRPr="00F25FCA" w:rsidTr="009E7EDA">
        <w:trPr>
          <w:trHeight w:val="255"/>
        </w:trPr>
        <w:tc>
          <w:tcPr>
            <w:tcW w:w="1453" w:type="dxa"/>
            <w:tcBorders>
              <w:top w:val="single" w:sz="4" w:space="0" w:color="auto"/>
              <w:left w:val="single" w:sz="4" w:space="0" w:color="auto"/>
              <w:bottom w:val="single" w:sz="4" w:space="0" w:color="auto"/>
              <w:right w:val="nil"/>
            </w:tcBorders>
            <w:shd w:val="clear" w:color="auto" w:fill="auto"/>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lastRenderedPageBreak/>
              <w:t>Валута</w:t>
            </w:r>
          </w:p>
        </w:tc>
        <w:tc>
          <w:tcPr>
            <w:tcW w:w="42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30.6.2019 г.</w:t>
            </w:r>
          </w:p>
        </w:tc>
        <w:tc>
          <w:tcPr>
            <w:tcW w:w="3827" w:type="dxa"/>
            <w:tcBorders>
              <w:top w:val="single" w:sz="4" w:space="0" w:color="auto"/>
              <w:left w:val="nil"/>
              <w:bottom w:val="single" w:sz="4" w:space="0" w:color="auto"/>
              <w:right w:val="single" w:sz="4" w:space="0" w:color="auto"/>
            </w:tcBorders>
            <w:shd w:val="clear" w:color="000000" w:fill="FFFFFF"/>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31.12.2018 г.</w:t>
            </w:r>
          </w:p>
        </w:tc>
      </w:tr>
      <w:tr w:rsidR="00037BC7" w:rsidRPr="00F25FCA" w:rsidTr="00276BD5">
        <w:trPr>
          <w:trHeight w:val="255"/>
        </w:trPr>
        <w:tc>
          <w:tcPr>
            <w:tcW w:w="1453"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037BC7">
            <w:pPr>
              <w:jc w:val="left"/>
              <w:rPr>
                <w:rFonts w:ascii="Verdana" w:hAnsi="Verdana" w:cs="Arial"/>
                <w:sz w:val="20"/>
                <w:lang w:eastAsia="bg-BG"/>
              </w:rPr>
            </w:pPr>
            <w:r w:rsidRPr="00F25FCA">
              <w:rPr>
                <w:rFonts w:ascii="Verdana" w:hAnsi="Verdana" w:cs="Arial"/>
                <w:sz w:val="20"/>
                <w:lang w:eastAsia="bg-BG"/>
              </w:rPr>
              <w:t>BGN</w:t>
            </w:r>
          </w:p>
        </w:tc>
        <w:tc>
          <w:tcPr>
            <w:tcW w:w="4222"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w:t>
            </w:r>
          </w:p>
        </w:tc>
        <w:tc>
          <w:tcPr>
            <w:tcW w:w="3827"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818</w:t>
            </w:r>
          </w:p>
        </w:tc>
      </w:tr>
      <w:tr w:rsidR="00037BC7" w:rsidRPr="00F25FCA" w:rsidTr="00276BD5">
        <w:trPr>
          <w:trHeight w:val="255"/>
        </w:trPr>
        <w:tc>
          <w:tcPr>
            <w:tcW w:w="1453" w:type="dxa"/>
            <w:tcBorders>
              <w:top w:val="nil"/>
              <w:left w:val="single" w:sz="4" w:space="0" w:color="auto"/>
              <w:bottom w:val="single" w:sz="4" w:space="0" w:color="auto"/>
              <w:right w:val="nil"/>
            </w:tcBorders>
            <w:shd w:val="clear" w:color="auto" w:fill="auto"/>
            <w:noWrap/>
            <w:vAlign w:val="center"/>
            <w:hideMark/>
          </w:tcPr>
          <w:p w:rsidR="00037BC7" w:rsidRPr="00F25FCA" w:rsidRDefault="00037BC7" w:rsidP="00037BC7">
            <w:pPr>
              <w:jc w:val="left"/>
              <w:rPr>
                <w:rFonts w:ascii="Verdana" w:hAnsi="Verdana" w:cs="Arial"/>
                <w:sz w:val="20"/>
                <w:lang w:eastAsia="bg-BG"/>
              </w:rPr>
            </w:pPr>
            <w:r w:rsidRPr="00F25FCA">
              <w:rPr>
                <w:rFonts w:ascii="Verdana" w:hAnsi="Verdana" w:cs="Arial"/>
                <w:sz w:val="20"/>
                <w:lang w:eastAsia="bg-BG"/>
              </w:rPr>
              <w:t>EUR</w:t>
            </w:r>
          </w:p>
        </w:tc>
        <w:tc>
          <w:tcPr>
            <w:tcW w:w="4222" w:type="dxa"/>
            <w:tcBorders>
              <w:top w:val="nil"/>
              <w:left w:val="single" w:sz="4" w:space="0" w:color="auto"/>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206</w:t>
            </w:r>
          </w:p>
        </w:tc>
        <w:tc>
          <w:tcPr>
            <w:tcW w:w="3827" w:type="dxa"/>
            <w:tcBorders>
              <w:top w:val="nil"/>
              <w:left w:val="nil"/>
              <w:bottom w:val="single" w:sz="4" w:space="0" w:color="auto"/>
              <w:right w:val="single" w:sz="4" w:space="0" w:color="auto"/>
            </w:tcBorders>
            <w:shd w:val="clear" w:color="auto" w:fill="auto"/>
            <w:noWrap/>
            <w:vAlign w:val="center"/>
            <w:hideMark/>
          </w:tcPr>
          <w:p w:rsidR="00037BC7" w:rsidRPr="00F25FCA" w:rsidRDefault="00037BC7" w:rsidP="00037BC7">
            <w:pPr>
              <w:jc w:val="center"/>
              <w:rPr>
                <w:rFonts w:ascii="Verdana" w:hAnsi="Verdana" w:cs="Arial"/>
                <w:sz w:val="20"/>
                <w:lang w:eastAsia="bg-BG"/>
              </w:rPr>
            </w:pPr>
            <w:r w:rsidRPr="00F25FCA">
              <w:rPr>
                <w:rFonts w:ascii="Verdana" w:hAnsi="Verdana" w:cs="Arial"/>
                <w:sz w:val="20"/>
                <w:lang w:eastAsia="bg-BG"/>
              </w:rPr>
              <w:t>350</w:t>
            </w:r>
          </w:p>
        </w:tc>
      </w:tr>
      <w:tr w:rsidR="00037BC7" w:rsidRPr="00F25FCA" w:rsidTr="00276BD5">
        <w:trPr>
          <w:trHeight w:val="255"/>
        </w:trPr>
        <w:tc>
          <w:tcPr>
            <w:tcW w:w="1453" w:type="dxa"/>
            <w:tcBorders>
              <w:top w:val="nil"/>
              <w:left w:val="single" w:sz="4" w:space="0" w:color="auto"/>
              <w:bottom w:val="single" w:sz="4" w:space="0" w:color="auto"/>
              <w:right w:val="nil"/>
            </w:tcBorders>
            <w:shd w:val="clear" w:color="auto" w:fill="D9E2F3" w:themeFill="accent1" w:themeFillTint="33"/>
            <w:noWrap/>
            <w:vAlign w:val="center"/>
            <w:hideMark/>
          </w:tcPr>
          <w:p w:rsidR="00037BC7" w:rsidRPr="00F25FCA" w:rsidRDefault="00037BC7" w:rsidP="00037BC7">
            <w:pPr>
              <w:jc w:val="left"/>
              <w:rPr>
                <w:rFonts w:ascii="Verdana" w:hAnsi="Verdana" w:cs="Arial"/>
                <w:b/>
                <w:bCs/>
                <w:sz w:val="20"/>
                <w:lang w:eastAsia="bg-BG"/>
              </w:rPr>
            </w:pPr>
            <w:r w:rsidRPr="00F25FCA">
              <w:rPr>
                <w:rFonts w:ascii="Verdana" w:hAnsi="Verdana" w:cs="Arial"/>
                <w:b/>
                <w:bCs/>
                <w:sz w:val="20"/>
                <w:lang w:eastAsia="bg-BG"/>
              </w:rPr>
              <w:t xml:space="preserve">Общо </w:t>
            </w:r>
          </w:p>
        </w:tc>
        <w:tc>
          <w:tcPr>
            <w:tcW w:w="4222"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206</w:t>
            </w:r>
          </w:p>
        </w:tc>
        <w:tc>
          <w:tcPr>
            <w:tcW w:w="3827" w:type="dxa"/>
            <w:tcBorders>
              <w:top w:val="nil"/>
              <w:left w:val="nil"/>
              <w:bottom w:val="single" w:sz="4" w:space="0" w:color="auto"/>
              <w:right w:val="single" w:sz="4" w:space="0" w:color="auto"/>
            </w:tcBorders>
            <w:shd w:val="clear" w:color="auto" w:fill="D9E2F3" w:themeFill="accent1" w:themeFillTint="33"/>
            <w:noWrap/>
            <w:vAlign w:val="center"/>
            <w:hideMark/>
          </w:tcPr>
          <w:p w:rsidR="00037BC7" w:rsidRPr="00F25FCA" w:rsidRDefault="00037BC7" w:rsidP="00037BC7">
            <w:pPr>
              <w:jc w:val="center"/>
              <w:rPr>
                <w:rFonts w:ascii="Verdana" w:hAnsi="Verdana" w:cs="Arial"/>
                <w:b/>
                <w:bCs/>
                <w:sz w:val="20"/>
                <w:lang w:eastAsia="bg-BG"/>
              </w:rPr>
            </w:pPr>
            <w:r w:rsidRPr="00F25FCA">
              <w:rPr>
                <w:rFonts w:ascii="Verdana" w:hAnsi="Verdana" w:cs="Arial"/>
                <w:b/>
                <w:bCs/>
                <w:sz w:val="20"/>
                <w:lang w:eastAsia="bg-BG"/>
              </w:rPr>
              <w:t>1 168</w:t>
            </w:r>
          </w:p>
        </w:tc>
      </w:tr>
    </w:tbl>
    <w:p w:rsidR="00AA1C9F" w:rsidRPr="00F25FCA" w:rsidRDefault="00AA1C9F" w:rsidP="00B66DF8">
      <w:pPr>
        <w:rPr>
          <w:rFonts w:ascii="Verdana" w:hAnsi="Verdana" w:cs="Vrinda"/>
          <w:sz w:val="20"/>
        </w:rPr>
      </w:pPr>
    </w:p>
    <w:p w:rsidR="00B66DF8" w:rsidRPr="00F25FCA" w:rsidRDefault="00B66DF8" w:rsidP="00B66DF8">
      <w:pPr>
        <w:pStyle w:val="Heading1"/>
        <w:spacing w:before="0"/>
        <w:rPr>
          <w:rFonts w:ascii="Verdana" w:hAnsi="Verdana" w:cs="Vrinda"/>
          <w:snapToGrid w:val="0"/>
          <w:sz w:val="20"/>
          <w:szCs w:val="20"/>
          <w:lang w:val="bg-BG"/>
        </w:rPr>
      </w:pPr>
      <w:bookmarkStart w:id="168" w:name="_Toc247959204"/>
      <w:bookmarkStart w:id="169" w:name="_Toc314519624"/>
      <w:bookmarkStart w:id="170" w:name="_Toc15054816"/>
      <w:r w:rsidRPr="00F25FCA">
        <w:rPr>
          <w:rFonts w:ascii="Verdana" w:hAnsi="Verdana" w:cs="Vrinda"/>
          <w:snapToGrid w:val="0"/>
          <w:sz w:val="20"/>
          <w:szCs w:val="20"/>
          <w:lang w:val="bg-BG"/>
        </w:rPr>
        <w:t xml:space="preserve">IV. </w:t>
      </w:r>
      <w:r w:rsidRPr="00F25FCA">
        <w:rPr>
          <w:rFonts w:ascii="Verdana" w:hAnsi="Verdana" w:cs="Arial"/>
          <w:snapToGrid w:val="0"/>
          <w:sz w:val="20"/>
          <w:szCs w:val="20"/>
          <w:lang w:val="bg-BG"/>
        </w:rPr>
        <w:t>Д</w:t>
      </w:r>
      <w:bookmarkEnd w:id="168"/>
      <w:bookmarkEnd w:id="169"/>
      <w:r w:rsidRPr="00F25FCA">
        <w:rPr>
          <w:rFonts w:ascii="Verdana" w:hAnsi="Verdana" w:cs="Arial"/>
          <w:snapToGrid w:val="0"/>
          <w:sz w:val="20"/>
          <w:szCs w:val="20"/>
          <w:lang w:val="bg-BG"/>
        </w:rPr>
        <w:t>РУГИ</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ОПОВЕСТЯВАНИЯ</w:t>
      </w:r>
      <w:bookmarkEnd w:id="170"/>
    </w:p>
    <w:p w:rsidR="00B66DF8" w:rsidRPr="00F25FCA" w:rsidRDefault="00B66DF8" w:rsidP="00B66DF8">
      <w:pPr>
        <w:rPr>
          <w:rFonts w:ascii="Verdana" w:hAnsi="Verdana" w:cs="Vrinda"/>
          <w:sz w:val="20"/>
        </w:rPr>
      </w:pPr>
    </w:p>
    <w:p w:rsidR="00B66DF8" w:rsidRPr="00F25FCA" w:rsidRDefault="003522F3" w:rsidP="00026511">
      <w:pPr>
        <w:pStyle w:val="Heading2"/>
        <w:spacing w:before="0"/>
        <w:rPr>
          <w:rFonts w:ascii="Verdana" w:hAnsi="Verdana" w:cs="Arial"/>
          <w:sz w:val="20"/>
          <w:szCs w:val="20"/>
        </w:rPr>
      </w:pPr>
      <w:bookmarkStart w:id="171" w:name="_Toc247959206"/>
      <w:bookmarkStart w:id="172" w:name="_Toc15054817"/>
      <w:bookmarkStart w:id="173" w:name="_Hlk509915326"/>
      <w:bookmarkStart w:id="174" w:name="_Toc87445295"/>
      <w:bookmarkStart w:id="175" w:name="_Toc87446131"/>
      <w:bookmarkStart w:id="176" w:name="_Toc247959209"/>
      <w:r w:rsidRPr="00F25FCA">
        <w:rPr>
          <w:rFonts w:ascii="Verdana" w:hAnsi="Verdana" w:cs="Vrinda"/>
          <w:sz w:val="20"/>
          <w:szCs w:val="20"/>
        </w:rPr>
        <w:t>1.</w:t>
      </w:r>
      <w:r w:rsidR="00B66DF8" w:rsidRPr="00F25FCA">
        <w:rPr>
          <w:rFonts w:ascii="Verdana" w:hAnsi="Verdana" w:cs="Arial"/>
          <w:sz w:val="20"/>
          <w:szCs w:val="20"/>
          <w:lang w:val="bg-BG"/>
        </w:rPr>
        <w:t>Свързани</w:t>
      </w:r>
      <w:r w:rsidR="00B66DF8" w:rsidRPr="00F25FCA">
        <w:rPr>
          <w:rFonts w:ascii="Verdana" w:hAnsi="Verdana" w:cs="Vrinda"/>
          <w:sz w:val="20"/>
          <w:szCs w:val="20"/>
          <w:lang w:val="bg-BG"/>
        </w:rPr>
        <w:t xml:space="preserve"> </w:t>
      </w:r>
      <w:r w:rsidR="00B66DF8" w:rsidRPr="00F25FCA">
        <w:rPr>
          <w:rFonts w:ascii="Verdana" w:hAnsi="Verdana" w:cs="Arial"/>
          <w:sz w:val="20"/>
          <w:szCs w:val="20"/>
          <w:lang w:val="bg-BG"/>
        </w:rPr>
        <w:t>лица</w:t>
      </w:r>
      <w:r w:rsidR="00B66DF8" w:rsidRPr="00F25FCA">
        <w:rPr>
          <w:rFonts w:ascii="Verdana" w:hAnsi="Verdana" w:cs="Vrinda"/>
          <w:sz w:val="20"/>
          <w:szCs w:val="20"/>
          <w:lang w:val="bg-BG"/>
        </w:rPr>
        <w:t xml:space="preserve"> </w:t>
      </w:r>
      <w:r w:rsidR="00B66DF8" w:rsidRPr="00F25FCA">
        <w:rPr>
          <w:rFonts w:ascii="Verdana" w:hAnsi="Verdana" w:cs="Arial"/>
          <w:sz w:val="20"/>
          <w:szCs w:val="20"/>
          <w:lang w:val="bg-BG"/>
        </w:rPr>
        <w:t>и</w:t>
      </w:r>
      <w:r w:rsidR="00B66DF8" w:rsidRPr="00F25FCA">
        <w:rPr>
          <w:rFonts w:ascii="Verdana" w:hAnsi="Verdana" w:cs="Vrinda"/>
          <w:sz w:val="20"/>
          <w:szCs w:val="20"/>
          <w:lang w:val="bg-BG"/>
        </w:rPr>
        <w:t xml:space="preserve"> </w:t>
      </w:r>
      <w:r w:rsidR="00B66DF8" w:rsidRPr="00F25FCA">
        <w:rPr>
          <w:rFonts w:ascii="Verdana" w:hAnsi="Verdana" w:cs="Arial"/>
          <w:sz w:val="20"/>
          <w:szCs w:val="20"/>
          <w:lang w:val="bg-BG"/>
        </w:rPr>
        <w:t>сделки</w:t>
      </w:r>
      <w:r w:rsidR="00B66DF8" w:rsidRPr="00F25FCA">
        <w:rPr>
          <w:rFonts w:ascii="Verdana" w:hAnsi="Verdana" w:cs="Vrinda"/>
          <w:sz w:val="20"/>
          <w:szCs w:val="20"/>
          <w:lang w:val="bg-BG"/>
        </w:rPr>
        <w:t xml:space="preserve"> </w:t>
      </w:r>
      <w:r w:rsidR="00B66DF8" w:rsidRPr="00F25FCA">
        <w:rPr>
          <w:rFonts w:ascii="Verdana" w:hAnsi="Verdana" w:cs="Arial"/>
          <w:sz w:val="20"/>
          <w:szCs w:val="20"/>
          <w:lang w:val="bg-BG"/>
        </w:rPr>
        <w:t>със</w:t>
      </w:r>
      <w:r w:rsidR="00B66DF8" w:rsidRPr="00F25FCA">
        <w:rPr>
          <w:rFonts w:ascii="Verdana" w:hAnsi="Verdana" w:cs="Vrinda"/>
          <w:sz w:val="20"/>
          <w:szCs w:val="20"/>
          <w:lang w:val="bg-BG"/>
        </w:rPr>
        <w:t xml:space="preserve"> </w:t>
      </w:r>
      <w:r w:rsidR="00B66DF8" w:rsidRPr="00F25FCA">
        <w:rPr>
          <w:rFonts w:ascii="Verdana" w:hAnsi="Verdana" w:cs="Arial"/>
          <w:sz w:val="20"/>
          <w:szCs w:val="20"/>
          <w:lang w:val="bg-BG"/>
        </w:rPr>
        <w:t>свързани</w:t>
      </w:r>
      <w:r w:rsidR="00B66DF8" w:rsidRPr="00F25FCA">
        <w:rPr>
          <w:rFonts w:ascii="Verdana" w:hAnsi="Verdana" w:cs="Vrinda"/>
          <w:sz w:val="20"/>
          <w:szCs w:val="20"/>
          <w:lang w:val="bg-BG"/>
        </w:rPr>
        <w:t xml:space="preserve"> </w:t>
      </w:r>
      <w:r w:rsidR="00B66DF8" w:rsidRPr="00F25FCA">
        <w:rPr>
          <w:rFonts w:ascii="Verdana" w:hAnsi="Verdana" w:cs="Arial"/>
          <w:sz w:val="20"/>
          <w:szCs w:val="20"/>
          <w:lang w:val="bg-BG"/>
        </w:rPr>
        <w:t>лица</w:t>
      </w:r>
      <w:bookmarkEnd w:id="171"/>
      <w:bookmarkEnd w:id="172"/>
    </w:p>
    <w:p w:rsidR="00E028D4" w:rsidRPr="00F25FCA" w:rsidRDefault="00E028D4" w:rsidP="00E028D4">
      <w:pPr>
        <w:rPr>
          <w:rFonts w:ascii="Verdana" w:hAnsi="Verdana"/>
          <w:sz w:val="20"/>
          <w:lang w:val="en-US"/>
        </w:rPr>
      </w:pPr>
    </w:p>
    <w:p w:rsidR="00E028D4" w:rsidRPr="00F25FCA" w:rsidRDefault="00E028D4" w:rsidP="00E028D4">
      <w:pPr>
        <w:spacing w:line="260" w:lineRule="atLeast"/>
        <w:rPr>
          <w:rFonts w:ascii="Verdana" w:hAnsi="Verdana" w:cs="Arial"/>
          <w:sz w:val="20"/>
          <w:lang w:val="en-US"/>
        </w:rPr>
      </w:pPr>
      <w:r w:rsidRPr="00F25FCA">
        <w:rPr>
          <w:rFonts w:ascii="Verdana" w:hAnsi="Verdana" w:cs="Arial"/>
          <w:sz w:val="20"/>
        </w:rPr>
        <w:t>Условията, при които са извършени сделките не се отклоняват от пазарните цени за подобен вид сделки.</w:t>
      </w:r>
    </w:p>
    <w:p w:rsidR="00E028D4" w:rsidRPr="00F25FCA" w:rsidRDefault="00E028D4" w:rsidP="00E028D4">
      <w:pPr>
        <w:spacing w:line="260" w:lineRule="atLeast"/>
        <w:rPr>
          <w:rFonts w:ascii="Verdana" w:hAnsi="Verdana" w:cs="Arial"/>
          <w:sz w:val="20"/>
        </w:rPr>
      </w:pPr>
      <w:r w:rsidRPr="00F25FCA">
        <w:rPr>
          <w:rFonts w:ascii="Verdana" w:hAnsi="Verdana" w:cs="Arial"/>
          <w:sz w:val="20"/>
        </w:rPr>
        <w:t>Дружеството оповестява следните свързани лица:</w:t>
      </w:r>
    </w:p>
    <w:p w:rsidR="00E028D4" w:rsidRPr="00F25FCA" w:rsidRDefault="00E028D4" w:rsidP="00E028D4">
      <w:pPr>
        <w:spacing w:line="260" w:lineRule="atLeast"/>
        <w:rPr>
          <w:rFonts w:ascii="Verdana" w:hAnsi="Verdana" w:cs="Arial"/>
          <w:sz w:val="20"/>
          <w:lang w:val="en-US"/>
        </w:rPr>
      </w:pPr>
      <w:r w:rsidRPr="00F25FCA">
        <w:rPr>
          <w:rFonts w:ascii="Verdana" w:hAnsi="Verdana" w:cs="Arial"/>
          <w:sz w:val="20"/>
        </w:rPr>
        <w:t>Собственик на капитала на Дружеството, упражняващ контрол</w:t>
      </w:r>
      <w:r w:rsidRPr="00F25FCA">
        <w:rPr>
          <w:rFonts w:ascii="Verdana" w:hAnsi="Verdana" w:cs="Arial"/>
          <w:sz w:val="20"/>
          <w:lang w:val="en-US"/>
        </w:rPr>
        <w:t xml:space="preserve"> e</w:t>
      </w:r>
      <w:r w:rsidRPr="00F25FCA">
        <w:rPr>
          <w:rFonts w:ascii="Verdana" w:hAnsi="Verdana" w:cs="Arial"/>
          <w:sz w:val="20"/>
        </w:rPr>
        <w:t xml:space="preserve"> Овергаз Холдинг АД</w:t>
      </w:r>
      <w:r w:rsidRPr="00F25FCA">
        <w:rPr>
          <w:rFonts w:ascii="Verdana" w:hAnsi="Verdana" w:cs="Arial"/>
          <w:sz w:val="20"/>
          <w:lang w:val="en-US"/>
        </w:rPr>
        <w:t>.</w:t>
      </w:r>
      <w:r w:rsidRPr="00F25FCA">
        <w:rPr>
          <w:rFonts w:ascii="Verdana" w:hAnsi="Verdana" w:cs="Arial"/>
          <w:sz w:val="20"/>
        </w:rPr>
        <w:t xml:space="preserve"> Ключовият ръководен персонал на Дружеството включва Съвета на директорите в състав:</w:t>
      </w:r>
    </w:p>
    <w:p w:rsidR="00E028D4" w:rsidRPr="00F25FCA" w:rsidRDefault="00E028D4" w:rsidP="00E028D4">
      <w:pPr>
        <w:numPr>
          <w:ilvl w:val="0"/>
          <w:numId w:val="18"/>
        </w:numPr>
        <w:spacing w:line="260" w:lineRule="atLeast"/>
        <w:rPr>
          <w:rFonts w:ascii="Verdana" w:hAnsi="Verdana" w:cs="Arial"/>
          <w:sz w:val="20"/>
        </w:rPr>
      </w:pPr>
      <w:r w:rsidRPr="00F25FCA">
        <w:rPr>
          <w:rFonts w:ascii="Verdana" w:hAnsi="Verdana" w:cs="Arial"/>
          <w:sz w:val="20"/>
        </w:rPr>
        <w:t>Овергаз Холдинг АД;</w:t>
      </w:r>
    </w:p>
    <w:p w:rsidR="00E028D4" w:rsidRPr="00F25FCA" w:rsidRDefault="00E028D4" w:rsidP="00E028D4">
      <w:pPr>
        <w:numPr>
          <w:ilvl w:val="0"/>
          <w:numId w:val="18"/>
        </w:numPr>
        <w:spacing w:line="260" w:lineRule="atLeast"/>
        <w:rPr>
          <w:rFonts w:ascii="Verdana" w:hAnsi="Verdana" w:cs="Arial"/>
          <w:sz w:val="20"/>
        </w:rPr>
      </w:pPr>
      <w:r w:rsidRPr="00F25FCA">
        <w:rPr>
          <w:rFonts w:ascii="Verdana" w:hAnsi="Verdana" w:cs="Arial"/>
          <w:sz w:val="20"/>
        </w:rPr>
        <w:t>Пламен Дончев;</w:t>
      </w:r>
    </w:p>
    <w:p w:rsidR="00E028D4" w:rsidRPr="00F25FCA" w:rsidRDefault="00E028D4" w:rsidP="00E028D4">
      <w:pPr>
        <w:numPr>
          <w:ilvl w:val="0"/>
          <w:numId w:val="18"/>
        </w:numPr>
        <w:spacing w:line="260" w:lineRule="atLeast"/>
        <w:rPr>
          <w:rFonts w:ascii="Verdana" w:hAnsi="Verdana" w:cs="Arial"/>
          <w:sz w:val="20"/>
        </w:rPr>
      </w:pPr>
      <w:r w:rsidRPr="00F25FCA">
        <w:rPr>
          <w:rFonts w:ascii="Verdana" w:hAnsi="Verdana" w:cs="Arial"/>
          <w:sz w:val="20"/>
        </w:rPr>
        <w:t xml:space="preserve">Петко </w:t>
      </w:r>
      <w:proofErr w:type="spellStart"/>
      <w:r w:rsidRPr="00F25FCA">
        <w:rPr>
          <w:rFonts w:ascii="Verdana" w:hAnsi="Verdana" w:cs="Arial"/>
          <w:sz w:val="20"/>
        </w:rPr>
        <w:t>Милевски</w:t>
      </w:r>
      <w:proofErr w:type="spellEnd"/>
      <w:r w:rsidRPr="00F25FCA">
        <w:rPr>
          <w:rFonts w:ascii="Verdana" w:hAnsi="Verdana" w:cs="Arial"/>
          <w:sz w:val="20"/>
        </w:rPr>
        <w:t>;</w:t>
      </w:r>
    </w:p>
    <w:p w:rsidR="00E028D4" w:rsidRPr="00F25FCA" w:rsidRDefault="00E028D4" w:rsidP="00E028D4">
      <w:pPr>
        <w:numPr>
          <w:ilvl w:val="0"/>
          <w:numId w:val="18"/>
        </w:numPr>
        <w:spacing w:line="260" w:lineRule="atLeast"/>
        <w:rPr>
          <w:rFonts w:ascii="Verdana" w:hAnsi="Verdana" w:cs="Arial"/>
          <w:sz w:val="20"/>
        </w:rPr>
      </w:pPr>
      <w:r w:rsidRPr="00F25FCA">
        <w:rPr>
          <w:rFonts w:ascii="Verdana" w:hAnsi="Verdana" w:cs="Arial"/>
          <w:sz w:val="20"/>
        </w:rPr>
        <w:t>Ивайло Чавдаров;</w:t>
      </w:r>
    </w:p>
    <w:p w:rsidR="00E028D4" w:rsidRPr="00F25FCA" w:rsidRDefault="00E028D4" w:rsidP="00E028D4">
      <w:pPr>
        <w:numPr>
          <w:ilvl w:val="0"/>
          <w:numId w:val="18"/>
        </w:numPr>
        <w:spacing w:line="260" w:lineRule="atLeast"/>
        <w:rPr>
          <w:rFonts w:ascii="Verdana" w:hAnsi="Verdana" w:cs="Arial"/>
          <w:sz w:val="20"/>
        </w:rPr>
      </w:pPr>
      <w:r w:rsidRPr="00F25FCA">
        <w:rPr>
          <w:rFonts w:ascii="Verdana" w:hAnsi="Verdana" w:cs="Arial"/>
          <w:sz w:val="20"/>
        </w:rPr>
        <w:t>Михаил Ковачев</w:t>
      </w:r>
    </w:p>
    <w:p w:rsidR="00E028D4" w:rsidRPr="00F25FCA" w:rsidRDefault="00E028D4" w:rsidP="00E028D4">
      <w:pPr>
        <w:spacing w:line="260" w:lineRule="atLeast"/>
        <w:rPr>
          <w:rFonts w:ascii="Verdana" w:hAnsi="Verdana" w:cs="Arial"/>
          <w:sz w:val="20"/>
          <w:lang w:val="en-US"/>
        </w:rPr>
      </w:pPr>
      <w:r w:rsidRPr="00F25FCA">
        <w:rPr>
          <w:rFonts w:ascii="Verdana" w:hAnsi="Verdana" w:cs="Arial"/>
          <w:sz w:val="20"/>
        </w:rPr>
        <w:t>Изпълнителен директор на Дружеството е: Михаил Ковачев.</w:t>
      </w:r>
    </w:p>
    <w:p w:rsidR="003308FE" w:rsidRPr="00F25FCA" w:rsidRDefault="003308FE" w:rsidP="00E028D4">
      <w:pPr>
        <w:spacing w:line="260" w:lineRule="atLeast"/>
        <w:rPr>
          <w:rFonts w:ascii="Verdana" w:hAnsi="Verdana" w:cs="Arial"/>
          <w:sz w:val="20"/>
          <w:lang w:val="en-US"/>
        </w:rPr>
      </w:pPr>
    </w:p>
    <w:tbl>
      <w:tblPr>
        <w:tblW w:w="9361" w:type="dxa"/>
        <w:tblInd w:w="65" w:type="dxa"/>
        <w:tblCellMar>
          <w:left w:w="70" w:type="dxa"/>
          <w:right w:w="70" w:type="dxa"/>
        </w:tblCellMar>
        <w:tblLook w:val="04A0" w:firstRow="1" w:lastRow="0" w:firstColumn="1" w:lastColumn="0" w:noHBand="0" w:noVBand="1"/>
      </w:tblPr>
      <w:tblGrid>
        <w:gridCol w:w="3483"/>
        <w:gridCol w:w="1342"/>
        <w:gridCol w:w="2126"/>
        <w:gridCol w:w="2410"/>
      </w:tblGrid>
      <w:tr w:rsidR="00773555" w:rsidRPr="00F25FCA" w:rsidTr="003B0451">
        <w:trPr>
          <w:trHeight w:val="300"/>
        </w:trPr>
        <w:tc>
          <w:tcPr>
            <w:tcW w:w="936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3555" w:rsidRPr="00F25FCA" w:rsidRDefault="00773555" w:rsidP="00773555">
            <w:pPr>
              <w:jc w:val="left"/>
              <w:rPr>
                <w:rFonts w:ascii="Verdana" w:hAnsi="Verdana" w:cs="Arial"/>
                <w:b/>
                <w:bCs/>
                <w:sz w:val="20"/>
                <w:lang w:eastAsia="bg-BG"/>
              </w:rPr>
            </w:pPr>
            <w:r w:rsidRPr="00F25FCA">
              <w:rPr>
                <w:rFonts w:ascii="Verdana" w:hAnsi="Verdana" w:cs="Arial"/>
                <w:b/>
                <w:bCs/>
                <w:sz w:val="20"/>
                <w:lang w:eastAsia="bg-BG"/>
              </w:rPr>
              <w:t>Продажби на свързани лица извън групата - приходи</w:t>
            </w:r>
          </w:p>
        </w:tc>
      </w:tr>
      <w:tr w:rsidR="00773555" w:rsidRPr="00F25FCA" w:rsidTr="003B0451">
        <w:trPr>
          <w:trHeight w:val="240"/>
        </w:trPr>
        <w:tc>
          <w:tcPr>
            <w:tcW w:w="3483" w:type="dxa"/>
            <w:tcBorders>
              <w:top w:val="nil"/>
              <w:left w:val="single" w:sz="4" w:space="0" w:color="auto"/>
              <w:bottom w:val="single" w:sz="4" w:space="0" w:color="auto"/>
              <w:right w:val="single" w:sz="4" w:space="0" w:color="auto"/>
            </w:tcBorders>
            <w:shd w:val="clear" w:color="000000" w:fill="FFFFFF"/>
            <w:noWrap/>
            <w:vAlign w:val="center"/>
            <w:hideMark/>
          </w:tcPr>
          <w:p w:rsidR="00773555" w:rsidRPr="00F25FCA" w:rsidRDefault="00773555" w:rsidP="00773555">
            <w:pPr>
              <w:jc w:val="left"/>
              <w:rPr>
                <w:rFonts w:ascii="Verdana" w:hAnsi="Verdana" w:cs="Arial"/>
                <w:b/>
                <w:bCs/>
                <w:sz w:val="20"/>
                <w:lang w:eastAsia="bg-BG"/>
              </w:rPr>
            </w:pPr>
            <w:r w:rsidRPr="00F25FCA">
              <w:rPr>
                <w:rFonts w:ascii="Verdana" w:hAnsi="Verdana" w:cs="Arial"/>
                <w:b/>
                <w:bCs/>
                <w:sz w:val="20"/>
                <w:lang w:eastAsia="bg-BG"/>
              </w:rPr>
              <w:t>Свързано лице - клиент</w:t>
            </w:r>
          </w:p>
        </w:tc>
        <w:tc>
          <w:tcPr>
            <w:tcW w:w="1342"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773555">
            <w:pPr>
              <w:jc w:val="center"/>
              <w:rPr>
                <w:rFonts w:ascii="Verdana" w:hAnsi="Verdana" w:cs="Arial"/>
                <w:b/>
                <w:bCs/>
                <w:sz w:val="20"/>
                <w:lang w:eastAsia="bg-BG"/>
              </w:rPr>
            </w:pPr>
            <w:r w:rsidRPr="00F25FCA">
              <w:rPr>
                <w:rFonts w:ascii="Verdana" w:hAnsi="Verdana" w:cs="Arial"/>
                <w:b/>
                <w:bCs/>
                <w:sz w:val="20"/>
                <w:lang w:eastAsia="bg-BG"/>
              </w:rPr>
              <w:t>Вид сделка</w:t>
            </w:r>
          </w:p>
        </w:tc>
        <w:tc>
          <w:tcPr>
            <w:tcW w:w="2126" w:type="dxa"/>
            <w:tcBorders>
              <w:top w:val="nil"/>
              <w:left w:val="nil"/>
              <w:bottom w:val="single" w:sz="4" w:space="0" w:color="auto"/>
              <w:right w:val="single" w:sz="4" w:space="0" w:color="auto"/>
            </w:tcBorders>
            <w:shd w:val="clear" w:color="auto" w:fill="auto"/>
            <w:noWrap/>
            <w:vAlign w:val="center"/>
            <w:hideMark/>
          </w:tcPr>
          <w:p w:rsidR="00773555" w:rsidRPr="00F25FCA" w:rsidRDefault="00773555" w:rsidP="00773555">
            <w:pPr>
              <w:jc w:val="center"/>
              <w:rPr>
                <w:rFonts w:ascii="Verdana" w:hAnsi="Verdana" w:cs="Arial"/>
                <w:b/>
                <w:bCs/>
                <w:sz w:val="20"/>
                <w:lang w:eastAsia="bg-BG"/>
              </w:rPr>
            </w:pPr>
            <w:r w:rsidRPr="00F25FCA">
              <w:rPr>
                <w:rFonts w:ascii="Verdana" w:hAnsi="Verdana" w:cs="Arial"/>
                <w:b/>
                <w:bCs/>
                <w:sz w:val="20"/>
                <w:lang w:eastAsia="bg-BG"/>
              </w:rPr>
              <w:t>30.6.2019 г.</w:t>
            </w:r>
          </w:p>
        </w:tc>
        <w:tc>
          <w:tcPr>
            <w:tcW w:w="2410" w:type="dxa"/>
            <w:tcBorders>
              <w:top w:val="nil"/>
              <w:left w:val="nil"/>
              <w:bottom w:val="single" w:sz="4" w:space="0" w:color="auto"/>
              <w:right w:val="single" w:sz="4" w:space="0" w:color="auto"/>
            </w:tcBorders>
            <w:shd w:val="clear" w:color="auto" w:fill="auto"/>
            <w:noWrap/>
            <w:vAlign w:val="center"/>
            <w:hideMark/>
          </w:tcPr>
          <w:p w:rsidR="00773555" w:rsidRPr="00F25FCA" w:rsidRDefault="00773555" w:rsidP="00773555">
            <w:pPr>
              <w:jc w:val="center"/>
              <w:rPr>
                <w:rFonts w:ascii="Verdana" w:hAnsi="Verdana" w:cs="Arial"/>
                <w:b/>
                <w:bCs/>
                <w:sz w:val="20"/>
                <w:lang w:eastAsia="bg-BG"/>
              </w:rPr>
            </w:pPr>
            <w:r w:rsidRPr="00F25FCA">
              <w:rPr>
                <w:rFonts w:ascii="Verdana" w:hAnsi="Verdana" w:cs="Arial"/>
                <w:b/>
                <w:bCs/>
                <w:sz w:val="20"/>
                <w:lang w:eastAsia="bg-BG"/>
              </w:rPr>
              <w:t>30.6.2018 г.</w:t>
            </w:r>
          </w:p>
        </w:tc>
      </w:tr>
      <w:tr w:rsidR="00773555" w:rsidRPr="00F25FCA" w:rsidTr="003B0451">
        <w:trPr>
          <w:trHeight w:val="285"/>
        </w:trPr>
        <w:tc>
          <w:tcPr>
            <w:tcW w:w="3483" w:type="dxa"/>
            <w:tcBorders>
              <w:top w:val="nil"/>
              <w:left w:val="single" w:sz="4" w:space="0" w:color="auto"/>
              <w:bottom w:val="single" w:sz="4" w:space="0" w:color="auto"/>
              <w:right w:val="single" w:sz="4" w:space="0" w:color="auto"/>
            </w:tcBorders>
            <w:shd w:val="clear" w:color="000000" w:fill="FFFFFF"/>
            <w:noWrap/>
            <w:vAlign w:val="center"/>
            <w:hideMark/>
          </w:tcPr>
          <w:p w:rsidR="00773555" w:rsidRPr="00F25FCA" w:rsidRDefault="00773555" w:rsidP="00773555">
            <w:pPr>
              <w:jc w:val="left"/>
              <w:rPr>
                <w:rFonts w:ascii="Verdana" w:hAnsi="Verdana" w:cs="Arial"/>
                <w:sz w:val="20"/>
                <w:lang w:eastAsia="bg-BG"/>
              </w:rPr>
            </w:pPr>
            <w:r w:rsidRPr="00F25FCA">
              <w:rPr>
                <w:rFonts w:ascii="Verdana" w:hAnsi="Verdana" w:cs="Arial"/>
                <w:sz w:val="20"/>
                <w:lang w:eastAsia="bg-BG"/>
              </w:rPr>
              <w:t>"Овергаз мрежи" АД</w:t>
            </w:r>
          </w:p>
        </w:tc>
        <w:tc>
          <w:tcPr>
            <w:tcW w:w="1342" w:type="dxa"/>
            <w:tcBorders>
              <w:top w:val="nil"/>
              <w:left w:val="nil"/>
              <w:bottom w:val="single" w:sz="4" w:space="0" w:color="auto"/>
              <w:right w:val="single" w:sz="4" w:space="0" w:color="auto"/>
            </w:tcBorders>
            <w:shd w:val="clear" w:color="auto" w:fill="auto"/>
            <w:noWrap/>
            <w:vAlign w:val="center"/>
            <w:hideMark/>
          </w:tcPr>
          <w:p w:rsidR="00773555" w:rsidRPr="00F25FCA" w:rsidRDefault="00773555" w:rsidP="00773555">
            <w:pPr>
              <w:jc w:val="center"/>
              <w:rPr>
                <w:rFonts w:ascii="Verdana" w:hAnsi="Verdana" w:cs="Arial"/>
                <w:sz w:val="20"/>
                <w:lang w:eastAsia="bg-BG"/>
              </w:rPr>
            </w:pPr>
            <w:r w:rsidRPr="00F25FCA">
              <w:rPr>
                <w:rFonts w:ascii="Verdana" w:hAnsi="Verdana" w:cs="Arial"/>
                <w:sz w:val="20"/>
                <w:lang w:eastAsia="bg-BG"/>
              </w:rPr>
              <w:t>услуга</w:t>
            </w:r>
          </w:p>
        </w:tc>
        <w:tc>
          <w:tcPr>
            <w:tcW w:w="2126"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773555">
            <w:pPr>
              <w:jc w:val="center"/>
              <w:rPr>
                <w:rFonts w:ascii="Verdana" w:hAnsi="Verdana" w:cs="Arial"/>
                <w:sz w:val="20"/>
                <w:lang w:eastAsia="bg-BG"/>
              </w:rPr>
            </w:pPr>
            <w:r w:rsidRPr="00F25FCA">
              <w:rPr>
                <w:rFonts w:ascii="Verdana" w:hAnsi="Verdana" w:cs="Arial"/>
                <w:sz w:val="20"/>
                <w:lang w:eastAsia="bg-BG"/>
              </w:rPr>
              <w:t>2</w:t>
            </w:r>
          </w:p>
        </w:tc>
        <w:tc>
          <w:tcPr>
            <w:tcW w:w="2410"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773555">
            <w:pPr>
              <w:jc w:val="center"/>
              <w:rPr>
                <w:rFonts w:ascii="Verdana" w:hAnsi="Verdana" w:cs="Arial"/>
                <w:sz w:val="20"/>
                <w:lang w:eastAsia="bg-BG"/>
              </w:rPr>
            </w:pPr>
            <w:r w:rsidRPr="00F25FCA">
              <w:rPr>
                <w:rFonts w:ascii="Verdana" w:hAnsi="Verdana" w:cs="Arial"/>
                <w:sz w:val="20"/>
                <w:lang w:eastAsia="bg-BG"/>
              </w:rPr>
              <w:t>2</w:t>
            </w:r>
          </w:p>
        </w:tc>
      </w:tr>
      <w:tr w:rsidR="00773555" w:rsidRPr="00F25FCA" w:rsidTr="003B0451">
        <w:trPr>
          <w:trHeight w:val="300"/>
        </w:trPr>
        <w:tc>
          <w:tcPr>
            <w:tcW w:w="3483"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773555" w:rsidRPr="00F25FCA" w:rsidRDefault="00773555" w:rsidP="00773555">
            <w:pPr>
              <w:jc w:val="left"/>
              <w:rPr>
                <w:rFonts w:ascii="Verdana" w:hAnsi="Verdana" w:cs="Arial"/>
                <w:b/>
                <w:bCs/>
                <w:sz w:val="20"/>
                <w:lang w:eastAsia="bg-BG"/>
              </w:rPr>
            </w:pPr>
            <w:r w:rsidRPr="00F25FCA">
              <w:rPr>
                <w:rFonts w:ascii="Verdana" w:hAnsi="Verdana" w:cs="Arial"/>
                <w:b/>
                <w:bCs/>
                <w:sz w:val="20"/>
                <w:lang w:eastAsia="bg-BG"/>
              </w:rPr>
              <w:t>Общо</w:t>
            </w:r>
          </w:p>
        </w:tc>
        <w:tc>
          <w:tcPr>
            <w:tcW w:w="1342" w:type="dxa"/>
            <w:tcBorders>
              <w:top w:val="nil"/>
              <w:left w:val="nil"/>
              <w:bottom w:val="single" w:sz="4" w:space="0" w:color="auto"/>
              <w:right w:val="single" w:sz="4" w:space="0" w:color="auto"/>
            </w:tcBorders>
            <w:shd w:val="clear" w:color="auto" w:fill="D9E2F3" w:themeFill="accent1" w:themeFillTint="33"/>
            <w:noWrap/>
            <w:vAlign w:val="center"/>
            <w:hideMark/>
          </w:tcPr>
          <w:p w:rsidR="00773555" w:rsidRPr="00F25FCA" w:rsidRDefault="00773555" w:rsidP="00773555">
            <w:pPr>
              <w:jc w:val="center"/>
              <w:rPr>
                <w:rFonts w:ascii="Verdana" w:hAnsi="Verdana" w:cs="Arial"/>
                <w:b/>
                <w:bCs/>
                <w:sz w:val="20"/>
                <w:lang w:eastAsia="bg-BG"/>
              </w:rPr>
            </w:pPr>
          </w:p>
        </w:tc>
        <w:tc>
          <w:tcPr>
            <w:tcW w:w="2126" w:type="dxa"/>
            <w:tcBorders>
              <w:top w:val="nil"/>
              <w:left w:val="nil"/>
              <w:bottom w:val="single" w:sz="4" w:space="0" w:color="auto"/>
              <w:right w:val="single" w:sz="4" w:space="0" w:color="auto"/>
            </w:tcBorders>
            <w:shd w:val="clear" w:color="auto" w:fill="D9E2F3" w:themeFill="accent1" w:themeFillTint="33"/>
            <w:noWrap/>
            <w:vAlign w:val="center"/>
            <w:hideMark/>
          </w:tcPr>
          <w:p w:rsidR="00773555" w:rsidRPr="00F25FCA" w:rsidRDefault="00773555" w:rsidP="00773555">
            <w:pPr>
              <w:jc w:val="center"/>
              <w:rPr>
                <w:rFonts w:ascii="Verdana" w:hAnsi="Verdana" w:cs="Arial"/>
                <w:b/>
                <w:bCs/>
                <w:sz w:val="20"/>
                <w:lang w:eastAsia="bg-BG"/>
              </w:rPr>
            </w:pPr>
            <w:r w:rsidRPr="00F25FCA">
              <w:rPr>
                <w:rFonts w:ascii="Verdana" w:hAnsi="Verdana" w:cs="Arial"/>
                <w:b/>
                <w:bCs/>
                <w:sz w:val="20"/>
                <w:lang w:eastAsia="bg-BG"/>
              </w:rPr>
              <w:t>2</w:t>
            </w:r>
          </w:p>
        </w:tc>
        <w:tc>
          <w:tcPr>
            <w:tcW w:w="2410" w:type="dxa"/>
            <w:tcBorders>
              <w:top w:val="nil"/>
              <w:left w:val="nil"/>
              <w:bottom w:val="single" w:sz="4" w:space="0" w:color="auto"/>
              <w:right w:val="single" w:sz="4" w:space="0" w:color="auto"/>
            </w:tcBorders>
            <w:shd w:val="clear" w:color="auto" w:fill="D9E2F3" w:themeFill="accent1" w:themeFillTint="33"/>
            <w:noWrap/>
            <w:vAlign w:val="center"/>
            <w:hideMark/>
          </w:tcPr>
          <w:p w:rsidR="00773555" w:rsidRPr="00F25FCA" w:rsidRDefault="00773555" w:rsidP="00773555">
            <w:pPr>
              <w:jc w:val="center"/>
              <w:rPr>
                <w:rFonts w:ascii="Verdana" w:hAnsi="Verdana" w:cs="Arial"/>
                <w:b/>
                <w:bCs/>
                <w:sz w:val="20"/>
                <w:lang w:eastAsia="bg-BG"/>
              </w:rPr>
            </w:pPr>
            <w:r w:rsidRPr="00F25FCA">
              <w:rPr>
                <w:rFonts w:ascii="Verdana" w:hAnsi="Verdana" w:cs="Arial"/>
                <w:b/>
                <w:bCs/>
                <w:sz w:val="20"/>
                <w:lang w:eastAsia="bg-BG"/>
              </w:rPr>
              <w:t>2</w:t>
            </w:r>
          </w:p>
        </w:tc>
      </w:tr>
    </w:tbl>
    <w:p w:rsidR="00773555" w:rsidRPr="00F25FCA" w:rsidRDefault="00773555" w:rsidP="00E028D4">
      <w:pPr>
        <w:rPr>
          <w:rFonts w:ascii="Verdana" w:hAnsi="Verdana"/>
          <w:sz w:val="20"/>
        </w:rPr>
      </w:pPr>
    </w:p>
    <w:tbl>
      <w:tblPr>
        <w:tblW w:w="9361" w:type="dxa"/>
        <w:tblInd w:w="65" w:type="dxa"/>
        <w:tblCellMar>
          <w:left w:w="70" w:type="dxa"/>
          <w:right w:w="70" w:type="dxa"/>
        </w:tblCellMar>
        <w:tblLook w:val="04A0" w:firstRow="1" w:lastRow="0" w:firstColumn="1" w:lastColumn="0" w:noHBand="0" w:noVBand="1"/>
      </w:tblPr>
      <w:tblGrid>
        <w:gridCol w:w="3549"/>
        <w:gridCol w:w="2519"/>
        <w:gridCol w:w="1660"/>
        <w:gridCol w:w="1633"/>
      </w:tblGrid>
      <w:tr w:rsidR="00773555" w:rsidRPr="00F25FCA" w:rsidTr="003B0451">
        <w:trPr>
          <w:trHeight w:val="300"/>
        </w:trPr>
        <w:tc>
          <w:tcPr>
            <w:tcW w:w="936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3555" w:rsidRPr="00F25FCA" w:rsidRDefault="00773555" w:rsidP="00FA55A7">
            <w:pPr>
              <w:ind w:right="-70"/>
              <w:jc w:val="left"/>
              <w:rPr>
                <w:rFonts w:ascii="Verdana" w:hAnsi="Verdana" w:cs="Arial"/>
                <w:b/>
                <w:bCs/>
                <w:sz w:val="20"/>
                <w:lang w:eastAsia="bg-BG"/>
              </w:rPr>
            </w:pPr>
            <w:r w:rsidRPr="00F25FCA">
              <w:rPr>
                <w:rFonts w:ascii="Verdana" w:hAnsi="Verdana" w:cs="Arial"/>
                <w:b/>
                <w:bCs/>
                <w:sz w:val="20"/>
                <w:lang w:eastAsia="bg-BG"/>
              </w:rPr>
              <w:t xml:space="preserve">Покупки от свързани лица </w:t>
            </w:r>
            <w:r w:rsidR="00FA55A7">
              <w:rPr>
                <w:rFonts w:ascii="Verdana" w:hAnsi="Verdana" w:cs="Arial"/>
                <w:b/>
                <w:bCs/>
                <w:sz w:val="20"/>
                <w:lang w:eastAsia="bg-BG"/>
              </w:rPr>
              <w:t>в</w:t>
            </w:r>
            <w:r w:rsidRPr="00F25FCA">
              <w:rPr>
                <w:rFonts w:ascii="Verdana" w:hAnsi="Verdana" w:cs="Arial"/>
                <w:b/>
                <w:bCs/>
                <w:sz w:val="20"/>
                <w:lang w:eastAsia="bg-BG"/>
              </w:rPr>
              <w:t xml:space="preserve"> групата - разходи</w:t>
            </w:r>
          </w:p>
        </w:tc>
      </w:tr>
      <w:tr w:rsidR="00773555" w:rsidRPr="00F25FCA" w:rsidTr="003B0451">
        <w:trPr>
          <w:trHeight w:val="720"/>
        </w:trPr>
        <w:tc>
          <w:tcPr>
            <w:tcW w:w="3549" w:type="dxa"/>
            <w:tcBorders>
              <w:top w:val="nil"/>
              <w:left w:val="single" w:sz="4" w:space="0" w:color="auto"/>
              <w:bottom w:val="single" w:sz="4" w:space="0" w:color="auto"/>
              <w:right w:val="single" w:sz="4" w:space="0" w:color="auto"/>
            </w:tcBorders>
            <w:shd w:val="clear" w:color="000000" w:fill="FFFFFF"/>
            <w:noWrap/>
            <w:vAlign w:val="center"/>
            <w:hideMark/>
          </w:tcPr>
          <w:p w:rsidR="00773555" w:rsidRPr="00F25FCA" w:rsidRDefault="00773555" w:rsidP="0043538D">
            <w:pPr>
              <w:ind w:right="-70"/>
              <w:jc w:val="left"/>
              <w:rPr>
                <w:rFonts w:ascii="Verdana" w:hAnsi="Verdana" w:cs="Arial"/>
                <w:b/>
                <w:bCs/>
                <w:sz w:val="20"/>
                <w:lang w:eastAsia="bg-BG"/>
              </w:rPr>
            </w:pPr>
            <w:r w:rsidRPr="00F25FCA">
              <w:rPr>
                <w:rFonts w:ascii="Verdana" w:hAnsi="Verdana" w:cs="Arial"/>
                <w:b/>
                <w:bCs/>
                <w:sz w:val="20"/>
                <w:lang w:eastAsia="bg-BG"/>
              </w:rPr>
              <w:t>Свързано лице - доставчик</w:t>
            </w:r>
          </w:p>
        </w:tc>
        <w:tc>
          <w:tcPr>
            <w:tcW w:w="2519" w:type="dxa"/>
            <w:tcBorders>
              <w:top w:val="nil"/>
              <w:left w:val="nil"/>
              <w:bottom w:val="single" w:sz="4" w:space="0" w:color="auto"/>
              <w:right w:val="nil"/>
            </w:tcBorders>
            <w:shd w:val="clear" w:color="000000" w:fill="FFFFFF"/>
            <w:noWrap/>
            <w:vAlign w:val="center"/>
            <w:hideMark/>
          </w:tcPr>
          <w:p w:rsidR="00773555" w:rsidRPr="00F25FCA" w:rsidRDefault="00773555" w:rsidP="0043538D">
            <w:pPr>
              <w:ind w:right="-70"/>
              <w:jc w:val="center"/>
              <w:rPr>
                <w:rFonts w:ascii="Verdana" w:hAnsi="Verdana" w:cs="Arial"/>
                <w:b/>
                <w:bCs/>
                <w:sz w:val="20"/>
                <w:lang w:eastAsia="bg-BG"/>
              </w:rPr>
            </w:pPr>
            <w:r w:rsidRPr="00F25FCA">
              <w:rPr>
                <w:rFonts w:ascii="Verdana" w:hAnsi="Verdana" w:cs="Arial"/>
                <w:b/>
                <w:bCs/>
                <w:sz w:val="20"/>
                <w:lang w:eastAsia="bg-BG"/>
              </w:rPr>
              <w:t>Вид сделка</w:t>
            </w:r>
          </w:p>
        </w:tc>
        <w:tc>
          <w:tcPr>
            <w:tcW w:w="1660" w:type="dxa"/>
            <w:tcBorders>
              <w:top w:val="nil"/>
              <w:left w:val="single" w:sz="4" w:space="0" w:color="auto"/>
              <w:bottom w:val="single" w:sz="4" w:space="0" w:color="auto"/>
              <w:right w:val="nil"/>
            </w:tcBorders>
            <w:shd w:val="clear" w:color="auto" w:fill="auto"/>
            <w:noWrap/>
            <w:vAlign w:val="center"/>
            <w:hideMark/>
          </w:tcPr>
          <w:p w:rsidR="00773555" w:rsidRPr="00F25FCA" w:rsidRDefault="00773555" w:rsidP="0043538D">
            <w:pPr>
              <w:ind w:right="-70"/>
              <w:jc w:val="center"/>
              <w:rPr>
                <w:rFonts w:ascii="Verdana" w:hAnsi="Verdana" w:cs="Arial"/>
                <w:b/>
                <w:bCs/>
                <w:sz w:val="20"/>
                <w:lang w:eastAsia="bg-BG"/>
              </w:rPr>
            </w:pPr>
            <w:r w:rsidRPr="00F25FCA">
              <w:rPr>
                <w:rFonts w:ascii="Verdana" w:hAnsi="Verdana" w:cs="Arial"/>
                <w:b/>
                <w:bCs/>
                <w:sz w:val="20"/>
                <w:lang w:eastAsia="bg-BG"/>
              </w:rPr>
              <w:t>30.6.2019 г.</w:t>
            </w:r>
          </w:p>
        </w:tc>
        <w:tc>
          <w:tcPr>
            <w:tcW w:w="1633" w:type="dxa"/>
            <w:tcBorders>
              <w:top w:val="nil"/>
              <w:left w:val="single" w:sz="4" w:space="0" w:color="auto"/>
              <w:bottom w:val="single" w:sz="4" w:space="0" w:color="auto"/>
              <w:right w:val="single" w:sz="4" w:space="0" w:color="auto"/>
            </w:tcBorders>
            <w:shd w:val="clear" w:color="auto" w:fill="auto"/>
            <w:noWrap/>
            <w:vAlign w:val="center"/>
            <w:hideMark/>
          </w:tcPr>
          <w:p w:rsidR="00773555" w:rsidRPr="00F25FCA" w:rsidRDefault="00773555" w:rsidP="0043538D">
            <w:pPr>
              <w:ind w:right="-70"/>
              <w:jc w:val="center"/>
              <w:rPr>
                <w:rFonts w:ascii="Verdana" w:hAnsi="Verdana" w:cs="Arial"/>
                <w:b/>
                <w:bCs/>
                <w:sz w:val="20"/>
                <w:lang w:eastAsia="bg-BG"/>
              </w:rPr>
            </w:pPr>
            <w:r w:rsidRPr="00F25FCA">
              <w:rPr>
                <w:rFonts w:ascii="Verdana" w:hAnsi="Verdana" w:cs="Arial"/>
                <w:b/>
                <w:bCs/>
                <w:sz w:val="20"/>
                <w:lang w:eastAsia="bg-BG"/>
              </w:rPr>
              <w:t>30.6.2018 г.</w:t>
            </w:r>
          </w:p>
        </w:tc>
      </w:tr>
      <w:tr w:rsidR="00773555" w:rsidRPr="00F25FCA" w:rsidTr="003B0451">
        <w:trPr>
          <w:trHeight w:val="285"/>
        </w:trPr>
        <w:tc>
          <w:tcPr>
            <w:tcW w:w="3549" w:type="dxa"/>
            <w:tcBorders>
              <w:top w:val="nil"/>
              <w:left w:val="single" w:sz="4" w:space="0" w:color="auto"/>
              <w:bottom w:val="single" w:sz="4" w:space="0" w:color="auto"/>
              <w:right w:val="single" w:sz="4" w:space="0" w:color="auto"/>
            </w:tcBorders>
            <w:shd w:val="clear" w:color="000000" w:fill="FFFFFF"/>
            <w:noWrap/>
            <w:vAlign w:val="center"/>
            <w:hideMark/>
          </w:tcPr>
          <w:p w:rsidR="00773555" w:rsidRPr="00F25FCA" w:rsidRDefault="00773555" w:rsidP="0043538D">
            <w:pPr>
              <w:ind w:right="-70"/>
              <w:jc w:val="left"/>
              <w:rPr>
                <w:rFonts w:ascii="Verdana" w:hAnsi="Verdana" w:cs="Arial"/>
                <w:sz w:val="20"/>
                <w:lang w:eastAsia="bg-BG"/>
              </w:rPr>
            </w:pPr>
            <w:r w:rsidRPr="00F25FCA">
              <w:rPr>
                <w:rFonts w:ascii="Verdana" w:hAnsi="Verdana" w:cs="Arial"/>
                <w:sz w:val="20"/>
                <w:lang w:eastAsia="bg-BG"/>
              </w:rPr>
              <w:t>"Овергаз Холдинг" АД</w:t>
            </w:r>
          </w:p>
        </w:tc>
        <w:tc>
          <w:tcPr>
            <w:tcW w:w="2519"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услуга, неустойки</w:t>
            </w:r>
          </w:p>
        </w:tc>
        <w:tc>
          <w:tcPr>
            <w:tcW w:w="1660"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48</w:t>
            </w:r>
          </w:p>
        </w:tc>
        <w:tc>
          <w:tcPr>
            <w:tcW w:w="1633"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70</w:t>
            </w:r>
          </w:p>
        </w:tc>
      </w:tr>
      <w:tr w:rsidR="00773555" w:rsidRPr="00F25FCA" w:rsidTr="003B0451">
        <w:trPr>
          <w:trHeight w:val="300"/>
        </w:trPr>
        <w:tc>
          <w:tcPr>
            <w:tcW w:w="3549" w:type="dxa"/>
            <w:tcBorders>
              <w:top w:val="nil"/>
              <w:left w:val="single" w:sz="4" w:space="0" w:color="auto"/>
              <w:bottom w:val="single" w:sz="4" w:space="0" w:color="auto"/>
              <w:right w:val="single" w:sz="4" w:space="0" w:color="auto"/>
            </w:tcBorders>
            <w:shd w:val="clear" w:color="000000" w:fill="FFFFFF"/>
            <w:noWrap/>
            <w:vAlign w:val="center"/>
            <w:hideMark/>
          </w:tcPr>
          <w:p w:rsidR="00773555" w:rsidRPr="00F25FCA" w:rsidRDefault="00773555" w:rsidP="0043538D">
            <w:pPr>
              <w:ind w:right="-70"/>
              <w:jc w:val="left"/>
              <w:rPr>
                <w:rFonts w:ascii="Verdana" w:hAnsi="Verdana" w:cs="Arial"/>
                <w:sz w:val="20"/>
                <w:lang w:eastAsia="bg-BG"/>
              </w:rPr>
            </w:pPr>
            <w:r w:rsidRPr="00F25FCA">
              <w:rPr>
                <w:rFonts w:ascii="Verdana" w:hAnsi="Verdana" w:cs="Arial"/>
                <w:sz w:val="20"/>
                <w:lang w:eastAsia="bg-BG"/>
              </w:rPr>
              <w:t>"</w:t>
            </w:r>
            <w:proofErr w:type="spellStart"/>
            <w:r w:rsidRPr="00F25FCA">
              <w:rPr>
                <w:rFonts w:ascii="Verdana" w:hAnsi="Verdana" w:cs="Arial"/>
                <w:sz w:val="20"/>
                <w:lang w:eastAsia="bg-BG"/>
              </w:rPr>
              <w:t>Оу</w:t>
            </w:r>
            <w:proofErr w:type="spellEnd"/>
            <w:r w:rsidRPr="00F25FCA">
              <w:rPr>
                <w:rFonts w:ascii="Verdana" w:hAnsi="Verdana" w:cs="Arial"/>
                <w:sz w:val="20"/>
                <w:lang w:eastAsia="bg-BG"/>
              </w:rPr>
              <w:t xml:space="preserve"> Джи Транс" АД</w:t>
            </w:r>
          </w:p>
        </w:tc>
        <w:tc>
          <w:tcPr>
            <w:tcW w:w="2519"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услуга</w:t>
            </w:r>
          </w:p>
        </w:tc>
        <w:tc>
          <w:tcPr>
            <w:tcW w:w="1660"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28</w:t>
            </w:r>
          </w:p>
        </w:tc>
        <w:tc>
          <w:tcPr>
            <w:tcW w:w="1633"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26</w:t>
            </w:r>
          </w:p>
        </w:tc>
      </w:tr>
      <w:tr w:rsidR="00773555" w:rsidRPr="00F25FCA" w:rsidTr="003B0451">
        <w:trPr>
          <w:trHeight w:val="315"/>
        </w:trPr>
        <w:tc>
          <w:tcPr>
            <w:tcW w:w="3549" w:type="dxa"/>
            <w:tcBorders>
              <w:top w:val="nil"/>
              <w:left w:val="single" w:sz="4" w:space="0" w:color="auto"/>
              <w:bottom w:val="single" w:sz="4" w:space="0" w:color="auto"/>
              <w:right w:val="single" w:sz="4" w:space="0" w:color="auto"/>
            </w:tcBorders>
            <w:shd w:val="clear" w:color="000000" w:fill="FFFFFF"/>
            <w:noWrap/>
            <w:vAlign w:val="center"/>
            <w:hideMark/>
          </w:tcPr>
          <w:p w:rsidR="00773555" w:rsidRPr="00F25FCA" w:rsidRDefault="00773555" w:rsidP="0043538D">
            <w:pPr>
              <w:ind w:right="-70"/>
              <w:jc w:val="left"/>
              <w:rPr>
                <w:rFonts w:ascii="Verdana" w:hAnsi="Verdana" w:cs="Arial"/>
                <w:sz w:val="20"/>
                <w:lang w:eastAsia="bg-BG"/>
              </w:rPr>
            </w:pPr>
            <w:r w:rsidRPr="00F25FCA">
              <w:rPr>
                <w:rFonts w:ascii="Verdana" w:hAnsi="Verdana" w:cs="Arial"/>
                <w:sz w:val="20"/>
                <w:lang w:eastAsia="bg-BG"/>
              </w:rPr>
              <w:t>"Овергаз Инк" АД</w:t>
            </w:r>
          </w:p>
        </w:tc>
        <w:tc>
          <w:tcPr>
            <w:tcW w:w="2519"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услуга</w:t>
            </w:r>
          </w:p>
        </w:tc>
        <w:tc>
          <w:tcPr>
            <w:tcW w:w="1660"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1</w:t>
            </w:r>
          </w:p>
        </w:tc>
        <w:tc>
          <w:tcPr>
            <w:tcW w:w="1633"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3</w:t>
            </w:r>
          </w:p>
        </w:tc>
      </w:tr>
      <w:tr w:rsidR="00773555" w:rsidRPr="00F25FCA" w:rsidTr="003B0451">
        <w:trPr>
          <w:trHeight w:val="315"/>
        </w:trPr>
        <w:tc>
          <w:tcPr>
            <w:tcW w:w="3549" w:type="dxa"/>
            <w:tcBorders>
              <w:top w:val="nil"/>
              <w:left w:val="single" w:sz="4" w:space="0" w:color="auto"/>
              <w:bottom w:val="single" w:sz="4" w:space="0" w:color="auto"/>
              <w:right w:val="single" w:sz="4" w:space="0" w:color="auto"/>
            </w:tcBorders>
            <w:shd w:val="clear" w:color="000000" w:fill="FFFFFF"/>
            <w:noWrap/>
            <w:vAlign w:val="center"/>
            <w:hideMark/>
          </w:tcPr>
          <w:p w:rsidR="00773555" w:rsidRPr="00F25FCA" w:rsidRDefault="00773555" w:rsidP="0043538D">
            <w:pPr>
              <w:ind w:right="-70"/>
              <w:jc w:val="left"/>
              <w:rPr>
                <w:rFonts w:ascii="Verdana" w:hAnsi="Verdana" w:cs="Arial"/>
                <w:sz w:val="20"/>
                <w:lang w:eastAsia="bg-BG"/>
              </w:rPr>
            </w:pPr>
            <w:r w:rsidRPr="00F25FCA">
              <w:rPr>
                <w:rFonts w:ascii="Verdana" w:hAnsi="Verdana" w:cs="Arial"/>
                <w:sz w:val="20"/>
                <w:lang w:eastAsia="bg-BG"/>
              </w:rPr>
              <w:t>"Овергаз мрежи" АД</w:t>
            </w:r>
          </w:p>
        </w:tc>
        <w:tc>
          <w:tcPr>
            <w:tcW w:w="2519"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услуга/материал</w:t>
            </w:r>
          </w:p>
        </w:tc>
        <w:tc>
          <w:tcPr>
            <w:tcW w:w="1660"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2 454</w:t>
            </w:r>
          </w:p>
        </w:tc>
        <w:tc>
          <w:tcPr>
            <w:tcW w:w="1633"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1 987</w:t>
            </w:r>
          </w:p>
        </w:tc>
      </w:tr>
      <w:tr w:rsidR="00773555" w:rsidRPr="00F25FCA" w:rsidTr="003B0451">
        <w:trPr>
          <w:trHeight w:val="315"/>
        </w:trPr>
        <w:tc>
          <w:tcPr>
            <w:tcW w:w="3549" w:type="dxa"/>
            <w:tcBorders>
              <w:top w:val="nil"/>
              <w:left w:val="single" w:sz="4" w:space="0" w:color="auto"/>
              <w:bottom w:val="single" w:sz="4" w:space="0" w:color="auto"/>
              <w:right w:val="single" w:sz="4" w:space="0" w:color="auto"/>
            </w:tcBorders>
            <w:shd w:val="clear" w:color="000000" w:fill="FFFFFF"/>
            <w:noWrap/>
            <w:vAlign w:val="center"/>
            <w:hideMark/>
          </w:tcPr>
          <w:p w:rsidR="00773555" w:rsidRPr="00F25FCA" w:rsidRDefault="00773555" w:rsidP="0043538D">
            <w:pPr>
              <w:ind w:right="-70"/>
              <w:jc w:val="left"/>
              <w:rPr>
                <w:rFonts w:ascii="Verdana" w:hAnsi="Verdana" w:cs="Arial"/>
                <w:sz w:val="20"/>
                <w:lang w:eastAsia="bg-BG"/>
              </w:rPr>
            </w:pPr>
            <w:r w:rsidRPr="00F25FCA">
              <w:rPr>
                <w:rFonts w:ascii="Verdana" w:hAnsi="Verdana" w:cs="Arial"/>
                <w:sz w:val="20"/>
                <w:lang w:eastAsia="bg-BG"/>
              </w:rPr>
              <w:t>"Овергаз Сервиз" АД</w:t>
            </w:r>
          </w:p>
        </w:tc>
        <w:tc>
          <w:tcPr>
            <w:tcW w:w="2519"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услуга</w:t>
            </w:r>
          </w:p>
        </w:tc>
        <w:tc>
          <w:tcPr>
            <w:tcW w:w="1660"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0</w:t>
            </w:r>
          </w:p>
        </w:tc>
        <w:tc>
          <w:tcPr>
            <w:tcW w:w="1633"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1</w:t>
            </w:r>
          </w:p>
        </w:tc>
      </w:tr>
      <w:tr w:rsidR="00773555" w:rsidRPr="00F25FCA" w:rsidTr="003B0451">
        <w:trPr>
          <w:trHeight w:val="300"/>
        </w:trPr>
        <w:tc>
          <w:tcPr>
            <w:tcW w:w="3549" w:type="dxa"/>
            <w:tcBorders>
              <w:top w:val="nil"/>
              <w:left w:val="single" w:sz="4" w:space="0" w:color="auto"/>
              <w:bottom w:val="single" w:sz="4" w:space="0" w:color="auto"/>
              <w:right w:val="single" w:sz="4" w:space="0" w:color="auto"/>
            </w:tcBorders>
            <w:shd w:val="clear" w:color="000000" w:fill="FFFFFF"/>
            <w:noWrap/>
            <w:vAlign w:val="center"/>
            <w:hideMark/>
          </w:tcPr>
          <w:p w:rsidR="00773555" w:rsidRPr="00F25FCA" w:rsidRDefault="00773555" w:rsidP="0043538D">
            <w:pPr>
              <w:ind w:right="-70"/>
              <w:jc w:val="left"/>
              <w:rPr>
                <w:rFonts w:ascii="Verdana" w:hAnsi="Verdana" w:cs="Arial"/>
                <w:sz w:val="20"/>
                <w:lang w:eastAsia="bg-BG"/>
              </w:rPr>
            </w:pPr>
            <w:r w:rsidRPr="00F25FCA">
              <w:rPr>
                <w:rFonts w:ascii="Verdana" w:hAnsi="Verdana" w:cs="Arial"/>
                <w:sz w:val="20"/>
                <w:lang w:eastAsia="bg-BG"/>
              </w:rPr>
              <w:t>"Овергаз Капитал" АД</w:t>
            </w:r>
          </w:p>
        </w:tc>
        <w:tc>
          <w:tcPr>
            <w:tcW w:w="2519"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неустойки</w:t>
            </w:r>
          </w:p>
        </w:tc>
        <w:tc>
          <w:tcPr>
            <w:tcW w:w="1660"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11</w:t>
            </w:r>
          </w:p>
        </w:tc>
        <w:tc>
          <w:tcPr>
            <w:tcW w:w="1633"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19</w:t>
            </w:r>
          </w:p>
        </w:tc>
      </w:tr>
      <w:tr w:rsidR="00773555" w:rsidRPr="00F25FCA" w:rsidTr="003B0451">
        <w:trPr>
          <w:trHeight w:val="315"/>
        </w:trPr>
        <w:tc>
          <w:tcPr>
            <w:tcW w:w="3549" w:type="dxa"/>
            <w:tcBorders>
              <w:top w:val="nil"/>
              <w:left w:val="single" w:sz="4" w:space="0" w:color="auto"/>
              <w:bottom w:val="single" w:sz="4" w:space="0" w:color="auto"/>
              <w:right w:val="single" w:sz="4" w:space="0" w:color="auto"/>
            </w:tcBorders>
            <w:shd w:val="clear" w:color="000000" w:fill="FFFFFF"/>
            <w:noWrap/>
            <w:vAlign w:val="center"/>
            <w:hideMark/>
          </w:tcPr>
          <w:p w:rsidR="00773555" w:rsidRPr="00F25FCA" w:rsidRDefault="00773555" w:rsidP="0043538D">
            <w:pPr>
              <w:ind w:right="-70"/>
              <w:jc w:val="left"/>
              <w:rPr>
                <w:rFonts w:ascii="Verdana" w:hAnsi="Verdana" w:cs="Arial"/>
                <w:sz w:val="20"/>
                <w:lang w:eastAsia="bg-BG"/>
              </w:rPr>
            </w:pPr>
            <w:r w:rsidRPr="00F25FCA">
              <w:rPr>
                <w:rFonts w:ascii="Verdana" w:hAnsi="Verdana" w:cs="Arial"/>
                <w:sz w:val="20"/>
                <w:lang w:eastAsia="bg-BG"/>
              </w:rPr>
              <w:t>ИПК "Светлина"</w:t>
            </w:r>
          </w:p>
        </w:tc>
        <w:tc>
          <w:tcPr>
            <w:tcW w:w="2519"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услуга</w:t>
            </w:r>
          </w:p>
        </w:tc>
        <w:tc>
          <w:tcPr>
            <w:tcW w:w="1660"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1</w:t>
            </w:r>
          </w:p>
        </w:tc>
        <w:tc>
          <w:tcPr>
            <w:tcW w:w="1633"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5</w:t>
            </w:r>
          </w:p>
        </w:tc>
      </w:tr>
      <w:tr w:rsidR="00773555" w:rsidRPr="00F25FCA" w:rsidTr="003B0451">
        <w:trPr>
          <w:trHeight w:val="315"/>
        </w:trPr>
        <w:tc>
          <w:tcPr>
            <w:tcW w:w="3549" w:type="dxa"/>
            <w:tcBorders>
              <w:top w:val="nil"/>
              <w:left w:val="single" w:sz="4" w:space="0" w:color="auto"/>
              <w:bottom w:val="single" w:sz="4" w:space="0" w:color="auto"/>
              <w:right w:val="single" w:sz="4" w:space="0" w:color="auto"/>
            </w:tcBorders>
            <w:shd w:val="clear" w:color="000000" w:fill="FFFFFF"/>
            <w:noWrap/>
            <w:vAlign w:val="center"/>
            <w:hideMark/>
          </w:tcPr>
          <w:p w:rsidR="00773555" w:rsidRPr="00F25FCA" w:rsidRDefault="00773555" w:rsidP="0043538D">
            <w:pPr>
              <w:ind w:right="-70"/>
              <w:jc w:val="left"/>
              <w:rPr>
                <w:rFonts w:ascii="Verdana" w:hAnsi="Verdana" w:cs="Arial"/>
                <w:sz w:val="20"/>
                <w:lang w:eastAsia="bg-BG"/>
              </w:rPr>
            </w:pPr>
            <w:r w:rsidRPr="00F25FCA">
              <w:rPr>
                <w:rFonts w:ascii="Verdana" w:hAnsi="Verdana" w:cs="Arial"/>
                <w:sz w:val="20"/>
                <w:lang w:eastAsia="bg-BG"/>
              </w:rPr>
              <w:t>"Методия" АД</w:t>
            </w:r>
          </w:p>
        </w:tc>
        <w:tc>
          <w:tcPr>
            <w:tcW w:w="2519"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услуга</w:t>
            </w:r>
          </w:p>
        </w:tc>
        <w:tc>
          <w:tcPr>
            <w:tcW w:w="1660"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25</w:t>
            </w:r>
          </w:p>
        </w:tc>
        <w:tc>
          <w:tcPr>
            <w:tcW w:w="1633"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25</w:t>
            </w:r>
          </w:p>
        </w:tc>
      </w:tr>
      <w:tr w:rsidR="00773555" w:rsidRPr="00F25FCA" w:rsidTr="003B0451">
        <w:trPr>
          <w:trHeight w:val="315"/>
        </w:trPr>
        <w:tc>
          <w:tcPr>
            <w:tcW w:w="3549" w:type="dxa"/>
            <w:tcBorders>
              <w:top w:val="nil"/>
              <w:left w:val="single" w:sz="4" w:space="0" w:color="auto"/>
              <w:bottom w:val="single" w:sz="4" w:space="0" w:color="auto"/>
              <w:right w:val="single" w:sz="4" w:space="0" w:color="auto"/>
            </w:tcBorders>
            <w:shd w:val="clear" w:color="000000" w:fill="FFFFFF"/>
            <w:noWrap/>
            <w:vAlign w:val="center"/>
            <w:hideMark/>
          </w:tcPr>
          <w:p w:rsidR="00773555" w:rsidRPr="00F25FCA" w:rsidRDefault="00773555" w:rsidP="0043538D">
            <w:pPr>
              <w:ind w:right="-70"/>
              <w:jc w:val="left"/>
              <w:rPr>
                <w:rFonts w:ascii="Verdana" w:hAnsi="Verdana" w:cs="Arial"/>
                <w:sz w:val="20"/>
                <w:lang w:eastAsia="bg-BG"/>
              </w:rPr>
            </w:pPr>
            <w:r w:rsidRPr="00F25FCA">
              <w:rPr>
                <w:rFonts w:ascii="Verdana" w:hAnsi="Verdana" w:cs="Arial"/>
                <w:sz w:val="20"/>
                <w:lang w:eastAsia="bg-BG"/>
              </w:rPr>
              <w:t>"Методия УЕБ" ООД</w:t>
            </w:r>
          </w:p>
        </w:tc>
        <w:tc>
          <w:tcPr>
            <w:tcW w:w="2519"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услуга</w:t>
            </w:r>
          </w:p>
        </w:tc>
        <w:tc>
          <w:tcPr>
            <w:tcW w:w="1660"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3</w:t>
            </w:r>
          </w:p>
        </w:tc>
        <w:tc>
          <w:tcPr>
            <w:tcW w:w="1633" w:type="dxa"/>
            <w:tcBorders>
              <w:top w:val="nil"/>
              <w:left w:val="nil"/>
              <w:bottom w:val="single" w:sz="4" w:space="0" w:color="auto"/>
              <w:right w:val="single" w:sz="4" w:space="0" w:color="auto"/>
            </w:tcBorders>
            <w:shd w:val="clear" w:color="000000" w:fill="FFFFFF"/>
            <w:noWrap/>
            <w:vAlign w:val="center"/>
            <w:hideMark/>
          </w:tcPr>
          <w:p w:rsidR="00773555" w:rsidRPr="00F25FCA" w:rsidRDefault="00773555" w:rsidP="0043538D">
            <w:pPr>
              <w:ind w:right="-70"/>
              <w:jc w:val="center"/>
              <w:rPr>
                <w:rFonts w:ascii="Verdana" w:hAnsi="Verdana" w:cs="Arial"/>
                <w:sz w:val="20"/>
                <w:lang w:eastAsia="bg-BG"/>
              </w:rPr>
            </w:pPr>
            <w:r w:rsidRPr="00F25FCA">
              <w:rPr>
                <w:rFonts w:ascii="Verdana" w:hAnsi="Verdana" w:cs="Arial"/>
                <w:sz w:val="20"/>
                <w:lang w:eastAsia="bg-BG"/>
              </w:rPr>
              <w:t>3</w:t>
            </w:r>
          </w:p>
        </w:tc>
      </w:tr>
      <w:tr w:rsidR="00773555" w:rsidRPr="00F25FCA" w:rsidTr="003B0451">
        <w:trPr>
          <w:trHeight w:val="300"/>
        </w:trPr>
        <w:tc>
          <w:tcPr>
            <w:tcW w:w="3549" w:type="dxa"/>
            <w:tcBorders>
              <w:top w:val="nil"/>
              <w:left w:val="single" w:sz="4" w:space="0" w:color="auto"/>
              <w:bottom w:val="single" w:sz="4" w:space="0" w:color="auto"/>
              <w:right w:val="nil"/>
            </w:tcBorders>
            <w:shd w:val="clear" w:color="auto" w:fill="D9E2F3" w:themeFill="accent1" w:themeFillTint="33"/>
            <w:noWrap/>
            <w:vAlign w:val="center"/>
            <w:hideMark/>
          </w:tcPr>
          <w:p w:rsidR="00773555" w:rsidRPr="00F25FCA" w:rsidRDefault="00773555" w:rsidP="0043538D">
            <w:pPr>
              <w:ind w:right="-70"/>
              <w:jc w:val="left"/>
              <w:rPr>
                <w:rFonts w:ascii="Verdana" w:hAnsi="Verdana" w:cs="Arial"/>
                <w:b/>
                <w:bCs/>
                <w:sz w:val="20"/>
                <w:lang w:eastAsia="bg-BG"/>
              </w:rPr>
            </w:pPr>
            <w:r w:rsidRPr="00F25FCA">
              <w:rPr>
                <w:rFonts w:ascii="Verdana" w:hAnsi="Verdana" w:cs="Arial"/>
                <w:b/>
                <w:bCs/>
                <w:sz w:val="20"/>
                <w:lang w:eastAsia="bg-BG"/>
              </w:rPr>
              <w:t>Общо</w:t>
            </w:r>
          </w:p>
        </w:tc>
        <w:tc>
          <w:tcPr>
            <w:tcW w:w="2519" w:type="dxa"/>
            <w:tcBorders>
              <w:top w:val="nil"/>
              <w:left w:val="single" w:sz="4" w:space="0" w:color="auto"/>
              <w:bottom w:val="single" w:sz="4" w:space="0" w:color="auto"/>
              <w:right w:val="nil"/>
            </w:tcBorders>
            <w:shd w:val="clear" w:color="auto" w:fill="D9E2F3" w:themeFill="accent1" w:themeFillTint="33"/>
            <w:noWrap/>
            <w:vAlign w:val="center"/>
            <w:hideMark/>
          </w:tcPr>
          <w:p w:rsidR="00773555" w:rsidRPr="00F25FCA" w:rsidRDefault="00773555" w:rsidP="0043538D">
            <w:pPr>
              <w:ind w:right="-70"/>
              <w:jc w:val="center"/>
              <w:rPr>
                <w:rFonts w:ascii="Verdana" w:hAnsi="Verdana" w:cs="Arial"/>
                <w:b/>
                <w:bCs/>
                <w:sz w:val="20"/>
                <w:lang w:eastAsia="bg-BG"/>
              </w:rPr>
            </w:pPr>
          </w:p>
        </w:tc>
        <w:tc>
          <w:tcPr>
            <w:tcW w:w="1660"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773555" w:rsidRPr="00F25FCA" w:rsidRDefault="00773555" w:rsidP="0043538D">
            <w:pPr>
              <w:ind w:right="-70"/>
              <w:jc w:val="center"/>
              <w:rPr>
                <w:rFonts w:ascii="Verdana" w:hAnsi="Verdana" w:cs="Arial"/>
                <w:b/>
                <w:bCs/>
                <w:sz w:val="20"/>
                <w:lang w:eastAsia="bg-BG"/>
              </w:rPr>
            </w:pPr>
            <w:r w:rsidRPr="00F25FCA">
              <w:rPr>
                <w:rFonts w:ascii="Verdana" w:hAnsi="Verdana" w:cs="Arial"/>
                <w:b/>
                <w:bCs/>
                <w:sz w:val="20"/>
                <w:lang w:eastAsia="bg-BG"/>
              </w:rPr>
              <w:t>2 571</w:t>
            </w:r>
          </w:p>
        </w:tc>
        <w:tc>
          <w:tcPr>
            <w:tcW w:w="1633" w:type="dxa"/>
            <w:tcBorders>
              <w:top w:val="nil"/>
              <w:left w:val="nil"/>
              <w:bottom w:val="single" w:sz="4" w:space="0" w:color="auto"/>
              <w:right w:val="single" w:sz="4" w:space="0" w:color="auto"/>
            </w:tcBorders>
            <w:shd w:val="clear" w:color="auto" w:fill="D9E2F3" w:themeFill="accent1" w:themeFillTint="33"/>
            <w:noWrap/>
            <w:vAlign w:val="center"/>
            <w:hideMark/>
          </w:tcPr>
          <w:p w:rsidR="00773555" w:rsidRPr="00F25FCA" w:rsidRDefault="00773555" w:rsidP="0043538D">
            <w:pPr>
              <w:ind w:right="-70"/>
              <w:jc w:val="center"/>
              <w:rPr>
                <w:rFonts w:ascii="Verdana" w:hAnsi="Verdana" w:cs="Arial"/>
                <w:b/>
                <w:bCs/>
                <w:sz w:val="20"/>
                <w:lang w:eastAsia="bg-BG"/>
              </w:rPr>
            </w:pPr>
            <w:r w:rsidRPr="00F25FCA">
              <w:rPr>
                <w:rFonts w:ascii="Verdana" w:hAnsi="Verdana" w:cs="Arial"/>
                <w:b/>
                <w:bCs/>
                <w:sz w:val="20"/>
                <w:lang w:eastAsia="bg-BG"/>
              </w:rPr>
              <w:t>2 139</w:t>
            </w:r>
          </w:p>
        </w:tc>
      </w:tr>
    </w:tbl>
    <w:p w:rsidR="00773555" w:rsidRPr="00F25FCA" w:rsidRDefault="00773555" w:rsidP="00E028D4">
      <w:pPr>
        <w:rPr>
          <w:rFonts w:ascii="Verdana" w:hAnsi="Verdana"/>
          <w:sz w:val="20"/>
        </w:rPr>
      </w:pPr>
    </w:p>
    <w:tbl>
      <w:tblPr>
        <w:tblW w:w="9361" w:type="dxa"/>
        <w:tblInd w:w="65" w:type="dxa"/>
        <w:tblCellMar>
          <w:left w:w="70" w:type="dxa"/>
          <w:right w:w="70" w:type="dxa"/>
        </w:tblCellMar>
        <w:tblLook w:val="04A0" w:firstRow="1" w:lastRow="0" w:firstColumn="1" w:lastColumn="0" w:noHBand="0" w:noVBand="1"/>
      </w:tblPr>
      <w:tblGrid>
        <w:gridCol w:w="3070"/>
        <w:gridCol w:w="1827"/>
        <w:gridCol w:w="1253"/>
        <w:gridCol w:w="2018"/>
        <w:gridCol w:w="1253"/>
      </w:tblGrid>
      <w:tr w:rsidR="009C30B6" w:rsidRPr="00F25FCA" w:rsidTr="003B0451">
        <w:trPr>
          <w:trHeight w:val="300"/>
        </w:trPr>
        <w:tc>
          <w:tcPr>
            <w:tcW w:w="93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bookmarkEnd w:id="173"/>
          <w:p w:rsidR="009C30B6" w:rsidRPr="00F25FCA" w:rsidRDefault="009C30B6" w:rsidP="00FA55A7">
            <w:pPr>
              <w:jc w:val="left"/>
              <w:rPr>
                <w:rFonts w:ascii="Verdana" w:hAnsi="Verdana" w:cs="Arial"/>
                <w:b/>
                <w:bCs/>
                <w:sz w:val="20"/>
                <w:lang w:eastAsia="bg-BG"/>
              </w:rPr>
            </w:pPr>
            <w:r w:rsidRPr="00F25FCA">
              <w:rPr>
                <w:rFonts w:ascii="Verdana" w:hAnsi="Verdana" w:cs="Arial"/>
                <w:b/>
                <w:bCs/>
                <w:sz w:val="20"/>
                <w:lang w:eastAsia="bg-BG"/>
              </w:rPr>
              <w:t xml:space="preserve">Задължения към свързани лица </w:t>
            </w:r>
            <w:r w:rsidR="00FA55A7">
              <w:rPr>
                <w:rFonts w:ascii="Verdana" w:hAnsi="Verdana" w:cs="Arial"/>
                <w:b/>
                <w:bCs/>
                <w:sz w:val="20"/>
                <w:lang w:eastAsia="bg-BG"/>
              </w:rPr>
              <w:t xml:space="preserve">в </w:t>
            </w:r>
            <w:r w:rsidRPr="00F25FCA">
              <w:rPr>
                <w:rFonts w:ascii="Verdana" w:hAnsi="Verdana" w:cs="Arial"/>
                <w:b/>
                <w:bCs/>
                <w:sz w:val="20"/>
                <w:lang w:eastAsia="bg-BG"/>
              </w:rPr>
              <w:t>групата</w:t>
            </w:r>
          </w:p>
        </w:tc>
      </w:tr>
      <w:tr w:rsidR="009C30B6" w:rsidRPr="00F25FCA" w:rsidTr="003B0451">
        <w:trPr>
          <w:trHeight w:val="600"/>
        </w:trPr>
        <w:tc>
          <w:tcPr>
            <w:tcW w:w="3070" w:type="dxa"/>
            <w:tcBorders>
              <w:top w:val="nil"/>
              <w:left w:val="single" w:sz="4" w:space="0" w:color="auto"/>
              <w:bottom w:val="single" w:sz="4" w:space="0" w:color="auto"/>
              <w:right w:val="nil"/>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r w:rsidRPr="00F25FCA">
              <w:rPr>
                <w:rFonts w:ascii="Verdana" w:hAnsi="Verdana" w:cs="Arial"/>
                <w:b/>
                <w:bCs/>
                <w:sz w:val="20"/>
                <w:lang w:eastAsia="bg-BG"/>
              </w:rPr>
              <w:t>Свързано лице - доставчик</w:t>
            </w:r>
          </w:p>
        </w:tc>
        <w:tc>
          <w:tcPr>
            <w:tcW w:w="1827" w:type="dxa"/>
            <w:tcBorders>
              <w:top w:val="nil"/>
              <w:left w:val="single" w:sz="4" w:space="0" w:color="auto"/>
              <w:bottom w:val="single" w:sz="4" w:space="0" w:color="auto"/>
              <w:right w:val="nil"/>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r w:rsidRPr="00F25FCA">
              <w:rPr>
                <w:rFonts w:ascii="Verdana" w:hAnsi="Verdana" w:cs="Arial"/>
                <w:b/>
                <w:bCs/>
                <w:sz w:val="20"/>
                <w:lang w:eastAsia="bg-BG"/>
              </w:rPr>
              <w:t>30.06.2019</w:t>
            </w:r>
          </w:p>
        </w:tc>
        <w:tc>
          <w:tcPr>
            <w:tcW w:w="1253" w:type="dxa"/>
            <w:tcBorders>
              <w:top w:val="nil"/>
              <w:left w:val="single" w:sz="4" w:space="0" w:color="auto"/>
              <w:bottom w:val="single" w:sz="4" w:space="0" w:color="auto"/>
              <w:right w:val="nil"/>
            </w:tcBorders>
            <w:shd w:val="clear" w:color="000000" w:fill="FFFFFF"/>
            <w:noWrap/>
            <w:vAlign w:val="center"/>
            <w:hideMark/>
          </w:tcPr>
          <w:p w:rsidR="009C30B6" w:rsidRPr="00F25FCA" w:rsidRDefault="009C30B6" w:rsidP="009C30B6">
            <w:pPr>
              <w:jc w:val="left"/>
              <w:rPr>
                <w:rFonts w:ascii="Verdana" w:hAnsi="Verdana" w:cs="Arial"/>
                <w:b/>
                <w:bCs/>
                <w:sz w:val="20"/>
                <w:lang w:eastAsia="bg-BG"/>
              </w:rPr>
            </w:pPr>
            <w:r w:rsidRPr="00F25FCA">
              <w:rPr>
                <w:rFonts w:ascii="Verdana" w:hAnsi="Verdana" w:cs="Arial"/>
                <w:b/>
                <w:bCs/>
                <w:sz w:val="20"/>
                <w:lang w:eastAsia="bg-BG"/>
              </w:rPr>
              <w:t>Гаранции</w:t>
            </w:r>
          </w:p>
        </w:tc>
        <w:tc>
          <w:tcPr>
            <w:tcW w:w="2018" w:type="dxa"/>
            <w:tcBorders>
              <w:top w:val="nil"/>
              <w:left w:val="single" w:sz="4" w:space="0" w:color="auto"/>
              <w:bottom w:val="single" w:sz="4" w:space="0" w:color="auto"/>
              <w:right w:val="nil"/>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r w:rsidRPr="00F25FCA">
              <w:rPr>
                <w:rFonts w:ascii="Verdana" w:hAnsi="Verdana" w:cs="Arial"/>
                <w:b/>
                <w:bCs/>
                <w:sz w:val="20"/>
                <w:lang w:eastAsia="bg-BG"/>
              </w:rPr>
              <w:t>31.12.2018</w:t>
            </w:r>
          </w:p>
        </w:tc>
        <w:tc>
          <w:tcPr>
            <w:tcW w:w="1193" w:type="dxa"/>
            <w:tcBorders>
              <w:top w:val="nil"/>
              <w:left w:val="single" w:sz="4" w:space="0" w:color="auto"/>
              <w:bottom w:val="single" w:sz="4" w:space="0" w:color="auto"/>
              <w:right w:val="single" w:sz="4" w:space="0" w:color="auto"/>
            </w:tcBorders>
            <w:shd w:val="clear" w:color="000000" w:fill="FFFFFF"/>
            <w:noWrap/>
            <w:vAlign w:val="center"/>
            <w:hideMark/>
          </w:tcPr>
          <w:p w:rsidR="009C30B6" w:rsidRPr="00F25FCA" w:rsidRDefault="009C30B6" w:rsidP="009C30B6">
            <w:pPr>
              <w:jc w:val="left"/>
              <w:rPr>
                <w:rFonts w:ascii="Verdana" w:hAnsi="Verdana" w:cs="Arial"/>
                <w:b/>
                <w:bCs/>
                <w:sz w:val="20"/>
                <w:lang w:eastAsia="bg-BG"/>
              </w:rPr>
            </w:pPr>
            <w:r w:rsidRPr="00F25FCA">
              <w:rPr>
                <w:rFonts w:ascii="Verdana" w:hAnsi="Verdana" w:cs="Arial"/>
                <w:b/>
                <w:bCs/>
                <w:sz w:val="20"/>
                <w:lang w:eastAsia="bg-BG"/>
              </w:rPr>
              <w:t>Гаранции</w:t>
            </w:r>
          </w:p>
        </w:tc>
      </w:tr>
      <w:tr w:rsidR="009C30B6" w:rsidRPr="00F25FCA" w:rsidTr="003B0451">
        <w:trPr>
          <w:trHeight w:val="300"/>
        </w:trPr>
        <w:tc>
          <w:tcPr>
            <w:tcW w:w="3070" w:type="dxa"/>
            <w:tcBorders>
              <w:top w:val="nil"/>
              <w:left w:val="single" w:sz="4" w:space="0" w:color="auto"/>
              <w:bottom w:val="single" w:sz="4" w:space="0" w:color="auto"/>
              <w:right w:val="single" w:sz="4" w:space="0" w:color="auto"/>
            </w:tcBorders>
            <w:shd w:val="clear" w:color="000000" w:fill="FFFFFF"/>
            <w:noWrap/>
            <w:vAlign w:val="center"/>
            <w:hideMark/>
          </w:tcPr>
          <w:p w:rsidR="009C30B6" w:rsidRPr="00F25FCA" w:rsidRDefault="009C30B6" w:rsidP="009C30B6">
            <w:pPr>
              <w:jc w:val="left"/>
              <w:rPr>
                <w:rFonts w:ascii="Verdana" w:hAnsi="Verdana" w:cs="Arial"/>
                <w:sz w:val="20"/>
                <w:lang w:eastAsia="bg-BG"/>
              </w:rPr>
            </w:pPr>
            <w:r w:rsidRPr="00F25FCA">
              <w:rPr>
                <w:rFonts w:ascii="Verdana" w:hAnsi="Verdana" w:cs="Arial"/>
                <w:sz w:val="20"/>
                <w:lang w:eastAsia="bg-BG"/>
              </w:rPr>
              <w:t>"Овергаз Холдинг" АД</w:t>
            </w:r>
          </w:p>
        </w:tc>
        <w:tc>
          <w:tcPr>
            <w:tcW w:w="1827"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13</w:t>
            </w:r>
          </w:p>
        </w:tc>
        <w:tc>
          <w:tcPr>
            <w:tcW w:w="1253"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c>
          <w:tcPr>
            <w:tcW w:w="2018"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1 430</w:t>
            </w:r>
          </w:p>
        </w:tc>
        <w:tc>
          <w:tcPr>
            <w:tcW w:w="1193"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r>
      <w:tr w:rsidR="009C30B6" w:rsidRPr="00F25FCA" w:rsidTr="003B0451">
        <w:trPr>
          <w:trHeight w:val="300"/>
        </w:trPr>
        <w:tc>
          <w:tcPr>
            <w:tcW w:w="3070" w:type="dxa"/>
            <w:tcBorders>
              <w:top w:val="nil"/>
              <w:left w:val="single" w:sz="4" w:space="0" w:color="auto"/>
              <w:bottom w:val="single" w:sz="4" w:space="0" w:color="auto"/>
              <w:right w:val="single" w:sz="4" w:space="0" w:color="auto"/>
            </w:tcBorders>
            <w:shd w:val="clear" w:color="000000" w:fill="FFFFFF"/>
            <w:noWrap/>
            <w:vAlign w:val="center"/>
            <w:hideMark/>
          </w:tcPr>
          <w:p w:rsidR="009C30B6" w:rsidRPr="00F25FCA" w:rsidRDefault="009C30B6" w:rsidP="009C30B6">
            <w:pPr>
              <w:jc w:val="left"/>
              <w:rPr>
                <w:rFonts w:ascii="Verdana" w:hAnsi="Verdana" w:cs="Arial"/>
                <w:sz w:val="20"/>
                <w:lang w:eastAsia="bg-BG"/>
              </w:rPr>
            </w:pPr>
            <w:r w:rsidRPr="00F25FCA">
              <w:rPr>
                <w:rFonts w:ascii="Verdana" w:hAnsi="Verdana" w:cs="Arial"/>
                <w:sz w:val="20"/>
                <w:lang w:eastAsia="bg-BG"/>
              </w:rPr>
              <w:t>"</w:t>
            </w:r>
            <w:proofErr w:type="spellStart"/>
            <w:r w:rsidRPr="00F25FCA">
              <w:rPr>
                <w:rFonts w:ascii="Verdana" w:hAnsi="Verdana" w:cs="Arial"/>
                <w:sz w:val="20"/>
                <w:lang w:eastAsia="bg-BG"/>
              </w:rPr>
              <w:t>Оу</w:t>
            </w:r>
            <w:proofErr w:type="spellEnd"/>
            <w:r w:rsidRPr="00F25FCA">
              <w:rPr>
                <w:rFonts w:ascii="Verdana" w:hAnsi="Verdana" w:cs="Arial"/>
                <w:sz w:val="20"/>
                <w:lang w:eastAsia="bg-BG"/>
              </w:rPr>
              <w:t xml:space="preserve"> Джи Транс" АД</w:t>
            </w:r>
          </w:p>
        </w:tc>
        <w:tc>
          <w:tcPr>
            <w:tcW w:w="1827"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22</w:t>
            </w:r>
          </w:p>
        </w:tc>
        <w:tc>
          <w:tcPr>
            <w:tcW w:w="1253"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c>
          <w:tcPr>
            <w:tcW w:w="2018"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54</w:t>
            </w:r>
          </w:p>
        </w:tc>
        <w:tc>
          <w:tcPr>
            <w:tcW w:w="1193"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r>
      <w:tr w:rsidR="009C30B6" w:rsidRPr="00F25FCA" w:rsidTr="003B0451">
        <w:trPr>
          <w:trHeight w:val="300"/>
        </w:trPr>
        <w:tc>
          <w:tcPr>
            <w:tcW w:w="3070" w:type="dxa"/>
            <w:tcBorders>
              <w:top w:val="nil"/>
              <w:left w:val="single" w:sz="4" w:space="0" w:color="auto"/>
              <w:bottom w:val="single" w:sz="4" w:space="0" w:color="auto"/>
              <w:right w:val="single" w:sz="4" w:space="0" w:color="auto"/>
            </w:tcBorders>
            <w:shd w:val="clear" w:color="000000" w:fill="FFFFFF"/>
            <w:noWrap/>
            <w:vAlign w:val="center"/>
            <w:hideMark/>
          </w:tcPr>
          <w:p w:rsidR="009C30B6" w:rsidRPr="00F25FCA" w:rsidRDefault="009C30B6" w:rsidP="009C30B6">
            <w:pPr>
              <w:jc w:val="left"/>
              <w:rPr>
                <w:rFonts w:ascii="Verdana" w:hAnsi="Verdana" w:cs="Arial"/>
                <w:sz w:val="20"/>
                <w:lang w:eastAsia="bg-BG"/>
              </w:rPr>
            </w:pPr>
            <w:r w:rsidRPr="00F25FCA">
              <w:rPr>
                <w:rFonts w:ascii="Verdana" w:hAnsi="Verdana" w:cs="Arial"/>
                <w:sz w:val="20"/>
                <w:lang w:eastAsia="bg-BG"/>
              </w:rPr>
              <w:t>"Овергаз Инк" АД</w:t>
            </w:r>
          </w:p>
        </w:tc>
        <w:tc>
          <w:tcPr>
            <w:tcW w:w="1827" w:type="dxa"/>
            <w:tcBorders>
              <w:top w:val="nil"/>
              <w:left w:val="nil"/>
              <w:bottom w:val="single" w:sz="4" w:space="0" w:color="auto"/>
              <w:right w:val="single" w:sz="4" w:space="0" w:color="auto"/>
            </w:tcBorders>
            <w:shd w:val="clear" w:color="000000" w:fill="FFFFFF"/>
            <w:noWrap/>
            <w:vAlign w:val="center"/>
            <w:hideMark/>
          </w:tcPr>
          <w:p w:rsidR="009C30B6" w:rsidRPr="0087434A" w:rsidRDefault="0087434A" w:rsidP="009C30B6">
            <w:pPr>
              <w:jc w:val="center"/>
              <w:rPr>
                <w:rFonts w:ascii="Verdana" w:hAnsi="Verdana" w:cs="Arial"/>
                <w:sz w:val="20"/>
                <w:lang w:val="en-US" w:eastAsia="bg-BG"/>
              </w:rPr>
            </w:pPr>
            <w:r>
              <w:rPr>
                <w:rFonts w:ascii="Verdana" w:hAnsi="Verdana" w:cs="Arial"/>
                <w:sz w:val="20"/>
                <w:lang w:val="en-US" w:eastAsia="bg-BG"/>
              </w:rPr>
              <w:t>-</w:t>
            </w:r>
          </w:p>
        </w:tc>
        <w:tc>
          <w:tcPr>
            <w:tcW w:w="1253"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c>
          <w:tcPr>
            <w:tcW w:w="2018"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84</w:t>
            </w:r>
          </w:p>
        </w:tc>
        <w:tc>
          <w:tcPr>
            <w:tcW w:w="1193"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r>
      <w:tr w:rsidR="009C30B6" w:rsidRPr="00F25FCA" w:rsidTr="003B0451">
        <w:trPr>
          <w:trHeight w:val="300"/>
        </w:trPr>
        <w:tc>
          <w:tcPr>
            <w:tcW w:w="3070" w:type="dxa"/>
            <w:tcBorders>
              <w:top w:val="nil"/>
              <w:left w:val="single" w:sz="4" w:space="0" w:color="auto"/>
              <w:bottom w:val="single" w:sz="4" w:space="0" w:color="auto"/>
              <w:right w:val="single" w:sz="4" w:space="0" w:color="auto"/>
            </w:tcBorders>
            <w:shd w:val="clear" w:color="000000" w:fill="FFFFFF"/>
            <w:noWrap/>
            <w:vAlign w:val="center"/>
            <w:hideMark/>
          </w:tcPr>
          <w:p w:rsidR="009C30B6" w:rsidRPr="00F25FCA" w:rsidRDefault="009C30B6" w:rsidP="009C30B6">
            <w:pPr>
              <w:jc w:val="left"/>
              <w:rPr>
                <w:rFonts w:ascii="Verdana" w:hAnsi="Verdana" w:cs="Arial"/>
                <w:sz w:val="20"/>
                <w:lang w:eastAsia="bg-BG"/>
              </w:rPr>
            </w:pPr>
            <w:r w:rsidRPr="00F25FCA">
              <w:rPr>
                <w:rFonts w:ascii="Verdana" w:hAnsi="Verdana" w:cs="Arial"/>
                <w:sz w:val="20"/>
                <w:lang w:eastAsia="bg-BG"/>
              </w:rPr>
              <w:t>"Овергаз мрежи" АД</w:t>
            </w:r>
          </w:p>
        </w:tc>
        <w:tc>
          <w:tcPr>
            <w:tcW w:w="1827"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473</w:t>
            </w:r>
          </w:p>
        </w:tc>
        <w:tc>
          <w:tcPr>
            <w:tcW w:w="1253"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c>
          <w:tcPr>
            <w:tcW w:w="2018"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2 271</w:t>
            </w:r>
          </w:p>
        </w:tc>
        <w:tc>
          <w:tcPr>
            <w:tcW w:w="1193"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r>
      <w:tr w:rsidR="009C30B6" w:rsidRPr="00F25FCA" w:rsidTr="003B0451">
        <w:trPr>
          <w:trHeight w:val="300"/>
        </w:trPr>
        <w:tc>
          <w:tcPr>
            <w:tcW w:w="3070" w:type="dxa"/>
            <w:tcBorders>
              <w:top w:val="nil"/>
              <w:left w:val="single" w:sz="4" w:space="0" w:color="auto"/>
              <w:bottom w:val="single" w:sz="4" w:space="0" w:color="auto"/>
              <w:right w:val="single" w:sz="4" w:space="0" w:color="auto"/>
            </w:tcBorders>
            <w:shd w:val="clear" w:color="000000" w:fill="FFFFFF"/>
            <w:noWrap/>
            <w:vAlign w:val="center"/>
            <w:hideMark/>
          </w:tcPr>
          <w:p w:rsidR="009C30B6" w:rsidRPr="00F25FCA" w:rsidRDefault="009C30B6" w:rsidP="009C30B6">
            <w:pPr>
              <w:jc w:val="left"/>
              <w:rPr>
                <w:rFonts w:ascii="Verdana" w:hAnsi="Verdana" w:cs="Arial"/>
                <w:sz w:val="20"/>
                <w:lang w:eastAsia="bg-BG"/>
              </w:rPr>
            </w:pPr>
            <w:r w:rsidRPr="00F25FCA">
              <w:rPr>
                <w:rFonts w:ascii="Verdana" w:hAnsi="Verdana" w:cs="Arial"/>
                <w:sz w:val="20"/>
                <w:lang w:eastAsia="bg-BG"/>
              </w:rPr>
              <w:lastRenderedPageBreak/>
              <w:t>"Овергаз Капитал" АД</w:t>
            </w:r>
          </w:p>
        </w:tc>
        <w:tc>
          <w:tcPr>
            <w:tcW w:w="1827"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0</w:t>
            </w:r>
          </w:p>
        </w:tc>
        <w:tc>
          <w:tcPr>
            <w:tcW w:w="1253"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c>
          <w:tcPr>
            <w:tcW w:w="2018"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454</w:t>
            </w:r>
          </w:p>
        </w:tc>
        <w:tc>
          <w:tcPr>
            <w:tcW w:w="1193"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r>
      <w:tr w:rsidR="009C30B6" w:rsidRPr="00F25FCA" w:rsidTr="003B0451">
        <w:trPr>
          <w:trHeight w:val="300"/>
        </w:trPr>
        <w:tc>
          <w:tcPr>
            <w:tcW w:w="3070" w:type="dxa"/>
            <w:tcBorders>
              <w:top w:val="nil"/>
              <w:left w:val="single" w:sz="4" w:space="0" w:color="auto"/>
              <w:bottom w:val="single" w:sz="4" w:space="0" w:color="auto"/>
              <w:right w:val="single" w:sz="4" w:space="0" w:color="auto"/>
            </w:tcBorders>
            <w:shd w:val="clear" w:color="000000" w:fill="FFFFFF"/>
            <w:noWrap/>
            <w:vAlign w:val="center"/>
            <w:hideMark/>
          </w:tcPr>
          <w:p w:rsidR="009C30B6" w:rsidRPr="00F25FCA" w:rsidRDefault="009C30B6" w:rsidP="009C30B6">
            <w:pPr>
              <w:jc w:val="left"/>
              <w:rPr>
                <w:rFonts w:ascii="Verdana" w:hAnsi="Verdana" w:cs="Arial"/>
                <w:sz w:val="20"/>
                <w:lang w:eastAsia="bg-BG"/>
              </w:rPr>
            </w:pPr>
            <w:r w:rsidRPr="00F25FCA">
              <w:rPr>
                <w:rFonts w:ascii="Verdana" w:hAnsi="Verdana" w:cs="Arial"/>
                <w:sz w:val="20"/>
                <w:lang w:eastAsia="bg-BG"/>
              </w:rPr>
              <w:t>"Овергаз Инженеринг" АД</w:t>
            </w:r>
          </w:p>
        </w:tc>
        <w:tc>
          <w:tcPr>
            <w:tcW w:w="1827"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0</w:t>
            </w:r>
          </w:p>
        </w:tc>
        <w:tc>
          <w:tcPr>
            <w:tcW w:w="1253"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c>
          <w:tcPr>
            <w:tcW w:w="2018"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30</w:t>
            </w:r>
          </w:p>
        </w:tc>
        <w:tc>
          <w:tcPr>
            <w:tcW w:w="1193"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r>
      <w:tr w:rsidR="009C30B6" w:rsidRPr="00F25FCA" w:rsidTr="003B0451">
        <w:trPr>
          <w:trHeight w:val="300"/>
        </w:trPr>
        <w:tc>
          <w:tcPr>
            <w:tcW w:w="3070" w:type="dxa"/>
            <w:tcBorders>
              <w:top w:val="nil"/>
              <w:left w:val="single" w:sz="4" w:space="0" w:color="auto"/>
              <w:bottom w:val="single" w:sz="4" w:space="0" w:color="auto"/>
              <w:right w:val="single" w:sz="4" w:space="0" w:color="auto"/>
            </w:tcBorders>
            <w:shd w:val="clear" w:color="000000" w:fill="FFFFFF"/>
            <w:noWrap/>
            <w:vAlign w:val="center"/>
            <w:hideMark/>
          </w:tcPr>
          <w:p w:rsidR="009C30B6" w:rsidRPr="00F25FCA" w:rsidRDefault="009C30B6" w:rsidP="009C30B6">
            <w:pPr>
              <w:jc w:val="left"/>
              <w:rPr>
                <w:rFonts w:ascii="Verdana" w:hAnsi="Verdana" w:cs="Arial"/>
                <w:sz w:val="20"/>
                <w:lang w:eastAsia="bg-BG"/>
              </w:rPr>
            </w:pPr>
            <w:r w:rsidRPr="00F25FCA">
              <w:rPr>
                <w:rFonts w:ascii="Verdana" w:hAnsi="Verdana" w:cs="Arial"/>
                <w:sz w:val="20"/>
                <w:lang w:eastAsia="bg-BG"/>
              </w:rPr>
              <w:t>"Методия" АД</w:t>
            </w:r>
          </w:p>
        </w:tc>
        <w:tc>
          <w:tcPr>
            <w:tcW w:w="1827"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20</w:t>
            </w:r>
          </w:p>
        </w:tc>
        <w:tc>
          <w:tcPr>
            <w:tcW w:w="1253"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c>
          <w:tcPr>
            <w:tcW w:w="2018"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28</w:t>
            </w:r>
          </w:p>
        </w:tc>
        <w:tc>
          <w:tcPr>
            <w:tcW w:w="1193"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r>
      <w:tr w:rsidR="009C30B6" w:rsidRPr="00F25FCA" w:rsidTr="003B0451">
        <w:trPr>
          <w:trHeight w:val="300"/>
        </w:trPr>
        <w:tc>
          <w:tcPr>
            <w:tcW w:w="3070" w:type="dxa"/>
            <w:tcBorders>
              <w:top w:val="nil"/>
              <w:left w:val="single" w:sz="4" w:space="0" w:color="auto"/>
              <w:bottom w:val="single" w:sz="4" w:space="0" w:color="auto"/>
              <w:right w:val="single" w:sz="4" w:space="0" w:color="auto"/>
            </w:tcBorders>
            <w:shd w:val="clear" w:color="000000" w:fill="FFFFFF"/>
            <w:noWrap/>
            <w:vAlign w:val="center"/>
            <w:hideMark/>
          </w:tcPr>
          <w:p w:rsidR="009C30B6" w:rsidRPr="00F25FCA" w:rsidRDefault="009C30B6" w:rsidP="009C30B6">
            <w:pPr>
              <w:jc w:val="left"/>
              <w:rPr>
                <w:rFonts w:ascii="Verdana" w:hAnsi="Verdana" w:cs="Arial"/>
                <w:sz w:val="20"/>
                <w:lang w:eastAsia="bg-BG"/>
              </w:rPr>
            </w:pPr>
            <w:r w:rsidRPr="00F25FCA">
              <w:rPr>
                <w:rFonts w:ascii="Verdana" w:hAnsi="Verdana" w:cs="Arial"/>
                <w:sz w:val="20"/>
                <w:lang w:eastAsia="bg-BG"/>
              </w:rPr>
              <w:t>"Методия УЕБ" ООД</w:t>
            </w:r>
          </w:p>
        </w:tc>
        <w:tc>
          <w:tcPr>
            <w:tcW w:w="1827"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2</w:t>
            </w:r>
          </w:p>
        </w:tc>
        <w:tc>
          <w:tcPr>
            <w:tcW w:w="1253"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c>
          <w:tcPr>
            <w:tcW w:w="2018"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10</w:t>
            </w:r>
          </w:p>
        </w:tc>
        <w:tc>
          <w:tcPr>
            <w:tcW w:w="1193" w:type="dxa"/>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r>
      <w:tr w:rsidR="009C30B6" w:rsidRPr="00F25FCA" w:rsidTr="003B0451">
        <w:trPr>
          <w:trHeight w:val="315"/>
        </w:trPr>
        <w:tc>
          <w:tcPr>
            <w:tcW w:w="3070" w:type="dxa"/>
            <w:tcBorders>
              <w:top w:val="nil"/>
              <w:left w:val="single" w:sz="4" w:space="0" w:color="auto"/>
              <w:bottom w:val="single" w:sz="4" w:space="0" w:color="auto"/>
              <w:right w:val="single" w:sz="4" w:space="0" w:color="auto"/>
            </w:tcBorders>
            <w:shd w:val="clear" w:color="000000" w:fill="FFFFFF"/>
            <w:noWrap/>
            <w:vAlign w:val="center"/>
            <w:hideMark/>
          </w:tcPr>
          <w:p w:rsidR="009C30B6" w:rsidRPr="00F25FCA" w:rsidRDefault="009C30B6" w:rsidP="009C30B6">
            <w:pPr>
              <w:jc w:val="left"/>
              <w:rPr>
                <w:rFonts w:ascii="Verdana" w:hAnsi="Verdana" w:cs="Arial"/>
                <w:sz w:val="20"/>
                <w:lang w:eastAsia="bg-BG"/>
              </w:rPr>
            </w:pPr>
            <w:r w:rsidRPr="00F25FCA">
              <w:rPr>
                <w:rFonts w:ascii="Verdana" w:hAnsi="Verdana" w:cs="Arial"/>
                <w:sz w:val="20"/>
                <w:lang w:eastAsia="bg-BG"/>
              </w:rPr>
              <w:t>Ивайло Чавдаров</w:t>
            </w:r>
          </w:p>
        </w:tc>
        <w:tc>
          <w:tcPr>
            <w:tcW w:w="1827" w:type="dxa"/>
            <w:tcBorders>
              <w:top w:val="nil"/>
              <w:left w:val="nil"/>
              <w:bottom w:val="single" w:sz="8" w:space="0" w:color="auto"/>
              <w:right w:val="single" w:sz="8"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2</w:t>
            </w:r>
          </w:p>
        </w:tc>
        <w:tc>
          <w:tcPr>
            <w:tcW w:w="1253" w:type="dxa"/>
            <w:tcBorders>
              <w:top w:val="nil"/>
              <w:left w:val="single" w:sz="4" w:space="0" w:color="auto"/>
              <w:bottom w:val="single" w:sz="4" w:space="0" w:color="auto"/>
              <w:right w:val="nil"/>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c>
          <w:tcPr>
            <w:tcW w:w="2018" w:type="dxa"/>
            <w:tcBorders>
              <w:top w:val="nil"/>
              <w:left w:val="nil"/>
              <w:bottom w:val="single" w:sz="8" w:space="0" w:color="auto"/>
              <w:right w:val="single" w:sz="8" w:space="0" w:color="auto"/>
            </w:tcBorders>
            <w:shd w:val="clear" w:color="000000" w:fill="FFFFFF"/>
            <w:noWrap/>
            <w:vAlign w:val="center"/>
            <w:hideMark/>
          </w:tcPr>
          <w:p w:rsidR="009C30B6" w:rsidRPr="00F25FCA" w:rsidRDefault="009C30B6" w:rsidP="009C30B6">
            <w:pPr>
              <w:jc w:val="center"/>
              <w:rPr>
                <w:rFonts w:ascii="Verdana" w:hAnsi="Verdana" w:cs="Arial"/>
                <w:sz w:val="20"/>
                <w:lang w:eastAsia="bg-BG"/>
              </w:rPr>
            </w:pPr>
            <w:r w:rsidRPr="00F25FCA">
              <w:rPr>
                <w:rFonts w:ascii="Verdana" w:hAnsi="Verdana" w:cs="Arial"/>
                <w:sz w:val="20"/>
                <w:lang w:eastAsia="bg-BG"/>
              </w:rPr>
              <w:t>2</w:t>
            </w:r>
          </w:p>
        </w:tc>
        <w:tc>
          <w:tcPr>
            <w:tcW w:w="1193" w:type="dxa"/>
            <w:tcBorders>
              <w:top w:val="nil"/>
              <w:left w:val="single" w:sz="4" w:space="0" w:color="auto"/>
              <w:bottom w:val="single" w:sz="4" w:space="0" w:color="auto"/>
              <w:right w:val="single" w:sz="4" w:space="0" w:color="auto"/>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p>
        </w:tc>
      </w:tr>
      <w:tr w:rsidR="009C30B6" w:rsidRPr="00F25FCA" w:rsidTr="003B0451">
        <w:trPr>
          <w:trHeight w:val="300"/>
        </w:trPr>
        <w:tc>
          <w:tcPr>
            <w:tcW w:w="3070" w:type="dxa"/>
            <w:tcBorders>
              <w:top w:val="nil"/>
              <w:left w:val="single" w:sz="4" w:space="0" w:color="auto"/>
              <w:bottom w:val="single" w:sz="4" w:space="0" w:color="auto"/>
              <w:right w:val="nil"/>
            </w:tcBorders>
            <w:shd w:val="clear" w:color="auto" w:fill="D9E2F3" w:themeFill="accent1" w:themeFillTint="33"/>
            <w:noWrap/>
            <w:vAlign w:val="center"/>
            <w:hideMark/>
          </w:tcPr>
          <w:p w:rsidR="009C30B6" w:rsidRPr="00F25FCA" w:rsidRDefault="009C30B6" w:rsidP="009C30B6">
            <w:pPr>
              <w:jc w:val="center"/>
              <w:rPr>
                <w:rFonts w:ascii="Verdana" w:hAnsi="Verdana" w:cs="Arial"/>
                <w:b/>
                <w:bCs/>
                <w:sz w:val="20"/>
                <w:lang w:eastAsia="bg-BG"/>
              </w:rPr>
            </w:pPr>
            <w:r w:rsidRPr="00F25FCA">
              <w:rPr>
                <w:rFonts w:ascii="Verdana" w:hAnsi="Verdana" w:cs="Arial"/>
                <w:b/>
                <w:bCs/>
                <w:sz w:val="20"/>
                <w:lang w:eastAsia="bg-BG"/>
              </w:rPr>
              <w:t> </w:t>
            </w:r>
          </w:p>
        </w:tc>
        <w:tc>
          <w:tcPr>
            <w:tcW w:w="1827"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9C30B6" w:rsidRPr="00F25FCA" w:rsidRDefault="009C30B6" w:rsidP="009C30B6">
            <w:pPr>
              <w:jc w:val="center"/>
              <w:rPr>
                <w:rFonts w:ascii="Verdana" w:hAnsi="Verdana" w:cs="Arial"/>
                <w:b/>
                <w:bCs/>
                <w:sz w:val="20"/>
                <w:lang w:eastAsia="bg-BG"/>
              </w:rPr>
            </w:pPr>
            <w:r w:rsidRPr="00F25FCA">
              <w:rPr>
                <w:rFonts w:ascii="Verdana" w:hAnsi="Verdana" w:cs="Arial"/>
                <w:b/>
                <w:bCs/>
                <w:sz w:val="20"/>
                <w:lang w:eastAsia="bg-BG"/>
              </w:rPr>
              <w:t>532</w:t>
            </w:r>
          </w:p>
        </w:tc>
        <w:tc>
          <w:tcPr>
            <w:tcW w:w="1253" w:type="dxa"/>
            <w:tcBorders>
              <w:top w:val="nil"/>
              <w:left w:val="nil"/>
              <w:bottom w:val="single" w:sz="4" w:space="0" w:color="auto"/>
              <w:right w:val="single" w:sz="4" w:space="0" w:color="auto"/>
            </w:tcBorders>
            <w:shd w:val="clear" w:color="auto" w:fill="D9E2F3" w:themeFill="accent1" w:themeFillTint="33"/>
            <w:noWrap/>
            <w:vAlign w:val="center"/>
            <w:hideMark/>
          </w:tcPr>
          <w:p w:rsidR="009C30B6" w:rsidRPr="00F25FCA" w:rsidRDefault="009C30B6" w:rsidP="009C30B6">
            <w:pPr>
              <w:jc w:val="center"/>
              <w:rPr>
                <w:rFonts w:ascii="Verdana" w:hAnsi="Verdana" w:cs="Arial"/>
                <w:b/>
                <w:bCs/>
                <w:sz w:val="20"/>
                <w:lang w:eastAsia="bg-BG"/>
              </w:rPr>
            </w:pPr>
          </w:p>
        </w:tc>
        <w:tc>
          <w:tcPr>
            <w:tcW w:w="2018" w:type="dxa"/>
            <w:tcBorders>
              <w:top w:val="nil"/>
              <w:left w:val="nil"/>
              <w:bottom w:val="single" w:sz="4" w:space="0" w:color="auto"/>
              <w:right w:val="single" w:sz="4" w:space="0" w:color="auto"/>
            </w:tcBorders>
            <w:shd w:val="clear" w:color="auto" w:fill="D9E2F3" w:themeFill="accent1" w:themeFillTint="33"/>
            <w:noWrap/>
            <w:vAlign w:val="center"/>
            <w:hideMark/>
          </w:tcPr>
          <w:p w:rsidR="009C30B6" w:rsidRPr="00F25FCA" w:rsidRDefault="009C30B6" w:rsidP="009C30B6">
            <w:pPr>
              <w:jc w:val="center"/>
              <w:rPr>
                <w:rFonts w:ascii="Verdana" w:hAnsi="Verdana" w:cs="Arial"/>
                <w:b/>
                <w:bCs/>
                <w:sz w:val="20"/>
                <w:lang w:eastAsia="bg-BG"/>
              </w:rPr>
            </w:pPr>
            <w:r w:rsidRPr="00F25FCA">
              <w:rPr>
                <w:rFonts w:ascii="Verdana" w:hAnsi="Verdana" w:cs="Arial"/>
                <w:b/>
                <w:bCs/>
                <w:sz w:val="20"/>
                <w:lang w:eastAsia="bg-BG"/>
              </w:rPr>
              <w:t>4 363</w:t>
            </w:r>
          </w:p>
        </w:tc>
        <w:tc>
          <w:tcPr>
            <w:tcW w:w="1193" w:type="dxa"/>
            <w:tcBorders>
              <w:top w:val="nil"/>
              <w:left w:val="nil"/>
              <w:bottom w:val="single" w:sz="4" w:space="0" w:color="auto"/>
              <w:right w:val="single" w:sz="4" w:space="0" w:color="auto"/>
            </w:tcBorders>
            <w:shd w:val="clear" w:color="auto" w:fill="D9E2F3" w:themeFill="accent1" w:themeFillTint="33"/>
            <w:noWrap/>
            <w:vAlign w:val="center"/>
            <w:hideMark/>
          </w:tcPr>
          <w:p w:rsidR="009C30B6" w:rsidRPr="00F25FCA" w:rsidRDefault="009C30B6" w:rsidP="009C30B6">
            <w:pPr>
              <w:jc w:val="center"/>
              <w:rPr>
                <w:rFonts w:ascii="Verdana" w:hAnsi="Verdana" w:cs="Arial"/>
                <w:b/>
                <w:bCs/>
                <w:sz w:val="20"/>
                <w:lang w:eastAsia="bg-BG"/>
              </w:rPr>
            </w:pPr>
          </w:p>
        </w:tc>
      </w:tr>
    </w:tbl>
    <w:p w:rsidR="00A95774" w:rsidRPr="00F25FCA" w:rsidRDefault="00A95774" w:rsidP="00B66DF8">
      <w:pPr>
        <w:rPr>
          <w:rFonts w:ascii="Verdana" w:hAnsi="Verdana" w:cs="Vrinda"/>
          <w:sz w:val="20"/>
        </w:rPr>
      </w:pPr>
    </w:p>
    <w:tbl>
      <w:tblPr>
        <w:tblW w:w="9361" w:type="dxa"/>
        <w:tblInd w:w="65" w:type="dxa"/>
        <w:tblCellMar>
          <w:left w:w="70" w:type="dxa"/>
          <w:right w:w="70" w:type="dxa"/>
        </w:tblCellMar>
        <w:tblLook w:val="04A0" w:firstRow="1" w:lastRow="0" w:firstColumn="1" w:lastColumn="0" w:noHBand="0" w:noVBand="1"/>
      </w:tblPr>
      <w:tblGrid>
        <w:gridCol w:w="3407"/>
        <w:gridCol w:w="1701"/>
        <w:gridCol w:w="2268"/>
        <w:gridCol w:w="1985"/>
      </w:tblGrid>
      <w:tr w:rsidR="00660380" w:rsidRPr="00F25FCA" w:rsidTr="001D2BDE">
        <w:trPr>
          <w:trHeight w:val="300"/>
        </w:trPr>
        <w:tc>
          <w:tcPr>
            <w:tcW w:w="9361"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660380" w:rsidRPr="00F25FCA" w:rsidRDefault="00660380" w:rsidP="00434FF5">
            <w:pPr>
              <w:jc w:val="left"/>
              <w:rPr>
                <w:rFonts w:ascii="Verdana" w:hAnsi="Verdana" w:cs="Vrinda"/>
                <w:b/>
                <w:bCs/>
                <w:sz w:val="20"/>
                <w:lang w:eastAsia="bg-BG"/>
              </w:rPr>
            </w:pPr>
            <w:r w:rsidRPr="00F25FCA">
              <w:rPr>
                <w:rFonts w:ascii="Verdana" w:hAnsi="Verdana" w:cs="Arial"/>
                <w:b/>
                <w:bCs/>
                <w:sz w:val="20"/>
                <w:lang w:eastAsia="bg-BG"/>
              </w:rPr>
              <w:t>Заеми</w:t>
            </w:r>
            <w:r w:rsidRPr="00F25FCA">
              <w:rPr>
                <w:rFonts w:ascii="Verdana" w:hAnsi="Verdana" w:cs="Vrinda"/>
                <w:b/>
                <w:bCs/>
                <w:sz w:val="20"/>
                <w:lang w:eastAsia="bg-BG"/>
              </w:rPr>
              <w:t xml:space="preserve">, </w:t>
            </w:r>
            <w:r w:rsidRPr="00F25FCA">
              <w:rPr>
                <w:rFonts w:ascii="Verdana" w:hAnsi="Verdana" w:cs="Arial"/>
                <w:b/>
                <w:bCs/>
                <w:sz w:val="20"/>
                <w:lang w:eastAsia="bg-BG"/>
              </w:rPr>
              <w:t>получени</w:t>
            </w:r>
            <w:r w:rsidRPr="00F25FCA">
              <w:rPr>
                <w:rFonts w:ascii="Verdana" w:hAnsi="Verdana" w:cs="Vrinda"/>
                <w:b/>
                <w:bCs/>
                <w:sz w:val="20"/>
                <w:lang w:eastAsia="bg-BG"/>
              </w:rPr>
              <w:t xml:space="preserve"> </w:t>
            </w:r>
            <w:r w:rsidRPr="00F25FCA">
              <w:rPr>
                <w:rFonts w:ascii="Verdana" w:hAnsi="Verdana" w:cs="Arial"/>
                <w:b/>
                <w:bCs/>
                <w:sz w:val="20"/>
                <w:lang w:eastAsia="bg-BG"/>
              </w:rPr>
              <w:t>от</w:t>
            </w:r>
            <w:r w:rsidRPr="00F25FCA">
              <w:rPr>
                <w:rFonts w:ascii="Verdana" w:hAnsi="Verdana" w:cs="Vrinda"/>
                <w:b/>
                <w:bCs/>
                <w:sz w:val="20"/>
                <w:lang w:eastAsia="bg-BG"/>
              </w:rPr>
              <w:t xml:space="preserve"> </w:t>
            </w:r>
            <w:r w:rsidRPr="00F25FCA">
              <w:rPr>
                <w:rFonts w:ascii="Verdana" w:hAnsi="Verdana" w:cs="Arial"/>
                <w:b/>
                <w:bCs/>
                <w:sz w:val="20"/>
                <w:lang w:eastAsia="bg-BG"/>
              </w:rPr>
              <w:t>свързани</w:t>
            </w:r>
            <w:r w:rsidRPr="00F25FCA">
              <w:rPr>
                <w:rFonts w:ascii="Verdana" w:hAnsi="Verdana" w:cs="Vrinda"/>
                <w:b/>
                <w:bCs/>
                <w:sz w:val="20"/>
                <w:lang w:eastAsia="bg-BG"/>
              </w:rPr>
              <w:t xml:space="preserve"> </w:t>
            </w:r>
            <w:r w:rsidRPr="00F25FCA">
              <w:rPr>
                <w:rFonts w:ascii="Verdana" w:hAnsi="Verdana" w:cs="Arial"/>
                <w:b/>
                <w:bCs/>
                <w:sz w:val="20"/>
                <w:lang w:eastAsia="bg-BG"/>
              </w:rPr>
              <w:t>лица</w:t>
            </w:r>
            <w:r w:rsidRPr="00F25FCA">
              <w:rPr>
                <w:rFonts w:ascii="Verdana" w:hAnsi="Verdana" w:cs="Vrinda"/>
                <w:b/>
                <w:bCs/>
                <w:sz w:val="20"/>
                <w:lang w:eastAsia="bg-BG"/>
              </w:rPr>
              <w:t xml:space="preserve"> </w:t>
            </w:r>
            <w:r w:rsidRPr="00F25FCA">
              <w:rPr>
                <w:rFonts w:ascii="Verdana" w:hAnsi="Verdana" w:cs="Arial"/>
                <w:b/>
                <w:bCs/>
                <w:sz w:val="20"/>
                <w:lang w:eastAsia="bg-BG"/>
              </w:rPr>
              <w:t>в</w:t>
            </w:r>
            <w:r w:rsidRPr="00F25FCA">
              <w:rPr>
                <w:rFonts w:ascii="Verdana" w:hAnsi="Verdana" w:cs="Vrinda"/>
                <w:b/>
                <w:bCs/>
                <w:sz w:val="20"/>
                <w:lang w:eastAsia="bg-BG"/>
              </w:rPr>
              <w:t xml:space="preserve"> </w:t>
            </w:r>
            <w:r w:rsidRPr="00F25FCA">
              <w:rPr>
                <w:rFonts w:ascii="Verdana" w:hAnsi="Verdana" w:cs="Arial"/>
                <w:b/>
                <w:bCs/>
                <w:sz w:val="20"/>
                <w:lang w:eastAsia="bg-BG"/>
              </w:rPr>
              <w:t>групата</w:t>
            </w:r>
            <w:r w:rsidRPr="00F25FCA">
              <w:rPr>
                <w:rFonts w:ascii="Verdana" w:hAnsi="Verdana" w:cs="Vrinda"/>
                <w:b/>
                <w:bCs/>
                <w:sz w:val="20"/>
                <w:lang w:eastAsia="bg-BG"/>
              </w:rPr>
              <w:t xml:space="preserve"> - </w:t>
            </w:r>
            <w:r w:rsidRPr="00F25FCA">
              <w:rPr>
                <w:rFonts w:ascii="Verdana" w:hAnsi="Verdana" w:cs="Arial"/>
                <w:b/>
                <w:bCs/>
                <w:sz w:val="20"/>
                <w:lang w:eastAsia="bg-BG"/>
              </w:rPr>
              <w:t>данни</w:t>
            </w:r>
          </w:p>
        </w:tc>
      </w:tr>
      <w:tr w:rsidR="00660380" w:rsidRPr="00F25FCA" w:rsidTr="001D2BDE">
        <w:trPr>
          <w:trHeight w:val="600"/>
        </w:trPr>
        <w:tc>
          <w:tcPr>
            <w:tcW w:w="3407" w:type="dxa"/>
            <w:tcBorders>
              <w:top w:val="nil"/>
              <w:left w:val="single" w:sz="4" w:space="0" w:color="auto"/>
              <w:bottom w:val="single" w:sz="4" w:space="0" w:color="auto"/>
              <w:right w:val="single" w:sz="4" w:space="0" w:color="auto"/>
            </w:tcBorders>
            <w:shd w:val="clear" w:color="000000" w:fill="FFFFFF"/>
            <w:noWrap/>
            <w:vAlign w:val="center"/>
            <w:hideMark/>
          </w:tcPr>
          <w:p w:rsidR="00660380" w:rsidRPr="00F25FCA" w:rsidRDefault="00660380" w:rsidP="0069511F">
            <w:pPr>
              <w:jc w:val="left"/>
              <w:rPr>
                <w:rFonts w:ascii="Verdana" w:hAnsi="Verdana" w:cs="Vrinda"/>
                <w:b/>
                <w:bCs/>
                <w:sz w:val="20"/>
                <w:lang w:eastAsia="bg-BG"/>
              </w:rPr>
            </w:pPr>
            <w:r w:rsidRPr="00F25FCA">
              <w:rPr>
                <w:rFonts w:ascii="Verdana" w:hAnsi="Verdana" w:cs="Arial"/>
                <w:b/>
                <w:bCs/>
                <w:sz w:val="20"/>
                <w:lang w:eastAsia="bg-BG"/>
              </w:rPr>
              <w:t>Валута</w:t>
            </w:r>
          </w:p>
        </w:tc>
        <w:tc>
          <w:tcPr>
            <w:tcW w:w="1701" w:type="dxa"/>
            <w:tcBorders>
              <w:top w:val="nil"/>
              <w:left w:val="nil"/>
              <w:bottom w:val="single" w:sz="4" w:space="0" w:color="auto"/>
              <w:right w:val="single" w:sz="4" w:space="0" w:color="auto"/>
            </w:tcBorders>
            <w:shd w:val="clear" w:color="000000" w:fill="FFFFFF"/>
            <w:noWrap/>
            <w:vAlign w:val="center"/>
            <w:hideMark/>
          </w:tcPr>
          <w:p w:rsidR="00660380" w:rsidRPr="00F25FCA" w:rsidRDefault="00660380" w:rsidP="00434FF5">
            <w:pPr>
              <w:jc w:val="center"/>
              <w:rPr>
                <w:rFonts w:ascii="Verdana" w:hAnsi="Verdana" w:cs="Vrinda"/>
                <w:b/>
                <w:bCs/>
                <w:sz w:val="20"/>
                <w:lang w:eastAsia="bg-BG"/>
              </w:rPr>
            </w:pPr>
            <w:r w:rsidRPr="00F25FCA">
              <w:rPr>
                <w:rFonts w:ascii="Verdana" w:hAnsi="Verdana" w:cs="Arial"/>
                <w:b/>
                <w:bCs/>
                <w:sz w:val="20"/>
                <w:lang w:eastAsia="bg-BG"/>
              </w:rPr>
              <w:t>Л</w:t>
            </w:r>
            <w:r w:rsidRPr="00F25FCA">
              <w:rPr>
                <w:rFonts w:ascii="Verdana" w:hAnsi="Verdana" w:cs="Vrinda"/>
                <w:b/>
                <w:bCs/>
                <w:sz w:val="20"/>
                <w:lang w:eastAsia="bg-BG"/>
              </w:rPr>
              <w:t>. %</w:t>
            </w:r>
          </w:p>
        </w:tc>
        <w:tc>
          <w:tcPr>
            <w:tcW w:w="2268" w:type="dxa"/>
            <w:tcBorders>
              <w:top w:val="nil"/>
              <w:left w:val="nil"/>
              <w:bottom w:val="single" w:sz="4" w:space="0" w:color="auto"/>
              <w:right w:val="single" w:sz="4" w:space="0" w:color="auto"/>
            </w:tcBorders>
            <w:shd w:val="clear" w:color="000000" w:fill="FFFFFF"/>
            <w:noWrap/>
            <w:vAlign w:val="center"/>
            <w:hideMark/>
          </w:tcPr>
          <w:p w:rsidR="00660380" w:rsidRPr="00F25FCA" w:rsidRDefault="00660380" w:rsidP="00434FF5">
            <w:pPr>
              <w:jc w:val="center"/>
              <w:rPr>
                <w:rFonts w:ascii="Verdana" w:hAnsi="Verdana" w:cs="Vrinda"/>
                <w:b/>
                <w:bCs/>
                <w:sz w:val="20"/>
                <w:lang w:eastAsia="bg-BG"/>
              </w:rPr>
            </w:pPr>
            <w:r w:rsidRPr="00F25FCA">
              <w:rPr>
                <w:rFonts w:ascii="Verdana" w:hAnsi="Verdana" w:cs="Arial"/>
                <w:b/>
                <w:bCs/>
                <w:sz w:val="20"/>
                <w:lang w:eastAsia="bg-BG"/>
              </w:rPr>
              <w:t>Падеж</w:t>
            </w:r>
          </w:p>
        </w:tc>
        <w:tc>
          <w:tcPr>
            <w:tcW w:w="1985" w:type="dxa"/>
            <w:tcBorders>
              <w:top w:val="nil"/>
              <w:left w:val="nil"/>
              <w:bottom w:val="single" w:sz="4" w:space="0" w:color="auto"/>
              <w:right w:val="single" w:sz="4" w:space="0" w:color="auto"/>
            </w:tcBorders>
            <w:shd w:val="clear" w:color="000000" w:fill="FFFFFF"/>
            <w:vAlign w:val="center"/>
            <w:hideMark/>
          </w:tcPr>
          <w:p w:rsidR="00660380" w:rsidRPr="00F25FCA" w:rsidRDefault="00660380" w:rsidP="000E01C5">
            <w:pPr>
              <w:jc w:val="center"/>
              <w:rPr>
                <w:rFonts w:ascii="Verdana" w:hAnsi="Verdana" w:cs="Vrinda"/>
                <w:b/>
                <w:bCs/>
                <w:sz w:val="20"/>
                <w:lang w:eastAsia="bg-BG"/>
              </w:rPr>
            </w:pPr>
            <w:r w:rsidRPr="00F25FCA">
              <w:rPr>
                <w:rFonts w:ascii="Verdana" w:hAnsi="Verdana" w:cs="Arial"/>
                <w:b/>
                <w:bCs/>
                <w:sz w:val="20"/>
                <w:lang w:eastAsia="bg-BG"/>
              </w:rPr>
              <w:t>Обезпечения</w:t>
            </w:r>
            <w:r w:rsidRPr="00F25FCA">
              <w:rPr>
                <w:rFonts w:ascii="Verdana" w:hAnsi="Verdana" w:cs="Vrinda"/>
                <w:b/>
                <w:bCs/>
                <w:sz w:val="20"/>
                <w:lang w:eastAsia="bg-BG"/>
              </w:rPr>
              <w:br/>
            </w:r>
            <w:r w:rsidRPr="00F25FCA">
              <w:rPr>
                <w:rFonts w:ascii="Verdana" w:hAnsi="Verdana" w:cs="Arial"/>
                <w:b/>
                <w:bCs/>
                <w:sz w:val="20"/>
                <w:lang w:eastAsia="bg-BG"/>
              </w:rPr>
              <w:t>Гаранции</w:t>
            </w:r>
          </w:p>
        </w:tc>
      </w:tr>
      <w:tr w:rsidR="00660380" w:rsidRPr="00F25FCA" w:rsidTr="001D2BDE">
        <w:trPr>
          <w:trHeight w:val="300"/>
        </w:trPr>
        <w:tc>
          <w:tcPr>
            <w:tcW w:w="3407" w:type="dxa"/>
            <w:tcBorders>
              <w:top w:val="nil"/>
              <w:left w:val="single" w:sz="4" w:space="0" w:color="auto"/>
              <w:bottom w:val="single" w:sz="4" w:space="0" w:color="auto"/>
              <w:right w:val="single" w:sz="4" w:space="0" w:color="auto"/>
            </w:tcBorders>
            <w:shd w:val="clear" w:color="000000" w:fill="FFFFFF"/>
            <w:noWrap/>
            <w:vAlign w:val="center"/>
            <w:hideMark/>
          </w:tcPr>
          <w:p w:rsidR="00660380" w:rsidRPr="00F25FCA" w:rsidRDefault="00660380" w:rsidP="0069511F">
            <w:pPr>
              <w:jc w:val="left"/>
              <w:rPr>
                <w:rFonts w:ascii="Verdana" w:hAnsi="Verdana" w:cs="Vrinda"/>
                <w:sz w:val="20"/>
                <w:lang w:eastAsia="bg-BG"/>
              </w:rPr>
            </w:pPr>
            <w:r w:rsidRPr="00F25FCA">
              <w:rPr>
                <w:rFonts w:ascii="Verdana" w:hAnsi="Verdana" w:cs="Arial"/>
                <w:sz w:val="20"/>
                <w:lang w:eastAsia="bg-BG"/>
              </w:rPr>
              <w:t>лева</w:t>
            </w:r>
          </w:p>
        </w:tc>
        <w:tc>
          <w:tcPr>
            <w:tcW w:w="1701" w:type="dxa"/>
            <w:tcBorders>
              <w:top w:val="nil"/>
              <w:left w:val="nil"/>
              <w:bottom w:val="single" w:sz="4" w:space="0" w:color="auto"/>
              <w:right w:val="single" w:sz="4" w:space="0" w:color="auto"/>
            </w:tcBorders>
            <w:shd w:val="clear" w:color="000000" w:fill="FFFFFF"/>
            <w:noWrap/>
            <w:vAlign w:val="center"/>
            <w:hideMark/>
          </w:tcPr>
          <w:p w:rsidR="00660380" w:rsidRPr="00F25FCA" w:rsidRDefault="00660380" w:rsidP="00434FF5">
            <w:pPr>
              <w:jc w:val="center"/>
              <w:rPr>
                <w:rFonts w:ascii="Verdana" w:hAnsi="Verdana" w:cs="Vrinda"/>
                <w:sz w:val="20"/>
                <w:lang w:eastAsia="bg-BG"/>
              </w:rPr>
            </w:pPr>
            <w:r w:rsidRPr="00F25FCA">
              <w:rPr>
                <w:rFonts w:ascii="Verdana" w:hAnsi="Verdana" w:cs="Vrinda"/>
                <w:sz w:val="20"/>
                <w:lang w:eastAsia="bg-BG"/>
              </w:rPr>
              <w:t>8%</w:t>
            </w:r>
          </w:p>
        </w:tc>
        <w:tc>
          <w:tcPr>
            <w:tcW w:w="2268" w:type="dxa"/>
            <w:tcBorders>
              <w:top w:val="nil"/>
              <w:left w:val="nil"/>
              <w:bottom w:val="single" w:sz="4" w:space="0" w:color="auto"/>
              <w:right w:val="single" w:sz="4" w:space="0" w:color="auto"/>
            </w:tcBorders>
            <w:shd w:val="clear" w:color="000000" w:fill="FFFFFF"/>
            <w:noWrap/>
            <w:vAlign w:val="center"/>
            <w:hideMark/>
          </w:tcPr>
          <w:p w:rsidR="00660380" w:rsidRPr="00F25FCA" w:rsidRDefault="00660380" w:rsidP="0069511F">
            <w:pPr>
              <w:jc w:val="center"/>
              <w:rPr>
                <w:rFonts w:ascii="Verdana" w:hAnsi="Verdana" w:cs="Vrinda"/>
                <w:sz w:val="20"/>
                <w:lang w:val="en-US" w:eastAsia="bg-BG"/>
              </w:rPr>
            </w:pPr>
            <w:r w:rsidRPr="00F25FCA">
              <w:rPr>
                <w:rFonts w:ascii="Verdana" w:hAnsi="Verdana" w:cs="Arial"/>
                <w:sz w:val="20"/>
                <w:lang w:eastAsia="bg-BG"/>
              </w:rPr>
              <w:t>Декември</w:t>
            </w:r>
            <w:r w:rsidR="0069511F" w:rsidRPr="00F25FCA">
              <w:rPr>
                <w:rFonts w:ascii="Verdana" w:hAnsi="Verdana" w:cs="Vrinda"/>
                <w:sz w:val="20"/>
                <w:lang w:val="en-US" w:eastAsia="bg-BG"/>
              </w:rPr>
              <w:t xml:space="preserve"> </w:t>
            </w:r>
            <w:r w:rsidR="00F72F41" w:rsidRPr="00F25FCA">
              <w:rPr>
                <w:rFonts w:ascii="Verdana" w:hAnsi="Verdana" w:cs="Vrinda"/>
                <w:sz w:val="20"/>
                <w:lang w:eastAsia="bg-BG"/>
              </w:rPr>
              <w:t xml:space="preserve"> </w:t>
            </w:r>
            <w:r w:rsidR="0069511F" w:rsidRPr="00F25FCA">
              <w:rPr>
                <w:rFonts w:ascii="Verdana" w:hAnsi="Verdana" w:cs="Vrinda"/>
                <w:sz w:val="20"/>
                <w:lang w:val="en-US" w:eastAsia="bg-BG"/>
              </w:rPr>
              <w:t>20</w:t>
            </w:r>
            <w:r w:rsidRPr="00F25FCA">
              <w:rPr>
                <w:rFonts w:ascii="Verdana" w:hAnsi="Verdana" w:cs="Vrinda"/>
                <w:sz w:val="20"/>
                <w:lang w:eastAsia="bg-BG"/>
              </w:rPr>
              <w:t>1</w:t>
            </w:r>
            <w:r w:rsidR="0069511F" w:rsidRPr="00F25FCA">
              <w:rPr>
                <w:rFonts w:ascii="Verdana" w:hAnsi="Verdana" w:cs="Vrinda"/>
                <w:sz w:val="20"/>
                <w:lang w:val="en-US" w:eastAsia="bg-BG"/>
              </w:rPr>
              <w:t>9</w:t>
            </w:r>
          </w:p>
        </w:tc>
        <w:tc>
          <w:tcPr>
            <w:tcW w:w="1985" w:type="dxa"/>
            <w:tcBorders>
              <w:top w:val="nil"/>
              <w:left w:val="nil"/>
              <w:bottom w:val="single" w:sz="4" w:space="0" w:color="auto"/>
              <w:right w:val="single" w:sz="4" w:space="0" w:color="auto"/>
            </w:tcBorders>
            <w:shd w:val="clear" w:color="000000" w:fill="FFFFFF"/>
            <w:noWrap/>
            <w:vAlign w:val="center"/>
            <w:hideMark/>
          </w:tcPr>
          <w:p w:rsidR="00660380" w:rsidRPr="00F25FCA" w:rsidRDefault="00660380" w:rsidP="000E01C5">
            <w:pPr>
              <w:jc w:val="center"/>
              <w:rPr>
                <w:rFonts w:ascii="Verdana" w:hAnsi="Verdana" w:cs="Vrinda"/>
                <w:sz w:val="20"/>
                <w:lang w:eastAsia="bg-BG"/>
              </w:rPr>
            </w:pPr>
            <w:r w:rsidRPr="00F25FCA">
              <w:rPr>
                <w:rFonts w:ascii="Verdana" w:hAnsi="Verdana" w:cs="Vrinda"/>
                <w:sz w:val="20"/>
                <w:lang w:eastAsia="bg-BG"/>
              </w:rPr>
              <w:t>-</w:t>
            </w:r>
          </w:p>
        </w:tc>
      </w:tr>
    </w:tbl>
    <w:p w:rsidR="00A95774" w:rsidRPr="00F25FCA" w:rsidRDefault="00A95774" w:rsidP="00B66DF8">
      <w:pPr>
        <w:rPr>
          <w:rFonts w:ascii="Verdana" w:hAnsi="Verdana" w:cs="Vrinda"/>
          <w:sz w:val="20"/>
        </w:rPr>
      </w:pPr>
    </w:p>
    <w:tbl>
      <w:tblPr>
        <w:tblW w:w="93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2"/>
        <w:gridCol w:w="341"/>
        <w:gridCol w:w="513"/>
        <w:gridCol w:w="1025"/>
        <w:gridCol w:w="513"/>
        <w:gridCol w:w="317"/>
        <w:gridCol w:w="130"/>
        <w:gridCol w:w="1259"/>
        <w:gridCol w:w="158"/>
        <w:gridCol w:w="142"/>
        <w:gridCol w:w="1701"/>
      </w:tblGrid>
      <w:tr w:rsidR="009C30B6" w:rsidRPr="00F25FCA" w:rsidTr="0043538D">
        <w:trPr>
          <w:trHeight w:val="375"/>
        </w:trPr>
        <w:tc>
          <w:tcPr>
            <w:tcW w:w="9361" w:type="dxa"/>
            <w:gridSpan w:val="11"/>
            <w:shd w:val="clear" w:color="000000" w:fill="FFFFFF"/>
            <w:vAlign w:val="center"/>
            <w:hideMark/>
          </w:tcPr>
          <w:p w:rsidR="009C30B6" w:rsidRPr="00F25FCA" w:rsidRDefault="009C30B6" w:rsidP="009C30B6">
            <w:pPr>
              <w:jc w:val="left"/>
              <w:rPr>
                <w:rFonts w:ascii="Verdana" w:hAnsi="Verdana" w:cs="Arial"/>
                <w:b/>
                <w:bCs/>
                <w:sz w:val="20"/>
                <w:lang w:eastAsia="bg-BG"/>
              </w:rPr>
            </w:pPr>
            <w:r w:rsidRPr="00F25FCA">
              <w:rPr>
                <w:rFonts w:ascii="Verdana" w:hAnsi="Verdana" w:cs="Arial"/>
                <w:b/>
                <w:bCs/>
                <w:sz w:val="20"/>
                <w:lang w:eastAsia="bg-BG"/>
              </w:rPr>
              <w:t>Задължения по кредити и заеми към свързани лица в групата, в т.ч.:</w:t>
            </w:r>
          </w:p>
        </w:tc>
      </w:tr>
      <w:tr w:rsidR="009C30B6" w:rsidRPr="00F25FCA" w:rsidTr="0043538D">
        <w:trPr>
          <w:trHeight w:val="300"/>
        </w:trPr>
        <w:tc>
          <w:tcPr>
            <w:tcW w:w="3262" w:type="dxa"/>
            <w:shd w:val="clear" w:color="000000" w:fill="FFFFFF"/>
            <w:noWrap/>
            <w:vAlign w:val="center"/>
            <w:hideMark/>
          </w:tcPr>
          <w:p w:rsidR="009C30B6" w:rsidRPr="00F25FCA" w:rsidRDefault="009C30B6" w:rsidP="009C30B6">
            <w:pPr>
              <w:jc w:val="left"/>
              <w:rPr>
                <w:rFonts w:ascii="Verdana" w:hAnsi="Verdana" w:cs="Arial"/>
                <w:b/>
                <w:bCs/>
                <w:sz w:val="20"/>
                <w:lang w:eastAsia="bg-BG"/>
              </w:rPr>
            </w:pPr>
            <w:r w:rsidRPr="00F25FCA">
              <w:rPr>
                <w:rFonts w:ascii="Verdana" w:hAnsi="Verdana" w:cs="Arial"/>
                <w:b/>
                <w:bCs/>
                <w:sz w:val="20"/>
                <w:lang w:eastAsia="bg-BG"/>
              </w:rPr>
              <w:t>Свързано лице</w:t>
            </w:r>
          </w:p>
        </w:tc>
        <w:tc>
          <w:tcPr>
            <w:tcW w:w="2839" w:type="dxa"/>
            <w:gridSpan w:val="6"/>
            <w:shd w:val="clear" w:color="000000" w:fill="FFFFFF"/>
            <w:noWrap/>
            <w:vAlign w:val="center"/>
            <w:hideMark/>
          </w:tcPr>
          <w:p w:rsidR="009C30B6" w:rsidRPr="00F25FCA" w:rsidRDefault="009C30B6" w:rsidP="009C30B6">
            <w:pPr>
              <w:jc w:val="center"/>
              <w:rPr>
                <w:rFonts w:ascii="Verdana" w:hAnsi="Verdana" w:cs="Arial"/>
                <w:b/>
                <w:bCs/>
                <w:sz w:val="20"/>
                <w:lang w:eastAsia="bg-BG"/>
              </w:rPr>
            </w:pPr>
            <w:r w:rsidRPr="00F25FCA">
              <w:rPr>
                <w:rFonts w:ascii="Verdana" w:hAnsi="Verdana" w:cs="Arial"/>
                <w:b/>
                <w:bCs/>
                <w:sz w:val="20"/>
                <w:lang w:eastAsia="bg-BG"/>
              </w:rPr>
              <w:t>Вид на актива</w:t>
            </w:r>
          </w:p>
        </w:tc>
        <w:tc>
          <w:tcPr>
            <w:tcW w:w="1559" w:type="dxa"/>
            <w:gridSpan w:val="3"/>
            <w:shd w:val="clear" w:color="auto" w:fill="auto"/>
            <w:noWrap/>
            <w:vAlign w:val="center"/>
            <w:hideMark/>
          </w:tcPr>
          <w:p w:rsidR="009C30B6" w:rsidRPr="00F25FCA" w:rsidRDefault="009C30B6" w:rsidP="009C30B6">
            <w:pPr>
              <w:jc w:val="center"/>
              <w:rPr>
                <w:rFonts w:ascii="Verdana" w:hAnsi="Verdana" w:cs="Arial"/>
                <w:b/>
                <w:bCs/>
                <w:sz w:val="20"/>
                <w:lang w:eastAsia="bg-BG"/>
              </w:rPr>
            </w:pPr>
            <w:r w:rsidRPr="00F25FCA">
              <w:rPr>
                <w:rFonts w:ascii="Verdana" w:hAnsi="Verdana" w:cs="Arial"/>
                <w:b/>
                <w:bCs/>
                <w:sz w:val="20"/>
                <w:lang w:eastAsia="bg-BG"/>
              </w:rPr>
              <w:t>30.6.2019 г.</w:t>
            </w:r>
          </w:p>
        </w:tc>
        <w:tc>
          <w:tcPr>
            <w:tcW w:w="1701" w:type="dxa"/>
            <w:shd w:val="clear" w:color="auto" w:fill="auto"/>
            <w:noWrap/>
            <w:vAlign w:val="center"/>
            <w:hideMark/>
          </w:tcPr>
          <w:p w:rsidR="009C30B6" w:rsidRPr="00F25FCA" w:rsidRDefault="009C30B6" w:rsidP="009C30B6">
            <w:pPr>
              <w:jc w:val="center"/>
              <w:rPr>
                <w:rFonts w:ascii="Verdana" w:hAnsi="Verdana" w:cs="Arial"/>
                <w:b/>
                <w:bCs/>
                <w:sz w:val="20"/>
                <w:lang w:eastAsia="bg-BG"/>
              </w:rPr>
            </w:pPr>
            <w:r w:rsidRPr="00F25FCA">
              <w:rPr>
                <w:rFonts w:ascii="Verdana" w:hAnsi="Verdana" w:cs="Arial"/>
                <w:b/>
                <w:bCs/>
                <w:sz w:val="20"/>
                <w:lang w:eastAsia="bg-BG"/>
              </w:rPr>
              <w:t>31.12.2018 г.</w:t>
            </w:r>
          </w:p>
        </w:tc>
      </w:tr>
      <w:tr w:rsidR="009C30B6" w:rsidRPr="00F25FCA" w:rsidTr="0043538D">
        <w:trPr>
          <w:trHeight w:val="900"/>
        </w:trPr>
        <w:tc>
          <w:tcPr>
            <w:tcW w:w="3262" w:type="dxa"/>
            <w:shd w:val="clear" w:color="000000" w:fill="FFFFFF"/>
            <w:vAlign w:val="center"/>
            <w:hideMark/>
          </w:tcPr>
          <w:p w:rsidR="009C30B6" w:rsidRPr="00F25FCA" w:rsidRDefault="009C30B6" w:rsidP="009C30B6">
            <w:pPr>
              <w:jc w:val="left"/>
              <w:rPr>
                <w:rFonts w:ascii="Verdana" w:hAnsi="Verdana" w:cs="Arial"/>
                <w:sz w:val="20"/>
                <w:lang w:eastAsia="bg-BG"/>
              </w:rPr>
            </w:pPr>
            <w:r w:rsidRPr="00F25FCA">
              <w:rPr>
                <w:rFonts w:ascii="Verdana" w:hAnsi="Verdana" w:cs="Arial"/>
                <w:sz w:val="20"/>
                <w:lang w:eastAsia="bg-BG"/>
              </w:rPr>
              <w:t>"Овергаз Капитал" АД</w:t>
            </w:r>
          </w:p>
        </w:tc>
        <w:tc>
          <w:tcPr>
            <w:tcW w:w="2839" w:type="dxa"/>
            <w:gridSpan w:val="6"/>
            <w:shd w:val="clear" w:color="000000" w:fill="FFFFFF"/>
            <w:vAlign w:val="center"/>
            <w:hideMark/>
          </w:tcPr>
          <w:p w:rsidR="009C30B6" w:rsidRPr="00F25FCA" w:rsidRDefault="009C30B6" w:rsidP="009C30B6">
            <w:pPr>
              <w:jc w:val="left"/>
              <w:rPr>
                <w:rFonts w:ascii="Verdana" w:hAnsi="Verdana" w:cs="Arial"/>
                <w:sz w:val="20"/>
                <w:lang w:eastAsia="bg-BG"/>
              </w:rPr>
            </w:pPr>
            <w:r w:rsidRPr="00F25FCA">
              <w:rPr>
                <w:rFonts w:ascii="Verdana" w:hAnsi="Verdana" w:cs="Arial"/>
                <w:sz w:val="20"/>
                <w:lang w:eastAsia="bg-BG"/>
              </w:rPr>
              <w:t>Задължения за главници по кредити и заеми към свързани лица в групата</w:t>
            </w:r>
          </w:p>
        </w:tc>
        <w:tc>
          <w:tcPr>
            <w:tcW w:w="1559" w:type="dxa"/>
            <w:gridSpan w:val="3"/>
            <w:shd w:val="clear" w:color="000000" w:fill="FFFFFF"/>
            <w:noWrap/>
            <w:vAlign w:val="center"/>
            <w:hideMark/>
          </w:tcPr>
          <w:p w:rsidR="009C30B6" w:rsidRPr="00F25FCA" w:rsidRDefault="009C30B6" w:rsidP="0043538D">
            <w:pPr>
              <w:ind w:left="-70" w:firstLine="70"/>
              <w:jc w:val="center"/>
              <w:rPr>
                <w:rFonts w:ascii="Verdana" w:hAnsi="Verdana" w:cs="Arial"/>
                <w:sz w:val="20"/>
                <w:lang w:eastAsia="bg-BG"/>
              </w:rPr>
            </w:pPr>
            <w:r w:rsidRPr="00F25FCA">
              <w:rPr>
                <w:rFonts w:ascii="Verdana" w:hAnsi="Verdana" w:cs="Arial"/>
                <w:sz w:val="20"/>
                <w:lang w:eastAsia="bg-BG"/>
              </w:rPr>
              <w:t>-</w:t>
            </w:r>
          </w:p>
        </w:tc>
        <w:tc>
          <w:tcPr>
            <w:tcW w:w="1701" w:type="dxa"/>
            <w:shd w:val="clear" w:color="000000" w:fill="FFFFFF"/>
            <w:noWrap/>
            <w:vAlign w:val="center"/>
            <w:hideMark/>
          </w:tcPr>
          <w:p w:rsidR="009C30B6" w:rsidRPr="00F25FCA" w:rsidRDefault="009C30B6" w:rsidP="0043538D">
            <w:pPr>
              <w:jc w:val="center"/>
              <w:rPr>
                <w:rFonts w:ascii="Verdana" w:hAnsi="Verdana" w:cs="Arial"/>
                <w:sz w:val="20"/>
                <w:lang w:eastAsia="bg-BG"/>
              </w:rPr>
            </w:pPr>
            <w:r w:rsidRPr="00F25FCA">
              <w:rPr>
                <w:rFonts w:ascii="Verdana" w:hAnsi="Verdana" w:cs="Arial"/>
                <w:sz w:val="20"/>
                <w:lang w:eastAsia="bg-BG"/>
              </w:rPr>
              <w:t>690</w:t>
            </w:r>
          </w:p>
        </w:tc>
      </w:tr>
      <w:tr w:rsidR="009C30B6" w:rsidRPr="00F25FCA" w:rsidTr="0043538D">
        <w:trPr>
          <w:trHeight w:val="900"/>
        </w:trPr>
        <w:tc>
          <w:tcPr>
            <w:tcW w:w="3262" w:type="dxa"/>
            <w:shd w:val="clear" w:color="000000" w:fill="FFFFFF"/>
            <w:vAlign w:val="center"/>
            <w:hideMark/>
          </w:tcPr>
          <w:p w:rsidR="009C30B6" w:rsidRPr="00F25FCA" w:rsidRDefault="009C30B6" w:rsidP="009C30B6">
            <w:pPr>
              <w:jc w:val="left"/>
              <w:rPr>
                <w:rFonts w:ascii="Verdana" w:hAnsi="Verdana" w:cs="Arial"/>
                <w:sz w:val="20"/>
                <w:lang w:eastAsia="bg-BG"/>
              </w:rPr>
            </w:pPr>
            <w:r w:rsidRPr="00F25FCA">
              <w:rPr>
                <w:rFonts w:ascii="Verdana" w:hAnsi="Verdana" w:cs="Arial"/>
                <w:sz w:val="20"/>
                <w:lang w:eastAsia="bg-BG"/>
              </w:rPr>
              <w:t>"Овергаз Капитал" АД</w:t>
            </w:r>
          </w:p>
        </w:tc>
        <w:tc>
          <w:tcPr>
            <w:tcW w:w="2839" w:type="dxa"/>
            <w:gridSpan w:val="6"/>
            <w:shd w:val="clear" w:color="000000" w:fill="FFFFFF"/>
            <w:vAlign w:val="center"/>
            <w:hideMark/>
          </w:tcPr>
          <w:p w:rsidR="009C30B6" w:rsidRPr="00F25FCA" w:rsidRDefault="009C30B6" w:rsidP="009C30B6">
            <w:pPr>
              <w:jc w:val="left"/>
              <w:rPr>
                <w:rFonts w:ascii="Verdana" w:hAnsi="Verdana" w:cs="Arial"/>
                <w:sz w:val="20"/>
                <w:lang w:eastAsia="bg-BG"/>
              </w:rPr>
            </w:pPr>
            <w:r w:rsidRPr="00F25FCA">
              <w:rPr>
                <w:rFonts w:ascii="Verdana" w:hAnsi="Verdana" w:cs="Arial"/>
                <w:sz w:val="20"/>
                <w:lang w:eastAsia="bg-BG"/>
              </w:rPr>
              <w:t>Задължения за лихви по кредити и заеми към свързани лица в групата</w:t>
            </w:r>
          </w:p>
        </w:tc>
        <w:tc>
          <w:tcPr>
            <w:tcW w:w="1559" w:type="dxa"/>
            <w:gridSpan w:val="3"/>
            <w:shd w:val="clear" w:color="000000" w:fill="FFFFFF"/>
            <w:noWrap/>
            <w:vAlign w:val="center"/>
            <w:hideMark/>
          </w:tcPr>
          <w:p w:rsidR="009C30B6" w:rsidRPr="00F25FCA" w:rsidRDefault="009C30B6" w:rsidP="0043538D">
            <w:pPr>
              <w:ind w:left="-70" w:firstLine="70"/>
              <w:jc w:val="center"/>
              <w:rPr>
                <w:rFonts w:ascii="Verdana" w:hAnsi="Verdana" w:cs="Arial"/>
                <w:sz w:val="20"/>
                <w:lang w:eastAsia="bg-BG"/>
              </w:rPr>
            </w:pPr>
            <w:r w:rsidRPr="00F25FCA">
              <w:rPr>
                <w:rFonts w:ascii="Verdana" w:hAnsi="Verdana" w:cs="Arial"/>
                <w:sz w:val="20"/>
                <w:lang w:eastAsia="bg-BG"/>
              </w:rPr>
              <w:t>-</w:t>
            </w:r>
          </w:p>
        </w:tc>
        <w:tc>
          <w:tcPr>
            <w:tcW w:w="1701" w:type="dxa"/>
            <w:shd w:val="clear" w:color="000000" w:fill="FFFFFF"/>
            <w:noWrap/>
            <w:vAlign w:val="center"/>
            <w:hideMark/>
          </w:tcPr>
          <w:p w:rsidR="009C30B6" w:rsidRPr="00F25FCA" w:rsidRDefault="009C30B6" w:rsidP="0043538D">
            <w:pPr>
              <w:jc w:val="center"/>
              <w:rPr>
                <w:rFonts w:ascii="Verdana" w:hAnsi="Verdana" w:cs="Arial"/>
                <w:sz w:val="20"/>
                <w:lang w:eastAsia="bg-BG"/>
              </w:rPr>
            </w:pPr>
            <w:r w:rsidRPr="00F25FCA">
              <w:rPr>
                <w:rFonts w:ascii="Verdana" w:hAnsi="Verdana" w:cs="Arial"/>
                <w:sz w:val="20"/>
                <w:lang w:eastAsia="bg-BG"/>
              </w:rPr>
              <w:t>128</w:t>
            </w:r>
          </w:p>
        </w:tc>
      </w:tr>
      <w:tr w:rsidR="009C30B6" w:rsidRPr="00F25FCA" w:rsidTr="0043538D">
        <w:trPr>
          <w:trHeight w:val="300"/>
        </w:trPr>
        <w:tc>
          <w:tcPr>
            <w:tcW w:w="3262" w:type="dxa"/>
            <w:shd w:val="clear" w:color="auto" w:fill="D9E2F3" w:themeFill="accent1" w:themeFillTint="33"/>
            <w:noWrap/>
            <w:vAlign w:val="center"/>
            <w:hideMark/>
          </w:tcPr>
          <w:p w:rsidR="009C30B6" w:rsidRPr="00F25FCA" w:rsidRDefault="009C30B6" w:rsidP="009C30B6">
            <w:pPr>
              <w:jc w:val="left"/>
              <w:rPr>
                <w:rFonts w:ascii="Verdana" w:hAnsi="Verdana" w:cs="Arial"/>
                <w:b/>
                <w:bCs/>
                <w:sz w:val="20"/>
                <w:lang w:eastAsia="bg-BG"/>
              </w:rPr>
            </w:pPr>
            <w:r w:rsidRPr="00F25FCA">
              <w:rPr>
                <w:rFonts w:ascii="Verdana" w:hAnsi="Verdana" w:cs="Arial"/>
                <w:b/>
                <w:bCs/>
                <w:sz w:val="20"/>
                <w:lang w:eastAsia="bg-BG"/>
              </w:rPr>
              <w:t>Общо резултат</w:t>
            </w:r>
          </w:p>
        </w:tc>
        <w:tc>
          <w:tcPr>
            <w:tcW w:w="2839" w:type="dxa"/>
            <w:gridSpan w:val="6"/>
            <w:shd w:val="clear" w:color="auto" w:fill="D9E2F3" w:themeFill="accent1" w:themeFillTint="33"/>
            <w:noWrap/>
            <w:vAlign w:val="center"/>
            <w:hideMark/>
          </w:tcPr>
          <w:p w:rsidR="009C30B6" w:rsidRPr="00F25FCA" w:rsidRDefault="009C30B6" w:rsidP="009C30B6">
            <w:pPr>
              <w:jc w:val="center"/>
              <w:rPr>
                <w:rFonts w:ascii="Verdana" w:hAnsi="Verdana" w:cs="Arial"/>
                <w:b/>
                <w:bCs/>
                <w:sz w:val="20"/>
                <w:lang w:eastAsia="bg-BG"/>
              </w:rPr>
            </w:pPr>
            <w:r w:rsidRPr="00F25FCA">
              <w:rPr>
                <w:rFonts w:ascii="Verdana" w:hAnsi="Verdana" w:cs="Arial"/>
                <w:b/>
                <w:bCs/>
                <w:sz w:val="20"/>
                <w:lang w:eastAsia="bg-BG"/>
              </w:rPr>
              <w:t> </w:t>
            </w:r>
          </w:p>
        </w:tc>
        <w:tc>
          <w:tcPr>
            <w:tcW w:w="1559" w:type="dxa"/>
            <w:gridSpan w:val="3"/>
            <w:shd w:val="clear" w:color="auto" w:fill="D9E2F3" w:themeFill="accent1" w:themeFillTint="33"/>
            <w:noWrap/>
            <w:vAlign w:val="center"/>
            <w:hideMark/>
          </w:tcPr>
          <w:p w:rsidR="009C30B6" w:rsidRPr="00F25FCA" w:rsidRDefault="009C30B6" w:rsidP="0043538D">
            <w:pPr>
              <w:ind w:left="-70" w:firstLine="70"/>
              <w:jc w:val="center"/>
              <w:rPr>
                <w:rFonts w:ascii="Verdana" w:hAnsi="Verdana" w:cs="Arial"/>
                <w:b/>
                <w:bCs/>
                <w:sz w:val="20"/>
                <w:lang w:eastAsia="bg-BG"/>
              </w:rPr>
            </w:pPr>
            <w:r w:rsidRPr="00F25FCA">
              <w:rPr>
                <w:rFonts w:ascii="Verdana" w:hAnsi="Verdana" w:cs="Arial"/>
                <w:b/>
                <w:bCs/>
                <w:sz w:val="20"/>
                <w:lang w:eastAsia="bg-BG"/>
              </w:rPr>
              <w:t>-</w:t>
            </w:r>
          </w:p>
        </w:tc>
        <w:tc>
          <w:tcPr>
            <w:tcW w:w="1701" w:type="dxa"/>
            <w:shd w:val="clear" w:color="auto" w:fill="D9E2F3" w:themeFill="accent1" w:themeFillTint="33"/>
            <w:noWrap/>
            <w:vAlign w:val="center"/>
            <w:hideMark/>
          </w:tcPr>
          <w:p w:rsidR="009C30B6" w:rsidRPr="00F25FCA" w:rsidRDefault="009C30B6" w:rsidP="0043538D">
            <w:pPr>
              <w:jc w:val="center"/>
              <w:rPr>
                <w:rFonts w:ascii="Verdana" w:hAnsi="Verdana" w:cs="Arial"/>
                <w:b/>
                <w:bCs/>
                <w:sz w:val="20"/>
                <w:lang w:eastAsia="bg-BG"/>
              </w:rPr>
            </w:pPr>
            <w:r w:rsidRPr="00F25FCA">
              <w:rPr>
                <w:rFonts w:ascii="Verdana" w:hAnsi="Verdana" w:cs="Arial"/>
                <w:b/>
                <w:bCs/>
                <w:sz w:val="20"/>
                <w:lang w:eastAsia="bg-BG"/>
              </w:rPr>
              <w:t>818</w:t>
            </w:r>
          </w:p>
        </w:tc>
      </w:tr>
      <w:tr w:rsidR="00CE6D02" w:rsidRPr="00F25FCA" w:rsidTr="00435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01" w:type="dxa"/>
          <w:trHeight w:val="300"/>
        </w:trPr>
        <w:tc>
          <w:tcPr>
            <w:tcW w:w="3603" w:type="dxa"/>
            <w:gridSpan w:val="2"/>
            <w:tcBorders>
              <w:top w:val="nil"/>
              <w:left w:val="nil"/>
              <w:bottom w:val="nil"/>
              <w:right w:val="nil"/>
            </w:tcBorders>
            <w:shd w:val="clear" w:color="auto" w:fill="auto"/>
            <w:noWrap/>
            <w:vAlign w:val="center"/>
            <w:hideMark/>
          </w:tcPr>
          <w:p w:rsidR="00CE6D02" w:rsidRPr="00F25FCA" w:rsidRDefault="00CE6D02" w:rsidP="00CE6D02">
            <w:pPr>
              <w:jc w:val="left"/>
              <w:rPr>
                <w:rFonts w:ascii="Verdana" w:hAnsi="Verdana" w:cs="Vrinda"/>
                <w:sz w:val="20"/>
                <w:lang w:eastAsia="bg-BG"/>
              </w:rPr>
            </w:pPr>
            <w:r w:rsidRPr="00F25FCA">
              <w:rPr>
                <w:rFonts w:ascii="Verdana" w:hAnsi="Verdana" w:cs="Vrinda"/>
                <w:sz w:val="20"/>
                <w:lang w:eastAsia="bg-BG"/>
              </w:rPr>
              <w:t> </w:t>
            </w:r>
          </w:p>
        </w:tc>
        <w:tc>
          <w:tcPr>
            <w:tcW w:w="1538" w:type="dxa"/>
            <w:gridSpan w:val="2"/>
            <w:tcBorders>
              <w:top w:val="nil"/>
              <w:left w:val="nil"/>
              <w:bottom w:val="nil"/>
              <w:right w:val="nil"/>
            </w:tcBorders>
            <w:shd w:val="clear" w:color="auto" w:fill="auto"/>
            <w:noWrap/>
            <w:vAlign w:val="center"/>
            <w:hideMark/>
          </w:tcPr>
          <w:p w:rsidR="00CE6D02" w:rsidRPr="00F25FCA" w:rsidRDefault="00CE6D02" w:rsidP="00CE6D02">
            <w:pPr>
              <w:jc w:val="left"/>
              <w:rPr>
                <w:rFonts w:ascii="Verdana" w:hAnsi="Verdana" w:cs="Vrinda"/>
                <w:sz w:val="20"/>
                <w:lang w:eastAsia="bg-BG"/>
              </w:rPr>
            </w:pPr>
            <w:r w:rsidRPr="00F25FCA">
              <w:rPr>
                <w:rFonts w:ascii="Verdana" w:hAnsi="Verdana" w:cs="Vrinda"/>
                <w:sz w:val="20"/>
                <w:lang w:eastAsia="bg-BG"/>
              </w:rPr>
              <w:t> </w:t>
            </w:r>
          </w:p>
        </w:tc>
        <w:tc>
          <w:tcPr>
            <w:tcW w:w="830" w:type="dxa"/>
            <w:gridSpan w:val="2"/>
            <w:tcBorders>
              <w:top w:val="nil"/>
              <w:left w:val="nil"/>
              <w:bottom w:val="nil"/>
              <w:right w:val="nil"/>
            </w:tcBorders>
            <w:shd w:val="clear" w:color="auto" w:fill="auto"/>
            <w:noWrap/>
            <w:vAlign w:val="center"/>
            <w:hideMark/>
          </w:tcPr>
          <w:p w:rsidR="00CE6D02" w:rsidRPr="00F25FCA" w:rsidRDefault="00CE6D02" w:rsidP="00CE6D02">
            <w:pPr>
              <w:jc w:val="left"/>
              <w:rPr>
                <w:rFonts w:ascii="Verdana" w:hAnsi="Verdana" w:cs="Vrinda"/>
                <w:sz w:val="20"/>
                <w:lang w:eastAsia="bg-BG"/>
              </w:rPr>
            </w:pPr>
            <w:r w:rsidRPr="00F25FCA">
              <w:rPr>
                <w:rFonts w:ascii="Verdana" w:hAnsi="Verdana" w:cs="Vrinda"/>
                <w:sz w:val="20"/>
                <w:lang w:eastAsia="bg-BG"/>
              </w:rPr>
              <w:t> </w:t>
            </w:r>
          </w:p>
        </w:tc>
        <w:tc>
          <w:tcPr>
            <w:tcW w:w="1389" w:type="dxa"/>
            <w:gridSpan w:val="2"/>
            <w:tcBorders>
              <w:top w:val="nil"/>
              <w:left w:val="nil"/>
              <w:bottom w:val="nil"/>
              <w:right w:val="nil"/>
            </w:tcBorders>
            <w:shd w:val="clear" w:color="auto" w:fill="auto"/>
            <w:noWrap/>
            <w:vAlign w:val="center"/>
            <w:hideMark/>
          </w:tcPr>
          <w:p w:rsidR="00CE6D02" w:rsidRPr="00F25FCA" w:rsidRDefault="00CE6D02" w:rsidP="00CE6D02">
            <w:pPr>
              <w:jc w:val="left"/>
              <w:rPr>
                <w:rFonts w:ascii="Verdana" w:hAnsi="Verdana" w:cs="Vrinda"/>
                <w:sz w:val="20"/>
                <w:lang w:eastAsia="bg-BG"/>
              </w:rPr>
            </w:pPr>
            <w:r w:rsidRPr="00F25FCA">
              <w:rPr>
                <w:rFonts w:ascii="Verdana" w:hAnsi="Verdana" w:cs="Vrinda"/>
                <w:sz w:val="20"/>
                <w:lang w:eastAsia="bg-BG"/>
              </w:rPr>
              <w:t> </w:t>
            </w:r>
          </w:p>
        </w:tc>
      </w:tr>
      <w:tr w:rsidR="009C30B6" w:rsidRPr="00F25FCA" w:rsidTr="00435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361" w:type="dxa"/>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rsidR="009C30B6" w:rsidRPr="00F25FCA" w:rsidRDefault="009C30B6" w:rsidP="001D2BDE">
            <w:pPr>
              <w:ind w:right="-70"/>
              <w:jc w:val="left"/>
              <w:rPr>
                <w:rFonts w:ascii="Verdana" w:hAnsi="Verdana" w:cs="Arial"/>
                <w:b/>
                <w:bCs/>
                <w:sz w:val="20"/>
                <w:lang w:eastAsia="bg-BG"/>
              </w:rPr>
            </w:pPr>
            <w:r w:rsidRPr="00F25FCA">
              <w:rPr>
                <w:rFonts w:ascii="Verdana" w:hAnsi="Verdana" w:cs="Arial"/>
                <w:b/>
                <w:bCs/>
                <w:sz w:val="20"/>
                <w:lang w:eastAsia="bg-BG"/>
              </w:rPr>
              <w:t>Начислени разходи лихви и задължения за лихви по заеми, получени от свързани лица в групата</w:t>
            </w:r>
          </w:p>
        </w:tc>
      </w:tr>
      <w:tr w:rsidR="009C30B6" w:rsidRPr="00F25FCA" w:rsidTr="00435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16"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9C30B6" w:rsidRPr="00F25FCA" w:rsidRDefault="009C30B6" w:rsidP="00684492">
            <w:pPr>
              <w:ind w:right="-67"/>
              <w:jc w:val="left"/>
              <w:rPr>
                <w:rFonts w:ascii="Verdana" w:hAnsi="Verdana" w:cs="Arial"/>
                <w:b/>
                <w:bCs/>
                <w:sz w:val="20"/>
                <w:lang w:eastAsia="bg-BG"/>
              </w:rPr>
            </w:pPr>
            <w:r w:rsidRPr="00F25FCA">
              <w:rPr>
                <w:rFonts w:ascii="Verdana" w:hAnsi="Verdana" w:cs="Arial"/>
                <w:b/>
                <w:bCs/>
                <w:sz w:val="20"/>
                <w:lang w:eastAsia="bg-BG"/>
              </w:rPr>
              <w:t>Свързано лице</w:t>
            </w:r>
          </w:p>
        </w:tc>
        <w:tc>
          <w:tcPr>
            <w:tcW w:w="1538" w:type="dxa"/>
            <w:gridSpan w:val="2"/>
            <w:tcBorders>
              <w:top w:val="nil"/>
              <w:left w:val="single" w:sz="4" w:space="0" w:color="auto"/>
              <w:bottom w:val="single" w:sz="4" w:space="0" w:color="auto"/>
              <w:right w:val="nil"/>
            </w:tcBorders>
            <w:shd w:val="clear" w:color="000000" w:fill="FFFFFF"/>
            <w:noWrap/>
            <w:vAlign w:val="center"/>
            <w:hideMark/>
          </w:tcPr>
          <w:p w:rsidR="009C30B6" w:rsidRPr="00F25FCA" w:rsidRDefault="009C30B6" w:rsidP="009C30B6">
            <w:pPr>
              <w:jc w:val="center"/>
              <w:rPr>
                <w:rFonts w:ascii="Verdana" w:hAnsi="Verdana" w:cs="Arial"/>
                <w:b/>
                <w:bCs/>
                <w:sz w:val="20"/>
                <w:lang w:eastAsia="bg-BG"/>
              </w:rPr>
            </w:pPr>
            <w:r w:rsidRPr="00F25FCA">
              <w:rPr>
                <w:rFonts w:ascii="Verdana" w:hAnsi="Verdana" w:cs="Arial"/>
                <w:b/>
                <w:bCs/>
                <w:sz w:val="20"/>
                <w:lang w:eastAsia="bg-BG"/>
              </w:rPr>
              <w:t>За вид доставка</w:t>
            </w:r>
          </w:p>
        </w:tc>
        <w:tc>
          <w:tcPr>
            <w:tcW w:w="1864" w:type="dxa"/>
            <w:gridSpan w:val="4"/>
            <w:tcBorders>
              <w:top w:val="nil"/>
              <w:left w:val="single" w:sz="4" w:space="0" w:color="auto"/>
              <w:bottom w:val="single" w:sz="4" w:space="0" w:color="auto"/>
              <w:right w:val="nil"/>
            </w:tcBorders>
            <w:shd w:val="clear" w:color="auto" w:fill="auto"/>
            <w:noWrap/>
            <w:vAlign w:val="center"/>
            <w:hideMark/>
          </w:tcPr>
          <w:p w:rsidR="009C30B6" w:rsidRPr="00F25FCA" w:rsidRDefault="009C30B6" w:rsidP="009C30B6">
            <w:pPr>
              <w:jc w:val="center"/>
              <w:rPr>
                <w:rFonts w:ascii="Verdana" w:hAnsi="Verdana" w:cs="Arial"/>
                <w:b/>
                <w:bCs/>
                <w:sz w:val="20"/>
                <w:lang w:eastAsia="bg-BG"/>
              </w:rPr>
            </w:pPr>
            <w:r w:rsidRPr="00F25FCA">
              <w:rPr>
                <w:rFonts w:ascii="Verdana" w:hAnsi="Verdana" w:cs="Arial"/>
                <w:b/>
                <w:bCs/>
                <w:sz w:val="20"/>
                <w:lang w:eastAsia="bg-BG"/>
              </w:rPr>
              <w:t>30.6.2019 г.</w:t>
            </w:r>
          </w:p>
        </w:tc>
        <w:tc>
          <w:tcPr>
            <w:tcW w:w="1843" w:type="dxa"/>
            <w:gridSpan w:val="2"/>
            <w:tcBorders>
              <w:top w:val="nil"/>
              <w:left w:val="single" w:sz="4" w:space="0" w:color="auto"/>
              <w:bottom w:val="single" w:sz="4" w:space="0" w:color="auto"/>
              <w:right w:val="single" w:sz="4" w:space="0" w:color="auto"/>
            </w:tcBorders>
            <w:shd w:val="clear" w:color="auto" w:fill="auto"/>
            <w:noWrap/>
            <w:vAlign w:val="center"/>
            <w:hideMark/>
          </w:tcPr>
          <w:p w:rsidR="009C30B6" w:rsidRPr="00F25FCA" w:rsidRDefault="009C30B6" w:rsidP="001D2BDE">
            <w:pPr>
              <w:ind w:right="-70"/>
              <w:jc w:val="center"/>
              <w:rPr>
                <w:rFonts w:ascii="Verdana" w:hAnsi="Verdana" w:cs="Arial"/>
                <w:b/>
                <w:bCs/>
                <w:sz w:val="20"/>
                <w:lang w:eastAsia="bg-BG"/>
              </w:rPr>
            </w:pPr>
            <w:r w:rsidRPr="00F25FCA">
              <w:rPr>
                <w:rFonts w:ascii="Verdana" w:hAnsi="Verdana" w:cs="Arial"/>
                <w:b/>
                <w:bCs/>
                <w:sz w:val="20"/>
                <w:lang w:eastAsia="bg-BG"/>
              </w:rPr>
              <w:t>30.6.2018 г.</w:t>
            </w:r>
          </w:p>
        </w:tc>
      </w:tr>
      <w:tr w:rsidR="009C30B6" w:rsidRPr="00F25FCA" w:rsidTr="00435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16" w:type="dxa"/>
            <w:gridSpan w:val="3"/>
            <w:tcBorders>
              <w:top w:val="nil"/>
              <w:left w:val="single" w:sz="4" w:space="0" w:color="auto"/>
              <w:bottom w:val="single" w:sz="4" w:space="0" w:color="auto"/>
              <w:right w:val="nil"/>
            </w:tcBorders>
            <w:shd w:val="clear" w:color="000000" w:fill="FFFFFF"/>
            <w:vAlign w:val="center"/>
            <w:hideMark/>
          </w:tcPr>
          <w:p w:rsidR="009C30B6" w:rsidRPr="00F25FCA" w:rsidRDefault="009C30B6" w:rsidP="009C30B6">
            <w:pPr>
              <w:jc w:val="left"/>
              <w:rPr>
                <w:rFonts w:ascii="Verdana" w:hAnsi="Verdana" w:cs="Arial"/>
                <w:sz w:val="20"/>
                <w:lang w:eastAsia="bg-BG"/>
              </w:rPr>
            </w:pPr>
            <w:r w:rsidRPr="00F25FCA">
              <w:rPr>
                <w:rFonts w:ascii="Verdana" w:hAnsi="Verdana" w:cs="Arial"/>
                <w:sz w:val="20"/>
                <w:lang w:eastAsia="bg-BG"/>
              </w:rPr>
              <w:t>"Овергаз Капитал" АД</w:t>
            </w:r>
          </w:p>
        </w:tc>
        <w:tc>
          <w:tcPr>
            <w:tcW w:w="1538" w:type="dxa"/>
            <w:gridSpan w:val="2"/>
            <w:tcBorders>
              <w:top w:val="nil"/>
              <w:left w:val="single" w:sz="4" w:space="0" w:color="auto"/>
              <w:bottom w:val="single" w:sz="4" w:space="0" w:color="auto"/>
              <w:right w:val="nil"/>
            </w:tcBorders>
            <w:shd w:val="clear" w:color="000000" w:fill="FFFFFF"/>
            <w:noWrap/>
            <w:vAlign w:val="center"/>
            <w:hideMark/>
          </w:tcPr>
          <w:p w:rsidR="009C30B6" w:rsidRPr="00F25FCA" w:rsidRDefault="00EB3864" w:rsidP="00EB3864">
            <w:pPr>
              <w:jc w:val="center"/>
              <w:rPr>
                <w:rFonts w:ascii="Verdana" w:hAnsi="Verdana" w:cs="Arial"/>
                <w:sz w:val="20"/>
                <w:lang w:eastAsia="bg-BG"/>
              </w:rPr>
            </w:pPr>
            <w:r w:rsidRPr="00F25FCA">
              <w:rPr>
                <w:rFonts w:ascii="Verdana" w:hAnsi="Verdana" w:cs="Arial"/>
                <w:sz w:val="20"/>
                <w:lang w:eastAsia="bg-BG"/>
              </w:rPr>
              <w:t>Лихва</w:t>
            </w:r>
          </w:p>
        </w:tc>
        <w:tc>
          <w:tcPr>
            <w:tcW w:w="186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9C30B6" w:rsidRPr="00F25FCA" w:rsidRDefault="009C30B6" w:rsidP="00684492">
            <w:pPr>
              <w:jc w:val="center"/>
              <w:rPr>
                <w:rFonts w:ascii="Verdana" w:hAnsi="Verdana" w:cs="Arial"/>
                <w:sz w:val="20"/>
                <w:lang w:eastAsia="bg-BG"/>
              </w:rPr>
            </w:pPr>
            <w:r w:rsidRPr="00F25FCA">
              <w:rPr>
                <w:rFonts w:ascii="Verdana" w:hAnsi="Verdana" w:cs="Arial"/>
                <w:sz w:val="20"/>
                <w:lang w:eastAsia="bg-BG"/>
              </w:rPr>
              <w:t>17</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9C30B6" w:rsidRPr="00F25FCA" w:rsidRDefault="009C30B6" w:rsidP="001D2BDE">
            <w:pPr>
              <w:ind w:right="-70"/>
              <w:jc w:val="center"/>
              <w:rPr>
                <w:rFonts w:ascii="Verdana" w:hAnsi="Verdana" w:cs="Arial"/>
                <w:sz w:val="20"/>
                <w:lang w:eastAsia="bg-BG"/>
              </w:rPr>
            </w:pPr>
            <w:r w:rsidRPr="00F25FCA">
              <w:rPr>
                <w:rFonts w:ascii="Verdana" w:hAnsi="Verdana" w:cs="Arial"/>
                <w:sz w:val="20"/>
                <w:lang w:eastAsia="bg-BG"/>
              </w:rPr>
              <w:t>19</w:t>
            </w:r>
          </w:p>
        </w:tc>
      </w:tr>
      <w:tr w:rsidR="009C30B6" w:rsidRPr="00F25FCA" w:rsidTr="004353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116" w:type="dxa"/>
            <w:gridSpan w:val="3"/>
            <w:tcBorders>
              <w:top w:val="nil"/>
              <w:left w:val="single" w:sz="4" w:space="0" w:color="auto"/>
              <w:bottom w:val="single" w:sz="4" w:space="0" w:color="auto"/>
              <w:right w:val="nil"/>
            </w:tcBorders>
            <w:shd w:val="clear" w:color="auto" w:fill="D9E2F3" w:themeFill="accent1" w:themeFillTint="33"/>
            <w:noWrap/>
            <w:vAlign w:val="center"/>
            <w:hideMark/>
          </w:tcPr>
          <w:p w:rsidR="009C30B6" w:rsidRPr="00F25FCA" w:rsidRDefault="009C30B6" w:rsidP="00B65F01">
            <w:pPr>
              <w:jc w:val="left"/>
              <w:rPr>
                <w:rFonts w:ascii="Verdana" w:hAnsi="Verdana" w:cs="Arial"/>
                <w:b/>
                <w:bCs/>
                <w:sz w:val="20"/>
                <w:lang w:eastAsia="bg-BG"/>
              </w:rPr>
            </w:pPr>
            <w:r w:rsidRPr="00F25FCA">
              <w:rPr>
                <w:rFonts w:ascii="Verdana" w:hAnsi="Verdana" w:cs="Arial"/>
                <w:b/>
                <w:bCs/>
                <w:sz w:val="20"/>
                <w:lang w:eastAsia="bg-BG"/>
              </w:rPr>
              <w:t xml:space="preserve">Общо </w:t>
            </w:r>
            <w:r w:rsidR="00B65F01" w:rsidRPr="00F25FCA">
              <w:rPr>
                <w:rFonts w:ascii="Verdana" w:hAnsi="Verdana" w:cs="Arial"/>
                <w:b/>
                <w:bCs/>
                <w:sz w:val="20"/>
                <w:lang w:eastAsia="bg-BG"/>
              </w:rPr>
              <w:t>:</w:t>
            </w:r>
          </w:p>
        </w:tc>
        <w:tc>
          <w:tcPr>
            <w:tcW w:w="1538" w:type="dxa"/>
            <w:gridSpan w:val="2"/>
            <w:tcBorders>
              <w:top w:val="nil"/>
              <w:left w:val="single" w:sz="4" w:space="0" w:color="auto"/>
              <w:bottom w:val="single" w:sz="4" w:space="0" w:color="auto"/>
              <w:right w:val="nil"/>
            </w:tcBorders>
            <w:shd w:val="clear" w:color="auto" w:fill="D9E2F3" w:themeFill="accent1" w:themeFillTint="33"/>
            <w:noWrap/>
            <w:vAlign w:val="center"/>
            <w:hideMark/>
          </w:tcPr>
          <w:p w:rsidR="009C30B6" w:rsidRPr="00F25FCA" w:rsidRDefault="009C30B6" w:rsidP="009C30B6">
            <w:pPr>
              <w:jc w:val="center"/>
              <w:rPr>
                <w:rFonts w:ascii="Verdana" w:hAnsi="Verdana" w:cs="Arial"/>
                <w:b/>
                <w:bCs/>
                <w:sz w:val="20"/>
                <w:lang w:eastAsia="bg-BG"/>
              </w:rPr>
            </w:pPr>
            <w:r w:rsidRPr="00F25FCA">
              <w:rPr>
                <w:rFonts w:ascii="Verdana" w:hAnsi="Verdana" w:cs="Arial"/>
                <w:b/>
                <w:bCs/>
                <w:sz w:val="20"/>
                <w:lang w:eastAsia="bg-BG"/>
              </w:rPr>
              <w:t> </w:t>
            </w:r>
          </w:p>
        </w:tc>
        <w:tc>
          <w:tcPr>
            <w:tcW w:w="1864"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9C30B6" w:rsidRPr="00F25FCA" w:rsidRDefault="009C30B6" w:rsidP="00684492">
            <w:pPr>
              <w:jc w:val="center"/>
              <w:rPr>
                <w:rFonts w:ascii="Verdana" w:hAnsi="Verdana" w:cs="Arial"/>
                <w:b/>
                <w:bCs/>
                <w:sz w:val="20"/>
                <w:lang w:eastAsia="bg-BG"/>
              </w:rPr>
            </w:pPr>
            <w:r w:rsidRPr="00F25FCA">
              <w:rPr>
                <w:rFonts w:ascii="Verdana" w:hAnsi="Verdana" w:cs="Arial"/>
                <w:b/>
                <w:bCs/>
                <w:sz w:val="20"/>
                <w:lang w:eastAsia="bg-BG"/>
              </w:rPr>
              <w:t>17</w:t>
            </w:r>
          </w:p>
        </w:tc>
        <w:tc>
          <w:tcPr>
            <w:tcW w:w="1843" w:type="dxa"/>
            <w:gridSpan w:val="2"/>
            <w:tcBorders>
              <w:top w:val="nil"/>
              <w:left w:val="nil"/>
              <w:bottom w:val="single" w:sz="4" w:space="0" w:color="auto"/>
              <w:right w:val="single" w:sz="4" w:space="0" w:color="auto"/>
            </w:tcBorders>
            <w:shd w:val="clear" w:color="auto" w:fill="D9E2F3" w:themeFill="accent1" w:themeFillTint="33"/>
            <w:noWrap/>
            <w:vAlign w:val="center"/>
            <w:hideMark/>
          </w:tcPr>
          <w:p w:rsidR="009C30B6" w:rsidRPr="00F25FCA" w:rsidRDefault="009C30B6" w:rsidP="001D2BDE">
            <w:pPr>
              <w:ind w:right="-70"/>
              <w:jc w:val="center"/>
              <w:rPr>
                <w:rFonts w:ascii="Verdana" w:hAnsi="Verdana" w:cs="Arial"/>
                <w:b/>
                <w:bCs/>
                <w:sz w:val="20"/>
                <w:lang w:eastAsia="bg-BG"/>
              </w:rPr>
            </w:pPr>
            <w:r w:rsidRPr="00F25FCA">
              <w:rPr>
                <w:rFonts w:ascii="Verdana" w:hAnsi="Verdana" w:cs="Arial"/>
                <w:b/>
                <w:bCs/>
                <w:sz w:val="20"/>
                <w:lang w:eastAsia="bg-BG"/>
              </w:rPr>
              <w:t>19</w:t>
            </w:r>
          </w:p>
        </w:tc>
      </w:tr>
    </w:tbl>
    <w:p w:rsidR="009C30B6" w:rsidRPr="00F25FCA" w:rsidRDefault="009C30B6" w:rsidP="00B66DF8">
      <w:pPr>
        <w:rPr>
          <w:rFonts w:ascii="Verdana" w:hAnsi="Verdana" w:cs="Vrinda"/>
          <w:sz w:val="20"/>
        </w:rPr>
      </w:pPr>
    </w:p>
    <w:tbl>
      <w:tblPr>
        <w:tblW w:w="9371" w:type="dxa"/>
        <w:tblInd w:w="70" w:type="dxa"/>
        <w:tblCellMar>
          <w:left w:w="70" w:type="dxa"/>
          <w:right w:w="70" w:type="dxa"/>
        </w:tblCellMar>
        <w:tblLook w:val="04A0" w:firstRow="1" w:lastRow="0" w:firstColumn="1" w:lastColumn="0" w:noHBand="0" w:noVBand="1"/>
      </w:tblPr>
      <w:tblGrid>
        <w:gridCol w:w="5954"/>
        <w:gridCol w:w="166"/>
        <w:gridCol w:w="483"/>
        <w:gridCol w:w="1067"/>
        <w:gridCol w:w="166"/>
        <w:gridCol w:w="1520"/>
        <w:gridCol w:w="15"/>
      </w:tblGrid>
      <w:tr w:rsidR="00D053E9" w:rsidRPr="00F25FCA" w:rsidTr="003B0451">
        <w:trPr>
          <w:gridAfter w:val="4"/>
          <w:wAfter w:w="2768" w:type="dxa"/>
          <w:trHeight w:val="300"/>
        </w:trPr>
        <w:tc>
          <w:tcPr>
            <w:tcW w:w="6603" w:type="dxa"/>
            <w:gridSpan w:val="3"/>
            <w:tcBorders>
              <w:top w:val="nil"/>
              <w:left w:val="nil"/>
              <w:bottom w:val="single" w:sz="4" w:space="0" w:color="auto"/>
              <w:right w:val="nil"/>
            </w:tcBorders>
            <w:shd w:val="clear" w:color="auto" w:fill="auto"/>
            <w:noWrap/>
            <w:vAlign w:val="bottom"/>
            <w:hideMark/>
          </w:tcPr>
          <w:p w:rsidR="00D053E9" w:rsidRPr="00F25FCA" w:rsidRDefault="00D053E9" w:rsidP="00D053E9">
            <w:pPr>
              <w:jc w:val="left"/>
              <w:rPr>
                <w:rFonts w:ascii="Verdana" w:hAnsi="Verdana" w:cs="Vrinda"/>
                <w:b/>
                <w:bCs/>
                <w:sz w:val="20"/>
                <w:lang w:eastAsia="bg-BG"/>
              </w:rPr>
            </w:pPr>
            <w:bookmarkStart w:id="177" w:name="_Toc35835177"/>
            <w:bookmarkStart w:id="178" w:name="_Toc41821557"/>
            <w:bookmarkStart w:id="179" w:name="_Toc42068627"/>
            <w:bookmarkStart w:id="180" w:name="_Toc247959211"/>
            <w:bookmarkEnd w:id="174"/>
            <w:bookmarkEnd w:id="175"/>
            <w:bookmarkEnd w:id="176"/>
            <w:r w:rsidRPr="00F25FCA">
              <w:rPr>
                <w:rFonts w:ascii="Verdana" w:hAnsi="Verdana" w:cs="Arial"/>
                <w:b/>
                <w:bCs/>
                <w:sz w:val="20"/>
                <w:lang w:eastAsia="bg-BG"/>
              </w:rPr>
              <w:t>Финансови</w:t>
            </w:r>
            <w:r w:rsidRPr="00F25FCA">
              <w:rPr>
                <w:rFonts w:ascii="Verdana" w:hAnsi="Verdana" w:cs="Vrinda"/>
                <w:b/>
                <w:bCs/>
                <w:sz w:val="20"/>
                <w:lang w:eastAsia="bg-BG"/>
              </w:rPr>
              <w:t xml:space="preserve"> </w:t>
            </w:r>
            <w:r w:rsidRPr="00F25FCA">
              <w:rPr>
                <w:rFonts w:ascii="Verdana" w:hAnsi="Verdana" w:cs="Arial"/>
                <w:b/>
                <w:bCs/>
                <w:sz w:val="20"/>
                <w:lang w:eastAsia="bg-BG"/>
              </w:rPr>
              <w:t>инструменти</w:t>
            </w:r>
          </w:p>
          <w:p w:rsidR="002E6042" w:rsidRPr="00F25FCA" w:rsidRDefault="002E6042" w:rsidP="00D053E9">
            <w:pPr>
              <w:jc w:val="left"/>
              <w:rPr>
                <w:rFonts w:ascii="Verdana" w:hAnsi="Verdana" w:cs="Vrinda"/>
                <w:b/>
                <w:bCs/>
                <w:sz w:val="20"/>
                <w:lang w:eastAsia="bg-BG"/>
              </w:rPr>
            </w:pPr>
          </w:p>
        </w:tc>
      </w:tr>
      <w:tr w:rsidR="00521474" w:rsidRPr="00F25FCA" w:rsidTr="003B0451">
        <w:trPr>
          <w:gridAfter w:val="1"/>
          <w:wAfter w:w="15" w:type="dxa"/>
          <w:trHeight w:val="255"/>
        </w:trPr>
        <w:tc>
          <w:tcPr>
            <w:tcW w:w="59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1474" w:rsidRPr="00F25FCA" w:rsidRDefault="00521474" w:rsidP="00D053E9">
            <w:pPr>
              <w:jc w:val="left"/>
              <w:rPr>
                <w:rFonts w:ascii="Verdana" w:hAnsi="Verdana" w:cs="Vrinda"/>
                <w:b/>
                <w:bCs/>
                <w:color w:val="000000"/>
                <w:sz w:val="20"/>
                <w:lang w:eastAsia="bg-BG"/>
              </w:rPr>
            </w:pPr>
            <w:r w:rsidRPr="00F25FCA">
              <w:rPr>
                <w:rFonts w:ascii="Verdana" w:hAnsi="Verdana" w:cs="Arial"/>
                <w:b/>
                <w:bCs/>
                <w:color w:val="000000"/>
                <w:sz w:val="20"/>
                <w:lang w:eastAsia="bg-BG"/>
              </w:rPr>
              <w:t>Финансови</w:t>
            </w:r>
            <w:r w:rsidRPr="00F25FCA">
              <w:rPr>
                <w:rFonts w:ascii="Verdana" w:hAnsi="Verdana" w:cs="Vrinda"/>
                <w:b/>
                <w:bCs/>
                <w:color w:val="000000"/>
                <w:sz w:val="20"/>
                <w:lang w:eastAsia="bg-BG"/>
              </w:rPr>
              <w:t xml:space="preserve"> </w:t>
            </w:r>
            <w:r w:rsidRPr="00F25FCA">
              <w:rPr>
                <w:rFonts w:ascii="Verdana" w:hAnsi="Verdana" w:cs="Arial"/>
                <w:b/>
                <w:bCs/>
                <w:color w:val="000000"/>
                <w:sz w:val="20"/>
                <w:lang w:eastAsia="bg-BG"/>
              </w:rPr>
              <w:t>активи</w:t>
            </w:r>
          </w:p>
        </w:tc>
        <w:tc>
          <w:tcPr>
            <w:tcW w:w="1716" w:type="dxa"/>
            <w:gridSpan w:val="3"/>
            <w:tcBorders>
              <w:top w:val="single" w:sz="4" w:space="0" w:color="auto"/>
              <w:left w:val="nil"/>
              <w:bottom w:val="single" w:sz="4" w:space="0" w:color="auto"/>
              <w:right w:val="single" w:sz="4" w:space="0" w:color="auto"/>
            </w:tcBorders>
            <w:shd w:val="clear" w:color="auto" w:fill="auto"/>
            <w:noWrap/>
            <w:vAlign w:val="center"/>
            <w:hideMark/>
          </w:tcPr>
          <w:p w:rsidR="00521474" w:rsidRPr="00F25FCA" w:rsidRDefault="0020125A" w:rsidP="00D053E9">
            <w:pPr>
              <w:jc w:val="center"/>
              <w:rPr>
                <w:rFonts w:ascii="Verdana" w:hAnsi="Verdana" w:cs="Vrinda"/>
                <w:b/>
                <w:bCs/>
                <w:sz w:val="20"/>
                <w:lang w:eastAsia="bg-BG"/>
              </w:rPr>
            </w:pPr>
            <w:r w:rsidRPr="00F25FCA">
              <w:rPr>
                <w:rFonts w:ascii="Verdana" w:hAnsi="Verdana" w:cs="Vrinda"/>
                <w:b/>
                <w:bCs/>
                <w:sz w:val="20"/>
                <w:lang w:eastAsia="bg-BG"/>
              </w:rPr>
              <w:t>30.06.2019</w:t>
            </w:r>
            <w:r w:rsidR="00521474" w:rsidRPr="00F25FCA">
              <w:rPr>
                <w:rFonts w:ascii="Verdana" w:hAnsi="Verdana" w:cs="Vrinda"/>
                <w:b/>
                <w:bCs/>
                <w:sz w:val="20"/>
                <w:lang w:eastAsia="bg-BG"/>
              </w:rPr>
              <w:t xml:space="preserve"> </w:t>
            </w:r>
            <w:r w:rsidR="00521474" w:rsidRPr="00F25FCA">
              <w:rPr>
                <w:rFonts w:ascii="Verdana" w:hAnsi="Verdana" w:cs="Arial"/>
                <w:b/>
                <w:bCs/>
                <w:sz w:val="20"/>
                <w:lang w:eastAsia="bg-BG"/>
              </w:rPr>
              <w:t>г</w:t>
            </w:r>
            <w:r w:rsidR="00521474" w:rsidRPr="00F25FCA">
              <w:rPr>
                <w:rFonts w:ascii="Verdana" w:hAnsi="Verdana" w:cs="Vrinda"/>
                <w:b/>
                <w:bCs/>
                <w:sz w:val="20"/>
                <w:lang w:eastAsia="bg-BG"/>
              </w:rPr>
              <w:t>.</w:t>
            </w:r>
          </w:p>
        </w:tc>
        <w:tc>
          <w:tcPr>
            <w:tcW w:w="16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21474" w:rsidRPr="00F25FCA" w:rsidRDefault="00521474" w:rsidP="00AF1E68">
            <w:pPr>
              <w:jc w:val="center"/>
              <w:rPr>
                <w:rFonts w:ascii="Verdana" w:hAnsi="Verdana" w:cs="Vrinda"/>
                <w:b/>
                <w:bCs/>
                <w:sz w:val="20"/>
                <w:lang w:eastAsia="bg-BG"/>
              </w:rPr>
            </w:pPr>
            <w:r w:rsidRPr="00F25FCA">
              <w:rPr>
                <w:rFonts w:ascii="Verdana" w:hAnsi="Verdana" w:cs="Vrinda"/>
                <w:b/>
                <w:bCs/>
                <w:sz w:val="20"/>
                <w:lang w:eastAsia="bg-BG"/>
              </w:rPr>
              <w:t xml:space="preserve">31.12.2018 </w:t>
            </w:r>
            <w:r w:rsidRPr="00F25FCA">
              <w:rPr>
                <w:rFonts w:ascii="Verdana" w:hAnsi="Verdana" w:cs="Arial"/>
                <w:b/>
                <w:bCs/>
                <w:sz w:val="20"/>
                <w:lang w:eastAsia="bg-BG"/>
              </w:rPr>
              <w:t>г</w:t>
            </w:r>
            <w:r w:rsidRPr="00F25FCA">
              <w:rPr>
                <w:rFonts w:ascii="Verdana" w:hAnsi="Verdana" w:cs="Vrinda"/>
                <w:b/>
                <w:bCs/>
                <w:sz w:val="20"/>
                <w:lang w:eastAsia="bg-BG"/>
              </w:rPr>
              <w:t>.</w:t>
            </w:r>
          </w:p>
        </w:tc>
      </w:tr>
      <w:tr w:rsidR="00521474" w:rsidRPr="00F25FCA" w:rsidTr="003B0451">
        <w:trPr>
          <w:gridAfter w:val="1"/>
          <w:wAfter w:w="15" w:type="dxa"/>
          <w:trHeight w:val="255"/>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1474" w:rsidRPr="00F25FCA" w:rsidRDefault="00521474" w:rsidP="00D053E9">
            <w:pPr>
              <w:jc w:val="left"/>
              <w:rPr>
                <w:rFonts w:ascii="Verdana" w:hAnsi="Verdana" w:cs="Vrinda"/>
                <w:bCs/>
                <w:color w:val="000000"/>
                <w:sz w:val="20"/>
                <w:lang w:eastAsia="bg-BG"/>
              </w:rPr>
            </w:pPr>
            <w:r w:rsidRPr="00F25FCA">
              <w:rPr>
                <w:rFonts w:ascii="Verdana" w:hAnsi="Verdana" w:cs="Arial"/>
                <w:bCs/>
                <w:color w:val="000000"/>
                <w:sz w:val="20"/>
                <w:lang w:eastAsia="bg-BG"/>
              </w:rPr>
              <w:t>Текущи</w:t>
            </w:r>
            <w:r w:rsidRPr="00F25FCA">
              <w:rPr>
                <w:rFonts w:ascii="Verdana" w:hAnsi="Verdana" w:cs="Vrinda"/>
                <w:bCs/>
                <w:color w:val="000000"/>
                <w:sz w:val="20"/>
                <w:lang w:eastAsia="bg-BG"/>
              </w:rPr>
              <w:t xml:space="preserve"> </w:t>
            </w:r>
            <w:r w:rsidRPr="00F25FCA">
              <w:rPr>
                <w:rFonts w:ascii="Verdana" w:hAnsi="Verdana" w:cs="Arial"/>
                <w:bCs/>
                <w:color w:val="000000"/>
                <w:sz w:val="20"/>
                <w:lang w:eastAsia="bg-BG"/>
              </w:rPr>
              <w:t>търговски</w:t>
            </w:r>
            <w:r w:rsidRPr="00F25FCA">
              <w:rPr>
                <w:rFonts w:ascii="Verdana" w:hAnsi="Verdana" w:cs="Vrinda"/>
                <w:bCs/>
                <w:color w:val="000000"/>
                <w:sz w:val="20"/>
                <w:lang w:eastAsia="bg-BG"/>
              </w:rPr>
              <w:t xml:space="preserve"> </w:t>
            </w:r>
            <w:r w:rsidRPr="00F25FCA">
              <w:rPr>
                <w:rFonts w:ascii="Verdana" w:hAnsi="Verdana" w:cs="Arial"/>
                <w:bCs/>
                <w:color w:val="000000"/>
                <w:sz w:val="20"/>
                <w:lang w:eastAsia="bg-BG"/>
              </w:rPr>
              <w:t>и</w:t>
            </w:r>
            <w:r w:rsidRPr="00F25FCA">
              <w:rPr>
                <w:rFonts w:ascii="Verdana" w:hAnsi="Verdana" w:cs="Vrinda"/>
                <w:bCs/>
                <w:color w:val="000000"/>
                <w:sz w:val="20"/>
                <w:lang w:eastAsia="bg-BG"/>
              </w:rPr>
              <w:t xml:space="preserve"> </w:t>
            </w:r>
            <w:r w:rsidRPr="00F25FCA">
              <w:rPr>
                <w:rFonts w:ascii="Verdana" w:hAnsi="Verdana" w:cs="Arial"/>
                <w:bCs/>
                <w:color w:val="000000"/>
                <w:sz w:val="20"/>
                <w:lang w:eastAsia="bg-BG"/>
              </w:rPr>
              <w:t>други</w:t>
            </w:r>
            <w:r w:rsidRPr="00F25FCA">
              <w:rPr>
                <w:rFonts w:ascii="Verdana" w:hAnsi="Verdana" w:cs="Vrinda"/>
                <w:bCs/>
                <w:color w:val="000000"/>
                <w:sz w:val="20"/>
                <w:lang w:eastAsia="bg-BG"/>
              </w:rPr>
              <w:t xml:space="preserve"> </w:t>
            </w:r>
            <w:r w:rsidRPr="00F25FCA">
              <w:rPr>
                <w:rFonts w:ascii="Verdana" w:hAnsi="Verdana" w:cs="Arial"/>
                <w:bCs/>
                <w:color w:val="000000"/>
                <w:sz w:val="20"/>
                <w:lang w:eastAsia="bg-BG"/>
              </w:rPr>
              <w:t>вземания</w:t>
            </w:r>
          </w:p>
        </w:tc>
        <w:tc>
          <w:tcPr>
            <w:tcW w:w="1716" w:type="dxa"/>
            <w:gridSpan w:val="3"/>
            <w:tcBorders>
              <w:top w:val="single" w:sz="4" w:space="0" w:color="auto"/>
              <w:left w:val="nil"/>
              <w:bottom w:val="single" w:sz="4" w:space="0" w:color="auto"/>
              <w:right w:val="single" w:sz="4" w:space="0" w:color="auto"/>
            </w:tcBorders>
            <w:shd w:val="clear" w:color="auto" w:fill="auto"/>
            <w:noWrap/>
            <w:vAlign w:val="center"/>
            <w:hideMark/>
          </w:tcPr>
          <w:p w:rsidR="00521474" w:rsidRPr="00F25FCA" w:rsidRDefault="00FA07A7" w:rsidP="00D053E9">
            <w:pPr>
              <w:jc w:val="center"/>
              <w:rPr>
                <w:rFonts w:ascii="Verdana" w:hAnsi="Verdana" w:cs="Vrinda"/>
                <w:bCs/>
                <w:sz w:val="20"/>
                <w:lang w:eastAsia="bg-BG"/>
              </w:rPr>
            </w:pPr>
            <w:r w:rsidRPr="00F25FCA">
              <w:rPr>
                <w:rFonts w:ascii="Verdana" w:hAnsi="Verdana" w:cs="Vrinda"/>
                <w:bCs/>
                <w:sz w:val="20"/>
                <w:lang w:eastAsia="bg-BG"/>
              </w:rPr>
              <w:t>882</w:t>
            </w:r>
          </w:p>
        </w:tc>
        <w:tc>
          <w:tcPr>
            <w:tcW w:w="1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521474" w:rsidRPr="00F25FCA" w:rsidRDefault="00521474" w:rsidP="00AF1E68">
            <w:pPr>
              <w:jc w:val="center"/>
              <w:rPr>
                <w:rFonts w:ascii="Verdana" w:hAnsi="Verdana" w:cs="Vrinda"/>
                <w:bCs/>
                <w:sz w:val="20"/>
                <w:lang w:eastAsia="bg-BG"/>
              </w:rPr>
            </w:pPr>
            <w:r w:rsidRPr="00F25FCA">
              <w:rPr>
                <w:rFonts w:ascii="Verdana" w:hAnsi="Verdana" w:cs="Vrinda"/>
                <w:bCs/>
                <w:sz w:val="20"/>
                <w:lang w:eastAsia="bg-BG"/>
              </w:rPr>
              <w:t>1 323</w:t>
            </w:r>
          </w:p>
        </w:tc>
      </w:tr>
      <w:tr w:rsidR="00521474" w:rsidRPr="00F25FCA" w:rsidTr="003B0451">
        <w:trPr>
          <w:gridAfter w:val="1"/>
          <w:wAfter w:w="15" w:type="dxa"/>
          <w:trHeight w:val="30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1474" w:rsidRPr="00F25FCA" w:rsidRDefault="00521474" w:rsidP="00D053E9">
            <w:pPr>
              <w:jc w:val="left"/>
              <w:rPr>
                <w:rFonts w:ascii="Verdana" w:hAnsi="Verdana" w:cs="Vrinda"/>
                <w:bCs/>
                <w:color w:val="000000"/>
                <w:sz w:val="20"/>
                <w:lang w:eastAsia="bg-BG"/>
              </w:rPr>
            </w:pPr>
            <w:r w:rsidRPr="00F25FCA">
              <w:rPr>
                <w:rFonts w:ascii="Verdana" w:hAnsi="Verdana" w:cs="Arial"/>
                <w:bCs/>
                <w:color w:val="000000"/>
                <w:sz w:val="20"/>
                <w:lang w:eastAsia="bg-BG"/>
              </w:rPr>
              <w:t>Парични</w:t>
            </w:r>
            <w:r w:rsidRPr="00F25FCA">
              <w:rPr>
                <w:rFonts w:ascii="Verdana" w:hAnsi="Verdana" w:cs="Vrinda"/>
                <w:bCs/>
                <w:color w:val="000000"/>
                <w:sz w:val="20"/>
                <w:lang w:eastAsia="bg-BG"/>
              </w:rPr>
              <w:t xml:space="preserve"> </w:t>
            </w:r>
            <w:r w:rsidRPr="00F25FCA">
              <w:rPr>
                <w:rFonts w:ascii="Verdana" w:hAnsi="Verdana" w:cs="Arial"/>
                <w:bCs/>
                <w:color w:val="000000"/>
                <w:sz w:val="20"/>
                <w:lang w:eastAsia="bg-BG"/>
              </w:rPr>
              <w:t>средства</w:t>
            </w:r>
          </w:p>
        </w:tc>
        <w:tc>
          <w:tcPr>
            <w:tcW w:w="1716" w:type="dxa"/>
            <w:gridSpan w:val="3"/>
            <w:tcBorders>
              <w:top w:val="single" w:sz="4" w:space="0" w:color="auto"/>
              <w:left w:val="nil"/>
              <w:bottom w:val="single" w:sz="4" w:space="0" w:color="auto"/>
              <w:right w:val="single" w:sz="4" w:space="0" w:color="auto"/>
            </w:tcBorders>
            <w:shd w:val="clear" w:color="auto" w:fill="auto"/>
            <w:noWrap/>
            <w:vAlign w:val="center"/>
            <w:hideMark/>
          </w:tcPr>
          <w:p w:rsidR="00521474" w:rsidRPr="00F25FCA" w:rsidRDefault="00521474" w:rsidP="00D053E9">
            <w:pPr>
              <w:jc w:val="center"/>
              <w:rPr>
                <w:rFonts w:ascii="Verdana" w:hAnsi="Verdana" w:cs="Vrinda"/>
                <w:bCs/>
                <w:sz w:val="20"/>
                <w:lang w:eastAsia="bg-BG"/>
              </w:rPr>
            </w:pPr>
            <w:r w:rsidRPr="00F25FCA">
              <w:rPr>
                <w:rFonts w:ascii="Verdana" w:hAnsi="Verdana" w:cs="Vrinda"/>
                <w:bCs/>
                <w:sz w:val="20"/>
                <w:lang w:eastAsia="bg-BG"/>
              </w:rPr>
              <w:t>42</w:t>
            </w:r>
          </w:p>
        </w:tc>
        <w:tc>
          <w:tcPr>
            <w:tcW w:w="1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521474" w:rsidRPr="00F25FCA" w:rsidRDefault="00521474" w:rsidP="00AF1E68">
            <w:pPr>
              <w:jc w:val="center"/>
              <w:rPr>
                <w:rFonts w:ascii="Verdana" w:hAnsi="Verdana" w:cs="Vrinda"/>
                <w:bCs/>
                <w:sz w:val="20"/>
                <w:lang w:eastAsia="bg-BG"/>
              </w:rPr>
            </w:pPr>
            <w:r w:rsidRPr="00F25FCA">
              <w:rPr>
                <w:rFonts w:ascii="Verdana" w:hAnsi="Verdana" w:cs="Vrinda"/>
                <w:bCs/>
                <w:sz w:val="20"/>
                <w:lang w:eastAsia="bg-BG"/>
              </w:rPr>
              <w:t>42</w:t>
            </w:r>
          </w:p>
        </w:tc>
      </w:tr>
      <w:tr w:rsidR="00521474" w:rsidRPr="00F25FCA" w:rsidTr="003B0451">
        <w:trPr>
          <w:gridAfter w:val="1"/>
          <w:wAfter w:w="15" w:type="dxa"/>
          <w:trHeight w:val="300"/>
        </w:trPr>
        <w:tc>
          <w:tcPr>
            <w:tcW w:w="595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rsidR="00521474" w:rsidRPr="00F25FCA" w:rsidRDefault="00521474" w:rsidP="00611958">
            <w:pPr>
              <w:jc w:val="left"/>
              <w:rPr>
                <w:rFonts w:ascii="Verdana" w:hAnsi="Verdana" w:cs="Vrinda"/>
                <w:b/>
                <w:bCs/>
                <w:sz w:val="20"/>
                <w:lang w:eastAsia="bg-BG"/>
              </w:rPr>
            </w:pPr>
            <w:r w:rsidRPr="00F25FCA">
              <w:rPr>
                <w:rFonts w:ascii="Verdana" w:hAnsi="Verdana" w:cs="Arial"/>
                <w:b/>
                <w:bCs/>
                <w:sz w:val="20"/>
                <w:lang w:eastAsia="bg-BG"/>
              </w:rPr>
              <w:t>Общо</w:t>
            </w:r>
            <w:r w:rsidRPr="00F25FCA">
              <w:rPr>
                <w:rFonts w:ascii="Verdana" w:hAnsi="Verdana" w:cs="Vrinda"/>
                <w:b/>
                <w:bCs/>
                <w:sz w:val="20"/>
                <w:lang w:eastAsia="bg-BG"/>
              </w:rPr>
              <w:t xml:space="preserve"> </w:t>
            </w:r>
            <w:r w:rsidRPr="00F25FCA">
              <w:rPr>
                <w:rFonts w:ascii="Verdana" w:hAnsi="Verdana" w:cs="Arial"/>
                <w:b/>
                <w:bCs/>
                <w:sz w:val="20"/>
                <w:lang w:eastAsia="bg-BG"/>
              </w:rPr>
              <w:t>финансови</w:t>
            </w:r>
            <w:r w:rsidRPr="00F25FCA">
              <w:rPr>
                <w:rFonts w:ascii="Verdana" w:hAnsi="Verdana" w:cs="Vrinda"/>
                <w:b/>
                <w:bCs/>
                <w:sz w:val="20"/>
                <w:lang w:eastAsia="bg-BG"/>
              </w:rPr>
              <w:t xml:space="preserve"> </w:t>
            </w:r>
            <w:r w:rsidRPr="00F25FCA">
              <w:rPr>
                <w:rFonts w:ascii="Verdana" w:hAnsi="Verdana" w:cs="Arial"/>
                <w:b/>
                <w:bCs/>
                <w:sz w:val="20"/>
                <w:lang w:eastAsia="bg-BG"/>
              </w:rPr>
              <w:t>активи</w:t>
            </w:r>
          </w:p>
        </w:tc>
        <w:tc>
          <w:tcPr>
            <w:tcW w:w="1716"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rsidR="00521474" w:rsidRPr="00F25FCA" w:rsidRDefault="00FA07A7" w:rsidP="00611958">
            <w:pPr>
              <w:jc w:val="center"/>
              <w:rPr>
                <w:rFonts w:ascii="Verdana" w:hAnsi="Verdana" w:cs="Vrinda"/>
                <w:b/>
                <w:bCs/>
                <w:sz w:val="20"/>
                <w:lang w:eastAsia="bg-BG"/>
              </w:rPr>
            </w:pPr>
            <w:r w:rsidRPr="00F25FCA">
              <w:rPr>
                <w:rFonts w:ascii="Verdana" w:hAnsi="Verdana" w:cs="Vrinda"/>
                <w:b/>
                <w:bCs/>
                <w:sz w:val="20"/>
                <w:lang w:eastAsia="bg-BG"/>
              </w:rPr>
              <w:t>924</w:t>
            </w:r>
          </w:p>
        </w:tc>
        <w:tc>
          <w:tcPr>
            <w:tcW w:w="168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rsidR="00521474" w:rsidRPr="00F25FCA" w:rsidRDefault="00521474" w:rsidP="00611958">
            <w:pPr>
              <w:jc w:val="center"/>
              <w:rPr>
                <w:rFonts w:ascii="Verdana" w:hAnsi="Verdana" w:cs="Vrinda"/>
                <w:b/>
                <w:bCs/>
                <w:sz w:val="20"/>
                <w:lang w:eastAsia="bg-BG"/>
              </w:rPr>
            </w:pPr>
            <w:r w:rsidRPr="00F25FCA">
              <w:rPr>
                <w:rFonts w:ascii="Verdana" w:hAnsi="Verdana" w:cs="Vrinda"/>
                <w:b/>
                <w:bCs/>
                <w:sz w:val="20"/>
                <w:lang w:eastAsia="bg-BG"/>
              </w:rPr>
              <w:t>1 365</w:t>
            </w:r>
          </w:p>
        </w:tc>
      </w:tr>
      <w:tr w:rsidR="003B0451" w:rsidRPr="00F25FCA" w:rsidTr="003B0451">
        <w:trPr>
          <w:gridAfter w:val="2"/>
          <w:wAfter w:w="1535" w:type="dxa"/>
          <w:trHeight w:val="300"/>
        </w:trPr>
        <w:tc>
          <w:tcPr>
            <w:tcW w:w="6120" w:type="dxa"/>
            <w:gridSpan w:val="2"/>
            <w:tcBorders>
              <w:bottom w:val="single" w:sz="4" w:space="0" w:color="auto"/>
            </w:tcBorders>
            <w:shd w:val="clear" w:color="000000" w:fill="FFFFFF"/>
            <w:noWrap/>
            <w:vAlign w:val="center"/>
            <w:hideMark/>
          </w:tcPr>
          <w:p w:rsidR="003B0451" w:rsidRPr="00F25FCA" w:rsidRDefault="003B0451" w:rsidP="00D053E9">
            <w:pPr>
              <w:jc w:val="left"/>
              <w:rPr>
                <w:rFonts w:ascii="Verdana" w:hAnsi="Verdana" w:cs="Arial"/>
                <w:b/>
                <w:bCs/>
                <w:color w:val="000000"/>
                <w:sz w:val="20"/>
                <w:lang w:eastAsia="bg-BG"/>
              </w:rPr>
            </w:pPr>
          </w:p>
        </w:tc>
        <w:tc>
          <w:tcPr>
            <w:tcW w:w="1716" w:type="dxa"/>
            <w:gridSpan w:val="3"/>
            <w:tcBorders>
              <w:bottom w:val="single" w:sz="4" w:space="0" w:color="auto"/>
            </w:tcBorders>
            <w:shd w:val="clear" w:color="000000" w:fill="FFFFFF"/>
            <w:noWrap/>
            <w:vAlign w:val="center"/>
            <w:hideMark/>
          </w:tcPr>
          <w:p w:rsidR="003B0451" w:rsidRPr="00F25FCA" w:rsidRDefault="003B0451" w:rsidP="00D053E9">
            <w:pPr>
              <w:jc w:val="center"/>
              <w:rPr>
                <w:rFonts w:ascii="Verdana" w:hAnsi="Verdana" w:cs="Vrinda"/>
                <w:b/>
                <w:bCs/>
                <w:color w:val="000000"/>
                <w:sz w:val="20"/>
                <w:lang w:eastAsia="bg-BG"/>
              </w:rPr>
            </w:pPr>
          </w:p>
        </w:tc>
      </w:tr>
      <w:tr w:rsidR="00521474" w:rsidRPr="00F25FCA" w:rsidTr="003B0451">
        <w:trPr>
          <w:trHeight w:val="300"/>
        </w:trPr>
        <w:tc>
          <w:tcPr>
            <w:tcW w:w="59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1474" w:rsidRPr="00F25FCA" w:rsidRDefault="00521474" w:rsidP="00D053E9">
            <w:pPr>
              <w:jc w:val="left"/>
              <w:rPr>
                <w:rFonts w:ascii="Verdana" w:hAnsi="Verdana" w:cs="Vrinda"/>
                <w:b/>
                <w:bCs/>
                <w:color w:val="000000"/>
                <w:sz w:val="20"/>
                <w:lang w:eastAsia="bg-BG"/>
              </w:rPr>
            </w:pPr>
            <w:r w:rsidRPr="00F25FCA">
              <w:rPr>
                <w:rFonts w:ascii="Verdana" w:hAnsi="Verdana" w:cs="Arial"/>
                <w:b/>
                <w:bCs/>
                <w:color w:val="000000"/>
                <w:sz w:val="20"/>
                <w:lang w:eastAsia="bg-BG"/>
              </w:rPr>
              <w:t>Финансови</w:t>
            </w:r>
            <w:r w:rsidRPr="00F25FCA">
              <w:rPr>
                <w:rFonts w:ascii="Verdana" w:hAnsi="Verdana" w:cs="Vrinda"/>
                <w:b/>
                <w:bCs/>
                <w:color w:val="000000"/>
                <w:sz w:val="20"/>
                <w:lang w:eastAsia="bg-BG"/>
              </w:rPr>
              <w:t xml:space="preserve"> </w:t>
            </w:r>
            <w:r w:rsidRPr="00F25FCA">
              <w:rPr>
                <w:rFonts w:ascii="Verdana" w:hAnsi="Verdana" w:cs="Arial"/>
                <w:b/>
                <w:bCs/>
                <w:color w:val="000000"/>
                <w:sz w:val="20"/>
                <w:lang w:eastAsia="bg-BG"/>
              </w:rPr>
              <w:t>пасиви</w:t>
            </w:r>
          </w:p>
        </w:tc>
        <w:tc>
          <w:tcPr>
            <w:tcW w:w="1716"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21474" w:rsidRPr="00F25FCA" w:rsidRDefault="00C120BA" w:rsidP="00C120BA">
            <w:pPr>
              <w:jc w:val="center"/>
              <w:rPr>
                <w:rFonts w:ascii="Verdana" w:hAnsi="Verdana" w:cs="Vrinda"/>
                <w:b/>
                <w:bCs/>
                <w:color w:val="000000"/>
                <w:sz w:val="20"/>
                <w:lang w:eastAsia="bg-BG"/>
              </w:rPr>
            </w:pPr>
            <w:r w:rsidRPr="00F25FCA">
              <w:rPr>
                <w:rFonts w:ascii="Verdana" w:hAnsi="Verdana" w:cs="Vrinda"/>
                <w:b/>
                <w:bCs/>
                <w:sz w:val="20"/>
                <w:lang w:eastAsia="bg-BG"/>
              </w:rPr>
              <w:t xml:space="preserve">30.06.2019 </w:t>
            </w:r>
            <w:r w:rsidRPr="00F25FCA">
              <w:rPr>
                <w:rFonts w:ascii="Verdana" w:hAnsi="Verdana" w:cs="Arial"/>
                <w:b/>
                <w:bCs/>
                <w:sz w:val="20"/>
                <w:lang w:eastAsia="bg-BG"/>
              </w:rPr>
              <w:t>г</w:t>
            </w:r>
            <w:r w:rsidRPr="00F25FCA">
              <w:rPr>
                <w:rFonts w:ascii="Verdana" w:hAnsi="Verdana" w:cs="Vrinda"/>
                <w:b/>
                <w:bCs/>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21474" w:rsidRPr="00F25FCA" w:rsidRDefault="00521474" w:rsidP="00AF1E68">
            <w:pPr>
              <w:jc w:val="center"/>
              <w:rPr>
                <w:rFonts w:ascii="Verdana" w:hAnsi="Verdana" w:cs="Vrinda"/>
                <w:b/>
                <w:bCs/>
                <w:color w:val="000000"/>
                <w:sz w:val="20"/>
                <w:lang w:eastAsia="bg-BG"/>
              </w:rPr>
            </w:pPr>
            <w:r w:rsidRPr="00F25FCA">
              <w:rPr>
                <w:rFonts w:ascii="Verdana" w:hAnsi="Verdana" w:cs="Vrinda"/>
                <w:b/>
                <w:bCs/>
                <w:color w:val="000000"/>
                <w:sz w:val="20"/>
                <w:lang w:eastAsia="bg-BG"/>
              </w:rPr>
              <w:t>31.12.2018</w:t>
            </w:r>
            <w:r w:rsidRPr="00F25FCA">
              <w:rPr>
                <w:rFonts w:ascii="Verdana" w:hAnsi="Verdana" w:cs="Arial"/>
                <w:b/>
                <w:bCs/>
                <w:color w:val="000000"/>
                <w:sz w:val="20"/>
                <w:lang w:eastAsia="bg-BG"/>
              </w:rPr>
              <w:t>г</w:t>
            </w:r>
            <w:r w:rsidRPr="00F25FCA">
              <w:rPr>
                <w:rFonts w:ascii="Verdana" w:hAnsi="Verdana" w:cs="Vrinda"/>
                <w:b/>
                <w:bCs/>
                <w:color w:val="000000"/>
                <w:sz w:val="20"/>
                <w:lang w:eastAsia="bg-BG"/>
              </w:rPr>
              <w:t>.</w:t>
            </w:r>
          </w:p>
        </w:tc>
      </w:tr>
      <w:tr w:rsidR="00521474" w:rsidRPr="00F25FCA" w:rsidTr="003B0451">
        <w:trPr>
          <w:trHeight w:val="335"/>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1474" w:rsidRPr="00F25FCA" w:rsidRDefault="00521474" w:rsidP="00D053E9">
            <w:pPr>
              <w:jc w:val="left"/>
              <w:rPr>
                <w:rFonts w:ascii="Verdana" w:hAnsi="Verdana" w:cs="Vrinda"/>
                <w:bCs/>
                <w:color w:val="000000"/>
                <w:sz w:val="20"/>
                <w:lang w:eastAsia="bg-BG"/>
              </w:rPr>
            </w:pPr>
            <w:r w:rsidRPr="00F25FCA">
              <w:rPr>
                <w:rFonts w:ascii="Verdana" w:hAnsi="Verdana" w:cs="Arial"/>
                <w:bCs/>
                <w:color w:val="000000"/>
                <w:sz w:val="20"/>
                <w:lang w:eastAsia="bg-BG"/>
              </w:rPr>
              <w:t>Текущи</w:t>
            </w:r>
            <w:r w:rsidRPr="00F25FCA">
              <w:rPr>
                <w:rFonts w:ascii="Verdana" w:hAnsi="Verdana" w:cs="Vrinda"/>
                <w:bCs/>
                <w:color w:val="000000"/>
                <w:sz w:val="20"/>
                <w:lang w:eastAsia="bg-BG"/>
              </w:rPr>
              <w:t xml:space="preserve"> </w:t>
            </w:r>
            <w:r w:rsidRPr="00F25FCA">
              <w:rPr>
                <w:rFonts w:ascii="Verdana" w:hAnsi="Verdana" w:cs="Arial"/>
                <w:bCs/>
                <w:color w:val="000000"/>
                <w:sz w:val="20"/>
                <w:lang w:eastAsia="bg-BG"/>
              </w:rPr>
              <w:t>търговски</w:t>
            </w:r>
            <w:r w:rsidRPr="00F25FCA">
              <w:rPr>
                <w:rFonts w:ascii="Verdana" w:hAnsi="Verdana" w:cs="Vrinda"/>
                <w:bCs/>
                <w:color w:val="000000"/>
                <w:sz w:val="20"/>
                <w:lang w:eastAsia="bg-BG"/>
              </w:rPr>
              <w:t xml:space="preserve"> </w:t>
            </w:r>
            <w:r w:rsidRPr="00F25FCA">
              <w:rPr>
                <w:rFonts w:ascii="Verdana" w:hAnsi="Verdana" w:cs="Arial"/>
                <w:bCs/>
                <w:color w:val="000000"/>
                <w:sz w:val="20"/>
                <w:lang w:eastAsia="bg-BG"/>
              </w:rPr>
              <w:t>и</w:t>
            </w:r>
            <w:r w:rsidRPr="00F25FCA">
              <w:rPr>
                <w:rFonts w:ascii="Verdana" w:hAnsi="Verdana" w:cs="Vrinda"/>
                <w:bCs/>
                <w:color w:val="000000"/>
                <w:sz w:val="20"/>
                <w:lang w:eastAsia="bg-BG"/>
              </w:rPr>
              <w:t xml:space="preserve"> </w:t>
            </w:r>
            <w:r w:rsidRPr="00F25FCA">
              <w:rPr>
                <w:rFonts w:ascii="Verdana" w:hAnsi="Verdana" w:cs="Arial"/>
                <w:bCs/>
                <w:color w:val="000000"/>
                <w:sz w:val="20"/>
                <w:lang w:eastAsia="bg-BG"/>
              </w:rPr>
              <w:t>други</w:t>
            </w:r>
            <w:r w:rsidRPr="00F25FCA">
              <w:rPr>
                <w:rFonts w:ascii="Verdana" w:hAnsi="Verdana" w:cs="Vrinda"/>
                <w:bCs/>
                <w:color w:val="000000"/>
                <w:sz w:val="20"/>
                <w:lang w:eastAsia="bg-BG"/>
              </w:rPr>
              <w:t xml:space="preserve"> </w:t>
            </w:r>
            <w:r w:rsidRPr="00F25FCA">
              <w:rPr>
                <w:rFonts w:ascii="Verdana" w:hAnsi="Verdana" w:cs="Arial"/>
                <w:bCs/>
                <w:color w:val="000000"/>
                <w:sz w:val="20"/>
                <w:lang w:eastAsia="bg-BG"/>
              </w:rPr>
              <w:t>задължения</w:t>
            </w:r>
          </w:p>
        </w:tc>
        <w:tc>
          <w:tcPr>
            <w:tcW w:w="1716" w:type="dxa"/>
            <w:gridSpan w:val="3"/>
            <w:tcBorders>
              <w:top w:val="single" w:sz="4" w:space="0" w:color="auto"/>
              <w:left w:val="nil"/>
              <w:bottom w:val="single" w:sz="4" w:space="0" w:color="auto"/>
              <w:right w:val="single" w:sz="4" w:space="0" w:color="auto"/>
            </w:tcBorders>
            <w:shd w:val="clear" w:color="auto" w:fill="auto"/>
            <w:noWrap/>
            <w:vAlign w:val="center"/>
            <w:hideMark/>
          </w:tcPr>
          <w:p w:rsidR="00521474" w:rsidRPr="00F25FCA" w:rsidRDefault="00C120BA" w:rsidP="00D053E9">
            <w:pPr>
              <w:jc w:val="center"/>
              <w:rPr>
                <w:rFonts w:ascii="Verdana" w:hAnsi="Verdana" w:cs="Vrinda"/>
                <w:bCs/>
                <w:sz w:val="20"/>
                <w:lang w:eastAsia="bg-BG"/>
              </w:rPr>
            </w:pPr>
            <w:r w:rsidRPr="00F25FCA">
              <w:rPr>
                <w:rFonts w:ascii="Verdana" w:hAnsi="Verdana" w:cs="Vrinda"/>
                <w:bCs/>
                <w:sz w:val="20"/>
                <w:lang w:eastAsia="bg-BG"/>
              </w:rPr>
              <w:t>549</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521474" w:rsidRPr="00F25FCA" w:rsidRDefault="00521474" w:rsidP="00AF1E68">
            <w:pPr>
              <w:jc w:val="center"/>
              <w:rPr>
                <w:rFonts w:ascii="Verdana" w:hAnsi="Verdana" w:cs="Vrinda"/>
                <w:bCs/>
                <w:sz w:val="20"/>
                <w:lang w:eastAsia="bg-BG"/>
              </w:rPr>
            </w:pPr>
            <w:r w:rsidRPr="00F25FCA">
              <w:rPr>
                <w:rFonts w:ascii="Verdana" w:hAnsi="Verdana" w:cs="Vrinda"/>
                <w:bCs/>
                <w:sz w:val="20"/>
                <w:lang w:eastAsia="bg-BG"/>
              </w:rPr>
              <w:t>4 860</w:t>
            </w:r>
          </w:p>
        </w:tc>
      </w:tr>
      <w:tr w:rsidR="00521474" w:rsidRPr="00F25FCA" w:rsidTr="003B0451">
        <w:trPr>
          <w:trHeight w:val="30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1474" w:rsidRPr="00F25FCA" w:rsidRDefault="00521474" w:rsidP="00D053E9">
            <w:pPr>
              <w:jc w:val="left"/>
              <w:rPr>
                <w:rFonts w:ascii="Verdana" w:hAnsi="Verdana" w:cs="Vrinda"/>
                <w:bCs/>
                <w:color w:val="000000"/>
                <w:sz w:val="20"/>
                <w:lang w:eastAsia="bg-BG"/>
              </w:rPr>
            </w:pPr>
            <w:r w:rsidRPr="00F25FCA">
              <w:rPr>
                <w:rFonts w:ascii="Verdana" w:hAnsi="Verdana" w:cs="Arial"/>
                <w:bCs/>
                <w:color w:val="000000"/>
                <w:sz w:val="20"/>
                <w:lang w:eastAsia="bg-BG"/>
              </w:rPr>
              <w:t>Задължения</w:t>
            </w:r>
            <w:r w:rsidRPr="00F25FCA">
              <w:rPr>
                <w:rFonts w:ascii="Verdana" w:hAnsi="Verdana" w:cs="Vrinda"/>
                <w:bCs/>
                <w:color w:val="000000"/>
                <w:sz w:val="20"/>
                <w:lang w:eastAsia="bg-BG"/>
              </w:rPr>
              <w:t xml:space="preserve"> </w:t>
            </w:r>
            <w:r w:rsidRPr="00F25FCA">
              <w:rPr>
                <w:rFonts w:ascii="Verdana" w:hAnsi="Verdana" w:cs="Arial"/>
                <w:bCs/>
                <w:color w:val="000000"/>
                <w:sz w:val="20"/>
                <w:lang w:eastAsia="bg-BG"/>
              </w:rPr>
              <w:t>по</w:t>
            </w:r>
            <w:r w:rsidRPr="00F25FCA">
              <w:rPr>
                <w:rFonts w:ascii="Verdana" w:hAnsi="Verdana" w:cs="Vrinda"/>
                <w:bCs/>
                <w:color w:val="000000"/>
                <w:sz w:val="20"/>
                <w:lang w:eastAsia="bg-BG"/>
              </w:rPr>
              <w:t xml:space="preserve"> </w:t>
            </w:r>
            <w:r w:rsidRPr="00F25FCA">
              <w:rPr>
                <w:rFonts w:ascii="Verdana" w:hAnsi="Verdana" w:cs="Arial"/>
                <w:bCs/>
                <w:color w:val="000000"/>
                <w:sz w:val="20"/>
                <w:lang w:eastAsia="bg-BG"/>
              </w:rPr>
              <w:t>кредити</w:t>
            </w:r>
            <w:r w:rsidRPr="00F25FCA">
              <w:rPr>
                <w:rFonts w:ascii="Verdana" w:hAnsi="Verdana" w:cs="Vrinda"/>
                <w:bCs/>
                <w:color w:val="000000"/>
                <w:sz w:val="20"/>
                <w:lang w:eastAsia="bg-BG"/>
              </w:rPr>
              <w:t xml:space="preserve">, </w:t>
            </w:r>
            <w:r w:rsidRPr="00F25FCA">
              <w:rPr>
                <w:rFonts w:ascii="Verdana" w:hAnsi="Verdana" w:cs="Arial"/>
                <w:bCs/>
                <w:color w:val="000000"/>
                <w:sz w:val="20"/>
                <w:lang w:eastAsia="bg-BG"/>
              </w:rPr>
              <w:t>в</w:t>
            </w:r>
            <w:r w:rsidRPr="00F25FCA">
              <w:rPr>
                <w:rFonts w:ascii="Verdana" w:hAnsi="Verdana" w:cs="Vrinda"/>
                <w:bCs/>
                <w:color w:val="000000"/>
                <w:sz w:val="20"/>
                <w:lang w:eastAsia="bg-BG"/>
              </w:rPr>
              <w:t xml:space="preserve"> </w:t>
            </w:r>
            <w:r w:rsidRPr="00F25FCA">
              <w:rPr>
                <w:rFonts w:ascii="Verdana" w:hAnsi="Verdana" w:cs="Arial"/>
                <w:bCs/>
                <w:color w:val="000000"/>
                <w:sz w:val="20"/>
                <w:lang w:eastAsia="bg-BG"/>
              </w:rPr>
              <w:t>т</w:t>
            </w:r>
            <w:r w:rsidRPr="00F25FCA">
              <w:rPr>
                <w:rFonts w:ascii="Verdana" w:hAnsi="Verdana" w:cs="Vrinda"/>
                <w:bCs/>
                <w:color w:val="000000"/>
                <w:sz w:val="20"/>
                <w:lang w:eastAsia="bg-BG"/>
              </w:rPr>
              <w:t>.</w:t>
            </w:r>
            <w:r w:rsidRPr="00F25FCA">
              <w:rPr>
                <w:rFonts w:ascii="Verdana" w:hAnsi="Verdana" w:cs="Arial"/>
                <w:bCs/>
                <w:color w:val="000000"/>
                <w:sz w:val="20"/>
                <w:lang w:eastAsia="bg-BG"/>
              </w:rPr>
              <w:t>ч</w:t>
            </w:r>
            <w:r w:rsidRPr="00F25FCA">
              <w:rPr>
                <w:rFonts w:ascii="Verdana" w:hAnsi="Verdana" w:cs="Vrinda"/>
                <w:bCs/>
                <w:color w:val="000000"/>
                <w:sz w:val="20"/>
                <w:lang w:eastAsia="bg-BG"/>
              </w:rPr>
              <w:t>.:</w:t>
            </w:r>
          </w:p>
        </w:tc>
        <w:tc>
          <w:tcPr>
            <w:tcW w:w="1716" w:type="dxa"/>
            <w:gridSpan w:val="3"/>
            <w:tcBorders>
              <w:top w:val="single" w:sz="4" w:space="0" w:color="auto"/>
              <w:left w:val="nil"/>
              <w:bottom w:val="single" w:sz="4" w:space="0" w:color="auto"/>
              <w:right w:val="single" w:sz="4" w:space="0" w:color="auto"/>
            </w:tcBorders>
            <w:shd w:val="clear" w:color="auto" w:fill="auto"/>
            <w:noWrap/>
            <w:vAlign w:val="center"/>
            <w:hideMark/>
          </w:tcPr>
          <w:p w:rsidR="00521474" w:rsidRPr="00F25FCA" w:rsidRDefault="00C120BA" w:rsidP="00D053E9">
            <w:pPr>
              <w:jc w:val="center"/>
              <w:rPr>
                <w:rFonts w:ascii="Verdana" w:hAnsi="Verdana" w:cs="Vrinda"/>
                <w:bCs/>
                <w:sz w:val="20"/>
                <w:lang w:eastAsia="bg-BG"/>
              </w:rPr>
            </w:pPr>
            <w:r w:rsidRPr="00F25FCA">
              <w:rPr>
                <w:rFonts w:ascii="Verdana" w:hAnsi="Verdana" w:cs="Vrinda"/>
                <w:bCs/>
                <w:sz w:val="20"/>
                <w:lang w:eastAsia="bg-BG"/>
              </w:rPr>
              <w:t>206</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521474" w:rsidRPr="00F25FCA" w:rsidRDefault="00521474" w:rsidP="00AF1E68">
            <w:pPr>
              <w:jc w:val="center"/>
              <w:rPr>
                <w:rFonts w:ascii="Verdana" w:hAnsi="Verdana" w:cs="Vrinda"/>
                <w:bCs/>
                <w:sz w:val="20"/>
                <w:lang w:eastAsia="bg-BG"/>
              </w:rPr>
            </w:pPr>
            <w:r w:rsidRPr="00F25FCA">
              <w:rPr>
                <w:rFonts w:ascii="Verdana" w:hAnsi="Verdana" w:cs="Vrinda"/>
                <w:bCs/>
                <w:sz w:val="20"/>
                <w:lang w:eastAsia="bg-BG"/>
              </w:rPr>
              <w:t>1 198</w:t>
            </w:r>
          </w:p>
        </w:tc>
      </w:tr>
      <w:tr w:rsidR="00521474" w:rsidRPr="00F25FCA" w:rsidTr="003B0451">
        <w:trPr>
          <w:trHeight w:val="30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1474" w:rsidRPr="00F25FCA" w:rsidRDefault="00521474" w:rsidP="00B44141">
            <w:pPr>
              <w:tabs>
                <w:tab w:val="left" w:pos="497"/>
              </w:tabs>
              <w:ind w:firstLineChars="107" w:firstLine="214"/>
              <w:jc w:val="left"/>
              <w:rPr>
                <w:rFonts w:ascii="Verdana" w:hAnsi="Verdana" w:cs="Vrinda"/>
                <w:color w:val="000000"/>
                <w:sz w:val="20"/>
                <w:lang w:eastAsia="bg-BG"/>
              </w:rPr>
            </w:pPr>
            <w:r w:rsidRPr="00F25FCA">
              <w:rPr>
                <w:rFonts w:ascii="Verdana" w:hAnsi="Verdana" w:cs="Vrinda"/>
                <w:color w:val="000000"/>
                <w:sz w:val="20"/>
                <w:lang w:eastAsia="bg-BG"/>
              </w:rPr>
              <w:t xml:space="preserve">-   </w:t>
            </w:r>
            <w:r w:rsidRPr="00F25FCA">
              <w:rPr>
                <w:rFonts w:ascii="Verdana" w:hAnsi="Verdana" w:cs="Arial"/>
                <w:color w:val="000000"/>
                <w:sz w:val="20"/>
                <w:lang w:eastAsia="bg-BG"/>
              </w:rPr>
              <w:t>Нетекущи</w:t>
            </w:r>
          </w:p>
        </w:tc>
        <w:tc>
          <w:tcPr>
            <w:tcW w:w="1716" w:type="dxa"/>
            <w:gridSpan w:val="3"/>
            <w:tcBorders>
              <w:top w:val="single" w:sz="4" w:space="0" w:color="auto"/>
              <w:left w:val="nil"/>
              <w:bottom w:val="single" w:sz="4" w:space="0" w:color="auto"/>
              <w:right w:val="single" w:sz="4" w:space="0" w:color="auto"/>
            </w:tcBorders>
            <w:shd w:val="clear" w:color="auto" w:fill="auto"/>
            <w:noWrap/>
            <w:vAlign w:val="center"/>
            <w:hideMark/>
          </w:tcPr>
          <w:p w:rsidR="00521474" w:rsidRPr="00F25FCA" w:rsidRDefault="00C120BA" w:rsidP="00D053E9">
            <w:pPr>
              <w:jc w:val="center"/>
              <w:rPr>
                <w:rFonts w:ascii="Verdana" w:hAnsi="Verdana" w:cs="Vrinda"/>
                <w:sz w:val="20"/>
                <w:lang w:eastAsia="bg-BG"/>
              </w:rPr>
            </w:pPr>
            <w:r w:rsidRPr="00F25FCA">
              <w:rPr>
                <w:rFonts w:ascii="Verdana" w:hAnsi="Verdana" w:cs="Vrinda"/>
                <w:sz w:val="20"/>
                <w:lang w:eastAsia="bg-BG"/>
              </w:rPr>
              <w:t>-</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521474" w:rsidRPr="00F25FCA" w:rsidRDefault="00521474" w:rsidP="00AF1E68">
            <w:pPr>
              <w:jc w:val="center"/>
              <w:rPr>
                <w:rFonts w:ascii="Verdana" w:hAnsi="Verdana" w:cs="Vrinda"/>
                <w:sz w:val="20"/>
                <w:lang w:eastAsia="bg-BG"/>
              </w:rPr>
            </w:pPr>
            <w:r w:rsidRPr="00F25FCA">
              <w:rPr>
                <w:rFonts w:ascii="Verdana" w:hAnsi="Verdana" w:cs="Vrinda"/>
                <w:sz w:val="20"/>
                <w:lang w:eastAsia="bg-BG"/>
              </w:rPr>
              <w:t>30</w:t>
            </w:r>
          </w:p>
        </w:tc>
      </w:tr>
      <w:tr w:rsidR="00521474" w:rsidRPr="00F25FCA" w:rsidTr="003B0451">
        <w:trPr>
          <w:trHeight w:val="30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1474" w:rsidRPr="00F25FCA" w:rsidRDefault="00521474" w:rsidP="00B44141">
            <w:pPr>
              <w:tabs>
                <w:tab w:val="left" w:pos="497"/>
              </w:tabs>
              <w:ind w:firstLineChars="107" w:firstLine="214"/>
              <w:jc w:val="left"/>
              <w:rPr>
                <w:rFonts w:ascii="Verdana" w:hAnsi="Verdana" w:cs="Vrinda"/>
                <w:color w:val="000000"/>
                <w:sz w:val="20"/>
                <w:lang w:eastAsia="bg-BG"/>
              </w:rPr>
            </w:pPr>
            <w:r w:rsidRPr="00F25FCA">
              <w:rPr>
                <w:rFonts w:ascii="Verdana" w:hAnsi="Verdana" w:cs="Vrinda"/>
                <w:color w:val="000000"/>
                <w:sz w:val="20"/>
                <w:lang w:eastAsia="bg-BG"/>
              </w:rPr>
              <w:t>- </w:t>
            </w:r>
            <w:r w:rsidRPr="00F25FCA">
              <w:rPr>
                <w:rFonts w:ascii="Verdana" w:hAnsi="Verdana" w:cs="Vrinda"/>
                <w:color w:val="000000"/>
                <w:sz w:val="20"/>
                <w:lang w:val="en-US" w:eastAsia="bg-BG"/>
              </w:rPr>
              <w:t xml:space="preserve"> </w:t>
            </w:r>
            <w:r w:rsidRPr="00F25FCA">
              <w:rPr>
                <w:rFonts w:ascii="Verdana" w:hAnsi="Verdana" w:cs="Vrinda"/>
                <w:color w:val="000000"/>
                <w:sz w:val="20"/>
                <w:lang w:eastAsia="bg-BG"/>
              </w:rPr>
              <w:t xml:space="preserve"> </w:t>
            </w:r>
            <w:r w:rsidRPr="00F25FCA">
              <w:rPr>
                <w:rFonts w:ascii="Verdana" w:hAnsi="Verdana" w:cs="Arial"/>
                <w:color w:val="000000"/>
                <w:sz w:val="20"/>
                <w:lang w:eastAsia="bg-BG"/>
              </w:rPr>
              <w:t>Текущи</w:t>
            </w:r>
          </w:p>
        </w:tc>
        <w:tc>
          <w:tcPr>
            <w:tcW w:w="1716" w:type="dxa"/>
            <w:gridSpan w:val="3"/>
            <w:tcBorders>
              <w:top w:val="single" w:sz="4" w:space="0" w:color="auto"/>
              <w:left w:val="nil"/>
              <w:bottom w:val="single" w:sz="4" w:space="0" w:color="auto"/>
              <w:right w:val="single" w:sz="4" w:space="0" w:color="auto"/>
            </w:tcBorders>
            <w:shd w:val="clear" w:color="auto" w:fill="auto"/>
            <w:noWrap/>
            <w:vAlign w:val="center"/>
            <w:hideMark/>
          </w:tcPr>
          <w:p w:rsidR="00521474" w:rsidRPr="00F25FCA" w:rsidRDefault="00C120BA" w:rsidP="00D053E9">
            <w:pPr>
              <w:jc w:val="center"/>
              <w:rPr>
                <w:rFonts w:ascii="Verdana" w:hAnsi="Verdana" w:cs="Vrinda"/>
                <w:sz w:val="20"/>
                <w:lang w:eastAsia="bg-BG"/>
              </w:rPr>
            </w:pPr>
            <w:r w:rsidRPr="00F25FCA">
              <w:rPr>
                <w:rFonts w:ascii="Verdana" w:hAnsi="Verdana" w:cs="Vrinda"/>
                <w:sz w:val="20"/>
                <w:lang w:eastAsia="bg-BG"/>
              </w:rPr>
              <w:t>206</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521474" w:rsidRPr="00F25FCA" w:rsidRDefault="00521474" w:rsidP="00AF1E68">
            <w:pPr>
              <w:jc w:val="center"/>
              <w:rPr>
                <w:rFonts w:ascii="Verdana" w:hAnsi="Verdana" w:cs="Vrinda"/>
                <w:sz w:val="20"/>
                <w:lang w:eastAsia="bg-BG"/>
              </w:rPr>
            </w:pPr>
            <w:r w:rsidRPr="00F25FCA">
              <w:rPr>
                <w:rFonts w:ascii="Verdana" w:hAnsi="Verdana" w:cs="Vrinda"/>
                <w:sz w:val="20"/>
                <w:lang w:eastAsia="bg-BG"/>
              </w:rPr>
              <w:t>1 168</w:t>
            </w:r>
          </w:p>
        </w:tc>
      </w:tr>
      <w:tr w:rsidR="00521474" w:rsidRPr="00F25FCA" w:rsidTr="003B0451">
        <w:trPr>
          <w:trHeight w:val="300"/>
        </w:trPr>
        <w:tc>
          <w:tcPr>
            <w:tcW w:w="5954" w:type="dxa"/>
            <w:tcBorders>
              <w:top w:val="nil"/>
              <w:left w:val="single" w:sz="4" w:space="0" w:color="auto"/>
              <w:bottom w:val="single" w:sz="4" w:space="0" w:color="auto"/>
              <w:right w:val="nil"/>
            </w:tcBorders>
            <w:shd w:val="clear" w:color="auto" w:fill="D9E2F3" w:themeFill="accent1" w:themeFillTint="33"/>
            <w:noWrap/>
            <w:vAlign w:val="bottom"/>
            <w:hideMark/>
          </w:tcPr>
          <w:p w:rsidR="00521474" w:rsidRPr="00F25FCA" w:rsidRDefault="00521474" w:rsidP="00611958">
            <w:pPr>
              <w:rPr>
                <w:rFonts w:ascii="Verdana" w:hAnsi="Verdana" w:cs="Vrinda"/>
                <w:b/>
                <w:bCs/>
                <w:sz w:val="20"/>
                <w:lang w:eastAsia="bg-BG"/>
              </w:rPr>
            </w:pPr>
            <w:r w:rsidRPr="00F25FCA">
              <w:rPr>
                <w:rFonts w:ascii="Verdana" w:hAnsi="Verdana" w:cs="Arial"/>
                <w:b/>
                <w:bCs/>
                <w:sz w:val="20"/>
                <w:lang w:eastAsia="bg-BG"/>
              </w:rPr>
              <w:t>Общо</w:t>
            </w:r>
            <w:r w:rsidRPr="00F25FCA">
              <w:rPr>
                <w:rFonts w:ascii="Verdana" w:hAnsi="Verdana" w:cs="Vrinda"/>
                <w:b/>
                <w:bCs/>
                <w:sz w:val="20"/>
                <w:lang w:eastAsia="bg-BG"/>
              </w:rPr>
              <w:t xml:space="preserve"> </w:t>
            </w:r>
            <w:r w:rsidRPr="00F25FCA">
              <w:rPr>
                <w:rFonts w:ascii="Verdana" w:hAnsi="Verdana" w:cs="Arial"/>
                <w:b/>
                <w:bCs/>
                <w:sz w:val="20"/>
                <w:lang w:eastAsia="bg-BG"/>
              </w:rPr>
              <w:t>финансови</w:t>
            </w:r>
            <w:r w:rsidRPr="00F25FCA">
              <w:rPr>
                <w:rFonts w:ascii="Verdana" w:hAnsi="Verdana" w:cs="Vrinda"/>
                <w:b/>
                <w:bCs/>
                <w:sz w:val="20"/>
                <w:lang w:eastAsia="bg-BG"/>
              </w:rPr>
              <w:t xml:space="preserve"> </w:t>
            </w:r>
            <w:r w:rsidRPr="00F25FCA">
              <w:rPr>
                <w:rFonts w:ascii="Verdana" w:hAnsi="Verdana" w:cs="Arial"/>
                <w:b/>
                <w:bCs/>
                <w:sz w:val="20"/>
                <w:lang w:eastAsia="bg-BG"/>
              </w:rPr>
              <w:t>пасиви</w:t>
            </w:r>
          </w:p>
        </w:tc>
        <w:tc>
          <w:tcPr>
            <w:tcW w:w="1716" w:type="dxa"/>
            <w:gridSpan w:val="3"/>
            <w:tcBorders>
              <w:top w:val="nil"/>
              <w:left w:val="single" w:sz="4" w:space="0" w:color="auto"/>
              <w:bottom w:val="single" w:sz="4" w:space="0" w:color="auto"/>
              <w:right w:val="nil"/>
            </w:tcBorders>
            <w:shd w:val="clear" w:color="auto" w:fill="D9E2F3" w:themeFill="accent1" w:themeFillTint="33"/>
            <w:noWrap/>
            <w:vAlign w:val="center"/>
            <w:hideMark/>
          </w:tcPr>
          <w:p w:rsidR="00521474" w:rsidRPr="00F25FCA" w:rsidRDefault="00C120BA" w:rsidP="00D053E9">
            <w:pPr>
              <w:jc w:val="center"/>
              <w:rPr>
                <w:rFonts w:ascii="Verdana" w:hAnsi="Verdana" w:cs="Vrinda"/>
                <w:b/>
                <w:bCs/>
                <w:sz w:val="20"/>
                <w:lang w:eastAsia="bg-BG"/>
              </w:rPr>
            </w:pPr>
            <w:r w:rsidRPr="00F25FCA">
              <w:rPr>
                <w:rFonts w:ascii="Verdana" w:hAnsi="Verdana" w:cs="Vrinda"/>
                <w:b/>
                <w:bCs/>
                <w:sz w:val="20"/>
                <w:lang w:eastAsia="bg-BG"/>
              </w:rPr>
              <w:t>755</w:t>
            </w:r>
          </w:p>
        </w:tc>
        <w:tc>
          <w:tcPr>
            <w:tcW w:w="1701" w:type="dxa"/>
            <w:gridSpan w:val="3"/>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521474" w:rsidRPr="00F25FCA" w:rsidRDefault="00521474" w:rsidP="00AF1E68">
            <w:pPr>
              <w:jc w:val="center"/>
              <w:rPr>
                <w:rFonts w:ascii="Verdana" w:hAnsi="Verdana" w:cs="Vrinda"/>
                <w:b/>
                <w:bCs/>
                <w:sz w:val="20"/>
                <w:lang w:eastAsia="bg-BG"/>
              </w:rPr>
            </w:pPr>
            <w:r w:rsidRPr="00F25FCA">
              <w:rPr>
                <w:rFonts w:ascii="Verdana" w:hAnsi="Verdana" w:cs="Vrinda"/>
                <w:b/>
                <w:bCs/>
                <w:sz w:val="20"/>
                <w:lang w:eastAsia="bg-BG"/>
              </w:rPr>
              <w:t>6 058</w:t>
            </w:r>
          </w:p>
        </w:tc>
      </w:tr>
    </w:tbl>
    <w:p w:rsidR="00CE6D02" w:rsidRPr="00F25FCA" w:rsidRDefault="00CE6D02" w:rsidP="000A1634">
      <w:pPr>
        <w:autoSpaceDE w:val="0"/>
        <w:autoSpaceDN w:val="0"/>
        <w:adjustRightInd w:val="0"/>
        <w:rPr>
          <w:rFonts w:ascii="Verdana" w:hAnsi="Verdana" w:cs="Vrinda"/>
          <w:sz w:val="20"/>
        </w:rPr>
      </w:pPr>
    </w:p>
    <w:bookmarkEnd w:id="177"/>
    <w:bookmarkEnd w:id="178"/>
    <w:bookmarkEnd w:id="179"/>
    <w:bookmarkEnd w:id="180"/>
    <w:p w:rsidR="00B33719" w:rsidRPr="00F25FCA" w:rsidRDefault="00B33719" w:rsidP="00B33719">
      <w:pPr>
        <w:pStyle w:val="ListParagraph"/>
        <w:autoSpaceDE w:val="0"/>
        <w:autoSpaceDN w:val="0"/>
        <w:adjustRightInd w:val="0"/>
        <w:rPr>
          <w:rFonts w:ascii="Verdana" w:eastAsia="Calibri" w:hAnsi="Verdana" w:cs="Vrinda"/>
          <w:color w:val="000000"/>
          <w:sz w:val="20"/>
        </w:rPr>
      </w:pPr>
    </w:p>
    <w:p w:rsidR="00B66DF8" w:rsidRPr="00F25FCA" w:rsidRDefault="0067454E" w:rsidP="00B66DF8">
      <w:pPr>
        <w:pStyle w:val="Heading2"/>
        <w:spacing w:before="0"/>
        <w:rPr>
          <w:rFonts w:ascii="Verdana" w:hAnsi="Verdana" w:cs="Vrinda"/>
          <w:sz w:val="20"/>
          <w:szCs w:val="20"/>
          <w:lang w:val="bg-BG"/>
        </w:rPr>
      </w:pPr>
      <w:bookmarkStart w:id="181" w:name="_Toc15054818"/>
      <w:r w:rsidRPr="00F25FCA">
        <w:rPr>
          <w:rFonts w:ascii="Verdana" w:hAnsi="Verdana" w:cs="Vrinda"/>
          <w:sz w:val="20"/>
          <w:szCs w:val="20"/>
          <w:lang w:val="bg-BG"/>
        </w:rPr>
        <w:t>2</w:t>
      </w:r>
      <w:r w:rsidR="00B66DF8" w:rsidRPr="00F25FCA">
        <w:rPr>
          <w:rFonts w:ascii="Verdana" w:hAnsi="Verdana" w:cs="Vrinda"/>
          <w:sz w:val="20"/>
          <w:szCs w:val="20"/>
          <w:lang w:val="bg-BG"/>
        </w:rPr>
        <w:t xml:space="preserve">. </w:t>
      </w:r>
      <w:r w:rsidR="00B66DF8" w:rsidRPr="00F25FCA">
        <w:rPr>
          <w:rFonts w:ascii="Verdana" w:hAnsi="Verdana" w:cs="Arial"/>
          <w:sz w:val="20"/>
          <w:szCs w:val="20"/>
          <w:lang w:val="bg-BG"/>
        </w:rPr>
        <w:t>Управление</w:t>
      </w:r>
      <w:r w:rsidR="00B66DF8" w:rsidRPr="00F25FCA">
        <w:rPr>
          <w:rFonts w:ascii="Verdana" w:hAnsi="Verdana" w:cs="Vrinda"/>
          <w:sz w:val="20"/>
          <w:szCs w:val="20"/>
          <w:lang w:val="bg-BG"/>
        </w:rPr>
        <w:t xml:space="preserve"> </w:t>
      </w:r>
      <w:r w:rsidR="00B66DF8" w:rsidRPr="00F25FCA">
        <w:rPr>
          <w:rFonts w:ascii="Verdana" w:hAnsi="Verdana" w:cs="Arial"/>
          <w:sz w:val="20"/>
          <w:szCs w:val="20"/>
          <w:lang w:val="bg-BG"/>
        </w:rPr>
        <w:t>на</w:t>
      </w:r>
      <w:r w:rsidR="00B66DF8" w:rsidRPr="00F25FCA">
        <w:rPr>
          <w:rFonts w:ascii="Verdana" w:hAnsi="Verdana" w:cs="Vrinda"/>
          <w:sz w:val="20"/>
          <w:szCs w:val="20"/>
          <w:lang w:val="bg-BG"/>
        </w:rPr>
        <w:t xml:space="preserve"> </w:t>
      </w:r>
      <w:r w:rsidR="00B66DF8" w:rsidRPr="00F25FCA">
        <w:rPr>
          <w:rFonts w:ascii="Verdana" w:hAnsi="Verdana" w:cs="Arial"/>
          <w:sz w:val="20"/>
          <w:szCs w:val="20"/>
          <w:lang w:val="bg-BG"/>
        </w:rPr>
        <w:t>капитала</w:t>
      </w:r>
      <w:bookmarkEnd w:id="181"/>
    </w:p>
    <w:p w:rsidR="00086127" w:rsidRPr="00F25FCA" w:rsidRDefault="00086127" w:rsidP="00086127">
      <w:pPr>
        <w:autoSpaceDE w:val="0"/>
        <w:autoSpaceDN w:val="0"/>
        <w:adjustRightInd w:val="0"/>
        <w:rPr>
          <w:rFonts w:ascii="Verdana" w:eastAsia="Calibri" w:hAnsi="Verdana" w:cs="Vrinda"/>
          <w:sz w:val="20"/>
        </w:rPr>
      </w:pPr>
      <w:r w:rsidRPr="00F25FCA">
        <w:rPr>
          <w:rFonts w:ascii="Verdana" w:eastAsia="Calibri" w:hAnsi="Verdana" w:cs="Arial"/>
          <w:sz w:val="20"/>
        </w:rPr>
        <w:t>Капиталът</w:t>
      </w:r>
      <w:r w:rsidRPr="00F25FCA">
        <w:rPr>
          <w:rFonts w:ascii="Verdana" w:eastAsia="Calibri" w:hAnsi="Verdana" w:cs="Vrinda"/>
          <w:sz w:val="20"/>
        </w:rPr>
        <w:t xml:space="preserve"> </w:t>
      </w:r>
      <w:r w:rsidRPr="00F25FCA">
        <w:rPr>
          <w:rFonts w:ascii="Verdana" w:eastAsia="Calibri" w:hAnsi="Verdana" w:cs="Arial"/>
          <w:sz w:val="20"/>
        </w:rPr>
        <w:t>включва</w:t>
      </w:r>
      <w:r w:rsidRPr="00F25FCA">
        <w:rPr>
          <w:rFonts w:ascii="Verdana" w:eastAsia="Calibri" w:hAnsi="Verdana" w:cs="Vrinda"/>
          <w:sz w:val="20"/>
        </w:rPr>
        <w:t xml:space="preserve"> </w:t>
      </w:r>
      <w:r w:rsidRPr="00F25FCA">
        <w:rPr>
          <w:rFonts w:ascii="Verdana" w:eastAsia="Calibri" w:hAnsi="Verdana" w:cs="Arial"/>
          <w:sz w:val="20"/>
        </w:rPr>
        <w:t>собствен</w:t>
      </w:r>
      <w:r w:rsidRPr="00F25FCA">
        <w:rPr>
          <w:rFonts w:ascii="Verdana" w:eastAsia="Calibri" w:hAnsi="Verdana" w:cs="Vrinda"/>
          <w:sz w:val="20"/>
        </w:rPr>
        <w:t xml:space="preserve"> </w:t>
      </w:r>
      <w:r w:rsidRPr="00F25FCA">
        <w:rPr>
          <w:rFonts w:ascii="Verdana" w:eastAsia="Calibri" w:hAnsi="Verdana" w:cs="Arial"/>
          <w:sz w:val="20"/>
        </w:rPr>
        <w:t>капитал</w:t>
      </w:r>
      <w:r w:rsidRPr="00F25FCA">
        <w:rPr>
          <w:rFonts w:ascii="Verdana" w:eastAsia="Calibri" w:hAnsi="Verdana" w:cs="Vrinda"/>
          <w:sz w:val="20"/>
        </w:rPr>
        <w:t xml:space="preserve">, </w:t>
      </w:r>
      <w:r w:rsidRPr="00F25FCA">
        <w:rPr>
          <w:rFonts w:ascii="Verdana" w:eastAsia="Calibri" w:hAnsi="Verdana" w:cs="Arial"/>
          <w:sz w:val="20"/>
        </w:rPr>
        <w:t>принадлежащ</w:t>
      </w:r>
      <w:r w:rsidRPr="00F25FCA">
        <w:rPr>
          <w:rFonts w:ascii="Verdana" w:eastAsia="Calibri" w:hAnsi="Verdana" w:cs="Vrinda"/>
          <w:sz w:val="20"/>
        </w:rPr>
        <w:t xml:space="preserve"> </w:t>
      </w:r>
      <w:r w:rsidRPr="00F25FCA">
        <w:rPr>
          <w:rFonts w:ascii="Verdana" w:eastAsia="Calibri" w:hAnsi="Verdana" w:cs="Arial"/>
          <w:sz w:val="20"/>
        </w:rPr>
        <w:t>на</w:t>
      </w:r>
      <w:r w:rsidRPr="00F25FCA">
        <w:rPr>
          <w:rFonts w:ascii="Verdana" w:eastAsia="Calibri" w:hAnsi="Verdana" w:cs="Vrinda"/>
          <w:sz w:val="20"/>
        </w:rPr>
        <w:t xml:space="preserve"> </w:t>
      </w:r>
      <w:r w:rsidRPr="00F25FCA">
        <w:rPr>
          <w:rFonts w:ascii="Verdana" w:eastAsia="Calibri" w:hAnsi="Verdana" w:cs="Arial"/>
          <w:sz w:val="20"/>
        </w:rPr>
        <w:t>собствениците</w:t>
      </w:r>
      <w:r w:rsidRPr="00F25FCA">
        <w:rPr>
          <w:rFonts w:ascii="Verdana" w:eastAsia="Calibri" w:hAnsi="Verdana" w:cs="Vrinda"/>
          <w:sz w:val="20"/>
        </w:rPr>
        <w:t xml:space="preserve"> </w:t>
      </w:r>
      <w:r w:rsidRPr="00F25FCA">
        <w:rPr>
          <w:rFonts w:ascii="Verdana" w:eastAsia="Calibri" w:hAnsi="Verdana" w:cs="Arial"/>
          <w:sz w:val="20"/>
        </w:rPr>
        <w:t>на</w:t>
      </w:r>
      <w:r w:rsidRPr="00F25FCA">
        <w:rPr>
          <w:rFonts w:ascii="Verdana" w:eastAsia="Calibri" w:hAnsi="Verdana" w:cs="Vrinda"/>
          <w:sz w:val="20"/>
        </w:rPr>
        <w:t xml:space="preserve"> </w:t>
      </w:r>
      <w:r w:rsidRPr="00F25FCA">
        <w:rPr>
          <w:rFonts w:ascii="Verdana" w:eastAsia="Calibri" w:hAnsi="Verdana" w:cs="Arial"/>
          <w:sz w:val="20"/>
        </w:rPr>
        <w:t>дружеството</w:t>
      </w:r>
      <w:r w:rsidRPr="00F25FCA">
        <w:rPr>
          <w:rFonts w:ascii="Verdana" w:eastAsia="Calibri" w:hAnsi="Verdana" w:cs="Vrinda"/>
          <w:sz w:val="20"/>
        </w:rPr>
        <w:t>-</w:t>
      </w:r>
      <w:r w:rsidRPr="00F25FCA">
        <w:rPr>
          <w:rFonts w:ascii="Verdana" w:eastAsia="Calibri" w:hAnsi="Verdana" w:cs="Arial"/>
          <w:sz w:val="20"/>
        </w:rPr>
        <w:t>майка</w:t>
      </w:r>
      <w:r w:rsidRPr="00F25FCA">
        <w:rPr>
          <w:rFonts w:ascii="Verdana" w:eastAsia="Calibri" w:hAnsi="Verdana" w:cs="Vrinda"/>
          <w:sz w:val="20"/>
        </w:rPr>
        <w:t>.</w:t>
      </w:r>
    </w:p>
    <w:p w:rsidR="00086127" w:rsidRPr="00F25FCA" w:rsidRDefault="00086127" w:rsidP="00086127">
      <w:pPr>
        <w:autoSpaceDE w:val="0"/>
        <w:autoSpaceDN w:val="0"/>
        <w:adjustRightInd w:val="0"/>
        <w:rPr>
          <w:rFonts w:ascii="Verdana" w:eastAsia="Calibri" w:hAnsi="Verdana" w:cs="Vrinda"/>
          <w:sz w:val="20"/>
        </w:rPr>
      </w:pPr>
      <w:r w:rsidRPr="00F25FCA">
        <w:rPr>
          <w:rFonts w:ascii="Verdana" w:eastAsia="Calibri" w:hAnsi="Verdana" w:cs="Arial"/>
          <w:sz w:val="20"/>
        </w:rPr>
        <w:lastRenderedPageBreak/>
        <w:t>Основната</w:t>
      </w:r>
      <w:r w:rsidRPr="00F25FCA">
        <w:rPr>
          <w:rFonts w:ascii="Verdana" w:eastAsia="Calibri" w:hAnsi="Verdana" w:cs="Vrinda"/>
          <w:sz w:val="20"/>
        </w:rPr>
        <w:t xml:space="preserve"> </w:t>
      </w:r>
      <w:r w:rsidRPr="00F25FCA">
        <w:rPr>
          <w:rFonts w:ascii="Verdana" w:eastAsia="Calibri" w:hAnsi="Verdana" w:cs="Arial"/>
          <w:sz w:val="20"/>
        </w:rPr>
        <w:t>цел</w:t>
      </w:r>
      <w:r w:rsidRPr="00F25FCA">
        <w:rPr>
          <w:rFonts w:ascii="Verdana" w:eastAsia="Calibri" w:hAnsi="Verdana" w:cs="Vrinda"/>
          <w:sz w:val="20"/>
        </w:rPr>
        <w:t xml:space="preserve"> </w:t>
      </w:r>
      <w:r w:rsidRPr="00F25FCA">
        <w:rPr>
          <w:rFonts w:ascii="Verdana" w:eastAsia="Calibri" w:hAnsi="Verdana" w:cs="Arial"/>
          <w:sz w:val="20"/>
        </w:rPr>
        <w:t>на</w:t>
      </w:r>
      <w:r w:rsidRPr="00F25FCA">
        <w:rPr>
          <w:rFonts w:ascii="Verdana" w:eastAsia="Calibri" w:hAnsi="Verdana" w:cs="Vrinda"/>
          <w:sz w:val="20"/>
        </w:rPr>
        <w:t xml:space="preserve"> </w:t>
      </w:r>
      <w:r w:rsidRPr="00F25FCA">
        <w:rPr>
          <w:rFonts w:ascii="Verdana" w:eastAsia="Calibri" w:hAnsi="Verdana" w:cs="Arial"/>
          <w:sz w:val="20"/>
        </w:rPr>
        <w:t>управлението</w:t>
      </w:r>
      <w:r w:rsidRPr="00F25FCA">
        <w:rPr>
          <w:rFonts w:ascii="Verdana" w:eastAsia="Calibri" w:hAnsi="Verdana" w:cs="Vrinda"/>
          <w:sz w:val="20"/>
        </w:rPr>
        <w:t xml:space="preserve"> </w:t>
      </w:r>
      <w:r w:rsidRPr="00F25FCA">
        <w:rPr>
          <w:rFonts w:ascii="Verdana" w:eastAsia="Calibri" w:hAnsi="Verdana" w:cs="Arial"/>
          <w:sz w:val="20"/>
        </w:rPr>
        <w:t>на</w:t>
      </w:r>
      <w:r w:rsidRPr="00F25FCA">
        <w:rPr>
          <w:rFonts w:ascii="Verdana" w:eastAsia="Calibri" w:hAnsi="Verdana" w:cs="Vrinda"/>
          <w:sz w:val="20"/>
        </w:rPr>
        <w:t xml:space="preserve"> </w:t>
      </w:r>
      <w:r w:rsidRPr="00F25FCA">
        <w:rPr>
          <w:rFonts w:ascii="Verdana" w:eastAsia="Calibri" w:hAnsi="Verdana" w:cs="Arial"/>
          <w:sz w:val="20"/>
        </w:rPr>
        <w:t>капитала</w:t>
      </w:r>
      <w:r w:rsidRPr="00F25FCA">
        <w:rPr>
          <w:rFonts w:ascii="Verdana" w:eastAsia="Calibri" w:hAnsi="Verdana" w:cs="Vrinda"/>
          <w:sz w:val="20"/>
        </w:rPr>
        <w:t xml:space="preserve"> </w:t>
      </w:r>
      <w:r w:rsidRPr="00F25FCA">
        <w:rPr>
          <w:rFonts w:ascii="Verdana" w:eastAsia="Calibri" w:hAnsi="Verdana" w:cs="Arial"/>
          <w:sz w:val="20"/>
        </w:rPr>
        <w:t>на</w:t>
      </w:r>
      <w:r w:rsidRPr="00F25FCA">
        <w:rPr>
          <w:rFonts w:ascii="Verdana" w:eastAsia="Calibri" w:hAnsi="Verdana" w:cs="Vrinda"/>
          <w:sz w:val="20"/>
        </w:rPr>
        <w:t xml:space="preserve"> </w:t>
      </w:r>
      <w:r w:rsidRPr="00F25FCA">
        <w:rPr>
          <w:rFonts w:ascii="Verdana" w:eastAsia="Calibri" w:hAnsi="Verdana" w:cs="Arial"/>
          <w:sz w:val="20"/>
        </w:rPr>
        <w:t>Дружеството</w:t>
      </w:r>
      <w:r w:rsidRPr="00F25FCA">
        <w:rPr>
          <w:rFonts w:ascii="Verdana" w:eastAsia="Calibri" w:hAnsi="Verdana" w:cs="Vrinda"/>
          <w:sz w:val="20"/>
        </w:rPr>
        <w:t xml:space="preserve"> </w:t>
      </w:r>
      <w:r w:rsidRPr="00F25FCA">
        <w:rPr>
          <w:rFonts w:ascii="Verdana" w:eastAsia="Calibri" w:hAnsi="Verdana" w:cs="Arial"/>
          <w:sz w:val="20"/>
        </w:rPr>
        <w:t>е</w:t>
      </w:r>
      <w:r w:rsidRPr="00F25FCA">
        <w:rPr>
          <w:rFonts w:ascii="Verdana" w:eastAsia="Calibri" w:hAnsi="Verdana" w:cs="Vrinda"/>
          <w:sz w:val="20"/>
        </w:rPr>
        <w:t xml:space="preserve"> </w:t>
      </w:r>
      <w:r w:rsidRPr="00F25FCA">
        <w:rPr>
          <w:rFonts w:ascii="Verdana" w:eastAsia="Calibri" w:hAnsi="Verdana" w:cs="Arial"/>
          <w:sz w:val="20"/>
        </w:rPr>
        <w:t>да</w:t>
      </w:r>
      <w:r w:rsidRPr="00F25FCA">
        <w:rPr>
          <w:rFonts w:ascii="Verdana" w:eastAsia="Calibri" w:hAnsi="Verdana" w:cs="Vrinda"/>
          <w:sz w:val="20"/>
        </w:rPr>
        <w:t xml:space="preserve"> </w:t>
      </w:r>
      <w:r w:rsidRPr="00F25FCA">
        <w:rPr>
          <w:rFonts w:ascii="Verdana" w:eastAsia="Calibri" w:hAnsi="Verdana" w:cs="Arial"/>
          <w:sz w:val="20"/>
        </w:rPr>
        <w:t>се</w:t>
      </w:r>
      <w:r w:rsidRPr="00F25FCA">
        <w:rPr>
          <w:rFonts w:ascii="Verdana" w:eastAsia="Calibri" w:hAnsi="Verdana" w:cs="Vrinda"/>
          <w:sz w:val="20"/>
        </w:rPr>
        <w:t xml:space="preserve"> </w:t>
      </w:r>
      <w:r w:rsidRPr="00F25FCA">
        <w:rPr>
          <w:rFonts w:ascii="Verdana" w:eastAsia="Calibri" w:hAnsi="Verdana" w:cs="Arial"/>
          <w:sz w:val="20"/>
        </w:rPr>
        <w:t>гарантира</w:t>
      </w:r>
      <w:r w:rsidRPr="00F25FCA">
        <w:rPr>
          <w:rFonts w:ascii="Verdana" w:eastAsia="Calibri" w:hAnsi="Verdana" w:cs="Vrinda"/>
          <w:sz w:val="20"/>
        </w:rPr>
        <w:t xml:space="preserve">, </w:t>
      </w:r>
      <w:r w:rsidRPr="00F25FCA">
        <w:rPr>
          <w:rFonts w:ascii="Verdana" w:eastAsia="Calibri" w:hAnsi="Verdana" w:cs="Arial"/>
          <w:sz w:val="20"/>
        </w:rPr>
        <w:t>че</w:t>
      </w:r>
      <w:r w:rsidRPr="00F25FCA">
        <w:rPr>
          <w:rFonts w:ascii="Verdana" w:eastAsia="Calibri" w:hAnsi="Verdana" w:cs="Vrinda"/>
          <w:sz w:val="20"/>
        </w:rPr>
        <w:t xml:space="preserve"> </w:t>
      </w:r>
      <w:r w:rsidRPr="00F25FCA">
        <w:rPr>
          <w:rFonts w:ascii="Verdana" w:eastAsia="Calibri" w:hAnsi="Verdana" w:cs="Arial"/>
          <w:sz w:val="20"/>
        </w:rPr>
        <w:t>то</w:t>
      </w:r>
      <w:r w:rsidRPr="00F25FCA">
        <w:rPr>
          <w:rFonts w:ascii="Verdana" w:eastAsia="Calibri" w:hAnsi="Verdana" w:cs="Vrinda"/>
          <w:sz w:val="20"/>
        </w:rPr>
        <w:t xml:space="preserve"> </w:t>
      </w:r>
      <w:r w:rsidRPr="00F25FCA">
        <w:rPr>
          <w:rFonts w:ascii="Verdana" w:eastAsia="Calibri" w:hAnsi="Verdana" w:cs="Arial"/>
          <w:sz w:val="20"/>
        </w:rPr>
        <w:t>поддържа</w:t>
      </w:r>
      <w:r w:rsidRPr="00F25FCA">
        <w:rPr>
          <w:rFonts w:ascii="Verdana" w:eastAsia="Calibri" w:hAnsi="Verdana" w:cs="Vrinda"/>
          <w:sz w:val="20"/>
        </w:rPr>
        <w:t xml:space="preserve"> </w:t>
      </w:r>
      <w:r w:rsidRPr="00F25FCA">
        <w:rPr>
          <w:rFonts w:ascii="Verdana" w:eastAsia="Calibri" w:hAnsi="Verdana" w:cs="Arial"/>
          <w:sz w:val="20"/>
        </w:rPr>
        <w:t>стабилен</w:t>
      </w:r>
      <w:r w:rsidRPr="00F25FCA">
        <w:rPr>
          <w:rFonts w:ascii="Verdana" w:eastAsia="Calibri" w:hAnsi="Verdana" w:cs="Vrinda"/>
          <w:sz w:val="20"/>
        </w:rPr>
        <w:t xml:space="preserve"> </w:t>
      </w:r>
      <w:r w:rsidRPr="00F25FCA">
        <w:rPr>
          <w:rFonts w:ascii="Verdana" w:eastAsia="Calibri" w:hAnsi="Verdana" w:cs="Arial"/>
          <w:sz w:val="20"/>
        </w:rPr>
        <w:t>кредитен</w:t>
      </w:r>
      <w:r w:rsidRPr="00F25FCA">
        <w:rPr>
          <w:rFonts w:ascii="Verdana" w:eastAsia="Calibri" w:hAnsi="Verdana" w:cs="Vrinda"/>
          <w:sz w:val="20"/>
        </w:rPr>
        <w:t xml:space="preserve"> </w:t>
      </w:r>
      <w:r w:rsidRPr="00F25FCA">
        <w:rPr>
          <w:rFonts w:ascii="Verdana" w:eastAsia="Calibri" w:hAnsi="Verdana" w:cs="Arial"/>
          <w:sz w:val="20"/>
        </w:rPr>
        <w:t>рейтинг</w:t>
      </w:r>
      <w:r w:rsidRPr="00F25FCA">
        <w:rPr>
          <w:rFonts w:ascii="Verdana" w:eastAsia="Calibri" w:hAnsi="Verdana" w:cs="Vrinda"/>
          <w:sz w:val="20"/>
        </w:rPr>
        <w:t xml:space="preserve"> </w:t>
      </w:r>
      <w:r w:rsidRPr="00F25FCA">
        <w:rPr>
          <w:rFonts w:ascii="Verdana" w:eastAsia="Calibri" w:hAnsi="Verdana" w:cs="Arial"/>
          <w:sz w:val="20"/>
        </w:rPr>
        <w:t>и</w:t>
      </w:r>
      <w:r w:rsidRPr="00F25FCA">
        <w:rPr>
          <w:rFonts w:ascii="Verdana" w:eastAsia="Calibri" w:hAnsi="Verdana" w:cs="Vrinda"/>
          <w:sz w:val="20"/>
        </w:rPr>
        <w:t xml:space="preserve"> </w:t>
      </w:r>
      <w:r w:rsidRPr="00F25FCA">
        <w:rPr>
          <w:rFonts w:ascii="Verdana" w:eastAsia="Calibri" w:hAnsi="Verdana" w:cs="Arial"/>
          <w:sz w:val="20"/>
        </w:rPr>
        <w:t>подходящи</w:t>
      </w:r>
      <w:r w:rsidRPr="00F25FCA">
        <w:rPr>
          <w:rFonts w:ascii="Verdana" w:eastAsia="Calibri" w:hAnsi="Verdana" w:cs="Vrinda"/>
          <w:sz w:val="20"/>
        </w:rPr>
        <w:t xml:space="preserve"> </w:t>
      </w:r>
      <w:r w:rsidRPr="00F25FCA">
        <w:rPr>
          <w:rFonts w:ascii="Verdana" w:eastAsia="Calibri" w:hAnsi="Verdana" w:cs="Arial"/>
          <w:sz w:val="20"/>
        </w:rPr>
        <w:t>капиталови</w:t>
      </w:r>
      <w:r w:rsidRPr="00F25FCA">
        <w:rPr>
          <w:rFonts w:ascii="Verdana" w:eastAsia="Calibri" w:hAnsi="Verdana" w:cs="Vrinda"/>
          <w:sz w:val="20"/>
        </w:rPr>
        <w:t xml:space="preserve"> </w:t>
      </w:r>
      <w:r w:rsidRPr="00F25FCA">
        <w:rPr>
          <w:rFonts w:ascii="Verdana" w:eastAsia="Calibri" w:hAnsi="Verdana" w:cs="Arial"/>
          <w:sz w:val="20"/>
        </w:rPr>
        <w:t>съотношения</w:t>
      </w:r>
      <w:r w:rsidRPr="00F25FCA">
        <w:rPr>
          <w:rFonts w:ascii="Verdana" w:eastAsia="Calibri" w:hAnsi="Verdana" w:cs="Vrinda"/>
          <w:sz w:val="20"/>
        </w:rPr>
        <w:t xml:space="preserve">, </w:t>
      </w:r>
      <w:r w:rsidRPr="00F25FCA">
        <w:rPr>
          <w:rFonts w:ascii="Verdana" w:eastAsia="Calibri" w:hAnsi="Verdana" w:cs="Arial"/>
          <w:sz w:val="20"/>
        </w:rPr>
        <w:t>за</w:t>
      </w:r>
      <w:r w:rsidRPr="00F25FCA">
        <w:rPr>
          <w:rFonts w:ascii="Verdana" w:eastAsia="Calibri" w:hAnsi="Verdana" w:cs="Vrinda"/>
          <w:sz w:val="20"/>
        </w:rPr>
        <w:t xml:space="preserve"> </w:t>
      </w:r>
      <w:r w:rsidRPr="00F25FCA">
        <w:rPr>
          <w:rFonts w:ascii="Verdana" w:eastAsia="Calibri" w:hAnsi="Verdana" w:cs="Arial"/>
          <w:sz w:val="20"/>
        </w:rPr>
        <w:t>да</w:t>
      </w:r>
      <w:r w:rsidRPr="00F25FCA">
        <w:rPr>
          <w:rFonts w:ascii="Verdana" w:eastAsia="Calibri" w:hAnsi="Verdana" w:cs="Vrinda"/>
          <w:sz w:val="20"/>
        </w:rPr>
        <w:t xml:space="preserve"> </w:t>
      </w:r>
      <w:r w:rsidRPr="00F25FCA">
        <w:rPr>
          <w:rFonts w:ascii="Verdana" w:eastAsia="Calibri" w:hAnsi="Verdana" w:cs="Arial"/>
          <w:sz w:val="20"/>
        </w:rPr>
        <w:t>поддържа</w:t>
      </w:r>
      <w:r w:rsidRPr="00F25FCA">
        <w:rPr>
          <w:rFonts w:ascii="Verdana" w:eastAsia="Calibri" w:hAnsi="Verdana" w:cs="Vrinda"/>
          <w:sz w:val="20"/>
        </w:rPr>
        <w:t xml:space="preserve"> </w:t>
      </w:r>
      <w:r w:rsidRPr="00F25FCA">
        <w:rPr>
          <w:rFonts w:ascii="Verdana" w:eastAsia="Calibri" w:hAnsi="Verdana" w:cs="Arial"/>
          <w:sz w:val="20"/>
        </w:rPr>
        <w:t>бизнеса</w:t>
      </w:r>
      <w:r w:rsidRPr="00F25FCA">
        <w:rPr>
          <w:rFonts w:ascii="Verdana" w:eastAsia="Calibri" w:hAnsi="Verdana" w:cs="Vrinda"/>
          <w:sz w:val="20"/>
        </w:rPr>
        <w:t xml:space="preserve"> </w:t>
      </w:r>
      <w:r w:rsidRPr="00F25FCA">
        <w:rPr>
          <w:rFonts w:ascii="Verdana" w:eastAsia="Calibri" w:hAnsi="Verdana" w:cs="Arial"/>
          <w:sz w:val="20"/>
        </w:rPr>
        <w:t>си</w:t>
      </w:r>
      <w:r w:rsidRPr="00F25FCA">
        <w:rPr>
          <w:rFonts w:ascii="Verdana" w:eastAsia="Calibri" w:hAnsi="Verdana" w:cs="Vrinda"/>
          <w:sz w:val="20"/>
        </w:rPr>
        <w:t xml:space="preserve"> </w:t>
      </w:r>
      <w:r w:rsidRPr="00F25FCA">
        <w:rPr>
          <w:rFonts w:ascii="Verdana" w:eastAsia="Calibri" w:hAnsi="Verdana" w:cs="Arial"/>
          <w:sz w:val="20"/>
        </w:rPr>
        <w:t>и</w:t>
      </w:r>
      <w:r w:rsidRPr="00F25FCA">
        <w:rPr>
          <w:rFonts w:ascii="Verdana" w:eastAsia="Calibri" w:hAnsi="Verdana" w:cs="Vrinda"/>
          <w:sz w:val="20"/>
        </w:rPr>
        <w:t xml:space="preserve"> </w:t>
      </w:r>
      <w:r w:rsidRPr="00F25FCA">
        <w:rPr>
          <w:rFonts w:ascii="Verdana" w:eastAsia="Calibri" w:hAnsi="Verdana" w:cs="Arial"/>
          <w:sz w:val="20"/>
        </w:rPr>
        <w:t>да</w:t>
      </w:r>
      <w:r w:rsidRPr="00F25FCA">
        <w:rPr>
          <w:rFonts w:ascii="Verdana" w:eastAsia="Calibri" w:hAnsi="Verdana" w:cs="Vrinda"/>
          <w:sz w:val="20"/>
        </w:rPr>
        <w:t xml:space="preserve"> </w:t>
      </w:r>
      <w:r w:rsidRPr="00F25FCA">
        <w:rPr>
          <w:rFonts w:ascii="Verdana" w:eastAsia="Calibri" w:hAnsi="Verdana" w:cs="Arial"/>
          <w:sz w:val="20"/>
        </w:rPr>
        <w:t>увеличи</w:t>
      </w:r>
      <w:r w:rsidRPr="00F25FCA">
        <w:rPr>
          <w:rFonts w:ascii="Verdana" w:eastAsia="Calibri" w:hAnsi="Verdana" w:cs="Vrinda"/>
          <w:sz w:val="20"/>
        </w:rPr>
        <w:t xml:space="preserve"> </w:t>
      </w:r>
      <w:r w:rsidRPr="00F25FCA">
        <w:rPr>
          <w:rFonts w:ascii="Verdana" w:eastAsia="Calibri" w:hAnsi="Verdana" w:cs="Arial"/>
          <w:sz w:val="20"/>
        </w:rPr>
        <w:t>максимално</w:t>
      </w:r>
      <w:r w:rsidRPr="00F25FCA">
        <w:rPr>
          <w:rFonts w:ascii="Verdana" w:eastAsia="Calibri" w:hAnsi="Verdana" w:cs="Vrinda"/>
          <w:sz w:val="20"/>
        </w:rPr>
        <w:t xml:space="preserve"> </w:t>
      </w:r>
      <w:r w:rsidRPr="00F25FCA">
        <w:rPr>
          <w:rFonts w:ascii="Verdana" w:eastAsia="Calibri" w:hAnsi="Verdana" w:cs="Arial"/>
          <w:sz w:val="20"/>
        </w:rPr>
        <w:t>стойността</w:t>
      </w:r>
      <w:r w:rsidRPr="00F25FCA">
        <w:rPr>
          <w:rFonts w:ascii="Verdana" w:eastAsia="Calibri" w:hAnsi="Verdana" w:cs="Vrinda"/>
          <w:sz w:val="20"/>
        </w:rPr>
        <w:t xml:space="preserve"> </w:t>
      </w:r>
      <w:r w:rsidRPr="00F25FCA">
        <w:rPr>
          <w:rFonts w:ascii="Verdana" w:eastAsia="Calibri" w:hAnsi="Verdana" w:cs="Arial"/>
          <w:sz w:val="20"/>
        </w:rPr>
        <w:t>за</w:t>
      </w:r>
      <w:r w:rsidRPr="00F25FCA">
        <w:rPr>
          <w:rFonts w:ascii="Verdana" w:eastAsia="Calibri" w:hAnsi="Verdana" w:cs="Vrinda"/>
          <w:sz w:val="20"/>
        </w:rPr>
        <w:t xml:space="preserve"> </w:t>
      </w:r>
      <w:r w:rsidRPr="00F25FCA">
        <w:rPr>
          <w:rFonts w:ascii="Verdana" w:eastAsia="Calibri" w:hAnsi="Verdana" w:cs="Arial"/>
          <w:sz w:val="20"/>
        </w:rPr>
        <w:t>акционерите</w:t>
      </w:r>
      <w:r w:rsidRPr="00F25FCA">
        <w:rPr>
          <w:rFonts w:ascii="Verdana" w:eastAsia="Calibri" w:hAnsi="Verdana" w:cs="Vrinda"/>
          <w:sz w:val="20"/>
        </w:rPr>
        <w:t>.</w:t>
      </w:r>
    </w:p>
    <w:p w:rsidR="00086127" w:rsidRPr="00F25FCA" w:rsidRDefault="00086127" w:rsidP="00086127">
      <w:pPr>
        <w:autoSpaceDE w:val="0"/>
        <w:autoSpaceDN w:val="0"/>
        <w:adjustRightInd w:val="0"/>
        <w:rPr>
          <w:rFonts w:ascii="Verdana" w:eastAsia="Calibri" w:hAnsi="Verdana" w:cs="Vrinda"/>
          <w:sz w:val="20"/>
        </w:rPr>
      </w:pPr>
      <w:r w:rsidRPr="00F25FCA">
        <w:rPr>
          <w:rFonts w:ascii="Verdana" w:eastAsia="Calibri" w:hAnsi="Verdana" w:cs="Arial"/>
          <w:sz w:val="20"/>
        </w:rPr>
        <w:t>Дружеството</w:t>
      </w:r>
      <w:r w:rsidRPr="00F25FCA">
        <w:rPr>
          <w:rFonts w:ascii="Verdana" w:eastAsia="Calibri" w:hAnsi="Verdana" w:cs="Vrinda"/>
          <w:sz w:val="20"/>
        </w:rPr>
        <w:t xml:space="preserve"> </w:t>
      </w:r>
      <w:r w:rsidRPr="00F25FCA">
        <w:rPr>
          <w:rFonts w:ascii="Verdana" w:eastAsia="Calibri" w:hAnsi="Verdana" w:cs="Arial"/>
          <w:sz w:val="20"/>
        </w:rPr>
        <w:t>управлява</w:t>
      </w:r>
      <w:r w:rsidRPr="00F25FCA">
        <w:rPr>
          <w:rFonts w:ascii="Verdana" w:eastAsia="Calibri" w:hAnsi="Verdana" w:cs="Vrinda"/>
          <w:sz w:val="20"/>
        </w:rPr>
        <w:t xml:space="preserve"> </w:t>
      </w:r>
      <w:r w:rsidRPr="00F25FCA">
        <w:rPr>
          <w:rFonts w:ascii="Verdana" w:eastAsia="Calibri" w:hAnsi="Verdana" w:cs="Arial"/>
          <w:sz w:val="20"/>
        </w:rPr>
        <w:t>капиталовата</w:t>
      </w:r>
      <w:r w:rsidRPr="00F25FCA">
        <w:rPr>
          <w:rFonts w:ascii="Verdana" w:eastAsia="Calibri" w:hAnsi="Verdana" w:cs="Vrinda"/>
          <w:sz w:val="20"/>
        </w:rPr>
        <w:t xml:space="preserve"> </w:t>
      </w:r>
      <w:r w:rsidRPr="00F25FCA">
        <w:rPr>
          <w:rFonts w:ascii="Verdana" w:eastAsia="Calibri" w:hAnsi="Verdana" w:cs="Arial"/>
          <w:sz w:val="20"/>
        </w:rPr>
        <w:t>си</w:t>
      </w:r>
      <w:r w:rsidRPr="00F25FCA">
        <w:rPr>
          <w:rFonts w:ascii="Verdana" w:eastAsia="Calibri" w:hAnsi="Verdana" w:cs="Vrinda"/>
          <w:sz w:val="20"/>
        </w:rPr>
        <w:t xml:space="preserve"> </w:t>
      </w:r>
      <w:r w:rsidRPr="00F25FCA">
        <w:rPr>
          <w:rFonts w:ascii="Verdana" w:eastAsia="Calibri" w:hAnsi="Verdana" w:cs="Arial"/>
          <w:sz w:val="20"/>
        </w:rPr>
        <w:t>структура</w:t>
      </w:r>
      <w:r w:rsidRPr="00F25FCA">
        <w:rPr>
          <w:rFonts w:ascii="Verdana" w:eastAsia="Calibri" w:hAnsi="Verdana" w:cs="Vrinda"/>
          <w:sz w:val="20"/>
        </w:rPr>
        <w:t xml:space="preserve"> </w:t>
      </w:r>
      <w:r w:rsidRPr="00F25FCA">
        <w:rPr>
          <w:rFonts w:ascii="Verdana" w:eastAsia="Calibri" w:hAnsi="Verdana" w:cs="Arial"/>
          <w:sz w:val="20"/>
        </w:rPr>
        <w:t>и</w:t>
      </w:r>
      <w:r w:rsidRPr="00F25FCA">
        <w:rPr>
          <w:rFonts w:ascii="Verdana" w:eastAsia="Calibri" w:hAnsi="Verdana" w:cs="Vrinda"/>
          <w:sz w:val="20"/>
        </w:rPr>
        <w:t xml:space="preserve"> </w:t>
      </w:r>
      <w:r w:rsidRPr="00F25FCA">
        <w:rPr>
          <w:rFonts w:ascii="Verdana" w:eastAsia="Calibri" w:hAnsi="Verdana" w:cs="Arial"/>
          <w:sz w:val="20"/>
        </w:rPr>
        <w:t>прави</w:t>
      </w:r>
      <w:r w:rsidRPr="00F25FCA">
        <w:rPr>
          <w:rFonts w:ascii="Verdana" w:eastAsia="Calibri" w:hAnsi="Verdana" w:cs="Vrinda"/>
          <w:sz w:val="20"/>
        </w:rPr>
        <w:t xml:space="preserve"> </w:t>
      </w:r>
      <w:r w:rsidRPr="00F25FCA">
        <w:rPr>
          <w:rFonts w:ascii="Verdana" w:eastAsia="Calibri" w:hAnsi="Verdana" w:cs="Arial"/>
          <w:sz w:val="20"/>
        </w:rPr>
        <w:t>корекции</w:t>
      </w:r>
      <w:r w:rsidRPr="00F25FCA">
        <w:rPr>
          <w:rFonts w:ascii="Verdana" w:eastAsia="Calibri" w:hAnsi="Verdana" w:cs="Vrinda"/>
          <w:sz w:val="20"/>
        </w:rPr>
        <w:t xml:space="preserve"> </w:t>
      </w:r>
      <w:r w:rsidRPr="00F25FCA">
        <w:rPr>
          <w:rFonts w:ascii="Verdana" w:eastAsia="Calibri" w:hAnsi="Verdana" w:cs="Arial"/>
          <w:sz w:val="20"/>
        </w:rPr>
        <w:t>в</w:t>
      </w:r>
      <w:r w:rsidRPr="00F25FCA">
        <w:rPr>
          <w:rFonts w:ascii="Verdana" w:eastAsia="Calibri" w:hAnsi="Verdana" w:cs="Vrinda"/>
          <w:sz w:val="20"/>
        </w:rPr>
        <w:t xml:space="preserve"> </w:t>
      </w:r>
      <w:r w:rsidRPr="00F25FCA">
        <w:rPr>
          <w:rFonts w:ascii="Verdana" w:eastAsia="Calibri" w:hAnsi="Verdana" w:cs="Arial"/>
          <w:sz w:val="20"/>
        </w:rPr>
        <w:t>нея</w:t>
      </w:r>
      <w:r w:rsidRPr="00F25FCA">
        <w:rPr>
          <w:rFonts w:ascii="Verdana" w:eastAsia="Calibri" w:hAnsi="Verdana" w:cs="Vrinda"/>
          <w:sz w:val="20"/>
        </w:rPr>
        <w:t xml:space="preserve"> </w:t>
      </w:r>
      <w:r w:rsidRPr="00F25FCA">
        <w:rPr>
          <w:rFonts w:ascii="Verdana" w:eastAsia="Calibri" w:hAnsi="Verdana" w:cs="Arial"/>
          <w:sz w:val="20"/>
        </w:rPr>
        <w:t>с</w:t>
      </w:r>
      <w:r w:rsidRPr="00F25FCA">
        <w:rPr>
          <w:rFonts w:ascii="Verdana" w:eastAsia="Calibri" w:hAnsi="Verdana" w:cs="Vrinda"/>
          <w:sz w:val="20"/>
        </w:rPr>
        <w:t xml:space="preserve"> </w:t>
      </w:r>
      <w:r w:rsidRPr="00F25FCA">
        <w:rPr>
          <w:rFonts w:ascii="Verdana" w:eastAsia="Calibri" w:hAnsi="Verdana" w:cs="Arial"/>
          <w:sz w:val="20"/>
        </w:rPr>
        <w:t>оглед</w:t>
      </w:r>
      <w:r w:rsidRPr="00F25FCA">
        <w:rPr>
          <w:rFonts w:ascii="Verdana" w:eastAsia="Calibri" w:hAnsi="Verdana" w:cs="Vrinda"/>
          <w:sz w:val="20"/>
        </w:rPr>
        <w:t xml:space="preserve"> </w:t>
      </w:r>
      <w:r w:rsidRPr="00F25FCA">
        <w:rPr>
          <w:rFonts w:ascii="Verdana" w:eastAsia="Calibri" w:hAnsi="Verdana" w:cs="Arial"/>
          <w:sz w:val="20"/>
        </w:rPr>
        <w:t>на</w:t>
      </w:r>
      <w:r w:rsidRPr="00F25FCA">
        <w:rPr>
          <w:rFonts w:ascii="Verdana" w:eastAsia="Calibri" w:hAnsi="Verdana" w:cs="Vrinda"/>
          <w:sz w:val="20"/>
        </w:rPr>
        <w:t xml:space="preserve"> </w:t>
      </w:r>
      <w:r w:rsidRPr="00F25FCA">
        <w:rPr>
          <w:rFonts w:ascii="Verdana" w:eastAsia="Calibri" w:hAnsi="Verdana" w:cs="Arial"/>
          <w:sz w:val="20"/>
        </w:rPr>
        <w:t>промените</w:t>
      </w:r>
      <w:r w:rsidRPr="00F25FCA">
        <w:rPr>
          <w:rFonts w:ascii="Verdana" w:eastAsia="Calibri" w:hAnsi="Verdana" w:cs="Vrinda"/>
          <w:sz w:val="20"/>
        </w:rPr>
        <w:t xml:space="preserve"> </w:t>
      </w:r>
      <w:r w:rsidRPr="00F25FCA">
        <w:rPr>
          <w:rFonts w:ascii="Verdana" w:eastAsia="Calibri" w:hAnsi="Verdana" w:cs="Arial"/>
          <w:sz w:val="20"/>
        </w:rPr>
        <w:t>в</w:t>
      </w:r>
      <w:r w:rsidRPr="00F25FCA">
        <w:rPr>
          <w:rFonts w:ascii="Verdana" w:eastAsia="Calibri" w:hAnsi="Verdana" w:cs="Vrinda"/>
          <w:sz w:val="20"/>
        </w:rPr>
        <w:t xml:space="preserve"> </w:t>
      </w:r>
      <w:r w:rsidRPr="00F25FCA">
        <w:rPr>
          <w:rFonts w:ascii="Verdana" w:eastAsia="Calibri" w:hAnsi="Verdana" w:cs="Arial"/>
          <w:sz w:val="20"/>
        </w:rPr>
        <w:t>икономическите</w:t>
      </w:r>
      <w:r w:rsidRPr="00F25FCA">
        <w:rPr>
          <w:rFonts w:ascii="Verdana" w:eastAsia="Calibri" w:hAnsi="Verdana" w:cs="Vrinda"/>
          <w:sz w:val="20"/>
        </w:rPr>
        <w:t xml:space="preserve"> </w:t>
      </w:r>
      <w:r w:rsidRPr="00F25FCA">
        <w:rPr>
          <w:rFonts w:ascii="Verdana" w:eastAsia="Calibri" w:hAnsi="Verdana" w:cs="Arial"/>
          <w:sz w:val="20"/>
        </w:rPr>
        <w:t>условия</w:t>
      </w:r>
      <w:r w:rsidRPr="00F25FCA">
        <w:rPr>
          <w:rFonts w:ascii="Verdana" w:eastAsia="Calibri" w:hAnsi="Verdana" w:cs="Vrinda"/>
          <w:sz w:val="20"/>
        </w:rPr>
        <w:t xml:space="preserve">. </w:t>
      </w:r>
      <w:r w:rsidRPr="00F25FCA">
        <w:rPr>
          <w:rFonts w:ascii="Verdana" w:eastAsia="Calibri" w:hAnsi="Verdana" w:cs="Arial"/>
          <w:sz w:val="20"/>
        </w:rPr>
        <w:t>За</w:t>
      </w:r>
      <w:r w:rsidRPr="00F25FCA">
        <w:rPr>
          <w:rFonts w:ascii="Verdana" w:eastAsia="Calibri" w:hAnsi="Verdana" w:cs="Vrinda"/>
          <w:sz w:val="20"/>
        </w:rPr>
        <w:t xml:space="preserve"> </w:t>
      </w:r>
      <w:r w:rsidRPr="00F25FCA">
        <w:rPr>
          <w:rFonts w:ascii="Verdana" w:eastAsia="Calibri" w:hAnsi="Verdana" w:cs="Arial"/>
          <w:sz w:val="20"/>
        </w:rPr>
        <w:t>поддържане</w:t>
      </w:r>
      <w:r w:rsidRPr="00F25FCA">
        <w:rPr>
          <w:rFonts w:ascii="Verdana" w:eastAsia="Calibri" w:hAnsi="Verdana" w:cs="Vrinda"/>
          <w:sz w:val="20"/>
        </w:rPr>
        <w:t xml:space="preserve"> </w:t>
      </w:r>
      <w:r w:rsidRPr="00F25FCA">
        <w:rPr>
          <w:rFonts w:ascii="Verdana" w:eastAsia="Calibri" w:hAnsi="Verdana" w:cs="Arial"/>
          <w:sz w:val="20"/>
        </w:rPr>
        <w:t>или</w:t>
      </w:r>
      <w:r w:rsidRPr="00F25FCA">
        <w:rPr>
          <w:rFonts w:ascii="Verdana" w:eastAsia="Calibri" w:hAnsi="Verdana" w:cs="Vrinda"/>
          <w:sz w:val="20"/>
        </w:rPr>
        <w:t xml:space="preserve"> </w:t>
      </w:r>
      <w:r w:rsidRPr="00F25FCA">
        <w:rPr>
          <w:rFonts w:ascii="Verdana" w:eastAsia="Calibri" w:hAnsi="Verdana" w:cs="Arial"/>
          <w:sz w:val="20"/>
        </w:rPr>
        <w:t>коригиране</w:t>
      </w:r>
      <w:r w:rsidRPr="00F25FCA">
        <w:rPr>
          <w:rFonts w:ascii="Verdana" w:eastAsia="Calibri" w:hAnsi="Verdana" w:cs="Vrinda"/>
          <w:sz w:val="20"/>
        </w:rPr>
        <w:t xml:space="preserve"> </w:t>
      </w:r>
      <w:r w:rsidRPr="00F25FCA">
        <w:rPr>
          <w:rFonts w:ascii="Verdana" w:eastAsia="Calibri" w:hAnsi="Verdana" w:cs="Arial"/>
          <w:sz w:val="20"/>
        </w:rPr>
        <w:t>на</w:t>
      </w:r>
      <w:r w:rsidRPr="00F25FCA">
        <w:rPr>
          <w:rFonts w:ascii="Verdana" w:eastAsia="Calibri" w:hAnsi="Verdana" w:cs="Vrinda"/>
          <w:sz w:val="20"/>
        </w:rPr>
        <w:t xml:space="preserve"> </w:t>
      </w:r>
      <w:r w:rsidRPr="00F25FCA">
        <w:rPr>
          <w:rFonts w:ascii="Verdana" w:eastAsia="Calibri" w:hAnsi="Verdana" w:cs="Arial"/>
          <w:sz w:val="20"/>
        </w:rPr>
        <w:t>капиталовата</w:t>
      </w:r>
      <w:r w:rsidRPr="00F25FCA">
        <w:rPr>
          <w:rFonts w:ascii="Verdana" w:eastAsia="Calibri" w:hAnsi="Verdana" w:cs="Vrinda"/>
          <w:sz w:val="20"/>
        </w:rPr>
        <w:t xml:space="preserve"> </w:t>
      </w:r>
      <w:r w:rsidRPr="00F25FCA">
        <w:rPr>
          <w:rFonts w:ascii="Verdana" w:eastAsia="Calibri" w:hAnsi="Verdana" w:cs="Arial"/>
          <w:sz w:val="20"/>
        </w:rPr>
        <w:t>структура</w:t>
      </w:r>
      <w:r w:rsidRPr="00F25FCA">
        <w:rPr>
          <w:rFonts w:ascii="Verdana" w:eastAsia="Calibri" w:hAnsi="Verdana" w:cs="Vrinda"/>
          <w:sz w:val="20"/>
        </w:rPr>
        <w:t xml:space="preserve"> </w:t>
      </w:r>
      <w:r w:rsidRPr="00F25FCA">
        <w:rPr>
          <w:rFonts w:ascii="Verdana" w:eastAsia="Calibri" w:hAnsi="Verdana" w:cs="Arial"/>
          <w:sz w:val="20"/>
        </w:rPr>
        <w:t>Дружеството</w:t>
      </w:r>
      <w:r w:rsidRPr="00F25FCA">
        <w:rPr>
          <w:rFonts w:ascii="Verdana" w:eastAsia="Calibri" w:hAnsi="Verdana" w:cs="Vrinda"/>
          <w:sz w:val="20"/>
        </w:rPr>
        <w:t xml:space="preserve"> </w:t>
      </w:r>
      <w:r w:rsidRPr="00F25FCA">
        <w:rPr>
          <w:rFonts w:ascii="Verdana" w:eastAsia="Calibri" w:hAnsi="Verdana" w:cs="Arial"/>
          <w:sz w:val="20"/>
        </w:rPr>
        <w:t>може</w:t>
      </w:r>
      <w:r w:rsidRPr="00F25FCA">
        <w:rPr>
          <w:rFonts w:ascii="Verdana" w:eastAsia="Calibri" w:hAnsi="Verdana" w:cs="Vrinda"/>
          <w:sz w:val="20"/>
        </w:rPr>
        <w:t xml:space="preserve"> </w:t>
      </w:r>
      <w:r w:rsidRPr="00F25FCA">
        <w:rPr>
          <w:rFonts w:ascii="Verdana" w:eastAsia="Calibri" w:hAnsi="Verdana" w:cs="Arial"/>
          <w:sz w:val="20"/>
        </w:rPr>
        <w:t>да</w:t>
      </w:r>
      <w:r w:rsidRPr="00F25FCA">
        <w:rPr>
          <w:rFonts w:ascii="Verdana" w:eastAsia="Calibri" w:hAnsi="Verdana" w:cs="Vrinda"/>
          <w:sz w:val="20"/>
        </w:rPr>
        <w:t xml:space="preserve"> </w:t>
      </w:r>
      <w:r w:rsidRPr="00F25FCA">
        <w:rPr>
          <w:rFonts w:ascii="Verdana" w:eastAsia="Calibri" w:hAnsi="Verdana" w:cs="Arial"/>
          <w:sz w:val="20"/>
        </w:rPr>
        <w:t>коригира</w:t>
      </w:r>
      <w:r w:rsidRPr="00F25FCA">
        <w:rPr>
          <w:rFonts w:ascii="Verdana" w:eastAsia="Calibri" w:hAnsi="Verdana" w:cs="Vrinda"/>
          <w:sz w:val="20"/>
        </w:rPr>
        <w:t xml:space="preserve"> </w:t>
      </w:r>
      <w:r w:rsidRPr="00F25FCA">
        <w:rPr>
          <w:rFonts w:ascii="Verdana" w:eastAsia="Calibri" w:hAnsi="Verdana" w:cs="Arial"/>
          <w:sz w:val="20"/>
        </w:rPr>
        <w:t>плащането</w:t>
      </w:r>
      <w:r w:rsidRPr="00F25FCA">
        <w:rPr>
          <w:rFonts w:ascii="Verdana" w:eastAsia="Calibri" w:hAnsi="Verdana" w:cs="Vrinda"/>
          <w:sz w:val="20"/>
        </w:rPr>
        <w:t xml:space="preserve"> </w:t>
      </w:r>
      <w:r w:rsidRPr="00F25FCA">
        <w:rPr>
          <w:rFonts w:ascii="Verdana" w:eastAsia="Calibri" w:hAnsi="Verdana" w:cs="Arial"/>
          <w:sz w:val="20"/>
        </w:rPr>
        <w:t>на</w:t>
      </w:r>
      <w:r w:rsidRPr="00F25FCA">
        <w:rPr>
          <w:rFonts w:ascii="Verdana" w:eastAsia="Calibri" w:hAnsi="Verdana" w:cs="Vrinda"/>
          <w:sz w:val="20"/>
        </w:rPr>
        <w:t xml:space="preserve"> </w:t>
      </w:r>
      <w:r w:rsidRPr="00F25FCA">
        <w:rPr>
          <w:rFonts w:ascii="Verdana" w:eastAsia="Calibri" w:hAnsi="Verdana" w:cs="Arial"/>
          <w:sz w:val="20"/>
        </w:rPr>
        <w:t>дивиденти</w:t>
      </w:r>
      <w:r w:rsidRPr="00F25FCA">
        <w:rPr>
          <w:rFonts w:ascii="Verdana" w:eastAsia="Calibri" w:hAnsi="Verdana" w:cs="Vrinda"/>
          <w:sz w:val="20"/>
        </w:rPr>
        <w:t xml:space="preserve"> </w:t>
      </w:r>
      <w:r w:rsidRPr="00F25FCA">
        <w:rPr>
          <w:rFonts w:ascii="Verdana" w:eastAsia="Calibri" w:hAnsi="Verdana" w:cs="Arial"/>
          <w:sz w:val="20"/>
        </w:rPr>
        <w:t>на</w:t>
      </w:r>
      <w:r w:rsidRPr="00F25FCA">
        <w:rPr>
          <w:rFonts w:ascii="Verdana" w:eastAsia="Calibri" w:hAnsi="Verdana" w:cs="Vrinda"/>
          <w:sz w:val="20"/>
        </w:rPr>
        <w:t xml:space="preserve"> </w:t>
      </w:r>
      <w:r w:rsidRPr="00F25FCA">
        <w:rPr>
          <w:rFonts w:ascii="Verdana" w:eastAsia="Calibri" w:hAnsi="Verdana" w:cs="Arial"/>
          <w:sz w:val="20"/>
        </w:rPr>
        <w:t>акционерите</w:t>
      </w:r>
      <w:r w:rsidRPr="00F25FCA">
        <w:rPr>
          <w:rFonts w:ascii="Verdana" w:eastAsia="Calibri" w:hAnsi="Verdana" w:cs="Vrinda"/>
          <w:sz w:val="20"/>
        </w:rPr>
        <w:t xml:space="preserve">, </w:t>
      </w:r>
      <w:r w:rsidRPr="00F25FCA">
        <w:rPr>
          <w:rFonts w:ascii="Verdana" w:eastAsia="Calibri" w:hAnsi="Verdana" w:cs="Arial"/>
          <w:sz w:val="20"/>
        </w:rPr>
        <w:t>възвръщаемостта</w:t>
      </w:r>
      <w:r w:rsidRPr="00F25FCA">
        <w:rPr>
          <w:rFonts w:ascii="Verdana" w:eastAsia="Calibri" w:hAnsi="Verdana" w:cs="Vrinda"/>
          <w:sz w:val="20"/>
        </w:rPr>
        <w:t xml:space="preserve"> </w:t>
      </w:r>
      <w:r w:rsidRPr="00F25FCA">
        <w:rPr>
          <w:rFonts w:ascii="Verdana" w:eastAsia="Calibri" w:hAnsi="Verdana" w:cs="Arial"/>
          <w:sz w:val="20"/>
        </w:rPr>
        <w:t>върху</w:t>
      </w:r>
      <w:r w:rsidRPr="00F25FCA">
        <w:rPr>
          <w:rFonts w:ascii="Verdana" w:eastAsia="Calibri" w:hAnsi="Verdana" w:cs="Vrinda"/>
          <w:sz w:val="20"/>
        </w:rPr>
        <w:t xml:space="preserve"> </w:t>
      </w:r>
      <w:r w:rsidRPr="00F25FCA">
        <w:rPr>
          <w:rFonts w:ascii="Verdana" w:eastAsia="Calibri" w:hAnsi="Verdana" w:cs="Arial"/>
          <w:sz w:val="20"/>
        </w:rPr>
        <w:t>капитала</w:t>
      </w:r>
      <w:r w:rsidRPr="00F25FCA">
        <w:rPr>
          <w:rFonts w:ascii="Verdana" w:eastAsia="Calibri" w:hAnsi="Verdana" w:cs="Vrinda"/>
          <w:sz w:val="20"/>
        </w:rPr>
        <w:t xml:space="preserve"> </w:t>
      </w:r>
      <w:r w:rsidRPr="00F25FCA">
        <w:rPr>
          <w:rFonts w:ascii="Verdana" w:eastAsia="Calibri" w:hAnsi="Verdana" w:cs="Arial"/>
          <w:sz w:val="20"/>
        </w:rPr>
        <w:t>на</w:t>
      </w:r>
      <w:r w:rsidRPr="00F25FCA">
        <w:rPr>
          <w:rFonts w:ascii="Verdana" w:eastAsia="Calibri" w:hAnsi="Verdana" w:cs="Vrinda"/>
          <w:sz w:val="20"/>
        </w:rPr>
        <w:t xml:space="preserve"> </w:t>
      </w:r>
      <w:r w:rsidRPr="00F25FCA">
        <w:rPr>
          <w:rFonts w:ascii="Verdana" w:eastAsia="Calibri" w:hAnsi="Verdana" w:cs="Arial"/>
          <w:sz w:val="20"/>
        </w:rPr>
        <w:t>акционерите</w:t>
      </w:r>
      <w:r w:rsidRPr="00F25FCA">
        <w:rPr>
          <w:rFonts w:ascii="Verdana" w:eastAsia="Calibri" w:hAnsi="Verdana" w:cs="Vrinda"/>
          <w:sz w:val="20"/>
        </w:rPr>
        <w:t xml:space="preserve"> </w:t>
      </w:r>
      <w:r w:rsidRPr="00F25FCA">
        <w:rPr>
          <w:rFonts w:ascii="Verdana" w:eastAsia="Calibri" w:hAnsi="Verdana" w:cs="Arial"/>
          <w:sz w:val="20"/>
        </w:rPr>
        <w:t>или</w:t>
      </w:r>
      <w:r w:rsidRPr="00F25FCA">
        <w:rPr>
          <w:rFonts w:ascii="Verdana" w:eastAsia="Calibri" w:hAnsi="Verdana" w:cs="Vrinda"/>
          <w:sz w:val="20"/>
        </w:rPr>
        <w:t xml:space="preserve"> </w:t>
      </w:r>
      <w:r w:rsidRPr="00F25FCA">
        <w:rPr>
          <w:rFonts w:ascii="Verdana" w:eastAsia="Calibri" w:hAnsi="Verdana" w:cs="Arial"/>
          <w:sz w:val="20"/>
        </w:rPr>
        <w:t>емисията</w:t>
      </w:r>
      <w:r w:rsidRPr="00F25FCA">
        <w:rPr>
          <w:rFonts w:ascii="Verdana" w:eastAsia="Calibri" w:hAnsi="Verdana" w:cs="Vrinda"/>
          <w:sz w:val="20"/>
        </w:rPr>
        <w:t xml:space="preserve"> </w:t>
      </w:r>
      <w:r w:rsidRPr="00F25FCA">
        <w:rPr>
          <w:rFonts w:ascii="Verdana" w:eastAsia="Calibri" w:hAnsi="Verdana" w:cs="Arial"/>
          <w:sz w:val="20"/>
        </w:rPr>
        <w:t>на</w:t>
      </w:r>
      <w:r w:rsidRPr="00F25FCA">
        <w:rPr>
          <w:rFonts w:ascii="Verdana" w:eastAsia="Calibri" w:hAnsi="Verdana" w:cs="Vrinda"/>
          <w:sz w:val="20"/>
        </w:rPr>
        <w:t xml:space="preserve"> </w:t>
      </w:r>
      <w:r w:rsidRPr="00F25FCA">
        <w:rPr>
          <w:rFonts w:ascii="Verdana" w:eastAsia="Calibri" w:hAnsi="Verdana" w:cs="Arial"/>
          <w:sz w:val="20"/>
        </w:rPr>
        <w:t>нови</w:t>
      </w:r>
      <w:r w:rsidRPr="00F25FCA">
        <w:rPr>
          <w:rFonts w:ascii="Verdana" w:eastAsia="Calibri" w:hAnsi="Verdana" w:cs="Vrinda"/>
          <w:sz w:val="20"/>
        </w:rPr>
        <w:t xml:space="preserve"> </w:t>
      </w:r>
      <w:r w:rsidRPr="00F25FCA">
        <w:rPr>
          <w:rFonts w:ascii="Verdana" w:eastAsia="Calibri" w:hAnsi="Verdana" w:cs="Arial"/>
          <w:sz w:val="20"/>
        </w:rPr>
        <w:t>акции</w:t>
      </w:r>
      <w:r w:rsidRPr="00F25FCA">
        <w:rPr>
          <w:rFonts w:ascii="Verdana" w:eastAsia="Calibri" w:hAnsi="Verdana" w:cs="Vrinda"/>
          <w:sz w:val="20"/>
        </w:rPr>
        <w:t>.</w:t>
      </w:r>
    </w:p>
    <w:p w:rsidR="00DE5803" w:rsidRPr="000F249A" w:rsidRDefault="00DE5803" w:rsidP="00086127">
      <w:pPr>
        <w:autoSpaceDE w:val="0"/>
        <w:autoSpaceDN w:val="0"/>
        <w:adjustRightInd w:val="0"/>
        <w:rPr>
          <w:rFonts w:ascii="Verdana" w:eastAsia="Calibri" w:hAnsi="Verdana" w:cs="Vrinda"/>
          <w:sz w:val="20"/>
        </w:rPr>
      </w:pPr>
      <w:r w:rsidRPr="000F249A">
        <w:rPr>
          <w:rFonts w:ascii="Verdana" w:eastAsia="Calibri" w:hAnsi="Verdana" w:cs="Vrinda"/>
          <w:sz w:val="20"/>
        </w:rPr>
        <w:t>През 2019г. с решение на едноличния собственик на капитала „ТОПЛОФИКАИЯ РАЗГРАД” ЕАД се увеличава капитала на дружеството от 2 099 171 /два милиона деветдесет и девет хиляди сто седемдесет и един/ лева на 7 000 </w:t>
      </w:r>
      <w:proofErr w:type="spellStart"/>
      <w:r w:rsidRPr="000F249A">
        <w:rPr>
          <w:rFonts w:ascii="Verdana" w:eastAsia="Calibri" w:hAnsi="Verdana" w:cs="Vrinda"/>
          <w:sz w:val="20"/>
        </w:rPr>
        <w:t>000</w:t>
      </w:r>
      <w:proofErr w:type="spellEnd"/>
      <w:r w:rsidRPr="000F249A">
        <w:rPr>
          <w:rFonts w:ascii="Verdana" w:eastAsia="Calibri" w:hAnsi="Verdana" w:cs="Vrinda"/>
          <w:sz w:val="20"/>
        </w:rPr>
        <w:t xml:space="preserve"> /седем милиона/ лева</w:t>
      </w:r>
    </w:p>
    <w:p w:rsidR="00086127" w:rsidRDefault="00086127" w:rsidP="00086127">
      <w:pPr>
        <w:autoSpaceDE w:val="0"/>
        <w:autoSpaceDN w:val="0"/>
        <w:adjustRightInd w:val="0"/>
        <w:rPr>
          <w:rFonts w:ascii="Verdana" w:eastAsia="Calibri" w:hAnsi="Verdana" w:cs="Vrinda"/>
          <w:sz w:val="20"/>
        </w:rPr>
      </w:pPr>
      <w:r w:rsidRPr="00F25FCA">
        <w:rPr>
          <w:rFonts w:ascii="Verdana" w:eastAsia="Calibri" w:hAnsi="Verdana" w:cs="Arial"/>
          <w:sz w:val="20"/>
        </w:rPr>
        <w:t>Дружеството</w:t>
      </w:r>
      <w:r w:rsidRPr="00F25FCA">
        <w:rPr>
          <w:rFonts w:ascii="Verdana" w:eastAsia="Calibri" w:hAnsi="Verdana" w:cs="Vrinda"/>
          <w:sz w:val="20"/>
        </w:rPr>
        <w:t xml:space="preserve"> </w:t>
      </w:r>
      <w:r w:rsidRPr="00F25FCA">
        <w:rPr>
          <w:rFonts w:ascii="Verdana" w:eastAsia="Calibri" w:hAnsi="Verdana" w:cs="Arial"/>
          <w:sz w:val="20"/>
        </w:rPr>
        <w:t>наблюдава</w:t>
      </w:r>
      <w:r w:rsidRPr="00F25FCA">
        <w:rPr>
          <w:rFonts w:ascii="Verdana" w:eastAsia="Calibri" w:hAnsi="Verdana" w:cs="Vrinda"/>
          <w:sz w:val="20"/>
        </w:rPr>
        <w:t xml:space="preserve"> </w:t>
      </w:r>
      <w:r w:rsidRPr="00F25FCA">
        <w:rPr>
          <w:rFonts w:ascii="Verdana" w:eastAsia="Calibri" w:hAnsi="Verdana" w:cs="Arial"/>
          <w:sz w:val="20"/>
        </w:rPr>
        <w:t>капитала</w:t>
      </w:r>
      <w:r w:rsidRPr="00F25FCA">
        <w:rPr>
          <w:rFonts w:ascii="Verdana" w:eastAsia="Calibri" w:hAnsi="Verdana" w:cs="Vrinda"/>
          <w:sz w:val="20"/>
        </w:rPr>
        <w:t xml:space="preserve"> </w:t>
      </w:r>
      <w:r w:rsidRPr="00F25FCA">
        <w:rPr>
          <w:rFonts w:ascii="Verdana" w:eastAsia="Calibri" w:hAnsi="Verdana" w:cs="Arial"/>
          <w:sz w:val="20"/>
        </w:rPr>
        <w:t>като</w:t>
      </w:r>
      <w:r w:rsidRPr="00F25FCA">
        <w:rPr>
          <w:rFonts w:ascii="Verdana" w:eastAsia="Calibri" w:hAnsi="Verdana" w:cs="Vrinda"/>
          <w:sz w:val="20"/>
        </w:rPr>
        <w:t xml:space="preserve"> </w:t>
      </w:r>
      <w:r w:rsidRPr="00F25FCA">
        <w:rPr>
          <w:rFonts w:ascii="Verdana" w:eastAsia="Calibri" w:hAnsi="Verdana" w:cs="Arial"/>
          <w:sz w:val="20"/>
        </w:rPr>
        <w:t>използва</w:t>
      </w:r>
      <w:r w:rsidRPr="00F25FCA">
        <w:rPr>
          <w:rFonts w:ascii="Verdana" w:eastAsia="Calibri" w:hAnsi="Verdana" w:cs="Vrinda"/>
          <w:sz w:val="20"/>
        </w:rPr>
        <w:t xml:space="preserve"> </w:t>
      </w:r>
      <w:r w:rsidRPr="00F25FCA">
        <w:rPr>
          <w:rFonts w:ascii="Verdana" w:eastAsia="Calibri" w:hAnsi="Verdana" w:cs="Arial"/>
          <w:sz w:val="20"/>
        </w:rPr>
        <w:t>съотношение</w:t>
      </w:r>
      <w:r w:rsidRPr="00F25FCA">
        <w:rPr>
          <w:rFonts w:ascii="Verdana" w:eastAsia="Calibri" w:hAnsi="Verdana" w:cs="Vrinda"/>
          <w:sz w:val="20"/>
        </w:rPr>
        <w:t xml:space="preserve"> </w:t>
      </w:r>
      <w:r w:rsidRPr="00F25FCA">
        <w:rPr>
          <w:rFonts w:ascii="Verdana" w:eastAsia="Calibri" w:hAnsi="Verdana" w:cs="Arial"/>
          <w:sz w:val="20"/>
        </w:rPr>
        <w:t>на</w:t>
      </w:r>
      <w:r w:rsidRPr="00F25FCA">
        <w:rPr>
          <w:rFonts w:ascii="Verdana" w:eastAsia="Calibri" w:hAnsi="Verdana" w:cs="Vrinda"/>
          <w:sz w:val="20"/>
        </w:rPr>
        <w:t xml:space="preserve"> </w:t>
      </w:r>
      <w:r w:rsidRPr="00F25FCA">
        <w:rPr>
          <w:rFonts w:ascii="Verdana" w:eastAsia="Calibri" w:hAnsi="Verdana" w:cs="Arial"/>
          <w:sz w:val="20"/>
        </w:rPr>
        <w:t>задлъжнялост</w:t>
      </w:r>
      <w:r w:rsidRPr="00F25FCA">
        <w:rPr>
          <w:rFonts w:ascii="Verdana" w:eastAsia="Calibri" w:hAnsi="Verdana" w:cs="Vrinda"/>
          <w:sz w:val="20"/>
        </w:rPr>
        <w:t xml:space="preserve">, </w:t>
      </w:r>
      <w:r w:rsidRPr="00F25FCA">
        <w:rPr>
          <w:rFonts w:ascii="Verdana" w:eastAsia="Calibri" w:hAnsi="Verdana" w:cs="Arial"/>
          <w:sz w:val="20"/>
        </w:rPr>
        <w:t>което</w:t>
      </w:r>
      <w:r w:rsidRPr="00F25FCA">
        <w:rPr>
          <w:rFonts w:ascii="Verdana" w:eastAsia="Calibri" w:hAnsi="Verdana" w:cs="Vrinda"/>
          <w:sz w:val="20"/>
        </w:rPr>
        <w:t xml:space="preserve"> </w:t>
      </w:r>
      <w:r w:rsidRPr="00F25FCA">
        <w:rPr>
          <w:rFonts w:ascii="Verdana" w:eastAsia="Calibri" w:hAnsi="Verdana" w:cs="Arial"/>
          <w:sz w:val="20"/>
        </w:rPr>
        <w:t>представлява</w:t>
      </w:r>
      <w:r w:rsidRPr="00F25FCA">
        <w:rPr>
          <w:rFonts w:ascii="Verdana" w:eastAsia="Calibri" w:hAnsi="Verdana" w:cs="Vrinda"/>
          <w:sz w:val="20"/>
        </w:rPr>
        <w:t xml:space="preserve"> </w:t>
      </w:r>
      <w:r w:rsidRPr="00F25FCA">
        <w:rPr>
          <w:rFonts w:ascii="Verdana" w:eastAsia="Calibri" w:hAnsi="Verdana" w:cs="Arial"/>
          <w:sz w:val="20"/>
        </w:rPr>
        <w:t>нетния</w:t>
      </w:r>
      <w:r w:rsidRPr="00F25FCA">
        <w:rPr>
          <w:rFonts w:ascii="Verdana" w:eastAsia="Calibri" w:hAnsi="Verdana" w:cs="Vrinda"/>
          <w:sz w:val="20"/>
        </w:rPr>
        <w:t xml:space="preserve"> </w:t>
      </w:r>
      <w:r w:rsidRPr="00F25FCA">
        <w:rPr>
          <w:rFonts w:ascii="Verdana" w:eastAsia="Calibri" w:hAnsi="Verdana" w:cs="Arial"/>
          <w:sz w:val="20"/>
        </w:rPr>
        <w:t>дълг</w:t>
      </w:r>
      <w:r w:rsidRPr="00F25FCA">
        <w:rPr>
          <w:rFonts w:ascii="Verdana" w:eastAsia="Calibri" w:hAnsi="Verdana" w:cs="Vrinda"/>
          <w:sz w:val="20"/>
        </w:rPr>
        <w:t xml:space="preserve">, </w:t>
      </w:r>
      <w:r w:rsidRPr="00F25FCA">
        <w:rPr>
          <w:rFonts w:ascii="Verdana" w:eastAsia="Calibri" w:hAnsi="Verdana" w:cs="Arial"/>
          <w:sz w:val="20"/>
        </w:rPr>
        <w:t>разделен</w:t>
      </w:r>
      <w:r w:rsidRPr="00F25FCA">
        <w:rPr>
          <w:rFonts w:ascii="Verdana" w:eastAsia="Calibri" w:hAnsi="Verdana" w:cs="Vrinda"/>
          <w:sz w:val="20"/>
        </w:rPr>
        <w:t xml:space="preserve"> </w:t>
      </w:r>
      <w:r w:rsidRPr="00F25FCA">
        <w:rPr>
          <w:rFonts w:ascii="Verdana" w:eastAsia="Calibri" w:hAnsi="Verdana" w:cs="Arial"/>
          <w:sz w:val="20"/>
        </w:rPr>
        <w:t>на</w:t>
      </w:r>
      <w:r w:rsidRPr="00F25FCA">
        <w:rPr>
          <w:rFonts w:ascii="Verdana" w:eastAsia="Calibri" w:hAnsi="Verdana" w:cs="Vrinda"/>
          <w:sz w:val="20"/>
        </w:rPr>
        <w:t xml:space="preserve"> </w:t>
      </w:r>
      <w:r w:rsidRPr="00F25FCA">
        <w:rPr>
          <w:rFonts w:ascii="Verdana" w:eastAsia="Calibri" w:hAnsi="Verdana" w:cs="Arial"/>
          <w:sz w:val="20"/>
        </w:rPr>
        <w:t>общия</w:t>
      </w:r>
      <w:r w:rsidRPr="00F25FCA">
        <w:rPr>
          <w:rFonts w:ascii="Verdana" w:eastAsia="Calibri" w:hAnsi="Verdana" w:cs="Vrinda"/>
          <w:sz w:val="20"/>
        </w:rPr>
        <w:t xml:space="preserve"> </w:t>
      </w:r>
      <w:r w:rsidRPr="00F25FCA">
        <w:rPr>
          <w:rFonts w:ascii="Verdana" w:eastAsia="Calibri" w:hAnsi="Verdana" w:cs="Arial"/>
          <w:sz w:val="20"/>
        </w:rPr>
        <w:t>капитал</w:t>
      </w:r>
      <w:r w:rsidRPr="00F25FCA">
        <w:rPr>
          <w:rFonts w:ascii="Verdana" w:eastAsia="Calibri" w:hAnsi="Verdana" w:cs="Vrinda"/>
          <w:sz w:val="20"/>
        </w:rPr>
        <w:t xml:space="preserve"> </w:t>
      </w:r>
      <w:r w:rsidRPr="00F25FCA">
        <w:rPr>
          <w:rFonts w:ascii="Verdana" w:eastAsia="Calibri" w:hAnsi="Verdana" w:cs="Arial"/>
          <w:sz w:val="20"/>
        </w:rPr>
        <w:t>плюс</w:t>
      </w:r>
      <w:r w:rsidRPr="00F25FCA">
        <w:rPr>
          <w:rFonts w:ascii="Verdana" w:eastAsia="Calibri" w:hAnsi="Verdana" w:cs="Vrinda"/>
          <w:sz w:val="20"/>
        </w:rPr>
        <w:t xml:space="preserve"> </w:t>
      </w:r>
      <w:r w:rsidRPr="00F25FCA">
        <w:rPr>
          <w:rFonts w:ascii="Verdana" w:eastAsia="Calibri" w:hAnsi="Verdana" w:cs="Arial"/>
          <w:sz w:val="20"/>
        </w:rPr>
        <w:t>нетния</w:t>
      </w:r>
      <w:r w:rsidRPr="00F25FCA">
        <w:rPr>
          <w:rFonts w:ascii="Verdana" w:eastAsia="Calibri" w:hAnsi="Verdana" w:cs="Vrinda"/>
          <w:sz w:val="20"/>
        </w:rPr>
        <w:t xml:space="preserve"> </w:t>
      </w:r>
      <w:r w:rsidRPr="00F25FCA">
        <w:rPr>
          <w:rFonts w:ascii="Verdana" w:eastAsia="Calibri" w:hAnsi="Verdana" w:cs="Arial"/>
          <w:sz w:val="20"/>
        </w:rPr>
        <w:t>дълг</w:t>
      </w:r>
      <w:r w:rsidRPr="00F25FCA">
        <w:rPr>
          <w:rFonts w:ascii="Verdana" w:eastAsia="Calibri" w:hAnsi="Verdana" w:cs="Vrinda"/>
          <w:sz w:val="20"/>
        </w:rPr>
        <w:t xml:space="preserve">. </w:t>
      </w:r>
      <w:r w:rsidRPr="00F25FCA">
        <w:rPr>
          <w:rFonts w:ascii="Verdana" w:eastAsia="Calibri" w:hAnsi="Verdana" w:cs="Arial"/>
          <w:sz w:val="20"/>
        </w:rPr>
        <w:t>Дружеството</w:t>
      </w:r>
      <w:r w:rsidRPr="00F25FCA">
        <w:rPr>
          <w:rFonts w:ascii="Verdana" w:eastAsia="Calibri" w:hAnsi="Verdana" w:cs="Vrinda"/>
          <w:sz w:val="20"/>
        </w:rPr>
        <w:t xml:space="preserve"> </w:t>
      </w:r>
      <w:r w:rsidRPr="00F25FCA">
        <w:rPr>
          <w:rFonts w:ascii="Verdana" w:eastAsia="Calibri" w:hAnsi="Verdana" w:cs="Arial"/>
          <w:sz w:val="20"/>
        </w:rPr>
        <w:t>включва</w:t>
      </w:r>
      <w:r w:rsidRPr="00F25FCA">
        <w:rPr>
          <w:rFonts w:ascii="Verdana" w:eastAsia="Calibri" w:hAnsi="Verdana" w:cs="Vrinda"/>
          <w:sz w:val="20"/>
        </w:rPr>
        <w:t xml:space="preserve"> </w:t>
      </w:r>
      <w:r w:rsidRPr="00F25FCA">
        <w:rPr>
          <w:rFonts w:ascii="Verdana" w:eastAsia="Calibri" w:hAnsi="Verdana" w:cs="Arial"/>
          <w:sz w:val="20"/>
        </w:rPr>
        <w:t>в</w:t>
      </w:r>
      <w:r w:rsidRPr="00F25FCA">
        <w:rPr>
          <w:rFonts w:ascii="Verdana" w:eastAsia="Calibri" w:hAnsi="Verdana" w:cs="Vrinda"/>
          <w:sz w:val="20"/>
        </w:rPr>
        <w:t xml:space="preserve"> </w:t>
      </w:r>
      <w:r w:rsidRPr="00F25FCA">
        <w:rPr>
          <w:rFonts w:ascii="Verdana" w:eastAsia="Calibri" w:hAnsi="Verdana" w:cs="Arial"/>
          <w:sz w:val="20"/>
        </w:rPr>
        <w:t>нетния</w:t>
      </w:r>
      <w:r w:rsidRPr="00F25FCA">
        <w:rPr>
          <w:rFonts w:ascii="Verdana" w:eastAsia="Calibri" w:hAnsi="Verdana" w:cs="Vrinda"/>
          <w:sz w:val="20"/>
        </w:rPr>
        <w:t xml:space="preserve"> </w:t>
      </w:r>
      <w:r w:rsidRPr="00F25FCA">
        <w:rPr>
          <w:rFonts w:ascii="Verdana" w:eastAsia="Calibri" w:hAnsi="Verdana" w:cs="Arial"/>
          <w:sz w:val="20"/>
        </w:rPr>
        <w:t>дълг</w:t>
      </w:r>
      <w:r w:rsidRPr="00F25FCA">
        <w:rPr>
          <w:rFonts w:ascii="Verdana" w:eastAsia="Calibri" w:hAnsi="Verdana" w:cs="Vrinda"/>
          <w:sz w:val="20"/>
        </w:rPr>
        <w:t xml:space="preserve"> </w:t>
      </w:r>
      <w:r w:rsidRPr="00F25FCA">
        <w:rPr>
          <w:rFonts w:ascii="Verdana" w:eastAsia="Calibri" w:hAnsi="Verdana" w:cs="Arial"/>
          <w:sz w:val="20"/>
        </w:rPr>
        <w:t>лихвоносните</w:t>
      </w:r>
      <w:r w:rsidRPr="00F25FCA">
        <w:rPr>
          <w:rFonts w:ascii="Verdana" w:eastAsia="Calibri" w:hAnsi="Verdana" w:cs="Vrinda"/>
          <w:sz w:val="20"/>
        </w:rPr>
        <w:t xml:space="preserve"> </w:t>
      </w:r>
      <w:r w:rsidRPr="00F25FCA">
        <w:rPr>
          <w:rFonts w:ascii="Verdana" w:eastAsia="Calibri" w:hAnsi="Verdana" w:cs="Arial"/>
          <w:sz w:val="20"/>
        </w:rPr>
        <w:t>заеми</w:t>
      </w:r>
      <w:r w:rsidRPr="00F25FCA">
        <w:rPr>
          <w:rFonts w:ascii="Verdana" w:eastAsia="Calibri" w:hAnsi="Verdana" w:cs="Vrinda"/>
          <w:sz w:val="20"/>
        </w:rPr>
        <w:t xml:space="preserve"> </w:t>
      </w:r>
      <w:r w:rsidRPr="00F25FCA">
        <w:rPr>
          <w:rFonts w:ascii="Verdana" w:eastAsia="Calibri" w:hAnsi="Verdana" w:cs="Arial"/>
          <w:sz w:val="20"/>
        </w:rPr>
        <w:t>и</w:t>
      </w:r>
      <w:r w:rsidRPr="00F25FCA">
        <w:rPr>
          <w:rFonts w:ascii="Verdana" w:eastAsia="Calibri" w:hAnsi="Verdana" w:cs="Vrinda"/>
          <w:sz w:val="20"/>
        </w:rPr>
        <w:t xml:space="preserve"> </w:t>
      </w:r>
      <w:r w:rsidRPr="00F25FCA">
        <w:rPr>
          <w:rFonts w:ascii="Verdana" w:eastAsia="Calibri" w:hAnsi="Verdana" w:cs="Arial"/>
          <w:sz w:val="20"/>
        </w:rPr>
        <w:t>привлечени</w:t>
      </w:r>
      <w:r w:rsidRPr="00F25FCA">
        <w:rPr>
          <w:rFonts w:ascii="Verdana" w:eastAsia="Calibri" w:hAnsi="Verdana" w:cs="Vrinda"/>
          <w:sz w:val="20"/>
        </w:rPr>
        <w:t xml:space="preserve"> </w:t>
      </w:r>
      <w:r w:rsidRPr="00F25FCA">
        <w:rPr>
          <w:rFonts w:ascii="Verdana" w:eastAsia="Calibri" w:hAnsi="Verdana" w:cs="Arial"/>
          <w:sz w:val="20"/>
        </w:rPr>
        <w:t>средства</w:t>
      </w:r>
      <w:r w:rsidRPr="00F25FCA">
        <w:rPr>
          <w:rFonts w:ascii="Verdana" w:eastAsia="Calibri" w:hAnsi="Verdana" w:cs="Vrinda"/>
          <w:sz w:val="20"/>
        </w:rPr>
        <w:t xml:space="preserve">, </w:t>
      </w:r>
      <w:r w:rsidRPr="00F25FCA">
        <w:rPr>
          <w:rFonts w:ascii="Verdana" w:eastAsia="Calibri" w:hAnsi="Verdana" w:cs="Arial"/>
          <w:sz w:val="20"/>
        </w:rPr>
        <w:t>заеми</w:t>
      </w:r>
      <w:r w:rsidRPr="00F25FCA">
        <w:rPr>
          <w:rFonts w:ascii="Verdana" w:eastAsia="Calibri" w:hAnsi="Verdana" w:cs="Vrinda"/>
          <w:sz w:val="20"/>
        </w:rPr>
        <w:t xml:space="preserve"> </w:t>
      </w:r>
      <w:r w:rsidRPr="00F25FCA">
        <w:rPr>
          <w:rFonts w:ascii="Verdana" w:eastAsia="Calibri" w:hAnsi="Verdana" w:cs="Arial"/>
          <w:sz w:val="20"/>
        </w:rPr>
        <w:t>от</w:t>
      </w:r>
      <w:r w:rsidRPr="00F25FCA">
        <w:rPr>
          <w:rFonts w:ascii="Verdana" w:eastAsia="Calibri" w:hAnsi="Verdana" w:cs="Vrinda"/>
          <w:sz w:val="20"/>
        </w:rPr>
        <w:t xml:space="preserve"> </w:t>
      </w:r>
      <w:r w:rsidRPr="00F25FCA">
        <w:rPr>
          <w:rFonts w:ascii="Verdana" w:eastAsia="Calibri" w:hAnsi="Verdana" w:cs="Arial"/>
          <w:sz w:val="20"/>
        </w:rPr>
        <w:t>партньори</w:t>
      </w:r>
      <w:r w:rsidRPr="00F25FCA">
        <w:rPr>
          <w:rFonts w:ascii="Verdana" w:eastAsia="Calibri" w:hAnsi="Verdana" w:cs="Vrinda"/>
          <w:sz w:val="20"/>
        </w:rPr>
        <w:t xml:space="preserve"> </w:t>
      </w:r>
      <w:r w:rsidRPr="00F25FCA">
        <w:rPr>
          <w:rFonts w:ascii="Verdana" w:eastAsia="Calibri" w:hAnsi="Verdana" w:cs="Arial"/>
          <w:sz w:val="20"/>
        </w:rPr>
        <w:t>в</w:t>
      </w:r>
      <w:r w:rsidRPr="00F25FCA">
        <w:rPr>
          <w:rFonts w:ascii="Verdana" w:eastAsia="Calibri" w:hAnsi="Verdana" w:cs="Vrinda"/>
          <w:sz w:val="20"/>
        </w:rPr>
        <w:t xml:space="preserve"> </w:t>
      </w:r>
      <w:r w:rsidRPr="00F25FCA">
        <w:rPr>
          <w:rFonts w:ascii="Verdana" w:eastAsia="Calibri" w:hAnsi="Verdana" w:cs="Arial"/>
          <w:sz w:val="20"/>
        </w:rPr>
        <w:t>съвместно</w:t>
      </w:r>
      <w:r w:rsidRPr="00F25FCA">
        <w:rPr>
          <w:rFonts w:ascii="Verdana" w:eastAsia="Calibri" w:hAnsi="Verdana" w:cs="Vrinda"/>
          <w:sz w:val="20"/>
        </w:rPr>
        <w:t xml:space="preserve"> </w:t>
      </w:r>
      <w:r w:rsidRPr="00F25FCA">
        <w:rPr>
          <w:rFonts w:ascii="Verdana" w:eastAsia="Calibri" w:hAnsi="Verdana" w:cs="Arial"/>
          <w:sz w:val="20"/>
        </w:rPr>
        <w:t>предприятие</w:t>
      </w:r>
      <w:r w:rsidRPr="00F25FCA">
        <w:rPr>
          <w:rFonts w:ascii="Verdana" w:eastAsia="Calibri" w:hAnsi="Verdana" w:cs="Vrinda"/>
          <w:sz w:val="20"/>
        </w:rPr>
        <w:t xml:space="preserve">, </w:t>
      </w:r>
      <w:r w:rsidRPr="00F25FCA">
        <w:rPr>
          <w:rFonts w:ascii="Verdana" w:eastAsia="Calibri" w:hAnsi="Verdana" w:cs="Arial"/>
          <w:sz w:val="20"/>
        </w:rPr>
        <w:t>търговски</w:t>
      </w:r>
      <w:r w:rsidRPr="00F25FCA">
        <w:rPr>
          <w:rFonts w:ascii="Verdana" w:eastAsia="Calibri" w:hAnsi="Verdana" w:cs="Vrinda"/>
          <w:sz w:val="20"/>
        </w:rPr>
        <w:t xml:space="preserve"> </w:t>
      </w:r>
      <w:r w:rsidRPr="00F25FCA">
        <w:rPr>
          <w:rFonts w:ascii="Verdana" w:eastAsia="Calibri" w:hAnsi="Verdana" w:cs="Arial"/>
          <w:sz w:val="20"/>
        </w:rPr>
        <w:t>и</w:t>
      </w:r>
      <w:r w:rsidRPr="00F25FCA">
        <w:rPr>
          <w:rFonts w:ascii="Verdana" w:eastAsia="Calibri" w:hAnsi="Verdana" w:cs="Vrinda"/>
          <w:sz w:val="20"/>
        </w:rPr>
        <w:t xml:space="preserve"> </w:t>
      </w:r>
      <w:r w:rsidRPr="00F25FCA">
        <w:rPr>
          <w:rFonts w:ascii="Verdana" w:eastAsia="Calibri" w:hAnsi="Verdana" w:cs="Arial"/>
          <w:sz w:val="20"/>
        </w:rPr>
        <w:t>стокови</w:t>
      </w:r>
      <w:r w:rsidRPr="00F25FCA">
        <w:rPr>
          <w:rFonts w:ascii="Verdana" w:eastAsia="Calibri" w:hAnsi="Verdana" w:cs="Vrinda"/>
          <w:sz w:val="20"/>
        </w:rPr>
        <w:t xml:space="preserve"> </w:t>
      </w:r>
      <w:r w:rsidRPr="00F25FCA">
        <w:rPr>
          <w:rFonts w:ascii="Verdana" w:eastAsia="Calibri" w:hAnsi="Verdana" w:cs="Arial"/>
          <w:sz w:val="20"/>
        </w:rPr>
        <w:t>кредити</w:t>
      </w:r>
      <w:r w:rsidRPr="00F25FCA">
        <w:rPr>
          <w:rFonts w:ascii="Verdana" w:eastAsia="Calibri" w:hAnsi="Verdana" w:cs="Vrinda"/>
          <w:sz w:val="20"/>
        </w:rPr>
        <w:t xml:space="preserve">, </w:t>
      </w:r>
      <w:r w:rsidRPr="00F25FCA">
        <w:rPr>
          <w:rFonts w:ascii="Verdana" w:eastAsia="Calibri" w:hAnsi="Verdana" w:cs="Arial"/>
          <w:sz w:val="20"/>
        </w:rPr>
        <w:t>намалени</w:t>
      </w:r>
      <w:r w:rsidRPr="00F25FCA">
        <w:rPr>
          <w:rFonts w:ascii="Verdana" w:eastAsia="Calibri" w:hAnsi="Verdana" w:cs="Vrinda"/>
          <w:sz w:val="20"/>
        </w:rPr>
        <w:t xml:space="preserve"> </w:t>
      </w:r>
      <w:r w:rsidRPr="00F25FCA">
        <w:rPr>
          <w:rFonts w:ascii="Verdana" w:eastAsia="Calibri" w:hAnsi="Verdana" w:cs="Arial"/>
          <w:sz w:val="20"/>
        </w:rPr>
        <w:t>с</w:t>
      </w:r>
      <w:r w:rsidRPr="00F25FCA">
        <w:rPr>
          <w:rFonts w:ascii="Verdana" w:eastAsia="Calibri" w:hAnsi="Verdana" w:cs="Vrinda"/>
          <w:sz w:val="20"/>
        </w:rPr>
        <w:t xml:space="preserve"> </w:t>
      </w:r>
      <w:r w:rsidRPr="00F25FCA">
        <w:rPr>
          <w:rFonts w:ascii="Verdana" w:eastAsia="Calibri" w:hAnsi="Verdana" w:cs="Arial"/>
          <w:sz w:val="20"/>
        </w:rPr>
        <w:t>паричните</w:t>
      </w:r>
      <w:r w:rsidRPr="00F25FCA">
        <w:rPr>
          <w:rFonts w:ascii="Verdana" w:eastAsia="Calibri" w:hAnsi="Verdana" w:cs="Vrinda"/>
          <w:sz w:val="20"/>
        </w:rPr>
        <w:t xml:space="preserve"> </w:t>
      </w:r>
      <w:r w:rsidRPr="00F25FCA">
        <w:rPr>
          <w:rFonts w:ascii="Verdana" w:eastAsia="Calibri" w:hAnsi="Verdana" w:cs="Arial"/>
          <w:sz w:val="20"/>
        </w:rPr>
        <w:t>средства</w:t>
      </w:r>
      <w:r w:rsidRPr="00F25FCA">
        <w:rPr>
          <w:rFonts w:ascii="Verdana" w:eastAsia="Calibri" w:hAnsi="Verdana" w:cs="Vrinda"/>
          <w:sz w:val="20"/>
        </w:rPr>
        <w:t xml:space="preserve"> </w:t>
      </w:r>
      <w:r w:rsidRPr="00F25FCA">
        <w:rPr>
          <w:rFonts w:ascii="Verdana" w:eastAsia="Calibri" w:hAnsi="Verdana" w:cs="Arial"/>
          <w:sz w:val="20"/>
        </w:rPr>
        <w:t>и</w:t>
      </w:r>
      <w:r w:rsidRPr="00F25FCA">
        <w:rPr>
          <w:rFonts w:ascii="Verdana" w:eastAsia="Calibri" w:hAnsi="Verdana" w:cs="Vrinda"/>
          <w:sz w:val="20"/>
        </w:rPr>
        <w:t xml:space="preserve"> </w:t>
      </w:r>
      <w:r w:rsidRPr="00F25FCA">
        <w:rPr>
          <w:rFonts w:ascii="Verdana" w:eastAsia="Calibri" w:hAnsi="Verdana" w:cs="Arial"/>
          <w:sz w:val="20"/>
        </w:rPr>
        <w:t>паричните</w:t>
      </w:r>
      <w:r w:rsidRPr="00F25FCA">
        <w:rPr>
          <w:rFonts w:ascii="Verdana" w:eastAsia="Calibri" w:hAnsi="Verdana" w:cs="Vrinda"/>
          <w:sz w:val="20"/>
        </w:rPr>
        <w:t xml:space="preserve"> </w:t>
      </w:r>
      <w:r w:rsidRPr="00F25FCA">
        <w:rPr>
          <w:rFonts w:ascii="Verdana" w:eastAsia="Calibri" w:hAnsi="Verdana" w:cs="Arial"/>
          <w:sz w:val="20"/>
        </w:rPr>
        <w:t>еквиваленти</w:t>
      </w:r>
      <w:r w:rsidRPr="00F25FCA">
        <w:rPr>
          <w:rFonts w:ascii="Verdana" w:eastAsia="Calibri" w:hAnsi="Verdana" w:cs="Vrinda"/>
          <w:sz w:val="20"/>
        </w:rPr>
        <w:t xml:space="preserve">, </w:t>
      </w:r>
      <w:r w:rsidRPr="00F25FCA">
        <w:rPr>
          <w:rFonts w:ascii="Verdana" w:eastAsia="Calibri" w:hAnsi="Verdana" w:cs="Arial"/>
          <w:sz w:val="20"/>
        </w:rPr>
        <w:t>с</w:t>
      </w:r>
      <w:r w:rsidRPr="00F25FCA">
        <w:rPr>
          <w:rFonts w:ascii="Verdana" w:eastAsia="Calibri" w:hAnsi="Verdana" w:cs="Vrinda"/>
          <w:sz w:val="20"/>
        </w:rPr>
        <w:t xml:space="preserve"> </w:t>
      </w:r>
      <w:r w:rsidRPr="00F25FCA">
        <w:rPr>
          <w:rFonts w:ascii="Verdana" w:eastAsia="Calibri" w:hAnsi="Verdana" w:cs="Arial"/>
          <w:sz w:val="20"/>
        </w:rPr>
        <w:t>изключение</w:t>
      </w:r>
      <w:r w:rsidRPr="00F25FCA">
        <w:rPr>
          <w:rFonts w:ascii="Verdana" w:eastAsia="Calibri" w:hAnsi="Verdana" w:cs="Vrinda"/>
          <w:sz w:val="20"/>
        </w:rPr>
        <w:t xml:space="preserve"> </w:t>
      </w:r>
      <w:r w:rsidRPr="00F25FCA">
        <w:rPr>
          <w:rFonts w:ascii="Verdana" w:eastAsia="Calibri" w:hAnsi="Verdana" w:cs="Arial"/>
          <w:sz w:val="20"/>
        </w:rPr>
        <w:t>на</w:t>
      </w:r>
      <w:r w:rsidRPr="00F25FCA">
        <w:rPr>
          <w:rFonts w:ascii="Verdana" w:eastAsia="Calibri" w:hAnsi="Verdana" w:cs="Vrinda"/>
          <w:sz w:val="20"/>
        </w:rPr>
        <w:t xml:space="preserve"> </w:t>
      </w:r>
      <w:r w:rsidRPr="00F25FCA">
        <w:rPr>
          <w:rFonts w:ascii="Verdana" w:eastAsia="Calibri" w:hAnsi="Verdana" w:cs="Arial"/>
          <w:sz w:val="20"/>
        </w:rPr>
        <w:t>преустановените</w:t>
      </w:r>
      <w:r w:rsidRPr="00F25FCA">
        <w:rPr>
          <w:rFonts w:ascii="Verdana" w:eastAsia="Calibri" w:hAnsi="Verdana" w:cs="Vrinda"/>
          <w:sz w:val="20"/>
        </w:rPr>
        <w:t xml:space="preserve"> </w:t>
      </w:r>
      <w:r w:rsidRPr="00F25FCA">
        <w:rPr>
          <w:rFonts w:ascii="Verdana" w:eastAsia="Calibri" w:hAnsi="Verdana" w:cs="Arial"/>
          <w:sz w:val="20"/>
        </w:rPr>
        <w:t>дейности</w:t>
      </w:r>
      <w:r w:rsidRPr="00F25FCA">
        <w:rPr>
          <w:rFonts w:ascii="Verdana" w:eastAsia="Calibri" w:hAnsi="Verdana" w:cs="Vrinda"/>
          <w:sz w:val="20"/>
        </w:rPr>
        <w:t>.</w:t>
      </w:r>
    </w:p>
    <w:p w:rsidR="008F496B" w:rsidRDefault="008F496B" w:rsidP="00086127">
      <w:pPr>
        <w:autoSpaceDE w:val="0"/>
        <w:autoSpaceDN w:val="0"/>
        <w:adjustRightInd w:val="0"/>
        <w:rPr>
          <w:rFonts w:ascii="Verdana" w:eastAsia="Calibri" w:hAnsi="Verdana" w:cs="Vrinda"/>
          <w:sz w:val="20"/>
        </w:rPr>
      </w:pPr>
    </w:p>
    <w:tbl>
      <w:tblPr>
        <w:tblW w:w="9361" w:type="dxa"/>
        <w:tblInd w:w="65" w:type="dxa"/>
        <w:tblCellMar>
          <w:left w:w="70" w:type="dxa"/>
          <w:right w:w="70" w:type="dxa"/>
        </w:tblCellMar>
        <w:tblLook w:val="04A0" w:firstRow="1" w:lastRow="0" w:firstColumn="1" w:lastColumn="0" w:noHBand="0" w:noVBand="1"/>
      </w:tblPr>
      <w:tblGrid>
        <w:gridCol w:w="5959"/>
        <w:gridCol w:w="1701"/>
        <w:gridCol w:w="1701"/>
      </w:tblGrid>
      <w:tr w:rsidR="008F496B" w:rsidRPr="008F496B" w:rsidTr="008F496B">
        <w:trPr>
          <w:trHeight w:val="255"/>
        </w:trPr>
        <w:tc>
          <w:tcPr>
            <w:tcW w:w="5959" w:type="dxa"/>
            <w:tcBorders>
              <w:top w:val="single" w:sz="4" w:space="0" w:color="auto"/>
              <w:left w:val="single" w:sz="4" w:space="0" w:color="auto"/>
              <w:bottom w:val="single" w:sz="4" w:space="0" w:color="auto"/>
              <w:right w:val="nil"/>
            </w:tcBorders>
            <w:shd w:val="clear" w:color="auto" w:fill="auto"/>
            <w:noWrap/>
            <w:vAlign w:val="center"/>
            <w:hideMark/>
          </w:tcPr>
          <w:p w:rsidR="008F496B" w:rsidRPr="008F496B" w:rsidRDefault="008F496B" w:rsidP="008F496B">
            <w:pPr>
              <w:jc w:val="left"/>
              <w:rPr>
                <w:rFonts w:ascii="Verdana" w:hAnsi="Verdana" w:cs="Arial"/>
                <w:b/>
                <w:bCs/>
                <w:sz w:val="20"/>
                <w:lang w:eastAsia="bg-BG"/>
              </w:rPr>
            </w:pPr>
            <w:r w:rsidRPr="008F496B">
              <w:rPr>
                <w:rFonts w:ascii="Verdana" w:hAnsi="Verdana" w:cs="Arial"/>
                <w:b/>
                <w:bCs/>
                <w:sz w:val="20"/>
                <w:lang w:eastAsia="bg-BG"/>
              </w:rPr>
              <w:t>Вид</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496B" w:rsidRPr="008F496B" w:rsidRDefault="008F496B" w:rsidP="008F496B">
            <w:pPr>
              <w:jc w:val="center"/>
              <w:rPr>
                <w:rFonts w:ascii="Verdana" w:hAnsi="Verdana" w:cs="Arial"/>
                <w:b/>
                <w:bCs/>
                <w:sz w:val="20"/>
                <w:lang w:eastAsia="bg-BG"/>
              </w:rPr>
            </w:pPr>
            <w:r w:rsidRPr="008F496B">
              <w:rPr>
                <w:rFonts w:ascii="Verdana" w:hAnsi="Verdana" w:cs="Arial"/>
                <w:b/>
                <w:bCs/>
                <w:sz w:val="20"/>
                <w:lang w:eastAsia="bg-BG"/>
              </w:rPr>
              <w:t>30.6.2019 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F496B" w:rsidRPr="008F496B" w:rsidRDefault="008F496B" w:rsidP="008F496B">
            <w:pPr>
              <w:jc w:val="center"/>
              <w:rPr>
                <w:rFonts w:ascii="Verdana" w:hAnsi="Verdana" w:cs="Arial"/>
                <w:b/>
                <w:bCs/>
                <w:sz w:val="20"/>
                <w:lang w:eastAsia="bg-BG"/>
              </w:rPr>
            </w:pPr>
            <w:r w:rsidRPr="008F496B">
              <w:rPr>
                <w:rFonts w:ascii="Verdana" w:hAnsi="Verdana" w:cs="Arial"/>
                <w:b/>
                <w:bCs/>
                <w:sz w:val="20"/>
                <w:lang w:eastAsia="bg-BG"/>
              </w:rPr>
              <w:t>31.12.2018 г.</w:t>
            </w:r>
          </w:p>
        </w:tc>
      </w:tr>
      <w:tr w:rsidR="008F496B" w:rsidRPr="008F496B" w:rsidTr="008F496B">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rsidR="008F496B" w:rsidRPr="008F496B" w:rsidRDefault="008F496B" w:rsidP="008F496B">
            <w:pPr>
              <w:jc w:val="left"/>
              <w:rPr>
                <w:rFonts w:ascii="Verdana" w:hAnsi="Verdana" w:cs="Arial"/>
                <w:b/>
                <w:bCs/>
                <w:sz w:val="20"/>
                <w:lang w:eastAsia="bg-BG"/>
              </w:rPr>
            </w:pPr>
            <w:r w:rsidRPr="008F496B">
              <w:rPr>
                <w:rFonts w:ascii="Verdana" w:hAnsi="Verdana" w:cs="Arial"/>
                <w:b/>
                <w:bCs/>
                <w:sz w:val="20"/>
                <w:lang w:eastAsia="bg-BG"/>
              </w:rPr>
              <w:t xml:space="preserve">Общо дългов капитал, т.ч.: </w:t>
            </w:r>
          </w:p>
        </w:tc>
        <w:tc>
          <w:tcPr>
            <w:tcW w:w="1701" w:type="dxa"/>
            <w:tcBorders>
              <w:top w:val="nil"/>
              <w:left w:val="nil"/>
              <w:bottom w:val="single" w:sz="4" w:space="0" w:color="auto"/>
              <w:right w:val="single" w:sz="4" w:space="0" w:color="auto"/>
            </w:tcBorders>
            <w:shd w:val="clear" w:color="auto" w:fill="auto"/>
            <w:noWrap/>
            <w:vAlign w:val="center"/>
            <w:hideMark/>
          </w:tcPr>
          <w:p w:rsidR="008F496B" w:rsidRPr="008F496B" w:rsidRDefault="008F496B" w:rsidP="008F496B">
            <w:pPr>
              <w:jc w:val="center"/>
              <w:rPr>
                <w:rFonts w:ascii="Verdana" w:hAnsi="Verdana" w:cs="Arial"/>
                <w:b/>
                <w:bCs/>
                <w:sz w:val="20"/>
                <w:lang w:eastAsia="bg-BG"/>
              </w:rPr>
            </w:pPr>
            <w:r w:rsidRPr="008F496B">
              <w:rPr>
                <w:rFonts w:ascii="Verdana" w:hAnsi="Verdana" w:cs="Arial"/>
                <w:b/>
                <w:bCs/>
                <w:sz w:val="20"/>
                <w:lang w:eastAsia="bg-BG"/>
              </w:rPr>
              <w:t>206</w:t>
            </w:r>
          </w:p>
        </w:tc>
        <w:tc>
          <w:tcPr>
            <w:tcW w:w="1701" w:type="dxa"/>
            <w:tcBorders>
              <w:top w:val="nil"/>
              <w:left w:val="nil"/>
              <w:bottom w:val="single" w:sz="4" w:space="0" w:color="auto"/>
              <w:right w:val="single" w:sz="4" w:space="0" w:color="auto"/>
            </w:tcBorders>
            <w:shd w:val="clear" w:color="auto" w:fill="auto"/>
            <w:noWrap/>
            <w:vAlign w:val="center"/>
            <w:hideMark/>
          </w:tcPr>
          <w:p w:rsidR="008F496B" w:rsidRPr="008F496B" w:rsidRDefault="008F496B" w:rsidP="008F496B">
            <w:pPr>
              <w:jc w:val="center"/>
              <w:rPr>
                <w:rFonts w:ascii="Verdana" w:hAnsi="Verdana" w:cs="Arial"/>
                <w:b/>
                <w:bCs/>
                <w:sz w:val="20"/>
                <w:lang w:eastAsia="bg-BG"/>
              </w:rPr>
            </w:pPr>
            <w:r w:rsidRPr="008F496B">
              <w:rPr>
                <w:rFonts w:ascii="Verdana" w:hAnsi="Verdana" w:cs="Arial"/>
                <w:b/>
                <w:bCs/>
                <w:sz w:val="20"/>
                <w:lang w:eastAsia="bg-BG"/>
              </w:rPr>
              <w:t>1 198</w:t>
            </w:r>
          </w:p>
        </w:tc>
      </w:tr>
      <w:tr w:rsidR="008F496B" w:rsidRPr="008F496B" w:rsidTr="008F496B">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rsidR="008F496B" w:rsidRPr="008F496B" w:rsidRDefault="008F496B" w:rsidP="008F496B">
            <w:pPr>
              <w:jc w:val="left"/>
              <w:rPr>
                <w:rFonts w:ascii="Verdana" w:hAnsi="Verdana" w:cs="Arial"/>
                <w:sz w:val="20"/>
                <w:lang w:eastAsia="bg-BG"/>
              </w:rPr>
            </w:pPr>
            <w:r w:rsidRPr="008F496B">
              <w:rPr>
                <w:rFonts w:ascii="Verdana" w:hAnsi="Verdana" w:cs="Arial"/>
                <w:sz w:val="20"/>
                <w:lang w:eastAsia="bg-BG"/>
              </w:rPr>
              <w:t>Задължения към банки и финансови институции</w:t>
            </w:r>
          </w:p>
        </w:tc>
        <w:tc>
          <w:tcPr>
            <w:tcW w:w="1701" w:type="dxa"/>
            <w:tcBorders>
              <w:top w:val="nil"/>
              <w:left w:val="nil"/>
              <w:bottom w:val="single" w:sz="4" w:space="0" w:color="auto"/>
              <w:right w:val="single" w:sz="4" w:space="0" w:color="auto"/>
            </w:tcBorders>
            <w:shd w:val="clear" w:color="auto" w:fill="auto"/>
            <w:noWrap/>
            <w:vAlign w:val="center"/>
            <w:hideMark/>
          </w:tcPr>
          <w:p w:rsidR="008F496B" w:rsidRPr="008F496B" w:rsidRDefault="008F496B" w:rsidP="008F496B">
            <w:pPr>
              <w:jc w:val="center"/>
              <w:rPr>
                <w:rFonts w:ascii="Verdana" w:hAnsi="Verdana" w:cs="Arial"/>
                <w:sz w:val="20"/>
                <w:lang w:eastAsia="bg-BG"/>
              </w:rPr>
            </w:pPr>
            <w:r w:rsidRPr="008F496B">
              <w:rPr>
                <w:rFonts w:ascii="Verdana" w:hAnsi="Verdana" w:cs="Arial"/>
                <w:sz w:val="20"/>
                <w:lang w:eastAsia="bg-BG"/>
              </w:rPr>
              <w:t>206</w:t>
            </w:r>
          </w:p>
        </w:tc>
        <w:tc>
          <w:tcPr>
            <w:tcW w:w="1701" w:type="dxa"/>
            <w:tcBorders>
              <w:top w:val="nil"/>
              <w:left w:val="nil"/>
              <w:bottom w:val="single" w:sz="4" w:space="0" w:color="auto"/>
              <w:right w:val="single" w:sz="4" w:space="0" w:color="auto"/>
            </w:tcBorders>
            <w:shd w:val="clear" w:color="auto" w:fill="auto"/>
            <w:noWrap/>
            <w:vAlign w:val="center"/>
            <w:hideMark/>
          </w:tcPr>
          <w:p w:rsidR="008F496B" w:rsidRPr="008F496B" w:rsidRDefault="008F496B" w:rsidP="008F496B">
            <w:pPr>
              <w:jc w:val="center"/>
              <w:rPr>
                <w:rFonts w:ascii="Verdana" w:hAnsi="Verdana" w:cs="Arial"/>
                <w:sz w:val="20"/>
                <w:lang w:eastAsia="bg-BG"/>
              </w:rPr>
            </w:pPr>
            <w:r w:rsidRPr="008F496B">
              <w:rPr>
                <w:rFonts w:ascii="Verdana" w:hAnsi="Verdana" w:cs="Arial"/>
                <w:sz w:val="20"/>
                <w:lang w:eastAsia="bg-BG"/>
              </w:rPr>
              <w:t>380</w:t>
            </w:r>
          </w:p>
        </w:tc>
      </w:tr>
      <w:tr w:rsidR="008F496B" w:rsidRPr="008F496B" w:rsidTr="008F496B">
        <w:trPr>
          <w:trHeight w:val="510"/>
        </w:trPr>
        <w:tc>
          <w:tcPr>
            <w:tcW w:w="5959" w:type="dxa"/>
            <w:tcBorders>
              <w:top w:val="nil"/>
              <w:left w:val="single" w:sz="4" w:space="0" w:color="auto"/>
              <w:bottom w:val="single" w:sz="4" w:space="0" w:color="auto"/>
              <w:right w:val="single" w:sz="4" w:space="0" w:color="auto"/>
            </w:tcBorders>
            <w:shd w:val="clear" w:color="auto" w:fill="auto"/>
            <w:vAlign w:val="center"/>
            <w:hideMark/>
          </w:tcPr>
          <w:p w:rsidR="008F496B" w:rsidRPr="008F496B" w:rsidRDefault="008F496B" w:rsidP="008F496B">
            <w:pPr>
              <w:jc w:val="left"/>
              <w:rPr>
                <w:rFonts w:ascii="Verdana" w:hAnsi="Verdana" w:cs="Arial"/>
                <w:sz w:val="20"/>
                <w:lang w:eastAsia="bg-BG"/>
              </w:rPr>
            </w:pPr>
            <w:r w:rsidRPr="008F496B">
              <w:rPr>
                <w:rFonts w:ascii="Verdana" w:hAnsi="Verdana" w:cs="Arial"/>
                <w:sz w:val="20"/>
                <w:lang w:eastAsia="bg-BG"/>
              </w:rPr>
              <w:t>Търговски кредити и заеми към свързани лица и стокови кредити</w:t>
            </w:r>
          </w:p>
        </w:tc>
        <w:tc>
          <w:tcPr>
            <w:tcW w:w="1701" w:type="dxa"/>
            <w:tcBorders>
              <w:top w:val="nil"/>
              <w:left w:val="nil"/>
              <w:bottom w:val="single" w:sz="4" w:space="0" w:color="auto"/>
              <w:right w:val="single" w:sz="4" w:space="0" w:color="auto"/>
            </w:tcBorders>
            <w:shd w:val="clear" w:color="auto" w:fill="auto"/>
            <w:noWrap/>
            <w:vAlign w:val="center"/>
            <w:hideMark/>
          </w:tcPr>
          <w:p w:rsidR="008F496B" w:rsidRPr="008F496B" w:rsidRDefault="008F496B" w:rsidP="008F496B">
            <w:pPr>
              <w:jc w:val="center"/>
              <w:rPr>
                <w:rFonts w:ascii="Verdana" w:hAnsi="Verdana" w:cs="Arial"/>
                <w:sz w:val="20"/>
                <w:lang w:eastAsia="bg-BG"/>
              </w:rPr>
            </w:pPr>
            <w:r w:rsidRPr="008F496B">
              <w:rPr>
                <w:rFonts w:ascii="Verdana" w:hAnsi="Verdana" w:cs="Arial"/>
                <w:sz w:val="20"/>
                <w:lang w:eastAsia="bg-BG"/>
              </w:rPr>
              <w:t>-</w:t>
            </w:r>
          </w:p>
        </w:tc>
        <w:tc>
          <w:tcPr>
            <w:tcW w:w="1701" w:type="dxa"/>
            <w:tcBorders>
              <w:top w:val="nil"/>
              <w:left w:val="nil"/>
              <w:bottom w:val="single" w:sz="4" w:space="0" w:color="auto"/>
              <w:right w:val="single" w:sz="4" w:space="0" w:color="auto"/>
            </w:tcBorders>
            <w:shd w:val="clear" w:color="auto" w:fill="auto"/>
            <w:noWrap/>
            <w:vAlign w:val="center"/>
            <w:hideMark/>
          </w:tcPr>
          <w:p w:rsidR="008F496B" w:rsidRPr="008F496B" w:rsidRDefault="008F496B" w:rsidP="008F496B">
            <w:pPr>
              <w:jc w:val="center"/>
              <w:rPr>
                <w:rFonts w:ascii="Verdana" w:hAnsi="Verdana" w:cs="Arial"/>
                <w:sz w:val="20"/>
                <w:lang w:eastAsia="bg-BG"/>
              </w:rPr>
            </w:pPr>
            <w:r w:rsidRPr="008F496B">
              <w:rPr>
                <w:rFonts w:ascii="Verdana" w:hAnsi="Verdana" w:cs="Arial"/>
                <w:sz w:val="20"/>
                <w:lang w:eastAsia="bg-BG"/>
              </w:rPr>
              <w:t>818</w:t>
            </w:r>
          </w:p>
        </w:tc>
      </w:tr>
      <w:tr w:rsidR="008F496B" w:rsidRPr="008F496B" w:rsidTr="008F496B">
        <w:trPr>
          <w:trHeight w:val="375"/>
        </w:trPr>
        <w:tc>
          <w:tcPr>
            <w:tcW w:w="5959" w:type="dxa"/>
            <w:tcBorders>
              <w:top w:val="nil"/>
              <w:left w:val="single" w:sz="4" w:space="0" w:color="auto"/>
              <w:bottom w:val="single" w:sz="4" w:space="0" w:color="auto"/>
              <w:right w:val="single" w:sz="4" w:space="0" w:color="auto"/>
            </w:tcBorders>
            <w:shd w:val="clear" w:color="auto" w:fill="auto"/>
            <w:vAlign w:val="center"/>
            <w:hideMark/>
          </w:tcPr>
          <w:p w:rsidR="008F496B" w:rsidRPr="008F496B" w:rsidRDefault="008F496B" w:rsidP="008F496B">
            <w:pPr>
              <w:jc w:val="left"/>
              <w:rPr>
                <w:rFonts w:ascii="Verdana" w:hAnsi="Verdana" w:cs="Arial"/>
                <w:b/>
                <w:bCs/>
                <w:sz w:val="20"/>
                <w:lang w:eastAsia="bg-BG"/>
              </w:rPr>
            </w:pPr>
            <w:r w:rsidRPr="008F496B">
              <w:rPr>
                <w:rFonts w:ascii="Verdana" w:hAnsi="Verdana" w:cs="Arial"/>
                <w:b/>
                <w:bCs/>
                <w:sz w:val="20"/>
                <w:lang w:eastAsia="bg-BG"/>
              </w:rPr>
              <w:t>Намален с: паричните средства и парични еквиваленти</w:t>
            </w:r>
          </w:p>
        </w:tc>
        <w:tc>
          <w:tcPr>
            <w:tcW w:w="1701" w:type="dxa"/>
            <w:tcBorders>
              <w:top w:val="nil"/>
              <w:left w:val="nil"/>
              <w:bottom w:val="single" w:sz="4" w:space="0" w:color="auto"/>
              <w:right w:val="single" w:sz="4" w:space="0" w:color="auto"/>
            </w:tcBorders>
            <w:shd w:val="clear" w:color="auto" w:fill="auto"/>
            <w:noWrap/>
            <w:vAlign w:val="center"/>
            <w:hideMark/>
          </w:tcPr>
          <w:p w:rsidR="008F496B" w:rsidRPr="008F496B" w:rsidRDefault="008F496B" w:rsidP="008F496B">
            <w:pPr>
              <w:jc w:val="center"/>
              <w:rPr>
                <w:rFonts w:ascii="Verdana" w:hAnsi="Verdana" w:cs="Arial"/>
                <w:b/>
                <w:bCs/>
                <w:sz w:val="20"/>
                <w:lang w:eastAsia="bg-BG"/>
              </w:rPr>
            </w:pPr>
            <w:r w:rsidRPr="008F496B">
              <w:rPr>
                <w:rFonts w:ascii="Verdana" w:hAnsi="Verdana" w:cs="Arial"/>
                <w:b/>
                <w:bCs/>
                <w:sz w:val="20"/>
                <w:lang w:eastAsia="bg-BG"/>
              </w:rPr>
              <w:t>(42)</w:t>
            </w:r>
          </w:p>
        </w:tc>
        <w:tc>
          <w:tcPr>
            <w:tcW w:w="1701" w:type="dxa"/>
            <w:tcBorders>
              <w:top w:val="nil"/>
              <w:left w:val="nil"/>
              <w:bottom w:val="single" w:sz="4" w:space="0" w:color="auto"/>
              <w:right w:val="single" w:sz="4" w:space="0" w:color="auto"/>
            </w:tcBorders>
            <w:shd w:val="clear" w:color="auto" w:fill="auto"/>
            <w:noWrap/>
            <w:vAlign w:val="center"/>
            <w:hideMark/>
          </w:tcPr>
          <w:p w:rsidR="008F496B" w:rsidRPr="008F496B" w:rsidRDefault="008F496B" w:rsidP="008F496B">
            <w:pPr>
              <w:jc w:val="center"/>
              <w:rPr>
                <w:rFonts w:ascii="Verdana" w:hAnsi="Verdana" w:cs="Arial"/>
                <w:b/>
                <w:bCs/>
                <w:sz w:val="20"/>
                <w:lang w:eastAsia="bg-BG"/>
              </w:rPr>
            </w:pPr>
            <w:r w:rsidRPr="008F496B">
              <w:rPr>
                <w:rFonts w:ascii="Verdana" w:hAnsi="Verdana" w:cs="Arial"/>
                <w:b/>
                <w:bCs/>
                <w:sz w:val="20"/>
                <w:lang w:eastAsia="bg-BG"/>
              </w:rPr>
              <w:t>(42)</w:t>
            </w:r>
          </w:p>
        </w:tc>
      </w:tr>
      <w:tr w:rsidR="008F496B" w:rsidRPr="008F496B" w:rsidTr="008F496B">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rsidR="008F496B" w:rsidRPr="008F496B" w:rsidRDefault="008F496B" w:rsidP="008F496B">
            <w:pPr>
              <w:jc w:val="left"/>
              <w:rPr>
                <w:rFonts w:ascii="Verdana" w:hAnsi="Verdana" w:cs="Arial"/>
                <w:b/>
                <w:bCs/>
                <w:sz w:val="20"/>
                <w:lang w:eastAsia="bg-BG"/>
              </w:rPr>
            </w:pPr>
            <w:r w:rsidRPr="008F496B">
              <w:rPr>
                <w:rFonts w:ascii="Verdana" w:hAnsi="Verdana" w:cs="Arial"/>
                <w:b/>
                <w:bCs/>
                <w:sz w:val="20"/>
                <w:lang w:eastAsia="bg-BG"/>
              </w:rPr>
              <w:t>Нетен дългов капитал</w:t>
            </w:r>
          </w:p>
        </w:tc>
        <w:tc>
          <w:tcPr>
            <w:tcW w:w="1701" w:type="dxa"/>
            <w:tcBorders>
              <w:top w:val="nil"/>
              <w:left w:val="nil"/>
              <w:bottom w:val="single" w:sz="4" w:space="0" w:color="auto"/>
              <w:right w:val="single" w:sz="4" w:space="0" w:color="auto"/>
            </w:tcBorders>
            <w:shd w:val="clear" w:color="auto" w:fill="auto"/>
            <w:noWrap/>
            <w:vAlign w:val="center"/>
            <w:hideMark/>
          </w:tcPr>
          <w:p w:rsidR="008F496B" w:rsidRPr="008F496B" w:rsidRDefault="008F496B" w:rsidP="008F496B">
            <w:pPr>
              <w:jc w:val="center"/>
              <w:rPr>
                <w:rFonts w:ascii="Verdana" w:hAnsi="Verdana" w:cs="Arial"/>
                <w:b/>
                <w:bCs/>
                <w:sz w:val="20"/>
                <w:lang w:eastAsia="bg-BG"/>
              </w:rPr>
            </w:pPr>
            <w:r w:rsidRPr="008F496B">
              <w:rPr>
                <w:rFonts w:ascii="Verdana" w:hAnsi="Verdana" w:cs="Arial"/>
                <w:b/>
                <w:bCs/>
                <w:sz w:val="20"/>
                <w:lang w:eastAsia="bg-BG"/>
              </w:rPr>
              <w:t>164</w:t>
            </w:r>
          </w:p>
        </w:tc>
        <w:tc>
          <w:tcPr>
            <w:tcW w:w="1701" w:type="dxa"/>
            <w:tcBorders>
              <w:top w:val="nil"/>
              <w:left w:val="nil"/>
              <w:bottom w:val="single" w:sz="4" w:space="0" w:color="auto"/>
              <w:right w:val="single" w:sz="4" w:space="0" w:color="auto"/>
            </w:tcBorders>
            <w:shd w:val="clear" w:color="auto" w:fill="auto"/>
            <w:noWrap/>
            <w:vAlign w:val="center"/>
            <w:hideMark/>
          </w:tcPr>
          <w:p w:rsidR="008F496B" w:rsidRPr="008F496B" w:rsidRDefault="008F496B" w:rsidP="008F496B">
            <w:pPr>
              <w:jc w:val="center"/>
              <w:rPr>
                <w:rFonts w:ascii="Verdana" w:hAnsi="Verdana" w:cs="Arial"/>
                <w:b/>
                <w:bCs/>
                <w:sz w:val="20"/>
                <w:lang w:eastAsia="bg-BG"/>
              </w:rPr>
            </w:pPr>
            <w:r w:rsidRPr="008F496B">
              <w:rPr>
                <w:rFonts w:ascii="Verdana" w:hAnsi="Verdana" w:cs="Arial"/>
                <w:b/>
                <w:bCs/>
                <w:sz w:val="20"/>
                <w:lang w:eastAsia="bg-BG"/>
              </w:rPr>
              <w:t>1 156</w:t>
            </w:r>
          </w:p>
        </w:tc>
      </w:tr>
      <w:tr w:rsidR="008F496B" w:rsidRPr="008F496B" w:rsidTr="008F496B">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rsidR="008F496B" w:rsidRPr="008F496B" w:rsidRDefault="008F496B" w:rsidP="008F496B">
            <w:pPr>
              <w:jc w:val="left"/>
              <w:rPr>
                <w:rFonts w:ascii="Verdana" w:hAnsi="Verdana" w:cs="Arial"/>
                <w:sz w:val="20"/>
                <w:lang w:eastAsia="bg-BG"/>
              </w:rPr>
            </w:pPr>
            <w:r w:rsidRPr="008F496B">
              <w:rPr>
                <w:rFonts w:ascii="Verdana" w:hAnsi="Verdana" w:cs="Arial"/>
                <w:sz w:val="20"/>
                <w:lang w:eastAsia="bg-BG"/>
              </w:rPr>
              <w:t>Общо собствен капитал</w:t>
            </w:r>
          </w:p>
        </w:tc>
        <w:tc>
          <w:tcPr>
            <w:tcW w:w="1701" w:type="dxa"/>
            <w:tcBorders>
              <w:top w:val="nil"/>
              <w:left w:val="nil"/>
              <w:bottom w:val="single" w:sz="4" w:space="0" w:color="auto"/>
              <w:right w:val="single" w:sz="4" w:space="0" w:color="auto"/>
            </w:tcBorders>
            <w:shd w:val="clear" w:color="auto" w:fill="auto"/>
            <w:noWrap/>
            <w:vAlign w:val="center"/>
            <w:hideMark/>
          </w:tcPr>
          <w:p w:rsidR="008F496B" w:rsidRPr="008F496B" w:rsidRDefault="008F496B" w:rsidP="008F496B">
            <w:pPr>
              <w:jc w:val="center"/>
              <w:rPr>
                <w:rFonts w:ascii="Verdana" w:hAnsi="Verdana" w:cs="Arial"/>
                <w:sz w:val="20"/>
                <w:lang w:eastAsia="bg-BG"/>
              </w:rPr>
            </w:pPr>
            <w:r w:rsidRPr="008F496B">
              <w:rPr>
                <w:rFonts w:ascii="Verdana" w:hAnsi="Verdana" w:cs="Arial"/>
                <w:sz w:val="20"/>
                <w:lang w:eastAsia="bg-BG"/>
              </w:rPr>
              <w:t>2 390</w:t>
            </w:r>
          </w:p>
        </w:tc>
        <w:tc>
          <w:tcPr>
            <w:tcW w:w="1701" w:type="dxa"/>
            <w:tcBorders>
              <w:top w:val="nil"/>
              <w:left w:val="nil"/>
              <w:bottom w:val="single" w:sz="4" w:space="0" w:color="auto"/>
              <w:right w:val="single" w:sz="4" w:space="0" w:color="auto"/>
            </w:tcBorders>
            <w:shd w:val="clear" w:color="auto" w:fill="auto"/>
            <w:noWrap/>
            <w:vAlign w:val="center"/>
            <w:hideMark/>
          </w:tcPr>
          <w:p w:rsidR="008F496B" w:rsidRPr="008F496B" w:rsidRDefault="008F496B" w:rsidP="008F496B">
            <w:pPr>
              <w:jc w:val="center"/>
              <w:rPr>
                <w:rFonts w:ascii="Verdana" w:hAnsi="Verdana" w:cs="Arial"/>
                <w:sz w:val="20"/>
                <w:lang w:eastAsia="bg-BG"/>
              </w:rPr>
            </w:pPr>
            <w:r w:rsidRPr="008F496B">
              <w:rPr>
                <w:rFonts w:ascii="Verdana" w:hAnsi="Verdana" w:cs="Arial"/>
                <w:sz w:val="20"/>
                <w:lang w:eastAsia="bg-BG"/>
              </w:rPr>
              <w:t>(2 355)</w:t>
            </w:r>
          </w:p>
        </w:tc>
      </w:tr>
      <w:tr w:rsidR="008F496B" w:rsidRPr="008F496B" w:rsidTr="008F496B">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rsidR="008F496B" w:rsidRPr="008F496B" w:rsidRDefault="008F496B" w:rsidP="008F496B">
            <w:pPr>
              <w:jc w:val="left"/>
              <w:rPr>
                <w:rFonts w:ascii="Verdana" w:hAnsi="Verdana" w:cs="Arial"/>
                <w:b/>
                <w:bCs/>
                <w:sz w:val="20"/>
                <w:lang w:eastAsia="bg-BG"/>
              </w:rPr>
            </w:pPr>
            <w:r w:rsidRPr="008F496B">
              <w:rPr>
                <w:rFonts w:ascii="Verdana" w:hAnsi="Verdana" w:cs="Arial"/>
                <w:b/>
                <w:bCs/>
                <w:sz w:val="20"/>
                <w:lang w:eastAsia="bg-BG"/>
              </w:rPr>
              <w:t>Общо капитал</w:t>
            </w:r>
          </w:p>
        </w:tc>
        <w:tc>
          <w:tcPr>
            <w:tcW w:w="1701" w:type="dxa"/>
            <w:tcBorders>
              <w:top w:val="nil"/>
              <w:left w:val="nil"/>
              <w:bottom w:val="single" w:sz="4" w:space="0" w:color="auto"/>
              <w:right w:val="single" w:sz="4" w:space="0" w:color="auto"/>
            </w:tcBorders>
            <w:shd w:val="clear" w:color="auto" w:fill="auto"/>
            <w:noWrap/>
            <w:vAlign w:val="center"/>
            <w:hideMark/>
          </w:tcPr>
          <w:p w:rsidR="008F496B" w:rsidRPr="008F496B" w:rsidRDefault="008F496B" w:rsidP="008F496B">
            <w:pPr>
              <w:jc w:val="center"/>
              <w:rPr>
                <w:rFonts w:ascii="Verdana" w:hAnsi="Verdana" w:cs="Arial"/>
                <w:b/>
                <w:bCs/>
                <w:sz w:val="20"/>
                <w:lang w:eastAsia="bg-BG"/>
              </w:rPr>
            </w:pPr>
            <w:r w:rsidRPr="008F496B">
              <w:rPr>
                <w:rFonts w:ascii="Verdana" w:hAnsi="Verdana" w:cs="Arial"/>
                <w:b/>
                <w:bCs/>
                <w:sz w:val="20"/>
                <w:lang w:eastAsia="bg-BG"/>
              </w:rPr>
              <w:t>2 554</w:t>
            </w:r>
          </w:p>
        </w:tc>
        <w:tc>
          <w:tcPr>
            <w:tcW w:w="1701" w:type="dxa"/>
            <w:tcBorders>
              <w:top w:val="nil"/>
              <w:left w:val="nil"/>
              <w:bottom w:val="single" w:sz="4" w:space="0" w:color="auto"/>
              <w:right w:val="single" w:sz="4" w:space="0" w:color="auto"/>
            </w:tcBorders>
            <w:shd w:val="clear" w:color="auto" w:fill="auto"/>
            <w:noWrap/>
            <w:vAlign w:val="center"/>
            <w:hideMark/>
          </w:tcPr>
          <w:p w:rsidR="008F496B" w:rsidRPr="008F496B" w:rsidRDefault="008F496B" w:rsidP="008F496B">
            <w:pPr>
              <w:jc w:val="center"/>
              <w:rPr>
                <w:rFonts w:ascii="Verdana" w:hAnsi="Verdana" w:cs="Arial"/>
                <w:b/>
                <w:bCs/>
                <w:sz w:val="20"/>
                <w:lang w:eastAsia="bg-BG"/>
              </w:rPr>
            </w:pPr>
            <w:r w:rsidRPr="008F496B">
              <w:rPr>
                <w:rFonts w:ascii="Verdana" w:hAnsi="Verdana" w:cs="Arial"/>
                <w:b/>
                <w:bCs/>
                <w:sz w:val="20"/>
                <w:lang w:eastAsia="bg-BG"/>
              </w:rPr>
              <w:t>(1 199)</w:t>
            </w:r>
          </w:p>
        </w:tc>
      </w:tr>
      <w:tr w:rsidR="008F496B" w:rsidRPr="008F496B" w:rsidTr="008F496B">
        <w:trPr>
          <w:trHeight w:val="255"/>
        </w:trPr>
        <w:tc>
          <w:tcPr>
            <w:tcW w:w="5959"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rsidR="008F496B" w:rsidRPr="008F496B" w:rsidRDefault="008F496B" w:rsidP="008F496B">
            <w:pPr>
              <w:jc w:val="left"/>
              <w:rPr>
                <w:rFonts w:ascii="Verdana" w:hAnsi="Verdana" w:cs="Arial"/>
                <w:b/>
                <w:bCs/>
                <w:sz w:val="20"/>
                <w:lang w:eastAsia="bg-BG"/>
              </w:rPr>
            </w:pPr>
            <w:r w:rsidRPr="008F496B">
              <w:rPr>
                <w:rFonts w:ascii="Verdana" w:hAnsi="Verdana" w:cs="Arial"/>
                <w:b/>
                <w:bCs/>
                <w:sz w:val="20"/>
                <w:lang w:eastAsia="bg-BG"/>
              </w:rPr>
              <w:t>Коефициент нетен дълг към общо капитал</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8F496B" w:rsidRPr="008F496B" w:rsidRDefault="008F496B" w:rsidP="008F496B">
            <w:pPr>
              <w:jc w:val="center"/>
              <w:rPr>
                <w:rFonts w:ascii="Verdana" w:hAnsi="Verdana" w:cs="Arial"/>
                <w:b/>
                <w:bCs/>
                <w:sz w:val="20"/>
                <w:lang w:eastAsia="bg-BG"/>
              </w:rPr>
            </w:pPr>
            <w:r w:rsidRPr="008F496B">
              <w:rPr>
                <w:rFonts w:ascii="Verdana" w:hAnsi="Verdana" w:cs="Arial"/>
                <w:b/>
                <w:bCs/>
                <w:sz w:val="20"/>
                <w:lang w:eastAsia="bg-BG"/>
              </w:rPr>
              <w:t>0.06</w:t>
            </w:r>
          </w:p>
        </w:tc>
        <w:tc>
          <w:tcPr>
            <w:tcW w:w="1701" w:type="dxa"/>
            <w:tcBorders>
              <w:top w:val="nil"/>
              <w:left w:val="nil"/>
              <w:bottom w:val="single" w:sz="4" w:space="0" w:color="auto"/>
              <w:right w:val="single" w:sz="4" w:space="0" w:color="auto"/>
            </w:tcBorders>
            <w:shd w:val="clear" w:color="auto" w:fill="D9E2F3" w:themeFill="accent1" w:themeFillTint="33"/>
            <w:noWrap/>
            <w:vAlign w:val="center"/>
            <w:hideMark/>
          </w:tcPr>
          <w:p w:rsidR="008F496B" w:rsidRPr="008F496B" w:rsidRDefault="008F496B" w:rsidP="008F496B">
            <w:pPr>
              <w:jc w:val="center"/>
              <w:rPr>
                <w:rFonts w:ascii="Verdana" w:hAnsi="Verdana" w:cs="Arial"/>
                <w:b/>
                <w:bCs/>
                <w:sz w:val="20"/>
                <w:lang w:eastAsia="bg-BG"/>
              </w:rPr>
            </w:pPr>
            <w:r w:rsidRPr="008F496B">
              <w:rPr>
                <w:rFonts w:ascii="Verdana" w:hAnsi="Verdana" w:cs="Arial"/>
                <w:b/>
                <w:bCs/>
                <w:sz w:val="20"/>
                <w:lang w:eastAsia="bg-BG"/>
              </w:rPr>
              <w:t>-0.96</w:t>
            </w:r>
          </w:p>
        </w:tc>
      </w:tr>
    </w:tbl>
    <w:p w:rsidR="008F496B" w:rsidRPr="00F25FCA" w:rsidRDefault="008F496B" w:rsidP="00086127">
      <w:pPr>
        <w:autoSpaceDE w:val="0"/>
        <w:autoSpaceDN w:val="0"/>
        <w:adjustRightInd w:val="0"/>
        <w:rPr>
          <w:rFonts w:ascii="Verdana" w:eastAsia="Calibri" w:hAnsi="Verdana" w:cs="Vrinda"/>
          <w:sz w:val="20"/>
        </w:rPr>
      </w:pPr>
    </w:p>
    <w:p w:rsidR="00B66DF8" w:rsidRPr="00F25FCA" w:rsidRDefault="0067454E" w:rsidP="00B66DF8">
      <w:pPr>
        <w:pStyle w:val="Heading2"/>
        <w:spacing w:before="0"/>
        <w:rPr>
          <w:rFonts w:ascii="Verdana" w:hAnsi="Verdana" w:cs="Vrinda"/>
          <w:sz w:val="20"/>
          <w:szCs w:val="20"/>
          <w:lang w:val="bg-BG"/>
        </w:rPr>
      </w:pPr>
      <w:bookmarkStart w:id="182" w:name="_Toc247959218"/>
      <w:bookmarkStart w:id="183" w:name="_Toc15054819"/>
      <w:bookmarkStart w:id="184" w:name="_Hlk510717358"/>
      <w:r w:rsidRPr="00F25FCA">
        <w:rPr>
          <w:rFonts w:ascii="Verdana" w:hAnsi="Verdana" w:cs="Vrinda"/>
          <w:sz w:val="20"/>
          <w:szCs w:val="20"/>
          <w:lang w:val="bg-BG"/>
        </w:rPr>
        <w:t>3</w:t>
      </w:r>
      <w:r w:rsidR="00B66DF8" w:rsidRPr="00F25FCA">
        <w:rPr>
          <w:rFonts w:ascii="Verdana" w:hAnsi="Verdana" w:cs="Vrinda"/>
          <w:sz w:val="20"/>
          <w:szCs w:val="20"/>
          <w:lang w:val="bg-BG"/>
        </w:rPr>
        <w:t xml:space="preserve">. </w:t>
      </w:r>
      <w:bookmarkEnd w:id="182"/>
      <w:r w:rsidR="00B66DF8" w:rsidRPr="00F25FCA">
        <w:rPr>
          <w:rFonts w:ascii="Verdana" w:hAnsi="Verdana" w:cs="Arial"/>
          <w:sz w:val="20"/>
          <w:szCs w:val="20"/>
          <w:lang w:val="bg-BG"/>
        </w:rPr>
        <w:t>Принцип</w:t>
      </w:r>
      <w:r w:rsidR="00B66DF8" w:rsidRPr="00F25FCA">
        <w:rPr>
          <w:rFonts w:ascii="Verdana" w:hAnsi="Verdana" w:cs="Vrinda"/>
          <w:sz w:val="20"/>
          <w:szCs w:val="20"/>
          <w:lang w:val="bg-BG"/>
        </w:rPr>
        <w:t>-</w:t>
      </w:r>
      <w:r w:rsidR="00B66DF8" w:rsidRPr="00F25FCA">
        <w:rPr>
          <w:rFonts w:ascii="Verdana" w:hAnsi="Verdana" w:cs="Arial"/>
          <w:sz w:val="20"/>
          <w:szCs w:val="20"/>
          <w:lang w:val="bg-BG"/>
        </w:rPr>
        <w:t>предположение</w:t>
      </w:r>
      <w:r w:rsidR="00B66DF8" w:rsidRPr="00F25FCA">
        <w:rPr>
          <w:rFonts w:ascii="Verdana" w:hAnsi="Verdana" w:cs="Vrinda"/>
          <w:sz w:val="20"/>
          <w:szCs w:val="20"/>
          <w:lang w:val="bg-BG"/>
        </w:rPr>
        <w:t xml:space="preserve"> </w:t>
      </w:r>
      <w:r w:rsidR="00B66DF8" w:rsidRPr="00F25FCA">
        <w:rPr>
          <w:rFonts w:ascii="Verdana" w:hAnsi="Verdana" w:cs="Arial"/>
          <w:sz w:val="20"/>
          <w:szCs w:val="20"/>
          <w:lang w:val="bg-BG"/>
        </w:rPr>
        <w:t>за</w:t>
      </w:r>
      <w:r w:rsidR="00B66DF8" w:rsidRPr="00F25FCA">
        <w:rPr>
          <w:rFonts w:ascii="Verdana" w:hAnsi="Verdana" w:cs="Vrinda"/>
          <w:sz w:val="20"/>
          <w:szCs w:val="20"/>
          <w:lang w:val="bg-BG"/>
        </w:rPr>
        <w:t xml:space="preserve"> </w:t>
      </w:r>
      <w:r w:rsidR="00B66DF8" w:rsidRPr="00F25FCA">
        <w:rPr>
          <w:rFonts w:ascii="Verdana" w:hAnsi="Verdana" w:cs="Arial"/>
          <w:sz w:val="20"/>
          <w:szCs w:val="20"/>
          <w:lang w:val="bg-BG"/>
        </w:rPr>
        <w:t>действащо</w:t>
      </w:r>
      <w:r w:rsidR="00B66DF8" w:rsidRPr="00F25FCA">
        <w:rPr>
          <w:rFonts w:ascii="Verdana" w:hAnsi="Verdana" w:cs="Vrinda"/>
          <w:sz w:val="20"/>
          <w:szCs w:val="20"/>
          <w:lang w:val="bg-BG"/>
        </w:rPr>
        <w:t xml:space="preserve"> </w:t>
      </w:r>
      <w:r w:rsidR="00B66DF8" w:rsidRPr="00F25FCA">
        <w:rPr>
          <w:rFonts w:ascii="Verdana" w:hAnsi="Verdana" w:cs="Arial"/>
          <w:sz w:val="20"/>
          <w:szCs w:val="20"/>
          <w:lang w:val="bg-BG"/>
        </w:rPr>
        <w:t>предприятие</w:t>
      </w:r>
      <w:r w:rsidR="00B66DF8" w:rsidRPr="00F25FCA">
        <w:rPr>
          <w:rFonts w:ascii="Verdana" w:hAnsi="Verdana" w:cs="Vrinda"/>
          <w:sz w:val="20"/>
          <w:szCs w:val="20"/>
          <w:lang w:val="bg-BG"/>
        </w:rPr>
        <w:t xml:space="preserve"> – </w:t>
      </w:r>
      <w:r w:rsidR="00B66DF8" w:rsidRPr="00F25FCA">
        <w:rPr>
          <w:rFonts w:ascii="Verdana" w:hAnsi="Verdana" w:cs="Arial"/>
          <w:sz w:val="20"/>
          <w:szCs w:val="20"/>
          <w:lang w:val="bg-BG"/>
        </w:rPr>
        <w:t>финансово</w:t>
      </w:r>
      <w:r w:rsidR="00B66DF8" w:rsidRPr="00F25FCA">
        <w:rPr>
          <w:rFonts w:ascii="Verdana" w:hAnsi="Verdana" w:cs="Vrinda"/>
          <w:sz w:val="20"/>
          <w:szCs w:val="20"/>
          <w:lang w:val="bg-BG"/>
        </w:rPr>
        <w:t xml:space="preserve"> </w:t>
      </w:r>
      <w:r w:rsidR="00B66DF8" w:rsidRPr="00F25FCA">
        <w:rPr>
          <w:rFonts w:ascii="Verdana" w:hAnsi="Verdana" w:cs="Arial"/>
          <w:sz w:val="20"/>
          <w:szCs w:val="20"/>
          <w:lang w:val="bg-BG"/>
        </w:rPr>
        <w:t>състояние</w:t>
      </w:r>
      <w:bookmarkEnd w:id="183"/>
    </w:p>
    <w:bookmarkEnd w:id="184"/>
    <w:p w:rsidR="00A2137D" w:rsidRPr="00F25FCA" w:rsidRDefault="00A2137D" w:rsidP="00A2137D">
      <w:pPr>
        <w:autoSpaceDE w:val="0"/>
        <w:autoSpaceDN w:val="0"/>
        <w:adjustRightInd w:val="0"/>
        <w:spacing w:line="260" w:lineRule="atLeast"/>
        <w:rPr>
          <w:rFonts w:ascii="Verdana" w:hAnsi="Verdana" w:cs="Vrinda"/>
          <w:color w:val="000000"/>
          <w:sz w:val="20"/>
        </w:rPr>
      </w:pPr>
      <w:r w:rsidRPr="00F25FCA">
        <w:rPr>
          <w:rFonts w:ascii="Verdana" w:hAnsi="Verdana" w:cs="Arial"/>
          <w:color w:val="000000"/>
          <w:sz w:val="20"/>
        </w:rPr>
        <w:t>Принципът</w:t>
      </w:r>
      <w:r w:rsidRPr="00F25FCA">
        <w:rPr>
          <w:rFonts w:ascii="Verdana" w:hAnsi="Verdana" w:cs="Vrinda"/>
          <w:color w:val="000000"/>
          <w:sz w:val="20"/>
        </w:rPr>
        <w:t>-</w:t>
      </w:r>
      <w:r w:rsidRPr="00F25FCA">
        <w:rPr>
          <w:rFonts w:ascii="Verdana" w:hAnsi="Verdana" w:cs="Arial"/>
          <w:color w:val="000000"/>
          <w:sz w:val="20"/>
        </w:rPr>
        <w:t>предположение</w:t>
      </w:r>
      <w:r w:rsidRPr="00F25FCA">
        <w:rPr>
          <w:rFonts w:ascii="Verdana" w:hAnsi="Verdana" w:cs="Vrinda"/>
          <w:color w:val="000000"/>
          <w:sz w:val="20"/>
        </w:rPr>
        <w:t xml:space="preserve"> </w:t>
      </w:r>
      <w:r w:rsidRPr="00F25FCA">
        <w:rPr>
          <w:rFonts w:ascii="Verdana" w:hAnsi="Verdana" w:cs="Arial"/>
          <w:color w:val="000000"/>
          <w:sz w:val="20"/>
        </w:rPr>
        <w:t>за</w:t>
      </w:r>
      <w:r w:rsidRPr="00F25FCA">
        <w:rPr>
          <w:rFonts w:ascii="Verdana" w:hAnsi="Verdana" w:cs="Vrinda"/>
          <w:color w:val="000000"/>
          <w:sz w:val="20"/>
        </w:rPr>
        <w:t xml:space="preserve"> </w:t>
      </w:r>
      <w:r w:rsidRPr="00F25FCA">
        <w:rPr>
          <w:rFonts w:ascii="Verdana" w:hAnsi="Verdana" w:cs="Arial"/>
          <w:color w:val="000000"/>
          <w:sz w:val="20"/>
        </w:rPr>
        <w:t>действащо</w:t>
      </w:r>
      <w:r w:rsidRPr="00F25FCA">
        <w:rPr>
          <w:rFonts w:ascii="Verdana" w:hAnsi="Verdana" w:cs="Vrinda"/>
          <w:color w:val="000000"/>
          <w:sz w:val="20"/>
        </w:rPr>
        <w:t xml:space="preserve"> </w:t>
      </w:r>
      <w:r w:rsidRPr="00F25FCA">
        <w:rPr>
          <w:rFonts w:ascii="Verdana" w:hAnsi="Verdana" w:cs="Arial"/>
          <w:color w:val="000000"/>
          <w:sz w:val="20"/>
        </w:rPr>
        <w:t>предприятие</w:t>
      </w:r>
      <w:r w:rsidRPr="00F25FCA">
        <w:rPr>
          <w:rFonts w:ascii="Verdana" w:hAnsi="Verdana" w:cs="Vrinda"/>
          <w:color w:val="000000"/>
          <w:sz w:val="20"/>
        </w:rPr>
        <w:t xml:space="preserve"> </w:t>
      </w:r>
      <w:r w:rsidRPr="00F25FCA">
        <w:rPr>
          <w:rFonts w:ascii="Verdana" w:hAnsi="Verdana" w:cs="Arial"/>
          <w:color w:val="000000"/>
          <w:sz w:val="20"/>
        </w:rPr>
        <w:t>е</w:t>
      </w:r>
      <w:r w:rsidRPr="00F25FCA">
        <w:rPr>
          <w:rFonts w:ascii="Verdana" w:hAnsi="Verdana" w:cs="Vrinda"/>
          <w:color w:val="000000"/>
          <w:sz w:val="20"/>
        </w:rPr>
        <w:t xml:space="preserve"> </w:t>
      </w:r>
      <w:r w:rsidRPr="00F25FCA">
        <w:rPr>
          <w:rFonts w:ascii="Verdana" w:hAnsi="Verdana" w:cs="Arial"/>
          <w:color w:val="000000"/>
          <w:sz w:val="20"/>
        </w:rPr>
        <w:t>фундаментален</w:t>
      </w:r>
      <w:r w:rsidRPr="00F25FCA">
        <w:rPr>
          <w:rFonts w:ascii="Verdana" w:hAnsi="Verdana" w:cs="Vrinda"/>
          <w:color w:val="000000"/>
          <w:sz w:val="20"/>
        </w:rPr>
        <w:t xml:space="preserve"> </w:t>
      </w:r>
      <w:r w:rsidRPr="00F25FCA">
        <w:rPr>
          <w:rFonts w:ascii="Verdana" w:hAnsi="Verdana" w:cs="Arial"/>
          <w:color w:val="000000"/>
          <w:sz w:val="20"/>
        </w:rPr>
        <w:t>принцип</w:t>
      </w:r>
      <w:r w:rsidRPr="00F25FCA">
        <w:rPr>
          <w:rFonts w:ascii="Verdana" w:hAnsi="Verdana" w:cs="Vrinda"/>
          <w:color w:val="000000"/>
          <w:sz w:val="20"/>
        </w:rPr>
        <w:t xml:space="preserve"> </w:t>
      </w:r>
      <w:r w:rsidRPr="00F25FCA">
        <w:rPr>
          <w:rFonts w:ascii="Verdana" w:hAnsi="Verdana" w:cs="Arial"/>
          <w:color w:val="000000"/>
          <w:sz w:val="20"/>
        </w:rPr>
        <w:t>при</w:t>
      </w:r>
      <w:r w:rsidRPr="00F25FCA">
        <w:rPr>
          <w:rFonts w:ascii="Verdana" w:hAnsi="Verdana" w:cs="Vrinda"/>
          <w:color w:val="000000"/>
          <w:sz w:val="20"/>
        </w:rPr>
        <w:t xml:space="preserve"> </w:t>
      </w:r>
      <w:r w:rsidRPr="00F25FCA">
        <w:rPr>
          <w:rFonts w:ascii="Verdana" w:hAnsi="Verdana" w:cs="Arial"/>
          <w:color w:val="000000"/>
          <w:sz w:val="20"/>
        </w:rPr>
        <w:t>изготвянето</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финансовите</w:t>
      </w:r>
      <w:r w:rsidRPr="00F25FCA">
        <w:rPr>
          <w:rFonts w:ascii="Verdana" w:hAnsi="Verdana" w:cs="Vrinda"/>
          <w:color w:val="000000"/>
          <w:sz w:val="20"/>
        </w:rPr>
        <w:t xml:space="preserve"> </w:t>
      </w:r>
      <w:r w:rsidRPr="00F25FCA">
        <w:rPr>
          <w:rFonts w:ascii="Verdana" w:hAnsi="Verdana" w:cs="Arial"/>
          <w:color w:val="000000"/>
          <w:sz w:val="20"/>
        </w:rPr>
        <w:t>отчети</w:t>
      </w:r>
      <w:r w:rsidRPr="00F25FCA">
        <w:rPr>
          <w:rFonts w:ascii="Verdana" w:hAnsi="Verdana" w:cs="Vrinda"/>
          <w:color w:val="000000"/>
          <w:sz w:val="20"/>
        </w:rPr>
        <w:t xml:space="preserve">. </w:t>
      </w:r>
      <w:r w:rsidRPr="00F25FCA">
        <w:rPr>
          <w:rFonts w:ascii="Verdana" w:hAnsi="Verdana" w:cs="Arial"/>
          <w:color w:val="000000"/>
          <w:sz w:val="20"/>
        </w:rPr>
        <w:t>Съгласно</w:t>
      </w:r>
      <w:r w:rsidRPr="00F25FCA">
        <w:rPr>
          <w:rFonts w:ascii="Verdana" w:hAnsi="Verdana" w:cs="Vrinda"/>
          <w:color w:val="000000"/>
          <w:sz w:val="20"/>
        </w:rPr>
        <w:t xml:space="preserve"> </w:t>
      </w:r>
      <w:r w:rsidRPr="00F25FCA">
        <w:rPr>
          <w:rFonts w:ascii="Verdana" w:hAnsi="Verdana" w:cs="Arial"/>
          <w:color w:val="000000"/>
          <w:sz w:val="20"/>
        </w:rPr>
        <w:t>принципа</w:t>
      </w:r>
      <w:r w:rsidRPr="00F25FCA">
        <w:rPr>
          <w:rFonts w:ascii="Verdana" w:hAnsi="Verdana" w:cs="Vrinda"/>
          <w:color w:val="000000"/>
          <w:sz w:val="20"/>
        </w:rPr>
        <w:t>-</w:t>
      </w:r>
      <w:r w:rsidRPr="00F25FCA">
        <w:rPr>
          <w:rFonts w:ascii="Verdana" w:hAnsi="Verdana" w:cs="Arial"/>
          <w:color w:val="000000"/>
          <w:sz w:val="20"/>
        </w:rPr>
        <w:t>предположение</w:t>
      </w:r>
      <w:r w:rsidRPr="00F25FCA">
        <w:rPr>
          <w:rFonts w:ascii="Verdana" w:hAnsi="Verdana" w:cs="Vrinda"/>
          <w:color w:val="000000"/>
          <w:sz w:val="20"/>
        </w:rPr>
        <w:t xml:space="preserve"> </w:t>
      </w:r>
      <w:r w:rsidRPr="00F25FCA">
        <w:rPr>
          <w:rFonts w:ascii="Verdana" w:hAnsi="Verdana" w:cs="Arial"/>
          <w:color w:val="000000"/>
          <w:sz w:val="20"/>
        </w:rPr>
        <w:t>за</w:t>
      </w:r>
      <w:r w:rsidRPr="00F25FCA">
        <w:rPr>
          <w:rFonts w:ascii="Verdana" w:hAnsi="Verdana" w:cs="Vrinda"/>
          <w:color w:val="000000"/>
          <w:sz w:val="20"/>
        </w:rPr>
        <w:t xml:space="preserve"> </w:t>
      </w:r>
      <w:r w:rsidRPr="00F25FCA">
        <w:rPr>
          <w:rFonts w:ascii="Verdana" w:hAnsi="Verdana" w:cs="Arial"/>
          <w:color w:val="000000"/>
          <w:sz w:val="20"/>
        </w:rPr>
        <w:t>действащо</w:t>
      </w:r>
      <w:r w:rsidRPr="00F25FCA">
        <w:rPr>
          <w:rFonts w:ascii="Verdana" w:hAnsi="Verdana" w:cs="Vrinda"/>
          <w:color w:val="000000"/>
          <w:sz w:val="20"/>
        </w:rPr>
        <w:t xml:space="preserve"> </w:t>
      </w:r>
      <w:r w:rsidRPr="00F25FCA">
        <w:rPr>
          <w:rFonts w:ascii="Verdana" w:hAnsi="Verdana" w:cs="Arial"/>
          <w:color w:val="000000"/>
          <w:sz w:val="20"/>
        </w:rPr>
        <w:t>предприятие</w:t>
      </w:r>
      <w:r w:rsidRPr="00F25FCA">
        <w:rPr>
          <w:rFonts w:ascii="Verdana" w:hAnsi="Verdana" w:cs="Vrinda"/>
          <w:color w:val="000000"/>
          <w:sz w:val="20"/>
        </w:rPr>
        <w:t xml:space="preserve">,  </w:t>
      </w:r>
      <w:r w:rsidRPr="00F25FCA">
        <w:rPr>
          <w:rFonts w:ascii="Verdana" w:hAnsi="Verdana" w:cs="Arial"/>
          <w:color w:val="000000"/>
          <w:sz w:val="20"/>
        </w:rPr>
        <w:t>Дружеството</w:t>
      </w:r>
      <w:r w:rsidRPr="00F25FCA">
        <w:rPr>
          <w:rFonts w:ascii="Verdana" w:hAnsi="Verdana" w:cs="Vrinda"/>
          <w:color w:val="000000"/>
          <w:sz w:val="20"/>
        </w:rPr>
        <w:t xml:space="preserve"> </w:t>
      </w:r>
      <w:r w:rsidRPr="00F25FCA">
        <w:rPr>
          <w:rFonts w:ascii="Verdana" w:hAnsi="Verdana" w:cs="Arial"/>
          <w:color w:val="000000"/>
          <w:sz w:val="20"/>
        </w:rPr>
        <w:t>обикновено</w:t>
      </w:r>
      <w:r w:rsidRPr="00F25FCA">
        <w:rPr>
          <w:rFonts w:ascii="Verdana" w:hAnsi="Verdana" w:cs="Vrinda"/>
          <w:color w:val="000000"/>
          <w:sz w:val="20"/>
        </w:rPr>
        <w:t xml:space="preserve"> </w:t>
      </w:r>
      <w:r w:rsidRPr="00F25FCA">
        <w:rPr>
          <w:rFonts w:ascii="Verdana" w:hAnsi="Verdana" w:cs="Arial"/>
          <w:color w:val="000000"/>
          <w:sz w:val="20"/>
        </w:rPr>
        <w:t>се</w:t>
      </w:r>
      <w:r w:rsidRPr="00F25FCA">
        <w:rPr>
          <w:rFonts w:ascii="Verdana" w:hAnsi="Verdana" w:cs="Vrinda"/>
          <w:color w:val="000000"/>
          <w:sz w:val="20"/>
        </w:rPr>
        <w:t xml:space="preserve"> </w:t>
      </w:r>
      <w:r w:rsidRPr="00F25FCA">
        <w:rPr>
          <w:rFonts w:ascii="Verdana" w:hAnsi="Verdana" w:cs="Arial"/>
          <w:color w:val="000000"/>
          <w:sz w:val="20"/>
        </w:rPr>
        <w:t>разглежда</w:t>
      </w:r>
      <w:r w:rsidRPr="00F25FCA">
        <w:rPr>
          <w:rFonts w:ascii="Verdana" w:hAnsi="Verdana" w:cs="Vrinda"/>
          <w:color w:val="000000"/>
          <w:sz w:val="20"/>
        </w:rPr>
        <w:t xml:space="preserve"> </w:t>
      </w:r>
      <w:r w:rsidRPr="00F25FCA">
        <w:rPr>
          <w:rFonts w:ascii="Verdana" w:hAnsi="Verdana" w:cs="Arial"/>
          <w:color w:val="000000"/>
          <w:sz w:val="20"/>
        </w:rPr>
        <w:t>като</w:t>
      </w:r>
      <w:r w:rsidRPr="00F25FCA">
        <w:rPr>
          <w:rFonts w:ascii="Verdana" w:hAnsi="Verdana" w:cs="Vrinda"/>
          <w:color w:val="000000"/>
          <w:sz w:val="20"/>
        </w:rPr>
        <w:t xml:space="preserve"> </w:t>
      </w:r>
      <w:r w:rsidRPr="00F25FCA">
        <w:rPr>
          <w:rFonts w:ascii="Verdana" w:hAnsi="Verdana" w:cs="Arial"/>
          <w:color w:val="000000"/>
          <w:sz w:val="20"/>
        </w:rPr>
        <w:t>продължаващо</w:t>
      </w:r>
      <w:r w:rsidRPr="00F25FCA">
        <w:rPr>
          <w:rFonts w:ascii="Verdana" w:hAnsi="Verdana" w:cs="Vrinda"/>
          <w:color w:val="000000"/>
          <w:sz w:val="20"/>
        </w:rPr>
        <w:t xml:space="preserve"> </w:t>
      </w:r>
      <w:r w:rsidRPr="00F25FCA">
        <w:rPr>
          <w:rFonts w:ascii="Verdana" w:hAnsi="Verdana" w:cs="Arial"/>
          <w:color w:val="000000"/>
          <w:sz w:val="20"/>
        </w:rPr>
        <w:t>дейността</w:t>
      </w:r>
      <w:r w:rsidRPr="00F25FCA">
        <w:rPr>
          <w:rFonts w:ascii="Verdana" w:hAnsi="Verdana" w:cs="Vrinda"/>
          <w:color w:val="000000"/>
          <w:sz w:val="20"/>
        </w:rPr>
        <w:t xml:space="preserve"> </w:t>
      </w:r>
      <w:r w:rsidRPr="00F25FCA">
        <w:rPr>
          <w:rFonts w:ascii="Verdana" w:hAnsi="Verdana" w:cs="Arial"/>
          <w:color w:val="000000"/>
          <w:sz w:val="20"/>
        </w:rPr>
        <w:t>си</w:t>
      </w:r>
      <w:r w:rsidRPr="00F25FCA">
        <w:rPr>
          <w:rFonts w:ascii="Verdana" w:hAnsi="Verdana" w:cs="Vrinda"/>
          <w:color w:val="000000"/>
          <w:sz w:val="20"/>
        </w:rPr>
        <w:t xml:space="preserve"> </w:t>
      </w:r>
      <w:r w:rsidRPr="00F25FCA">
        <w:rPr>
          <w:rFonts w:ascii="Verdana" w:hAnsi="Verdana" w:cs="Arial"/>
          <w:color w:val="000000"/>
          <w:sz w:val="20"/>
        </w:rPr>
        <w:t>в</w:t>
      </w:r>
      <w:r w:rsidRPr="00F25FCA">
        <w:rPr>
          <w:rFonts w:ascii="Verdana" w:hAnsi="Verdana" w:cs="Vrinda"/>
          <w:color w:val="000000"/>
          <w:sz w:val="20"/>
        </w:rPr>
        <w:t xml:space="preserve"> </w:t>
      </w:r>
      <w:r w:rsidRPr="00F25FCA">
        <w:rPr>
          <w:rFonts w:ascii="Verdana" w:hAnsi="Verdana" w:cs="Arial"/>
          <w:color w:val="000000"/>
          <w:sz w:val="20"/>
        </w:rPr>
        <w:t>обозримо</w:t>
      </w:r>
      <w:r w:rsidRPr="00F25FCA">
        <w:rPr>
          <w:rFonts w:ascii="Verdana" w:hAnsi="Verdana" w:cs="Vrinda"/>
          <w:color w:val="000000"/>
          <w:sz w:val="20"/>
        </w:rPr>
        <w:t xml:space="preserve"> </w:t>
      </w:r>
      <w:r w:rsidRPr="00F25FCA">
        <w:rPr>
          <w:rFonts w:ascii="Verdana" w:hAnsi="Verdana" w:cs="Arial"/>
          <w:color w:val="000000"/>
          <w:sz w:val="20"/>
        </w:rPr>
        <w:t>бъдеще</w:t>
      </w:r>
      <w:r w:rsidRPr="00F25FCA">
        <w:rPr>
          <w:rFonts w:ascii="Verdana" w:hAnsi="Verdana" w:cs="Vrinda"/>
          <w:color w:val="000000"/>
          <w:sz w:val="20"/>
        </w:rPr>
        <w:t xml:space="preserve"> </w:t>
      </w:r>
      <w:r w:rsidRPr="00F25FCA">
        <w:rPr>
          <w:rFonts w:ascii="Verdana" w:hAnsi="Verdana" w:cs="Arial"/>
          <w:color w:val="000000"/>
          <w:sz w:val="20"/>
        </w:rPr>
        <w:t>без</w:t>
      </w:r>
      <w:r w:rsidRPr="00F25FCA">
        <w:rPr>
          <w:rFonts w:ascii="Verdana" w:hAnsi="Verdana" w:cs="Vrinda"/>
          <w:color w:val="000000"/>
          <w:sz w:val="20"/>
        </w:rPr>
        <w:t xml:space="preserve"> </w:t>
      </w:r>
      <w:r w:rsidRPr="00F25FCA">
        <w:rPr>
          <w:rFonts w:ascii="Verdana" w:hAnsi="Verdana" w:cs="Arial"/>
          <w:color w:val="000000"/>
          <w:sz w:val="20"/>
        </w:rPr>
        <w:t>намерение</w:t>
      </w:r>
      <w:r w:rsidRPr="00F25FCA">
        <w:rPr>
          <w:rFonts w:ascii="Verdana" w:hAnsi="Verdana" w:cs="Vrinda"/>
          <w:color w:val="000000"/>
          <w:sz w:val="20"/>
        </w:rPr>
        <w:t xml:space="preserve"> </w:t>
      </w:r>
      <w:r w:rsidRPr="00F25FCA">
        <w:rPr>
          <w:rFonts w:ascii="Verdana" w:hAnsi="Verdana" w:cs="Arial"/>
          <w:color w:val="000000"/>
          <w:sz w:val="20"/>
        </w:rPr>
        <w:t>или</w:t>
      </w:r>
      <w:r w:rsidRPr="00F25FCA">
        <w:rPr>
          <w:rFonts w:ascii="Verdana" w:hAnsi="Verdana" w:cs="Vrinda"/>
          <w:color w:val="000000"/>
          <w:sz w:val="20"/>
        </w:rPr>
        <w:t xml:space="preserve"> </w:t>
      </w:r>
      <w:r w:rsidRPr="00F25FCA">
        <w:rPr>
          <w:rFonts w:ascii="Verdana" w:hAnsi="Verdana" w:cs="Arial"/>
          <w:color w:val="000000"/>
          <w:sz w:val="20"/>
        </w:rPr>
        <w:t>необходимост</w:t>
      </w:r>
      <w:r w:rsidRPr="00F25FCA">
        <w:rPr>
          <w:rFonts w:ascii="Verdana" w:hAnsi="Verdana" w:cs="Vrinda"/>
          <w:color w:val="000000"/>
          <w:sz w:val="20"/>
        </w:rPr>
        <w:t xml:space="preserve"> </w:t>
      </w:r>
      <w:r w:rsidRPr="00F25FCA">
        <w:rPr>
          <w:rFonts w:ascii="Verdana" w:hAnsi="Verdana" w:cs="Arial"/>
          <w:color w:val="000000"/>
          <w:sz w:val="20"/>
        </w:rPr>
        <w:t>от</w:t>
      </w:r>
      <w:r w:rsidRPr="00F25FCA">
        <w:rPr>
          <w:rFonts w:ascii="Verdana" w:hAnsi="Verdana" w:cs="Vrinda"/>
          <w:color w:val="000000"/>
          <w:sz w:val="20"/>
        </w:rPr>
        <w:t xml:space="preserve"> </w:t>
      </w:r>
      <w:r w:rsidRPr="00F25FCA">
        <w:rPr>
          <w:rFonts w:ascii="Verdana" w:hAnsi="Verdana" w:cs="Arial"/>
          <w:color w:val="000000"/>
          <w:sz w:val="20"/>
        </w:rPr>
        <w:t>ликвидация</w:t>
      </w:r>
      <w:r w:rsidRPr="00F25FCA">
        <w:rPr>
          <w:rFonts w:ascii="Verdana" w:hAnsi="Verdana" w:cs="Vrinda"/>
          <w:color w:val="000000"/>
          <w:sz w:val="20"/>
        </w:rPr>
        <w:t xml:space="preserve">, </w:t>
      </w:r>
      <w:r w:rsidRPr="00F25FCA">
        <w:rPr>
          <w:rFonts w:ascii="Verdana" w:hAnsi="Verdana" w:cs="Arial"/>
          <w:color w:val="000000"/>
          <w:sz w:val="20"/>
        </w:rPr>
        <w:t>преустановяване</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стопанската</w:t>
      </w:r>
      <w:r w:rsidRPr="00F25FCA">
        <w:rPr>
          <w:rFonts w:ascii="Verdana" w:hAnsi="Verdana" w:cs="Vrinda"/>
          <w:color w:val="000000"/>
          <w:sz w:val="20"/>
        </w:rPr>
        <w:t xml:space="preserve"> </w:t>
      </w:r>
      <w:r w:rsidRPr="00F25FCA">
        <w:rPr>
          <w:rFonts w:ascii="Verdana" w:hAnsi="Verdana" w:cs="Arial"/>
          <w:color w:val="000000"/>
          <w:sz w:val="20"/>
        </w:rPr>
        <w:t>дейност</w:t>
      </w:r>
      <w:r w:rsidRPr="00F25FCA">
        <w:rPr>
          <w:rFonts w:ascii="Verdana" w:hAnsi="Verdana" w:cs="Vrinda"/>
          <w:color w:val="000000"/>
          <w:sz w:val="20"/>
        </w:rPr>
        <w:t xml:space="preserve"> </w:t>
      </w:r>
      <w:r w:rsidRPr="00F25FCA">
        <w:rPr>
          <w:rFonts w:ascii="Verdana" w:hAnsi="Verdana" w:cs="Arial"/>
          <w:color w:val="000000"/>
          <w:sz w:val="20"/>
        </w:rPr>
        <w:t>или</w:t>
      </w:r>
      <w:r w:rsidRPr="00F25FCA">
        <w:rPr>
          <w:rFonts w:ascii="Verdana" w:hAnsi="Verdana" w:cs="Vrinda"/>
          <w:color w:val="000000"/>
          <w:sz w:val="20"/>
        </w:rPr>
        <w:t xml:space="preserve"> </w:t>
      </w:r>
      <w:r w:rsidRPr="00F25FCA">
        <w:rPr>
          <w:rFonts w:ascii="Verdana" w:hAnsi="Verdana" w:cs="Arial"/>
          <w:color w:val="000000"/>
          <w:sz w:val="20"/>
        </w:rPr>
        <w:t>търсене</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защита</w:t>
      </w:r>
      <w:r w:rsidRPr="00F25FCA">
        <w:rPr>
          <w:rFonts w:ascii="Verdana" w:hAnsi="Verdana" w:cs="Vrinda"/>
          <w:color w:val="000000"/>
          <w:sz w:val="20"/>
        </w:rPr>
        <w:t xml:space="preserve"> </w:t>
      </w:r>
      <w:r w:rsidRPr="00F25FCA">
        <w:rPr>
          <w:rFonts w:ascii="Verdana" w:hAnsi="Verdana" w:cs="Arial"/>
          <w:color w:val="000000"/>
          <w:sz w:val="20"/>
        </w:rPr>
        <w:t>от</w:t>
      </w:r>
      <w:r w:rsidRPr="00F25FCA">
        <w:rPr>
          <w:rFonts w:ascii="Verdana" w:hAnsi="Verdana" w:cs="Vrinda"/>
          <w:color w:val="000000"/>
          <w:sz w:val="20"/>
        </w:rPr>
        <w:t xml:space="preserve"> </w:t>
      </w:r>
      <w:r w:rsidRPr="00F25FCA">
        <w:rPr>
          <w:rFonts w:ascii="Verdana" w:hAnsi="Verdana" w:cs="Arial"/>
          <w:color w:val="000000"/>
          <w:sz w:val="20"/>
        </w:rPr>
        <w:t>кредиторите</w:t>
      </w:r>
      <w:r w:rsidRPr="00F25FCA">
        <w:rPr>
          <w:rFonts w:ascii="Verdana" w:hAnsi="Verdana" w:cs="Vrinda"/>
          <w:color w:val="000000"/>
          <w:sz w:val="20"/>
        </w:rPr>
        <w:t xml:space="preserve">, </w:t>
      </w:r>
      <w:r w:rsidRPr="00F25FCA">
        <w:rPr>
          <w:rFonts w:ascii="Verdana" w:hAnsi="Verdana" w:cs="Arial"/>
          <w:color w:val="000000"/>
          <w:sz w:val="20"/>
        </w:rPr>
        <w:t>вследствие</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съществуващи</w:t>
      </w:r>
      <w:r w:rsidRPr="00F25FCA">
        <w:rPr>
          <w:rFonts w:ascii="Verdana" w:hAnsi="Verdana" w:cs="Vrinda"/>
          <w:color w:val="000000"/>
          <w:sz w:val="20"/>
        </w:rPr>
        <w:t xml:space="preserve"> </w:t>
      </w:r>
      <w:r w:rsidRPr="00F25FCA">
        <w:rPr>
          <w:rFonts w:ascii="Verdana" w:hAnsi="Verdana" w:cs="Arial"/>
          <w:color w:val="000000"/>
          <w:sz w:val="20"/>
        </w:rPr>
        <w:t>закони</w:t>
      </w:r>
      <w:r w:rsidRPr="00F25FCA">
        <w:rPr>
          <w:rFonts w:ascii="Verdana" w:hAnsi="Verdana" w:cs="Vrinda"/>
          <w:color w:val="000000"/>
          <w:sz w:val="20"/>
        </w:rPr>
        <w:t xml:space="preserve"> </w:t>
      </w:r>
      <w:r w:rsidRPr="00F25FCA">
        <w:rPr>
          <w:rFonts w:ascii="Verdana" w:hAnsi="Verdana" w:cs="Arial"/>
          <w:color w:val="000000"/>
          <w:sz w:val="20"/>
        </w:rPr>
        <w:t>или</w:t>
      </w:r>
      <w:r w:rsidRPr="00F25FCA">
        <w:rPr>
          <w:rFonts w:ascii="Verdana" w:hAnsi="Verdana" w:cs="Vrinda"/>
          <w:color w:val="000000"/>
          <w:sz w:val="20"/>
        </w:rPr>
        <w:t xml:space="preserve"> </w:t>
      </w:r>
      <w:r w:rsidRPr="00F25FCA">
        <w:rPr>
          <w:rFonts w:ascii="Verdana" w:hAnsi="Verdana" w:cs="Arial"/>
          <w:color w:val="000000"/>
          <w:sz w:val="20"/>
        </w:rPr>
        <w:t>други</w:t>
      </w:r>
      <w:r w:rsidRPr="00F25FCA">
        <w:rPr>
          <w:rFonts w:ascii="Verdana" w:hAnsi="Verdana" w:cs="Vrinda"/>
          <w:color w:val="000000"/>
          <w:sz w:val="20"/>
        </w:rPr>
        <w:t xml:space="preserve"> </w:t>
      </w:r>
      <w:r w:rsidRPr="00F25FCA">
        <w:rPr>
          <w:rFonts w:ascii="Verdana" w:hAnsi="Verdana" w:cs="Arial"/>
          <w:color w:val="000000"/>
          <w:sz w:val="20"/>
        </w:rPr>
        <w:t>нормативни</w:t>
      </w:r>
      <w:r w:rsidRPr="00F25FCA">
        <w:rPr>
          <w:rFonts w:ascii="Verdana" w:hAnsi="Verdana" w:cs="Vrinda"/>
          <w:color w:val="000000"/>
          <w:sz w:val="20"/>
        </w:rPr>
        <w:t xml:space="preserve"> </w:t>
      </w:r>
      <w:r w:rsidRPr="00F25FCA">
        <w:rPr>
          <w:rFonts w:ascii="Verdana" w:hAnsi="Verdana" w:cs="Arial"/>
          <w:color w:val="000000"/>
          <w:sz w:val="20"/>
        </w:rPr>
        <w:t>разпоредби</w:t>
      </w:r>
      <w:r w:rsidRPr="00F25FCA">
        <w:rPr>
          <w:rFonts w:ascii="Verdana" w:hAnsi="Verdana" w:cs="Vrinda"/>
          <w:color w:val="000000"/>
          <w:sz w:val="20"/>
        </w:rPr>
        <w:t xml:space="preserve">. </w:t>
      </w:r>
      <w:r w:rsidRPr="00F25FCA">
        <w:rPr>
          <w:rFonts w:ascii="Verdana" w:hAnsi="Verdana" w:cs="Arial"/>
          <w:color w:val="000000"/>
          <w:sz w:val="20"/>
        </w:rPr>
        <w:t>Съответно</w:t>
      </w:r>
      <w:r w:rsidRPr="00F25FCA">
        <w:rPr>
          <w:rFonts w:ascii="Verdana" w:hAnsi="Verdana" w:cs="Vrinda"/>
          <w:color w:val="000000"/>
          <w:sz w:val="20"/>
        </w:rPr>
        <w:t xml:space="preserve">, </w:t>
      </w:r>
      <w:r w:rsidRPr="00F25FCA">
        <w:rPr>
          <w:rFonts w:ascii="Verdana" w:hAnsi="Verdana" w:cs="Arial"/>
          <w:color w:val="000000"/>
          <w:sz w:val="20"/>
        </w:rPr>
        <w:t>активите</w:t>
      </w:r>
      <w:r w:rsidRPr="00F25FCA">
        <w:rPr>
          <w:rFonts w:ascii="Verdana" w:hAnsi="Verdana" w:cs="Vrinda"/>
          <w:color w:val="000000"/>
          <w:sz w:val="20"/>
        </w:rPr>
        <w:t xml:space="preserve"> </w:t>
      </w:r>
      <w:r w:rsidRPr="00F25FCA">
        <w:rPr>
          <w:rFonts w:ascii="Verdana" w:hAnsi="Verdana" w:cs="Arial"/>
          <w:color w:val="000000"/>
          <w:sz w:val="20"/>
        </w:rPr>
        <w:t>и</w:t>
      </w:r>
      <w:r w:rsidRPr="00F25FCA">
        <w:rPr>
          <w:rFonts w:ascii="Verdana" w:hAnsi="Verdana" w:cs="Vrinda"/>
          <w:color w:val="000000"/>
          <w:sz w:val="20"/>
        </w:rPr>
        <w:t xml:space="preserve"> </w:t>
      </w:r>
      <w:r w:rsidRPr="00F25FCA">
        <w:rPr>
          <w:rFonts w:ascii="Verdana" w:hAnsi="Verdana" w:cs="Arial"/>
          <w:color w:val="000000"/>
          <w:sz w:val="20"/>
        </w:rPr>
        <w:t>пасивите</w:t>
      </w:r>
      <w:r w:rsidRPr="00F25FCA">
        <w:rPr>
          <w:rFonts w:ascii="Verdana" w:hAnsi="Verdana" w:cs="Vrinda"/>
          <w:color w:val="000000"/>
          <w:sz w:val="20"/>
        </w:rPr>
        <w:t xml:space="preserve"> </w:t>
      </w:r>
      <w:r w:rsidRPr="00F25FCA">
        <w:rPr>
          <w:rFonts w:ascii="Verdana" w:hAnsi="Verdana" w:cs="Arial"/>
          <w:color w:val="000000"/>
          <w:sz w:val="20"/>
        </w:rPr>
        <w:t>се</w:t>
      </w:r>
      <w:r w:rsidRPr="00F25FCA">
        <w:rPr>
          <w:rFonts w:ascii="Verdana" w:hAnsi="Verdana" w:cs="Vrinda"/>
          <w:color w:val="000000"/>
          <w:sz w:val="20"/>
        </w:rPr>
        <w:t xml:space="preserve"> </w:t>
      </w:r>
      <w:r w:rsidRPr="00F25FCA">
        <w:rPr>
          <w:rFonts w:ascii="Verdana" w:hAnsi="Verdana" w:cs="Arial"/>
          <w:color w:val="000000"/>
          <w:sz w:val="20"/>
        </w:rPr>
        <w:t>отчитат</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база</w:t>
      </w:r>
      <w:r w:rsidRPr="00F25FCA">
        <w:rPr>
          <w:rFonts w:ascii="Verdana" w:hAnsi="Verdana" w:cs="Vrinda"/>
          <w:color w:val="000000"/>
          <w:sz w:val="20"/>
        </w:rPr>
        <w:t xml:space="preserve"> </w:t>
      </w:r>
      <w:r w:rsidRPr="00F25FCA">
        <w:rPr>
          <w:rFonts w:ascii="Verdana" w:hAnsi="Verdana" w:cs="Arial"/>
          <w:color w:val="000000"/>
          <w:sz w:val="20"/>
        </w:rPr>
        <w:t>възможността</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Дружеството</w:t>
      </w:r>
      <w:r w:rsidRPr="00F25FCA">
        <w:rPr>
          <w:rFonts w:ascii="Verdana" w:hAnsi="Verdana" w:cs="Vrinda"/>
          <w:color w:val="000000"/>
          <w:sz w:val="20"/>
        </w:rPr>
        <w:t xml:space="preserve"> </w:t>
      </w:r>
      <w:r w:rsidRPr="00F25FCA">
        <w:rPr>
          <w:rFonts w:ascii="Verdana" w:hAnsi="Verdana" w:cs="Arial"/>
          <w:color w:val="000000"/>
          <w:sz w:val="20"/>
        </w:rPr>
        <w:t>да</w:t>
      </w:r>
      <w:r w:rsidRPr="00F25FCA">
        <w:rPr>
          <w:rFonts w:ascii="Verdana" w:hAnsi="Verdana" w:cs="Vrinda"/>
          <w:color w:val="000000"/>
          <w:sz w:val="20"/>
        </w:rPr>
        <w:t xml:space="preserve"> </w:t>
      </w:r>
      <w:r w:rsidRPr="00F25FCA">
        <w:rPr>
          <w:rFonts w:ascii="Verdana" w:hAnsi="Verdana" w:cs="Arial"/>
          <w:color w:val="000000"/>
          <w:sz w:val="20"/>
        </w:rPr>
        <w:t>реализира</w:t>
      </w:r>
      <w:r w:rsidRPr="00F25FCA">
        <w:rPr>
          <w:rFonts w:ascii="Verdana" w:hAnsi="Verdana" w:cs="Vrinda"/>
          <w:color w:val="000000"/>
          <w:sz w:val="20"/>
        </w:rPr>
        <w:t xml:space="preserve"> </w:t>
      </w:r>
      <w:r w:rsidRPr="00F25FCA">
        <w:rPr>
          <w:rFonts w:ascii="Verdana" w:hAnsi="Verdana" w:cs="Arial"/>
          <w:color w:val="000000"/>
          <w:sz w:val="20"/>
        </w:rPr>
        <w:t>активите</w:t>
      </w:r>
      <w:r w:rsidRPr="00F25FCA">
        <w:rPr>
          <w:rFonts w:ascii="Verdana" w:hAnsi="Verdana" w:cs="Vrinda"/>
          <w:color w:val="000000"/>
          <w:sz w:val="20"/>
        </w:rPr>
        <w:t xml:space="preserve"> </w:t>
      </w:r>
      <w:r w:rsidRPr="00F25FCA">
        <w:rPr>
          <w:rFonts w:ascii="Verdana" w:hAnsi="Verdana" w:cs="Arial"/>
          <w:color w:val="000000"/>
          <w:sz w:val="20"/>
        </w:rPr>
        <w:t>и</w:t>
      </w:r>
      <w:r w:rsidRPr="00F25FCA">
        <w:rPr>
          <w:rFonts w:ascii="Verdana" w:hAnsi="Verdana" w:cs="Vrinda"/>
          <w:color w:val="000000"/>
          <w:sz w:val="20"/>
        </w:rPr>
        <w:t xml:space="preserve"> </w:t>
      </w:r>
      <w:r w:rsidRPr="00F25FCA">
        <w:rPr>
          <w:rFonts w:ascii="Verdana" w:hAnsi="Verdana" w:cs="Arial"/>
          <w:color w:val="000000"/>
          <w:sz w:val="20"/>
        </w:rPr>
        <w:t>да</w:t>
      </w:r>
      <w:r w:rsidRPr="00F25FCA">
        <w:rPr>
          <w:rFonts w:ascii="Verdana" w:hAnsi="Verdana" w:cs="Vrinda"/>
          <w:color w:val="000000"/>
          <w:sz w:val="20"/>
        </w:rPr>
        <w:t xml:space="preserve"> </w:t>
      </w:r>
      <w:r w:rsidRPr="00F25FCA">
        <w:rPr>
          <w:rFonts w:ascii="Verdana" w:hAnsi="Verdana" w:cs="Arial"/>
          <w:color w:val="000000"/>
          <w:sz w:val="20"/>
        </w:rPr>
        <w:t>уреди</w:t>
      </w:r>
      <w:r w:rsidRPr="00F25FCA">
        <w:rPr>
          <w:rFonts w:ascii="Verdana" w:hAnsi="Verdana" w:cs="Vrinda"/>
          <w:color w:val="000000"/>
          <w:sz w:val="20"/>
        </w:rPr>
        <w:t xml:space="preserve"> </w:t>
      </w:r>
      <w:r w:rsidRPr="00F25FCA">
        <w:rPr>
          <w:rFonts w:ascii="Verdana" w:hAnsi="Verdana" w:cs="Arial"/>
          <w:color w:val="000000"/>
          <w:sz w:val="20"/>
        </w:rPr>
        <w:t>пасивите</w:t>
      </w:r>
      <w:r w:rsidRPr="00F25FCA">
        <w:rPr>
          <w:rFonts w:ascii="Verdana" w:hAnsi="Verdana" w:cs="Vrinda"/>
          <w:color w:val="000000"/>
          <w:sz w:val="20"/>
        </w:rPr>
        <w:t xml:space="preserve"> </w:t>
      </w:r>
      <w:r w:rsidRPr="00F25FCA">
        <w:rPr>
          <w:rFonts w:ascii="Verdana" w:hAnsi="Verdana" w:cs="Arial"/>
          <w:color w:val="000000"/>
          <w:sz w:val="20"/>
        </w:rPr>
        <w:t>си</w:t>
      </w:r>
      <w:r w:rsidRPr="00F25FCA">
        <w:rPr>
          <w:rFonts w:ascii="Verdana" w:hAnsi="Verdana" w:cs="Vrinda"/>
          <w:color w:val="000000"/>
          <w:sz w:val="20"/>
        </w:rPr>
        <w:t xml:space="preserve"> </w:t>
      </w:r>
      <w:r w:rsidRPr="00F25FCA">
        <w:rPr>
          <w:rFonts w:ascii="Verdana" w:hAnsi="Verdana" w:cs="Arial"/>
          <w:color w:val="000000"/>
          <w:sz w:val="20"/>
        </w:rPr>
        <w:t>в</w:t>
      </w:r>
      <w:r w:rsidRPr="00F25FCA">
        <w:rPr>
          <w:rFonts w:ascii="Verdana" w:hAnsi="Verdana" w:cs="Vrinda"/>
          <w:color w:val="000000"/>
          <w:sz w:val="20"/>
        </w:rPr>
        <w:t xml:space="preserve"> </w:t>
      </w:r>
      <w:r w:rsidRPr="00F25FCA">
        <w:rPr>
          <w:rFonts w:ascii="Verdana" w:hAnsi="Verdana" w:cs="Arial"/>
          <w:color w:val="000000"/>
          <w:sz w:val="20"/>
        </w:rPr>
        <w:t>нормалния</w:t>
      </w:r>
      <w:r w:rsidRPr="00F25FCA">
        <w:rPr>
          <w:rFonts w:ascii="Verdana" w:hAnsi="Verdana" w:cs="Vrinda"/>
          <w:color w:val="000000"/>
          <w:sz w:val="20"/>
        </w:rPr>
        <w:t xml:space="preserve"> </w:t>
      </w:r>
      <w:r w:rsidRPr="00F25FCA">
        <w:rPr>
          <w:rFonts w:ascii="Verdana" w:hAnsi="Verdana" w:cs="Arial"/>
          <w:color w:val="000000"/>
          <w:sz w:val="20"/>
        </w:rPr>
        <w:t>ход</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бизнеса</w:t>
      </w:r>
      <w:r w:rsidRPr="00F25FCA">
        <w:rPr>
          <w:rFonts w:ascii="Verdana" w:hAnsi="Verdana" w:cs="Vrinda"/>
          <w:color w:val="000000"/>
          <w:sz w:val="20"/>
        </w:rPr>
        <w:t xml:space="preserve">. </w:t>
      </w:r>
      <w:r w:rsidRPr="00F25FCA">
        <w:rPr>
          <w:rFonts w:ascii="Verdana" w:hAnsi="Verdana" w:cs="Arial"/>
          <w:color w:val="000000"/>
          <w:sz w:val="20"/>
        </w:rPr>
        <w:t>При</w:t>
      </w:r>
      <w:r w:rsidRPr="00F25FCA">
        <w:rPr>
          <w:rFonts w:ascii="Verdana" w:hAnsi="Verdana" w:cs="Vrinda"/>
          <w:color w:val="000000"/>
          <w:sz w:val="20"/>
        </w:rPr>
        <w:t xml:space="preserve"> </w:t>
      </w:r>
      <w:r w:rsidRPr="00F25FCA">
        <w:rPr>
          <w:rFonts w:ascii="Verdana" w:hAnsi="Verdana" w:cs="Arial"/>
          <w:color w:val="000000"/>
          <w:sz w:val="20"/>
        </w:rPr>
        <w:t>оценката</w:t>
      </w:r>
      <w:r w:rsidRPr="00F25FCA">
        <w:rPr>
          <w:rFonts w:ascii="Verdana" w:hAnsi="Verdana" w:cs="Vrinda"/>
          <w:color w:val="000000"/>
          <w:sz w:val="20"/>
        </w:rPr>
        <w:t xml:space="preserve"> </w:t>
      </w:r>
      <w:r w:rsidRPr="00F25FCA">
        <w:rPr>
          <w:rFonts w:ascii="Verdana" w:hAnsi="Verdana" w:cs="Arial"/>
          <w:color w:val="000000"/>
          <w:sz w:val="20"/>
        </w:rPr>
        <w:t>за</w:t>
      </w:r>
      <w:r w:rsidRPr="00F25FCA">
        <w:rPr>
          <w:rFonts w:ascii="Verdana" w:hAnsi="Verdana" w:cs="Vrinda"/>
          <w:color w:val="000000"/>
          <w:sz w:val="20"/>
        </w:rPr>
        <w:t xml:space="preserve"> </w:t>
      </w:r>
      <w:r w:rsidRPr="00F25FCA">
        <w:rPr>
          <w:rFonts w:ascii="Verdana" w:hAnsi="Verdana" w:cs="Arial"/>
          <w:color w:val="000000"/>
          <w:sz w:val="20"/>
        </w:rPr>
        <w:t>това</w:t>
      </w:r>
      <w:r w:rsidRPr="00F25FCA">
        <w:rPr>
          <w:rFonts w:ascii="Verdana" w:hAnsi="Verdana" w:cs="Vrinda"/>
          <w:color w:val="000000"/>
          <w:sz w:val="20"/>
        </w:rPr>
        <w:t xml:space="preserve"> </w:t>
      </w:r>
      <w:r w:rsidRPr="00F25FCA">
        <w:rPr>
          <w:rFonts w:ascii="Verdana" w:hAnsi="Verdana" w:cs="Arial"/>
          <w:color w:val="000000"/>
          <w:sz w:val="20"/>
        </w:rPr>
        <w:t>дали</w:t>
      </w:r>
      <w:r w:rsidRPr="00F25FCA">
        <w:rPr>
          <w:rFonts w:ascii="Verdana" w:hAnsi="Verdana" w:cs="Vrinda"/>
          <w:color w:val="000000"/>
          <w:sz w:val="20"/>
        </w:rPr>
        <w:t xml:space="preserve"> </w:t>
      </w:r>
      <w:r w:rsidRPr="00F25FCA">
        <w:rPr>
          <w:rFonts w:ascii="Verdana" w:hAnsi="Verdana" w:cs="Arial"/>
          <w:color w:val="000000"/>
          <w:sz w:val="20"/>
        </w:rPr>
        <w:t>принципа</w:t>
      </w:r>
      <w:r w:rsidRPr="00F25FCA">
        <w:rPr>
          <w:rFonts w:ascii="Verdana" w:hAnsi="Verdana" w:cs="Vrinda"/>
          <w:color w:val="000000"/>
          <w:sz w:val="20"/>
        </w:rPr>
        <w:t>-</w:t>
      </w:r>
      <w:r w:rsidRPr="00F25FCA">
        <w:rPr>
          <w:rFonts w:ascii="Verdana" w:hAnsi="Verdana" w:cs="Arial"/>
          <w:color w:val="000000"/>
          <w:sz w:val="20"/>
        </w:rPr>
        <w:t>предположение</w:t>
      </w:r>
      <w:r w:rsidRPr="00F25FCA">
        <w:rPr>
          <w:rFonts w:ascii="Verdana" w:hAnsi="Verdana" w:cs="Vrinda"/>
          <w:color w:val="000000"/>
          <w:sz w:val="20"/>
        </w:rPr>
        <w:t xml:space="preserve"> </w:t>
      </w:r>
      <w:r w:rsidRPr="00F25FCA">
        <w:rPr>
          <w:rFonts w:ascii="Verdana" w:hAnsi="Verdana" w:cs="Arial"/>
          <w:color w:val="000000"/>
          <w:sz w:val="20"/>
        </w:rPr>
        <w:t>за</w:t>
      </w:r>
      <w:r w:rsidRPr="00F25FCA">
        <w:rPr>
          <w:rFonts w:ascii="Verdana" w:hAnsi="Verdana" w:cs="Vrinda"/>
          <w:color w:val="000000"/>
          <w:sz w:val="20"/>
        </w:rPr>
        <w:t xml:space="preserve"> </w:t>
      </w:r>
      <w:r w:rsidRPr="00F25FCA">
        <w:rPr>
          <w:rFonts w:ascii="Verdana" w:hAnsi="Verdana" w:cs="Arial"/>
          <w:color w:val="000000"/>
          <w:sz w:val="20"/>
        </w:rPr>
        <w:t>действащо</w:t>
      </w:r>
      <w:r w:rsidRPr="00F25FCA">
        <w:rPr>
          <w:rFonts w:ascii="Verdana" w:hAnsi="Verdana" w:cs="Vrinda"/>
          <w:color w:val="000000"/>
          <w:sz w:val="20"/>
        </w:rPr>
        <w:t xml:space="preserve"> </w:t>
      </w:r>
      <w:r w:rsidRPr="00F25FCA">
        <w:rPr>
          <w:rFonts w:ascii="Verdana" w:hAnsi="Verdana" w:cs="Arial"/>
          <w:color w:val="000000"/>
          <w:sz w:val="20"/>
        </w:rPr>
        <w:t>предприятие</w:t>
      </w:r>
      <w:r w:rsidRPr="00F25FCA">
        <w:rPr>
          <w:rFonts w:ascii="Verdana" w:hAnsi="Verdana" w:cs="Vrinda"/>
          <w:color w:val="000000"/>
          <w:sz w:val="20"/>
        </w:rPr>
        <w:t xml:space="preserve"> </w:t>
      </w:r>
      <w:r w:rsidRPr="00F25FCA">
        <w:rPr>
          <w:rFonts w:ascii="Verdana" w:hAnsi="Verdana" w:cs="Arial"/>
          <w:color w:val="000000"/>
          <w:sz w:val="20"/>
        </w:rPr>
        <w:t>е</w:t>
      </w:r>
      <w:r w:rsidRPr="00F25FCA">
        <w:rPr>
          <w:rFonts w:ascii="Verdana" w:hAnsi="Verdana" w:cs="Vrinda"/>
          <w:color w:val="000000"/>
          <w:sz w:val="20"/>
        </w:rPr>
        <w:t xml:space="preserve"> </w:t>
      </w:r>
      <w:r w:rsidRPr="00F25FCA">
        <w:rPr>
          <w:rFonts w:ascii="Verdana" w:hAnsi="Verdana" w:cs="Arial"/>
          <w:color w:val="000000"/>
          <w:sz w:val="20"/>
        </w:rPr>
        <w:t>уместен</w:t>
      </w:r>
      <w:r w:rsidRPr="00F25FCA">
        <w:rPr>
          <w:rFonts w:ascii="Verdana" w:hAnsi="Verdana" w:cs="Vrinda"/>
          <w:color w:val="000000"/>
          <w:sz w:val="20"/>
        </w:rPr>
        <w:t xml:space="preserve">, </w:t>
      </w:r>
      <w:r w:rsidRPr="00F25FCA">
        <w:rPr>
          <w:rFonts w:ascii="Verdana" w:hAnsi="Verdana" w:cs="Arial"/>
          <w:color w:val="000000"/>
          <w:sz w:val="20"/>
        </w:rPr>
        <w:t>ръководството</w:t>
      </w:r>
      <w:r w:rsidRPr="00F25FCA">
        <w:rPr>
          <w:rFonts w:ascii="Verdana" w:hAnsi="Verdana" w:cs="Vrinda"/>
          <w:color w:val="000000"/>
          <w:sz w:val="20"/>
        </w:rPr>
        <w:t xml:space="preserve"> </w:t>
      </w:r>
      <w:r w:rsidRPr="00F25FCA">
        <w:rPr>
          <w:rFonts w:ascii="Verdana" w:hAnsi="Verdana" w:cs="Arial"/>
          <w:color w:val="000000"/>
          <w:sz w:val="20"/>
        </w:rPr>
        <w:t>взема</w:t>
      </w:r>
      <w:r w:rsidRPr="00F25FCA">
        <w:rPr>
          <w:rFonts w:ascii="Verdana" w:hAnsi="Verdana" w:cs="Vrinda"/>
          <w:color w:val="000000"/>
          <w:sz w:val="20"/>
        </w:rPr>
        <w:t xml:space="preserve"> </w:t>
      </w:r>
      <w:r w:rsidRPr="00F25FCA">
        <w:rPr>
          <w:rFonts w:ascii="Verdana" w:hAnsi="Verdana" w:cs="Arial"/>
          <w:color w:val="000000"/>
          <w:sz w:val="20"/>
        </w:rPr>
        <w:t>предвид</w:t>
      </w:r>
      <w:r w:rsidRPr="00F25FCA">
        <w:rPr>
          <w:rFonts w:ascii="Verdana" w:hAnsi="Verdana" w:cs="Vrinda"/>
          <w:color w:val="000000"/>
          <w:sz w:val="20"/>
        </w:rPr>
        <w:t xml:space="preserve"> </w:t>
      </w:r>
      <w:r w:rsidRPr="00F25FCA">
        <w:rPr>
          <w:rFonts w:ascii="Verdana" w:hAnsi="Verdana" w:cs="Arial"/>
          <w:color w:val="000000"/>
          <w:sz w:val="20"/>
        </w:rPr>
        <w:t>цялата</w:t>
      </w:r>
      <w:r w:rsidRPr="00F25FCA">
        <w:rPr>
          <w:rFonts w:ascii="Verdana" w:hAnsi="Verdana" w:cs="Vrinda"/>
          <w:color w:val="000000"/>
          <w:sz w:val="20"/>
        </w:rPr>
        <w:t xml:space="preserve"> </w:t>
      </w:r>
      <w:r w:rsidRPr="00F25FCA">
        <w:rPr>
          <w:rFonts w:ascii="Verdana" w:hAnsi="Verdana" w:cs="Arial"/>
          <w:color w:val="000000"/>
          <w:sz w:val="20"/>
        </w:rPr>
        <w:t>налична</w:t>
      </w:r>
      <w:r w:rsidRPr="00F25FCA">
        <w:rPr>
          <w:rFonts w:ascii="Verdana" w:hAnsi="Verdana" w:cs="Vrinda"/>
          <w:color w:val="000000"/>
          <w:sz w:val="20"/>
        </w:rPr>
        <w:t xml:space="preserve"> </w:t>
      </w:r>
      <w:r w:rsidRPr="00F25FCA">
        <w:rPr>
          <w:rFonts w:ascii="Verdana" w:hAnsi="Verdana" w:cs="Arial"/>
          <w:color w:val="000000"/>
          <w:sz w:val="20"/>
        </w:rPr>
        <w:t>информация</w:t>
      </w:r>
      <w:r w:rsidRPr="00F25FCA">
        <w:rPr>
          <w:rFonts w:ascii="Verdana" w:hAnsi="Verdana" w:cs="Vrinda"/>
          <w:color w:val="000000"/>
          <w:sz w:val="20"/>
        </w:rPr>
        <w:t xml:space="preserve"> </w:t>
      </w:r>
      <w:r w:rsidRPr="00F25FCA">
        <w:rPr>
          <w:rFonts w:ascii="Verdana" w:hAnsi="Verdana" w:cs="Arial"/>
          <w:color w:val="000000"/>
          <w:sz w:val="20"/>
        </w:rPr>
        <w:t>за</w:t>
      </w:r>
      <w:r w:rsidRPr="00F25FCA">
        <w:rPr>
          <w:rFonts w:ascii="Verdana" w:hAnsi="Verdana" w:cs="Vrinda"/>
          <w:color w:val="000000"/>
          <w:sz w:val="20"/>
        </w:rPr>
        <w:t xml:space="preserve"> </w:t>
      </w:r>
      <w:r w:rsidRPr="00F25FCA">
        <w:rPr>
          <w:rFonts w:ascii="Verdana" w:hAnsi="Verdana" w:cs="Arial"/>
          <w:color w:val="000000"/>
          <w:sz w:val="20"/>
        </w:rPr>
        <w:t>обозримото</w:t>
      </w:r>
      <w:r w:rsidRPr="00F25FCA">
        <w:rPr>
          <w:rFonts w:ascii="Verdana" w:hAnsi="Verdana" w:cs="Vrinda"/>
          <w:color w:val="000000"/>
          <w:sz w:val="20"/>
        </w:rPr>
        <w:t xml:space="preserve"> </w:t>
      </w:r>
      <w:r w:rsidRPr="00F25FCA">
        <w:rPr>
          <w:rFonts w:ascii="Verdana" w:hAnsi="Verdana" w:cs="Arial"/>
          <w:color w:val="000000"/>
          <w:sz w:val="20"/>
        </w:rPr>
        <w:t>бъдеще</w:t>
      </w:r>
      <w:r w:rsidRPr="00F25FCA">
        <w:rPr>
          <w:rFonts w:ascii="Verdana" w:hAnsi="Verdana" w:cs="Vrinda"/>
          <w:color w:val="000000"/>
          <w:sz w:val="20"/>
        </w:rPr>
        <w:t xml:space="preserve">, </w:t>
      </w:r>
      <w:r w:rsidRPr="00F25FCA">
        <w:rPr>
          <w:rFonts w:ascii="Verdana" w:hAnsi="Verdana" w:cs="Arial"/>
          <w:color w:val="000000"/>
          <w:sz w:val="20"/>
        </w:rPr>
        <w:t>която</w:t>
      </w:r>
      <w:r w:rsidRPr="00F25FCA">
        <w:rPr>
          <w:rFonts w:ascii="Verdana" w:hAnsi="Verdana" w:cs="Vrinda"/>
          <w:color w:val="000000"/>
          <w:sz w:val="20"/>
        </w:rPr>
        <w:t xml:space="preserve"> </w:t>
      </w:r>
      <w:r w:rsidRPr="00F25FCA">
        <w:rPr>
          <w:rFonts w:ascii="Verdana" w:hAnsi="Verdana" w:cs="Arial"/>
          <w:color w:val="000000"/>
          <w:sz w:val="20"/>
        </w:rPr>
        <w:t>обхваща</w:t>
      </w:r>
      <w:r w:rsidRPr="00F25FCA">
        <w:rPr>
          <w:rFonts w:ascii="Verdana" w:hAnsi="Verdana" w:cs="Vrinda"/>
          <w:color w:val="000000"/>
          <w:sz w:val="20"/>
        </w:rPr>
        <w:t xml:space="preserve"> </w:t>
      </w:r>
      <w:r w:rsidRPr="00F25FCA">
        <w:rPr>
          <w:rFonts w:ascii="Verdana" w:hAnsi="Verdana" w:cs="Arial"/>
          <w:color w:val="000000"/>
          <w:sz w:val="20"/>
        </w:rPr>
        <w:t>поне</w:t>
      </w:r>
      <w:r w:rsidRPr="00F25FCA">
        <w:rPr>
          <w:rFonts w:ascii="Verdana" w:hAnsi="Verdana" w:cs="Vrinda"/>
          <w:color w:val="000000"/>
          <w:sz w:val="20"/>
        </w:rPr>
        <w:t xml:space="preserve">, </w:t>
      </w:r>
      <w:r w:rsidRPr="00F25FCA">
        <w:rPr>
          <w:rFonts w:ascii="Verdana" w:hAnsi="Verdana" w:cs="Arial"/>
          <w:color w:val="000000"/>
          <w:sz w:val="20"/>
        </w:rPr>
        <w:t>но</w:t>
      </w:r>
      <w:r w:rsidRPr="00F25FCA">
        <w:rPr>
          <w:rFonts w:ascii="Verdana" w:hAnsi="Verdana" w:cs="Vrinda"/>
          <w:color w:val="000000"/>
          <w:sz w:val="20"/>
        </w:rPr>
        <w:t xml:space="preserve"> </w:t>
      </w:r>
      <w:r w:rsidRPr="00F25FCA">
        <w:rPr>
          <w:rFonts w:ascii="Verdana" w:hAnsi="Verdana" w:cs="Arial"/>
          <w:color w:val="000000"/>
          <w:sz w:val="20"/>
        </w:rPr>
        <w:t>не</w:t>
      </w:r>
      <w:r w:rsidRPr="00F25FCA">
        <w:rPr>
          <w:rFonts w:ascii="Verdana" w:hAnsi="Verdana" w:cs="Vrinda"/>
          <w:color w:val="000000"/>
          <w:sz w:val="20"/>
        </w:rPr>
        <w:t xml:space="preserve"> </w:t>
      </w:r>
      <w:r w:rsidRPr="00F25FCA">
        <w:rPr>
          <w:rFonts w:ascii="Verdana" w:hAnsi="Verdana" w:cs="Arial"/>
          <w:color w:val="000000"/>
          <w:sz w:val="20"/>
        </w:rPr>
        <w:t>се</w:t>
      </w:r>
      <w:r w:rsidRPr="00F25FCA">
        <w:rPr>
          <w:rFonts w:ascii="Verdana" w:hAnsi="Verdana" w:cs="Vrinda"/>
          <w:color w:val="000000"/>
          <w:sz w:val="20"/>
        </w:rPr>
        <w:t xml:space="preserve"> </w:t>
      </w:r>
      <w:r w:rsidRPr="00F25FCA">
        <w:rPr>
          <w:rFonts w:ascii="Verdana" w:hAnsi="Verdana" w:cs="Arial"/>
          <w:color w:val="000000"/>
          <w:sz w:val="20"/>
        </w:rPr>
        <w:t>ограничава</w:t>
      </w:r>
      <w:r w:rsidRPr="00F25FCA">
        <w:rPr>
          <w:rFonts w:ascii="Verdana" w:hAnsi="Verdana" w:cs="Vrinda"/>
          <w:color w:val="000000"/>
          <w:sz w:val="20"/>
        </w:rPr>
        <w:t xml:space="preserve"> </w:t>
      </w:r>
      <w:r w:rsidRPr="00F25FCA">
        <w:rPr>
          <w:rFonts w:ascii="Verdana" w:hAnsi="Verdana" w:cs="Arial"/>
          <w:color w:val="000000"/>
          <w:sz w:val="20"/>
        </w:rPr>
        <w:t>само</w:t>
      </w:r>
      <w:r w:rsidRPr="00F25FCA">
        <w:rPr>
          <w:rFonts w:ascii="Verdana" w:hAnsi="Verdana" w:cs="Vrinda"/>
          <w:color w:val="000000"/>
          <w:sz w:val="20"/>
        </w:rPr>
        <w:t xml:space="preserve"> </w:t>
      </w:r>
      <w:r w:rsidRPr="00F25FCA">
        <w:rPr>
          <w:rFonts w:ascii="Verdana" w:hAnsi="Verdana" w:cs="Arial"/>
          <w:color w:val="000000"/>
          <w:sz w:val="20"/>
        </w:rPr>
        <w:t>до</w:t>
      </w:r>
      <w:r w:rsidRPr="00F25FCA">
        <w:rPr>
          <w:rFonts w:ascii="Verdana" w:hAnsi="Verdana" w:cs="Vrinda"/>
          <w:color w:val="000000"/>
          <w:sz w:val="20"/>
        </w:rPr>
        <w:t xml:space="preserve">, </w:t>
      </w:r>
      <w:r w:rsidRPr="00F25FCA">
        <w:rPr>
          <w:rFonts w:ascii="Verdana" w:hAnsi="Verdana" w:cs="Arial"/>
          <w:color w:val="000000"/>
          <w:sz w:val="20"/>
        </w:rPr>
        <w:t>дванадесетте</w:t>
      </w:r>
      <w:r w:rsidRPr="00F25FCA">
        <w:rPr>
          <w:rFonts w:ascii="Verdana" w:hAnsi="Verdana" w:cs="Vrinda"/>
          <w:color w:val="000000"/>
          <w:sz w:val="20"/>
        </w:rPr>
        <w:t xml:space="preserve"> </w:t>
      </w:r>
      <w:r w:rsidRPr="00F25FCA">
        <w:rPr>
          <w:rFonts w:ascii="Verdana" w:hAnsi="Verdana" w:cs="Arial"/>
          <w:color w:val="000000"/>
          <w:sz w:val="20"/>
        </w:rPr>
        <w:t>месеца</w:t>
      </w:r>
      <w:r w:rsidRPr="00F25FCA">
        <w:rPr>
          <w:rFonts w:ascii="Verdana" w:hAnsi="Verdana" w:cs="Vrinda"/>
          <w:color w:val="000000"/>
          <w:sz w:val="20"/>
        </w:rPr>
        <w:t xml:space="preserve"> </w:t>
      </w:r>
      <w:r w:rsidRPr="00F25FCA">
        <w:rPr>
          <w:rFonts w:ascii="Verdana" w:hAnsi="Verdana" w:cs="Arial"/>
          <w:color w:val="000000"/>
          <w:sz w:val="20"/>
        </w:rPr>
        <w:t>от</w:t>
      </w:r>
      <w:r w:rsidRPr="00F25FCA">
        <w:rPr>
          <w:rFonts w:ascii="Verdana" w:hAnsi="Verdana" w:cs="Vrinda"/>
          <w:color w:val="000000"/>
          <w:sz w:val="20"/>
        </w:rPr>
        <w:t xml:space="preserve"> </w:t>
      </w:r>
      <w:r w:rsidRPr="00F25FCA">
        <w:rPr>
          <w:rFonts w:ascii="Verdana" w:hAnsi="Verdana" w:cs="Arial"/>
          <w:color w:val="000000"/>
          <w:sz w:val="20"/>
        </w:rPr>
        <w:t>края</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отчетния</w:t>
      </w:r>
      <w:r w:rsidRPr="00F25FCA">
        <w:rPr>
          <w:rFonts w:ascii="Verdana" w:hAnsi="Verdana" w:cs="Vrinda"/>
          <w:color w:val="000000"/>
          <w:sz w:val="20"/>
        </w:rPr>
        <w:t xml:space="preserve"> </w:t>
      </w:r>
      <w:r w:rsidRPr="00F25FCA">
        <w:rPr>
          <w:rFonts w:ascii="Verdana" w:hAnsi="Verdana" w:cs="Arial"/>
          <w:color w:val="000000"/>
          <w:sz w:val="20"/>
        </w:rPr>
        <w:t>период</w:t>
      </w:r>
      <w:r w:rsidRPr="00F25FCA">
        <w:rPr>
          <w:rFonts w:ascii="Verdana" w:hAnsi="Verdana" w:cs="Vrinda"/>
          <w:color w:val="000000"/>
          <w:sz w:val="20"/>
        </w:rPr>
        <w:t>.</w:t>
      </w:r>
    </w:p>
    <w:p w:rsidR="00A2137D" w:rsidRPr="00F25FCA" w:rsidRDefault="00A2137D" w:rsidP="00A2137D">
      <w:pPr>
        <w:autoSpaceDE w:val="0"/>
        <w:autoSpaceDN w:val="0"/>
        <w:adjustRightInd w:val="0"/>
        <w:spacing w:line="260" w:lineRule="atLeast"/>
        <w:rPr>
          <w:rFonts w:ascii="Verdana" w:hAnsi="Verdana" w:cs="Vrinda"/>
          <w:color w:val="000000"/>
          <w:sz w:val="20"/>
        </w:rPr>
      </w:pPr>
      <w:r w:rsidRPr="00F25FCA">
        <w:rPr>
          <w:rFonts w:ascii="Verdana" w:hAnsi="Verdana" w:cs="Arial"/>
          <w:color w:val="000000"/>
          <w:sz w:val="20"/>
        </w:rPr>
        <w:t>Финансовият</w:t>
      </w:r>
      <w:r w:rsidRPr="00F25FCA">
        <w:rPr>
          <w:rFonts w:ascii="Verdana" w:hAnsi="Verdana" w:cs="Vrinda"/>
          <w:color w:val="000000"/>
          <w:sz w:val="20"/>
        </w:rPr>
        <w:t xml:space="preserve"> </w:t>
      </w:r>
      <w:r w:rsidRPr="00F25FCA">
        <w:rPr>
          <w:rFonts w:ascii="Verdana" w:hAnsi="Verdana" w:cs="Arial"/>
          <w:color w:val="000000"/>
          <w:sz w:val="20"/>
        </w:rPr>
        <w:t>отчет</w:t>
      </w:r>
      <w:r w:rsidRPr="00F25FCA">
        <w:rPr>
          <w:rFonts w:ascii="Verdana" w:hAnsi="Verdana" w:cs="Vrinda"/>
          <w:color w:val="000000"/>
          <w:sz w:val="20"/>
        </w:rPr>
        <w:t xml:space="preserve"> </w:t>
      </w:r>
      <w:r w:rsidRPr="00F25FCA">
        <w:rPr>
          <w:rFonts w:ascii="Verdana" w:hAnsi="Verdana" w:cs="Arial"/>
          <w:color w:val="000000"/>
          <w:sz w:val="20"/>
        </w:rPr>
        <w:t>е</w:t>
      </w:r>
      <w:r w:rsidRPr="00F25FCA">
        <w:rPr>
          <w:rFonts w:ascii="Verdana" w:hAnsi="Verdana" w:cs="Vrinda"/>
          <w:color w:val="000000"/>
          <w:sz w:val="20"/>
        </w:rPr>
        <w:t xml:space="preserve"> </w:t>
      </w:r>
      <w:r w:rsidRPr="00F25FCA">
        <w:rPr>
          <w:rFonts w:ascii="Verdana" w:hAnsi="Verdana" w:cs="Arial"/>
          <w:color w:val="000000"/>
          <w:sz w:val="20"/>
        </w:rPr>
        <w:t>изготвен</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принципа</w:t>
      </w:r>
      <w:r w:rsidRPr="00F25FCA">
        <w:rPr>
          <w:rFonts w:ascii="Verdana" w:hAnsi="Verdana" w:cs="Vrinda"/>
          <w:color w:val="000000"/>
          <w:sz w:val="20"/>
        </w:rPr>
        <w:t>-</w:t>
      </w:r>
      <w:r w:rsidRPr="00F25FCA">
        <w:rPr>
          <w:rFonts w:ascii="Verdana" w:hAnsi="Verdana" w:cs="Arial"/>
          <w:color w:val="000000"/>
          <w:sz w:val="20"/>
        </w:rPr>
        <w:t>предположение</w:t>
      </w:r>
      <w:r w:rsidRPr="00F25FCA">
        <w:rPr>
          <w:rFonts w:ascii="Verdana" w:hAnsi="Verdana" w:cs="Vrinda"/>
          <w:color w:val="000000"/>
          <w:sz w:val="20"/>
        </w:rPr>
        <w:t xml:space="preserve"> </w:t>
      </w:r>
      <w:r w:rsidRPr="00F25FCA">
        <w:rPr>
          <w:rFonts w:ascii="Verdana" w:hAnsi="Verdana" w:cs="Arial"/>
          <w:color w:val="000000"/>
          <w:sz w:val="20"/>
        </w:rPr>
        <w:t>за</w:t>
      </w:r>
      <w:r w:rsidRPr="00F25FCA">
        <w:rPr>
          <w:rFonts w:ascii="Verdana" w:hAnsi="Verdana" w:cs="Vrinda"/>
          <w:color w:val="000000"/>
          <w:sz w:val="20"/>
        </w:rPr>
        <w:t xml:space="preserve"> </w:t>
      </w:r>
      <w:r w:rsidRPr="00F25FCA">
        <w:rPr>
          <w:rFonts w:ascii="Verdana" w:hAnsi="Verdana" w:cs="Arial"/>
          <w:color w:val="000000"/>
          <w:sz w:val="20"/>
        </w:rPr>
        <w:t>действащо</w:t>
      </w:r>
      <w:r w:rsidRPr="00F25FCA">
        <w:rPr>
          <w:rFonts w:ascii="Verdana" w:hAnsi="Verdana" w:cs="Vrinda"/>
          <w:color w:val="000000"/>
          <w:sz w:val="20"/>
        </w:rPr>
        <w:t xml:space="preserve"> </w:t>
      </w:r>
      <w:r w:rsidRPr="00F25FCA">
        <w:rPr>
          <w:rFonts w:ascii="Verdana" w:hAnsi="Verdana" w:cs="Arial"/>
          <w:color w:val="000000"/>
          <w:sz w:val="20"/>
        </w:rPr>
        <w:t>предприятие</w:t>
      </w:r>
      <w:r w:rsidRPr="00F25FCA">
        <w:rPr>
          <w:rFonts w:ascii="Verdana" w:hAnsi="Verdana" w:cs="Vrinda"/>
          <w:color w:val="000000"/>
          <w:sz w:val="20"/>
        </w:rPr>
        <w:t xml:space="preserve">, </w:t>
      </w:r>
      <w:r w:rsidRPr="00F25FCA">
        <w:rPr>
          <w:rFonts w:ascii="Verdana" w:hAnsi="Verdana" w:cs="Arial"/>
          <w:color w:val="000000"/>
          <w:sz w:val="20"/>
        </w:rPr>
        <w:t>който</w:t>
      </w:r>
      <w:r w:rsidRPr="00F25FCA">
        <w:rPr>
          <w:rFonts w:ascii="Verdana" w:hAnsi="Verdana" w:cs="Vrinda"/>
          <w:color w:val="000000"/>
          <w:sz w:val="20"/>
        </w:rPr>
        <w:t xml:space="preserve"> </w:t>
      </w:r>
      <w:r w:rsidRPr="00F25FCA">
        <w:rPr>
          <w:rFonts w:ascii="Verdana" w:hAnsi="Verdana" w:cs="Arial"/>
          <w:color w:val="000000"/>
          <w:sz w:val="20"/>
        </w:rPr>
        <w:t>предполага</w:t>
      </w:r>
      <w:r w:rsidRPr="00F25FCA">
        <w:rPr>
          <w:rFonts w:ascii="Verdana" w:hAnsi="Verdana" w:cs="Vrinda"/>
          <w:color w:val="000000"/>
          <w:sz w:val="20"/>
        </w:rPr>
        <w:t xml:space="preserve">, </w:t>
      </w:r>
      <w:r w:rsidRPr="00F25FCA">
        <w:rPr>
          <w:rFonts w:ascii="Verdana" w:hAnsi="Verdana" w:cs="Arial"/>
          <w:color w:val="000000"/>
          <w:sz w:val="20"/>
        </w:rPr>
        <w:t>че</w:t>
      </w:r>
      <w:r w:rsidRPr="00F25FCA">
        <w:rPr>
          <w:rFonts w:ascii="Verdana" w:hAnsi="Verdana" w:cs="Vrinda"/>
          <w:color w:val="000000"/>
          <w:sz w:val="20"/>
        </w:rPr>
        <w:t xml:space="preserve"> </w:t>
      </w:r>
      <w:r w:rsidRPr="00F25FCA">
        <w:rPr>
          <w:rFonts w:ascii="Verdana" w:hAnsi="Verdana" w:cs="Arial"/>
          <w:color w:val="000000"/>
          <w:sz w:val="20"/>
        </w:rPr>
        <w:t>Дружеството</w:t>
      </w:r>
      <w:r w:rsidRPr="00F25FCA">
        <w:rPr>
          <w:rFonts w:ascii="Verdana" w:hAnsi="Verdana" w:cs="Vrinda"/>
          <w:color w:val="000000"/>
          <w:sz w:val="20"/>
        </w:rPr>
        <w:t xml:space="preserve"> </w:t>
      </w:r>
      <w:r w:rsidRPr="00F25FCA">
        <w:rPr>
          <w:rFonts w:ascii="Verdana" w:hAnsi="Verdana" w:cs="Arial"/>
          <w:color w:val="000000"/>
          <w:sz w:val="20"/>
        </w:rPr>
        <w:t>ще</w:t>
      </w:r>
      <w:r w:rsidRPr="00F25FCA">
        <w:rPr>
          <w:rFonts w:ascii="Verdana" w:hAnsi="Verdana" w:cs="Vrinda"/>
          <w:color w:val="000000"/>
          <w:sz w:val="20"/>
        </w:rPr>
        <w:t xml:space="preserve"> </w:t>
      </w:r>
      <w:r w:rsidRPr="00F25FCA">
        <w:rPr>
          <w:rFonts w:ascii="Verdana" w:hAnsi="Verdana" w:cs="Arial"/>
          <w:color w:val="000000"/>
          <w:sz w:val="20"/>
        </w:rPr>
        <w:t>продължи</w:t>
      </w:r>
      <w:r w:rsidRPr="00F25FCA">
        <w:rPr>
          <w:rFonts w:ascii="Verdana" w:hAnsi="Verdana" w:cs="Vrinda"/>
          <w:color w:val="000000"/>
          <w:sz w:val="20"/>
        </w:rPr>
        <w:t xml:space="preserve"> </w:t>
      </w:r>
      <w:r w:rsidRPr="00F25FCA">
        <w:rPr>
          <w:rFonts w:ascii="Verdana" w:hAnsi="Verdana" w:cs="Arial"/>
          <w:color w:val="000000"/>
          <w:sz w:val="20"/>
        </w:rPr>
        <w:t>дейността</w:t>
      </w:r>
      <w:r w:rsidRPr="00F25FCA">
        <w:rPr>
          <w:rFonts w:ascii="Verdana" w:hAnsi="Verdana" w:cs="Vrinda"/>
          <w:color w:val="000000"/>
          <w:sz w:val="20"/>
        </w:rPr>
        <w:t xml:space="preserve"> </w:t>
      </w:r>
      <w:r w:rsidRPr="00F25FCA">
        <w:rPr>
          <w:rFonts w:ascii="Verdana" w:hAnsi="Verdana" w:cs="Arial"/>
          <w:color w:val="000000"/>
          <w:sz w:val="20"/>
        </w:rPr>
        <w:t>си</w:t>
      </w:r>
      <w:r w:rsidRPr="00F25FCA">
        <w:rPr>
          <w:rFonts w:ascii="Verdana" w:hAnsi="Verdana" w:cs="Vrinda"/>
          <w:color w:val="000000"/>
          <w:sz w:val="20"/>
        </w:rPr>
        <w:t xml:space="preserve"> </w:t>
      </w:r>
      <w:r w:rsidRPr="00F25FCA">
        <w:rPr>
          <w:rFonts w:ascii="Verdana" w:hAnsi="Verdana" w:cs="Arial"/>
          <w:color w:val="000000"/>
          <w:sz w:val="20"/>
        </w:rPr>
        <w:t>в</w:t>
      </w:r>
      <w:r w:rsidRPr="00F25FCA">
        <w:rPr>
          <w:rFonts w:ascii="Verdana" w:hAnsi="Verdana" w:cs="Vrinda"/>
          <w:color w:val="000000"/>
          <w:sz w:val="20"/>
        </w:rPr>
        <w:t xml:space="preserve"> </w:t>
      </w:r>
      <w:r w:rsidRPr="00F25FCA">
        <w:rPr>
          <w:rFonts w:ascii="Verdana" w:hAnsi="Verdana" w:cs="Arial"/>
          <w:color w:val="000000"/>
          <w:sz w:val="20"/>
        </w:rPr>
        <w:t>обозримото</w:t>
      </w:r>
      <w:r w:rsidRPr="00F25FCA">
        <w:rPr>
          <w:rFonts w:ascii="Verdana" w:hAnsi="Verdana" w:cs="Vrinda"/>
          <w:color w:val="000000"/>
          <w:sz w:val="20"/>
        </w:rPr>
        <w:t xml:space="preserve"> </w:t>
      </w:r>
      <w:r w:rsidRPr="00F25FCA">
        <w:rPr>
          <w:rFonts w:ascii="Verdana" w:hAnsi="Verdana" w:cs="Arial"/>
          <w:color w:val="000000"/>
          <w:sz w:val="20"/>
        </w:rPr>
        <w:t>бъдеще</w:t>
      </w:r>
      <w:r w:rsidRPr="00F25FCA">
        <w:rPr>
          <w:rFonts w:ascii="Verdana" w:hAnsi="Verdana" w:cs="Vrinda"/>
          <w:color w:val="000000"/>
          <w:sz w:val="20"/>
        </w:rPr>
        <w:t xml:space="preserve">.  </w:t>
      </w:r>
      <w:r w:rsidRPr="00F25FCA">
        <w:rPr>
          <w:rFonts w:ascii="Verdana" w:hAnsi="Verdana" w:cs="Arial"/>
          <w:color w:val="000000"/>
          <w:sz w:val="20"/>
          <w:lang w:val="ru-RU"/>
        </w:rPr>
        <w:t>Н</w:t>
      </w:r>
      <w:proofErr w:type="spellStart"/>
      <w:r w:rsidRPr="00F25FCA">
        <w:rPr>
          <w:rFonts w:ascii="Verdana" w:hAnsi="Verdana" w:cs="Arial"/>
          <w:color w:val="000000"/>
          <w:sz w:val="20"/>
        </w:rPr>
        <w:t>етните</w:t>
      </w:r>
      <w:proofErr w:type="spellEnd"/>
      <w:r w:rsidRPr="00F25FCA">
        <w:rPr>
          <w:rFonts w:ascii="Verdana" w:hAnsi="Verdana" w:cs="Vrinda"/>
          <w:color w:val="000000"/>
          <w:sz w:val="20"/>
        </w:rPr>
        <w:t xml:space="preserve"> </w:t>
      </w:r>
      <w:r w:rsidRPr="00F25FCA">
        <w:rPr>
          <w:rFonts w:ascii="Verdana" w:hAnsi="Verdana" w:cs="Arial"/>
          <w:color w:val="000000"/>
          <w:sz w:val="20"/>
        </w:rPr>
        <w:t>активи</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дружеството</w:t>
      </w:r>
      <w:r w:rsidRPr="00F25FCA">
        <w:rPr>
          <w:rFonts w:ascii="Verdana" w:hAnsi="Verdana" w:cs="Vrinda"/>
          <w:color w:val="000000"/>
          <w:sz w:val="20"/>
        </w:rPr>
        <w:t xml:space="preserve"> </w:t>
      </w:r>
      <w:r w:rsidRPr="00F25FCA">
        <w:rPr>
          <w:rFonts w:ascii="Verdana" w:hAnsi="Verdana" w:cs="Arial"/>
          <w:color w:val="000000"/>
          <w:sz w:val="20"/>
        </w:rPr>
        <w:t>са</w:t>
      </w:r>
      <w:r w:rsidRPr="00F25FCA">
        <w:rPr>
          <w:rFonts w:ascii="Verdana" w:hAnsi="Verdana" w:cs="Vrinda"/>
          <w:color w:val="000000"/>
          <w:sz w:val="20"/>
        </w:rPr>
        <w:t xml:space="preserve"> </w:t>
      </w:r>
      <w:r w:rsidRPr="00F25FCA">
        <w:rPr>
          <w:rFonts w:ascii="Verdana" w:hAnsi="Verdana" w:cs="Arial"/>
          <w:color w:val="000000"/>
          <w:sz w:val="20"/>
        </w:rPr>
        <w:t>под</w:t>
      </w:r>
      <w:r w:rsidRPr="00F25FCA">
        <w:rPr>
          <w:rFonts w:ascii="Verdana" w:hAnsi="Verdana" w:cs="Vrinda"/>
          <w:color w:val="000000"/>
          <w:sz w:val="20"/>
        </w:rPr>
        <w:t xml:space="preserve"> </w:t>
      </w:r>
      <w:r w:rsidRPr="00F25FCA">
        <w:rPr>
          <w:rFonts w:ascii="Verdana" w:hAnsi="Verdana" w:cs="Arial"/>
          <w:color w:val="000000"/>
          <w:sz w:val="20"/>
        </w:rPr>
        <w:t>стойността</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капитала</w:t>
      </w:r>
      <w:r w:rsidRPr="00F25FCA">
        <w:rPr>
          <w:rFonts w:ascii="Verdana" w:hAnsi="Verdana" w:cs="Vrinda"/>
          <w:color w:val="000000"/>
          <w:sz w:val="20"/>
        </w:rPr>
        <w:t xml:space="preserve">. </w:t>
      </w:r>
      <w:r w:rsidRPr="00F25FCA">
        <w:rPr>
          <w:rFonts w:ascii="Verdana" w:hAnsi="Verdana" w:cs="Arial"/>
          <w:color w:val="000000"/>
          <w:sz w:val="20"/>
        </w:rPr>
        <w:t>Натрупаната</w:t>
      </w:r>
      <w:r w:rsidRPr="00F25FCA">
        <w:rPr>
          <w:rFonts w:ascii="Verdana" w:hAnsi="Verdana" w:cs="Vrinda"/>
          <w:color w:val="000000"/>
          <w:sz w:val="20"/>
        </w:rPr>
        <w:t xml:space="preserve"> </w:t>
      </w:r>
      <w:r w:rsidRPr="00F25FCA">
        <w:rPr>
          <w:rFonts w:ascii="Verdana" w:hAnsi="Verdana" w:cs="Arial"/>
          <w:color w:val="000000"/>
          <w:sz w:val="20"/>
        </w:rPr>
        <w:t>загуба</w:t>
      </w:r>
      <w:r w:rsidR="008A63AB">
        <w:rPr>
          <w:rFonts w:ascii="Verdana" w:hAnsi="Verdana" w:cs="Arial"/>
          <w:color w:val="000000"/>
          <w:sz w:val="20"/>
        </w:rPr>
        <w:t xml:space="preserve"> към 30 юни 2019г.</w:t>
      </w:r>
      <w:r w:rsidRPr="00F25FCA">
        <w:rPr>
          <w:rFonts w:ascii="Verdana" w:hAnsi="Verdana" w:cs="Vrinda"/>
          <w:color w:val="000000"/>
          <w:sz w:val="20"/>
        </w:rPr>
        <w:t xml:space="preserve"> </w:t>
      </w:r>
      <w:r w:rsidRPr="00F25FCA">
        <w:rPr>
          <w:rFonts w:ascii="Verdana" w:hAnsi="Verdana" w:cs="Arial"/>
          <w:color w:val="000000"/>
          <w:sz w:val="20"/>
        </w:rPr>
        <w:t>е</w:t>
      </w:r>
      <w:r w:rsidRPr="00F25FCA">
        <w:rPr>
          <w:rFonts w:ascii="Verdana" w:hAnsi="Verdana" w:cs="Vrinda"/>
          <w:color w:val="000000"/>
          <w:sz w:val="20"/>
        </w:rPr>
        <w:t xml:space="preserve"> </w:t>
      </w:r>
      <w:r w:rsidRPr="00F25FCA">
        <w:rPr>
          <w:rFonts w:ascii="Verdana" w:hAnsi="Verdana" w:cs="Arial"/>
          <w:color w:val="000000"/>
          <w:sz w:val="20"/>
        </w:rPr>
        <w:t>в</w:t>
      </w:r>
      <w:r w:rsidRPr="00F25FCA">
        <w:rPr>
          <w:rFonts w:ascii="Verdana" w:hAnsi="Verdana" w:cs="Vrinda"/>
          <w:color w:val="000000"/>
          <w:sz w:val="20"/>
        </w:rPr>
        <w:t xml:space="preserve"> </w:t>
      </w:r>
      <w:r w:rsidRPr="00F25FCA">
        <w:rPr>
          <w:rFonts w:ascii="Verdana" w:hAnsi="Verdana" w:cs="Arial"/>
          <w:color w:val="000000"/>
          <w:sz w:val="20"/>
        </w:rPr>
        <w:t>размер</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008A63AB">
        <w:rPr>
          <w:rFonts w:ascii="Verdana" w:hAnsi="Verdana" w:cs="Vrinda"/>
          <w:color w:val="000000"/>
          <w:sz w:val="20"/>
        </w:rPr>
        <w:t>5 061</w:t>
      </w:r>
      <w:r w:rsidRPr="00F25FCA">
        <w:rPr>
          <w:rFonts w:ascii="Verdana" w:hAnsi="Verdana" w:cs="Vrinda"/>
          <w:color w:val="000000"/>
          <w:sz w:val="20"/>
        </w:rPr>
        <w:t xml:space="preserve"> </w:t>
      </w:r>
      <w:r w:rsidRPr="00F25FCA">
        <w:rPr>
          <w:rFonts w:ascii="Verdana" w:hAnsi="Verdana" w:cs="Arial"/>
          <w:color w:val="000000"/>
          <w:sz w:val="20"/>
        </w:rPr>
        <w:t>хил</w:t>
      </w:r>
      <w:r w:rsidRPr="00F25FCA">
        <w:rPr>
          <w:rFonts w:ascii="Verdana" w:hAnsi="Verdana" w:cs="Vrinda"/>
          <w:color w:val="000000"/>
          <w:sz w:val="20"/>
        </w:rPr>
        <w:t xml:space="preserve">. </w:t>
      </w:r>
      <w:r w:rsidR="008A63AB">
        <w:rPr>
          <w:rFonts w:ascii="Verdana" w:hAnsi="Verdana" w:cs="Vrinda"/>
          <w:color w:val="000000"/>
          <w:sz w:val="20"/>
        </w:rPr>
        <w:t>л</w:t>
      </w:r>
      <w:r w:rsidRPr="00F25FCA">
        <w:rPr>
          <w:rFonts w:ascii="Verdana" w:hAnsi="Verdana" w:cs="Arial"/>
          <w:color w:val="000000"/>
          <w:sz w:val="20"/>
        </w:rPr>
        <w:t>ева</w:t>
      </w:r>
      <w:r w:rsidRPr="00F25FCA">
        <w:rPr>
          <w:rFonts w:ascii="Verdana" w:hAnsi="Verdana" w:cs="Vrinda"/>
          <w:color w:val="000000"/>
          <w:sz w:val="20"/>
        </w:rPr>
        <w:t xml:space="preserve">. </w:t>
      </w:r>
      <w:r w:rsidRPr="00F25FCA">
        <w:rPr>
          <w:rFonts w:ascii="Verdana" w:hAnsi="Verdana" w:cs="Arial"/>
          <w:color w:val="000000"/>
          <w:sz w:val="20"/>
        </w:rPr>
        <w:t>Дружеството</w:t>
      </w:r>
      <w:r w:rsidRPr="00F25FCA">
        <w:rPr>
          <w:rFonts w:ascii="Verdana" w:hAnsi="Verdana" w:cs="Vrinda"/>
          <w:color w:val="000000"/>
          <w:sz w:val="20"/>
        </w:rPr>
        <w:t xml:space="preserve"> </w:t>
      </w:r>
      <w:r w:rsidRPr="00F25FCA">
        <w:rPr>
          <w:rFonts w:ascii="Verdana" w:hAnsi="Verdana" w:cs="Arial"/>
          <w:color w:val="000000"/>
          <w:sz w:val="20"/>
        </w:rPr>
        <w:t>има</w:t>
      </w:r>
      <w:r w:rsidRPr="00F25FCA">
        <w:rPr>
          <w:rFonts w:ascii="Verdana" w:hAnsi="Verdana" w:cs="Vrinda"/>
          <w:color w:val="000000"/>
          <w:sz w:val="20"/>
        </w:rPr>
        <w:t xml:space="preserve"> </w:t>
      </w:r>
      <w:r w:rsidRPr="00F25FCA">
        <w:rPr>
          <w:rFonts w:ascii="Verdana" w:hAnsi="Verdana" w:cs="Arial"/>
          <w:color w:val="000000"/>
          <w:sz w:val="20"/>
        </w:rPr>
        <w:t>достъп</w:t>
      </w:r>
      <w:r w:rsidRPr="00F25FCA">
        <w:rPr>
          <w:rFonts w:ascii="Verdana" w:hAnsi="Verdana" w:cs="Vrinda"/>
          <w:color w:val="000000"/>
          <w:sz w:val="20"/>
        </w:rPr>
        <w:t xml:space="preserve"> </w:t>
      </w:r>
      <w:r w:rsidRPr="00F25FCA">
        <w:rPr>
          <w:rFonts w:ascii="Verdana" w:hAnsi="Verdana" w:cs="Arial"/>
          <w:color w:val="000000"/>
          <w:sz w:val="20"/>
        </w:rPr>
        <w:t>до</w:t>
      </w:r>
      <w:r w:rsidRPr="00F25FCA">
        <w:rPr>
          <w:rFonts w:ascii="Verdana" w:hAnsi="Verdana" w:cs="Vrinda"/>
          <w:color w:val="000000"/>
          <w:sz w:val="20"/>
        </w:rPr>
        <w:t xml:space="preserve"> </w:t>
      </w:r>
      <w:r w:rsidRPr="00F25FCA">
        <w:rPr>
          <w:rFonts w:ascii="Verdana" w:hAnsi="Verdana" w:cs="Arial"/>
          <w:color w:val="000000"/>
          <w:sz w:val="20"/>
        </w:rPr>
        <w:t>финансовите</w:t>
      </w:r>
      <w:r w:rsidRPr="00F25FCA">
        <w:rPr>
          <w:rFonts w:ascii="Verdana" w:hAnsi="Verdana" w:cs="Vrinda"/>
          <w:color w:val="000000"/>
          <w:sz w:val="20"/>
        </w:rPr>
        <w:t xml:space="preserve"> </w:t>
      </w:r>
      <w:r w:rsidRPr="00F25FCA">
        <w:rPr>
          <w:rFonts w:ascii="Verdana" w:hAnsi="Verdana" w:cs="Arial"/>
          <w:color w:val="000000"/>
          <w:sz w:val="20"/>
        </w:rPr>
        <w:t>ресурси</w:t>
      </w:r>
      <w:r w:rsidRPr="00F25FCA">
        <w:rPr>
          <w:rFonts w:ascii="Verdana" w:hAnsi="Verdana" w:cs="Vrinda"/>
          <w:color w:val="000000"/>
          <w:sz w:val="20"/>
        </w:rPr>
        <w:t xml:space="preserve"> </w:t>
      </w:r>
      <w:r w:rsidRPr="00F25FCA">
        <w:rPr>
          <w:rFonts w:ascii="Verdana" w:hAnsi="Verdana" w:cs="Arial"/>
          <w:color w:val="000000"/>
          <w:sz w:val="20"/>
        </w:rPr>
        <w:t>и</w:t>
      </w:r>
      <w:r w:rsidRPr="00F25FCA">
        <w:rPr>
          <w:rFonts w:ascii="Verdana" w:hAnsi="Verdana" w:cs="Vrinda"/>
          <w:color w:val="000000"/>
          <w:sz w:val="20"/>
        </w:rPr>
        <w:t xml:space="preserve"> </w:t>
      </w:r>
      <w:r w:rsidRPr="00F25FCA">
        <w:rPr>
          <w:rFonts w:ascii="Verdana" w:hAnsi="Verdana" w:cs="Arial"/>
          <w:color w:val="000000"/>
          <w:sz w:val="20"/>
        </w:rPr>
        <w:t>гаранции</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групата</w:t>
      </w:r>
      <w:r w:rsidRPr="00F25FCA">
        <w:rPr>
          <w:rFonts w:ascii="Verdana" w:hAnsi="Verdana" w:cs="Vrinda"/>
          <w:color w:val="000000"/>
          <w:sz w:val="20"/>
        </w:rPr>
        <w:t xml:space="preserve">.  </w:t>
      </w:r>
      <w:r w:rsidRPr="00F25FCA">
        <w:rPr>
          <w:rFonts w:ascii="Verdana" w:hAnsi="Verdana" w:cs="Arial"/>
          <w:color w:val="000000"/>
          <w:sz w:val="20"/>
        </w:rPr>
        <w:t>Общата</w:t>
      </w:r>
      <w:r w:rsidRPr="00F25FCA">
        <w:rPr>
          <w:rFonts w:ascii="Verdana" w:hAnsi="Verdana" w:cs="Vrinda"/>
          <w:color w:val="000000"/>
          <w:sz w:val="20"/>
        </w:rPr>
        <w:t xml:space="preserve"> </w:t>
      </w:r>
      <w:r w:rsidRPr="00F25FCA">
        <w:rPr>
          <w:rFonts w:ascii="Verdana" w:hAnsi="Verdana" w:cs="Arial"/>
          <w:color w:val="000000"/>
          <w:sz w:val="20"/>
        </w:rPr>
        <w:t>несигурност</w:t>
      </w:r>
      <w:r w:rsidRPr="00F25FCA">
        <w:rPr>
          <w:rFonts w:ascii="Verdana" w:hAnsi="Verdana" w:cs="Vrinda"/>
          <w:color w:val="000000"/>
          <w:sz w:val="20"/>
        </w:rPr>
        <w:t xml:space="preserve"> </w:t>
      </w:r>
      <w:r w:rsidRPr="00F25FCA">
        <w:rPr>
          <w:rFonts w:ascii="Verdana" w:hAnsi="Verdana" w:cs="Arial"/>
          <w:color w:val="000000"/>
          <w:sz w:val="20"/>
        </w:rPr>
        <w:t>при</w:t>
      </w:r>
      <w:r w:rsidRPr="00F25FCA">
        <w:rPr>
          <w:rFonts w:ascii="Verdana" w:hAnsi="Verdana" w:cs="Vrinda"/>
          <w:color w:val="000000"/>
          <w:sz w:val="20"/>
        </w:rPr>
        <w:t xml:space="preserve"> </w:t>
      </w:r>
      <w:r w:rsidRPr="00F25FCA">
        <w:rPr>
          <w:rFonts w:ascii="Verdana" w:hAnsi="Verdana" w:cs="Arial"/>
          <w:color w:val="000000"/>
          <w:sz w:val="20"/>
        </w:rPr>
        <w:t>сегашната</w:t>
      </w:r>
      <w:r w:rsidRPr="00F25FCA">
        <w:rPr>
          <w:rFonts w:ascii="Verdana" w:hAnsi="Verdana" w:cs="Vrinda"/>
          <w:color w:val="000000"/>
          <w:sz w:val="20"/>
        </w:rPr>
        <w:t xml:space="preserve"> </w:t>
      </w:r>
      <w:r w:rsidRPr="00F25FCA">
        <w:rPr>
          <w:rFonts w:ascii="Verdana" w:hAnsi="Verdana" w:cs="Arial"/>
          <w:color w:val="000000"/>
          <w:sz w:val="20"/>
        </w:rPr>
        <w:t>неблагоприятна</w:t>
      </w:r>
      <w:r w:rsidRPr="00F25FCA">
        <w:rPr>
          <w:rFonts w:ascii="Verdana" w:hAnsi="Verdana" w:cs="Vrinda"/>
          <w:color w:val="000000"/>
          <w:sz w:val="20"/>
        </w:rPr>
        <w:t xml:space="preserve"> </w:t>
      </w:r>
      <w:r w:rsidRPr="00F25FCA">
        <w:rPr>
          <w:rFonts w:ascii="Verdana" w:hAnsi="Verdana" w:cs="Arial"/>
          <w:color w:val="000000"/>
          <w:sz w:val="20"/>
        </w:rPr>
        <w:t>икономическа</w:t>
      </w:r>
      <w:r w:rsidRPr="00F25FCA">
        <w:rPr>
          <w:rFonts w:ascii="Verdana" w:hAnsi="Verdana" w:cs="Vrinda"/>
          <w:color w:val="000000"/>
          <w:sz w:val="20"/>
        </w:rPr>
        <w:t xml:space="preserve"> </w:t>
      </w:r>
      <w:r w:rsidRPr="00F25FCA">
        <w:rPr>
          <w:rFonts w:ascii="Verdana" w:hAnsi="Verdana" w:cs="Arial"/>
          <w:color w:val="000000"/>
          <w:sz w:val="20"/>
        </w:rPr>
        <w:t>ситуация</w:t>
      </w:r>
      <w:r w:rsidRPr="00F25FCA">
        <w:rPr>
          <w:rFonts w:ascii="Verdana" w:hAnsi="Verdana" w:cs="Vrinda"/>
          <w:color w:val="000000"/>
          <w:sz w:val="20"/>
        </w:rPr>
        <w:t xml:space="preserve"> </w:t>
      </w:r>
      <w:r w:rsidRPr="00F25FCA">
        <w:rPr>
          <w:rFonts w:ascii="Verdana" w:hAnsi="Verdana" w:cs="Arial"/>
          <w:color w:val="000000"/>
          <w:sz w:val="20"/>
        </w:rPr>
        <w:t>в</w:t>
      </w:r>
      <w:r w:rsidRPr="00F25FCA">
        <w:rPr>
          <w:rFonts w:ascii="Verdana" w:hAnsi="Verdana" w:cs="Vrinda"/>
          <w:color w:val="000000"/>
          <w:sz w:val="20"/>
        </w:rPr>
        <w:t xml:space="preserve"> </w:t>
      </w:r>
      <w:r w:rsidRPr="00F25FCA">
        <w:rPr>
          <w:rFonts w:ascii="Verdana" w:hAnsi="Verdana" w:cs="Arial"/>
          <w:color w:val="000000"/>
          <w:sz w:val="20"/>
        </w:rPr>
        <w:t>условията</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глобална</w:t>
      </w:r>
      <w:r w:rsidRPr="00F25FCA">
        <w:rPr>
          <w:rFonts w:ascii="Verdana" w:hAnsi="Verdana" w:cs="Vrinda"/>
          <w:color w:val="000000"/>
          <w:sz w:val="20"/>
        </w:rPr>
        <w:t xml:space="preserve"> </w:t>
      </w:r>
      <w:r w:rsidRPr="00F25FCA">
        <w:rPr>
          <w:rFonts w:ascii="Verdana" w:hAnsi="Verdana" w:cs="Arial"/>
          <w:color w:val="000000"/>
          <w:sz w:val="20"/>
        </w:rPr>
        <w:t>икономическа</w:t>
      </w:r>
      <w:r w:rsidRPr="00F25FCA">
        <w:rPr>
          <w:rFonts w:ascii="Verdana" w:hAnsi="Verdana" w:cs="Vrinda"/>
          <w:color w:val="000000"/>
          <w:sz w:val="20"/>
        </w:rPr>
        <w:t xml:space="preserve"> </w:t>
      </w:r>
      <w:r w:rsidRPr="00F25FCA">
        <w:rPr>
          <w:rFonts w:ascii="Verdana" w:hAnsi="Verdana" w:cs="Arial"/>
          <w:color w:val="000000"/>
          <w:sz w:val="20"/>
        </w:rPr>
        <w:t>и</w:t>
      </w:r>
      <w:r w:rsidRPr="00F25FCA">
        <w:rPr>
          <w:rFonts w:ascii="Verdana" w:hAnsi="Verdana" w:cs="Vrinda"/>
          <w:color w:val="000000"/>
          <w:sz w:val="20"/>
        </w:rPr>
        <w:t xml:space="preserve"> </w:t>
      </w:r>
      <w:r w:rsidRPr="00F25FCA">
        <w:rPr>
          <w:rFonts w:ascii="Verdana" w:hAnsi="Verdana" w:cs="Arial"/>
          <w:color w:val="000000"/>
          <w:sz w:val="20"/>
        </w:rPr>
        <w:t>финансова</w:t>
      </w:r>
      <w:r w:rsidRPr="00F25FCA">
        <w:rPr>
          <w:rFonts w:ascii="Verdana" w:hAnsi="Verdana" w:cs="Vrinda"/>
          <w:color w:val="000000"/>
          <w:sz w:val="20"/>
        </w:rPr>
        <w:t xml:space="preserve"> </w:t>
      </w:r>
      <w:r w:rsidRPr="00F25FCA">
        <w:rPr>
          <w:rFonts w:ascii="Verdana" w:hAnsi="Verdana" w:cs="Arial"/>
          <w:color w:val="000000"/>
          <w:sz w:val="20"/>
        </w:rPr>
        <w:t>криза</w:t>
      </w:r>
      <w:r w:rsidRPr="00F25FCA">
        <w:rPr>
          <w:rFonts w:ascii="Verdana" w:hAnsi="Verdana" w:cs="Vrinda"/>
          <w:color w:val="000000"/>
          <w:sz w:val="20"/>
        </w:rPr>
        <w:t xml:space="preserve">, </w:t>
      </w:r>
      <w:r w:rsidRPr="00F25FCA">
        <w:rPr>
          <w:rFonts w:ascii="Verdana" w:hAnsi="Verdana" w:cs="Arial"/>
          <w:color w:val="000000"/>
          <w:sz w:val="20"/>
        </w:rPr>
        <w:t>породила</w:t>
      </w:r>
      <w:r w:rsidRPr="00F25FCA">
        <w:rPr>
          <w:rFonts w:ascii="Verdana" w:hAnsi="Verdana" w:cs="Vrinda"/>
          <w:color w:val="000000"/>
          <w:sz w:val="20"/>
        </w:rPr>
        <w:t xml:space="preserve"> </w:t>
      </w:r>
      <w:r w:rsidRPr="00F25FCA">
        <w:rPr>
          <w:rFonts w:ascii="Verdana" w:hAnsi="Verdana" w:cs="Arial"/>
          <w:color w:val="000000"/>
          <w:sz w:val="20"/>
        </w:rPr>
        <w:t>спад</w:t>
      </w:r>
      <w:r w:rsidRPr="00F25FCA">
        <w:rPr>
          <w:rFonts w:ascii="Verdana" w:hAnsi="Verdana" w:cs="Vrinda"/>
          <w:color w:val="000000"/>
          <w:sz w:val="20"/>
        </w:rPr>
        <w:t xml:space="preserve"> </w:t>
      </w:r>
      <w:r w:rsidRPr="00F25FCA">
        <w:rPr>
          <w:rFonts w:ascii="Verdana" w:hAnsi="Verdana" w:cs="Arial"/>
          <w:color w:val="000000"/>
          <w:sz w:val="20"/>
        </w:rPr>
        <w:t>в</w:t>
      </w:r>
      <w:r w:rsidRPr="00F25FCA">
        <w:rPr>
          <w:rFonts w:ascii="Verdana" w:hAnsi="Verdana" w:cs="Vrinda"/>
          <w:color w:val="000000"/>
          <w:sz w:val="20"/>
        </w:rPr>
        <w:t xml:space="preserve"> </w:t>
      </w:r>
      <w:r w:rsidRPr="00F25FCA">
        <w:rPr>
          <w:rFonts w:ascii="Verdana" w:hAnsi="Verdana" w:cs="Arial"/>
          <w:color w:val="000000"/>
          <w:sz w:val="20"/>
        </w:rPr>
        <w:t>продажбите</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Дружеството</w:t>
      </w:r>
      <w:r w:rsidRPr="00F25FCA">
        <w:rPr>
          <w:rFonts w:ascii="Verdana" w:hAnsi="Verdana" w:cs="Vrinda"/>
          <w:color w:val="000000"/>
          <w:sz w:val="20"/>
        </w:rPr>
        <w:t xml:space="preserve"> </w:t>
      </w:r>
      <w:r w:rsidRPr="00F25FCA">
        <w:rPr>
          <w:rFonts w:ascii="Verdana" w:hAnsi="Verdana" w:cs="Arial"/>
          <w:color w:val="000000"/>
          <w:sz w:val="20"/>
        </w:rPr>
        <w:t>ще</w:t>
      </w:r>
      <w:r w:rsidRPr="00F25FCA">
        <w:rPr>
          <w:rFonts w:ascii="Verdana" w:hAnsi="Verdana" w:cs="Vrinda"/>
          <w:color w:val="000000"/>
          <w:sz w:val="20"/>
        </w:rPr>
        <w:t xml:space="preserve"> </w:t>
      </w:r>
      <w:r w:rsidRPr="00F25FCA">
        <w:rPr>
          <w:rFonts w:ascii="Verdana" w:hAnsi="Verdana" w:cs="Arial"/>
          <w:color w:val="000000"/>
          <w:sz w:val="20"/>
        </w:rPr>
        <w:t>се</w:t>
      </w:r>
      <w:r w:rsidRPr="00F25FCA">
        <w:rPr>
          <w:rFonts w:ascii="Verdana" w:hAnsi="Verdana" w:cs="Vrinda"/>
          <w:color w:val="000000"/>
          <w:sz w:val="20"/>
        </w:rPr>
        <w:t xml:space="preserve"> </w:t>
      </w:r>
      <w:r w:rsidRPr="00F25FCA">
        <w:rPr>
          <w:rFonts w:ascii="Verdana" w:hAnsi="Verdana" w:cs="Arial"/>
          <w:color w:val="000000"/>
          <w:sz w:val="20"/>
        </w:rPr>
        <w:t>преодолява</w:t>
      </w:r>
      <w:r w:rsidRPr="00F25FCA">
        <w:rPr>
          <w:rFonts w:ascii="Verdana" w:hAnsi="Verdana" w:cs="Vrinda"/>
          <w:color w:val="000000"/>
          <w:sz w:val="20"/>
        </w:rPr>
        <w:t xml:space="preserve"> </w:t>
      </w:r>
      <w:r w:rsidRPr="00F25FCA">
        <w:rPr>
          <w:rFonts w:ascii="Verdana" w:hAnsi="Verdana" w:cs="Arial"/>
          <w:color w:val="000000"/>
          <w:sz w:val="20"/>
        </w:rPr>
        <w:t>чрез</w:t>
      </w:r>
      <w:r w:rsidRPr="00F25FCA">
        <w:rPr>
          <w:rFonts w:ascii="Verdana" w:hAnsi="Verdana" w:cs="Vrinda"/>
          <w:color w:val="000000"/>
          <w:sz w:val="20"/>
        </w:rPr>
        <w:t xml:space="preserve"> </w:t>
      </w:r>
      <w:r w:rsidRPr="00F25FCA">
        <w:rPr>
          <w:rFonts w:ascii="Verdana" w:hAnsi="Verdana" w:cs="Arial"/>
          <w:color w:val="000000"/>
          <w:sz w:val="20"/>
        </w:rPr>
        <w:t>оптимизиране</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оперативната</w:t>
      </w:r>
      <w:r w:rsidRPr="00F25FCA">
        <w:rPr>
          <w:rFonts w:ascii="Verdana" w:hAnsi="Verdana" w:cs="Vrinda"/>
          <w:color w:val="000000"/>
          <w:sz w:val="20"/>
        </w:rPr>
        <w:t xml:space="preserve"> </w:t>
      </w:r>
      <w:r w:rsidRPr="00F25FCA">
        <w:rPr>
          <w:rFonts w:ascii="Verdana" w:hAnsi="Verdana" w:cs="Arial"/>
          <w:color w:val="000000"/>
          <w:sz w:val="20"/>
        </w:rPr>
        <w:t>дейност</w:t>
      </w:r>
      <w:r w:rsidRPr="00F25FCA">
        <w:rPr>
          <w:rFonts w:ascii="Verdana" w:hAnsi="Verdana" w:cs="Vrinda"/>
          <w:color w:val="000000"/>
          <w:sz w:val="20"/>
        </w:rPr>
        <w:t xml:space="preserve"> </w:t>
      </w:r>
      <w:r w:rsidRPr="00F25FCA">
        <w:rPr>
          <w:rFonts w:ascii="Verdana" w:hAnsi="Verdana" w:cs="Arial"/>
          <w:color w:val="000000"/>
          <w:sz w:val="20"/>
        </w:rPr>
        <w:t>и</w:t>
      </w:r>
      <w:r w:rsidRPr="00F25FCA">
        <w:rPr>
          <w:rFonts w:ascii="Verdana" w:hAnsi="Verdana" w:cs="Vrinda"/>
          <w:color w:val="000000"/>
          <w:sz w:val="20"/>
        </w:rPr>
        <w:t xml:space="preserve"> </w:t>
      </w:r>
      <w:r w:rsidRPr="00F25FCA">
        <w:rPr>
          <w:rFonts w:ascii="Verdana" w:hAnsi="Verdana" w:cs="Arial"/>
          <w:color w:val="000000"/>
          <w:sz w:val="20"/>
        </w:rPr>
        <w:t>следване</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стратегия</w:t>
      </w:r>
      <w:r w:rsidRPr="00F25FCA">
        <w:rPr>
          <w:rFonts w:ascii="Verdana" w:hAnsi="Verdana" w:cs="Vrinda"/>
          <w:color w:val="000000"/>
          <w:sz w:val="20"/>
        </w:rPr>
        <w:t xml:space="preserve">, </w:t>
      </w:r>
      <w:r w:rsidRPr="00F25FCA">
        <w:rPr>
          <w:rFonts w:ascii="Verdana" w:hAnsi="Verdana" w:cs="Arial"/>
          <w:color w:val="000000"/>
          <w:sz w:val="20"/>
        </w:rPr>
        <w:t>съсредоточена</w:t>
      </w:r>
      <w:r w:rsidRPr="00F25FCA">
        <w:rPr>
          <w:rFonts w:ascii="Verdana" w:hAnsi="Verdana" w:cs="Vrinda"/>
          <w:color w:val="000000"/>
          <w:sz w:val="20"/>
        </w:rPr>
        <w:t xml:space="preserve"> </w:t>
      </w:r>
      <w:r w:rsidRPr="00F25FCA">
        <w:rPr>
          <w:rFonts w:ascii="Verdana" w:hAnsi="Verdana" w:cs="Arial"/>
          <w:color w:val="000000"/>
          <w:sz w:val="20"/>
        </w:rPr>
        <w:t>върху</w:t>
      </w:r>
      <w:r w:rsidRPr="00F25FCA">
        <w:rPr>
          <w:rFonts w:ascii="Verdana" w:hAnsi="Verdana" w:cs="Vrinda"/>
          <w:color w:val="000000"/>
          <w:sz w:val="20"/>
        </w:rPr>
        <w:t xml:space="preserve"> </w:t>
      </w:r>
      <w:r w:rsidRPr="00F25FCA">
        <w:rPr>
          <w:rFonts w:ascii="Verdana" w:hAnsi="Verdana" w:cs="Arial"/>
          <w:color w:val="000000"/>
          <w:sz w:val="20"/>
        </w:rPr>
        <w:t>основните</w:t>
      </w:r>
      <w:r w:rsidRPr="00F25FCA">
        <w:rPr>
          <w:rFonts w:ascii="Verdana" w:hAnsi="Verdana" w:cs="Vrinda"/>
          <w:color w:val="000000"/>
          <w:sz w:val="20"/>
        </w:rPr>
        <w:t xml:space="preserve"> </w:t>
      </w:r>
      <w:r w:rsidRPr="00F25FCA">
        <w:rPr>
          <w:rFonts w:ascii="Verdana" w:hAnsi="Verdana" w:cs="Arial"/>
          <w:color w:val="000000"/>
          <w:sz w:val="20"/>
        </w:rPr>
        <w:t>компетенции</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Дружеството</w:t>
      </w:r>
      <w:r w:rsidRPr="00F25FCA">
        <w:rPr>
          <w:rFonts w:ascii="Verdana" w:hAnsi="Verdana" w:cs="Vrinda"/>
          <w:color w:val="000000"/>
          <w:sz w:val="20"/>
        </w:rPr>
        <w:t xml:space="preserve">. </w:t>
      </w:r>
      <w:r w:rsidRPr="00F25FCA">
        <w:rPr>
          <w:rFonts w:ascii="Verdana" w:hAnsi="Verdana" w:cs="Arial"/>
          <w:color w:val="000000"/>
          <w:sz w:val="20"/>
        </w:rPr>
        <w:t>Освен</w:t>
      </w:r>
      <w:r w:rsidRPr="00F25FCA">
        <w:rPr>
          <w:rFonts w:ascii="Verdana" w:hAnsi="Verdana" w:cs="Vrinda"/>
          <w:color w:val="000000"/>
          <w:sz w:val="20"/>
        </w:rPr>
        <w:t xml:space="preserve"> </w:t>
      </w:r>
      <w:r w:rsidRPr="00F25FCA">
        <w:rPr>
          <w:rFonts w:ascii="Verdana" w:hAnsi="Verdana" w:cs="Arial"/>
          <w:color w:val="000000"/>
          <w:sz w:val="20"/>
        </w:rPr>
        <w:t>промяна</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бизнес</w:t>
      </w:r>
      <w:r w:rsidRPr="00F25FCA">
        <w:rPr>
          <w:rFonts w:ascii="Verdana" w:hAnsi="Verdana" w:cs="Vrinda"/>
          <w:color w:val="000000"/>
          <w:sz w:val="20"/>
        </w:rPr>
        <w:t xml:space="preserve"> </w:t>
      </w:r>
      <w:r w:rsidRPr="00F25FCA">
        <w:rPr>
          <w:rFonts w:ascii="Verdana" w:hAnsi="Verdana" w:cs="Arial"/>
          <w:color w:val="000000"/>
          <w:sz w:val="20"/>
        </w:rPr>
        <w:t>модела</w:t>
      </w:r>
      <w:r w:rsidRPr="00F25FCA">
        <w:rPr>
          <w:rFonts w:ascii="Verdana" w:hAnsi="Verdana" w:cs="Vrinda"/>
          <w:color w:val="000000"/>
          <w:sz w:val="20"/>
        </w:rPr>
        <w:t xml:space="preserve"> </w:t>
      </w:r>
      <w:r w:rsidRPr="00F25FCA">
        <w:rPr>
          <w:rFonts w:ascii="Verdana" w:hAnsi="Verdana" w:cs="Arial"/>
          <w:color w:val="000000"/>
          <w:sz w:val="20"/>
        </w:rPr>
        <w:t>и</w:t>
      </w:r>
      <w:r w:rsidRPr="00F25FCA">
        <w:rPr>
          <w:rFonts w:ascii="Verdana" w:hAnsi="Verdana" w:cs="Vrinda"/>
          <w:color w:val="000000"/>
          <w:sz w:val="20"/>
        </w:rPr>
        <w:t xml:space="preserve"> </w:t>
      </w:r>
      <w:r w:rsidRPr="00F25FCA">
        <w:rPr>
          <w:rFonts w:ascii="Verdana" w:hAnsi="Verdana" w:cs="Arial"/>
          <w:color w:val="000000"/>
          <w:sz w:val="20"/>
        </w:rPr>
        <w:t>приемане</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нова</w:t>
      </w:r>
      <w:r w:rsidRPr="00F25FCA">
        <w:rPr>
          <w:rFonts w:ascii="Verdana" w:hAnsi="Verdana" w:cs="Vrinda"/>
          <w:color w:val="000000"/>
          <w:sz w:val="20"/>
        </w:rPr>
        <w:t xml:space="preserve"> </w:t>
      </w:r>
      <w:r w:rsidRPr="00F25FCA">
        <w:rPr>
          <w:rFonts w:ascii="Verdana" w:hAnsi="Verdana" w:cs="Arial"/>
          <w:color w:val="000000"/>
          <w:sz w:val="20"/>
        </w:rPr>
        <w:t>стратегия</w:t>
      </w:r>
      <w:r w:rsidRPr="00F25FCA">
        <w:rPr>
          <w:rFonts w:ascii="Verdana" w:hAnsi="Verdana" w:cs="Vrinda"/>
          <w:color w:val="000000"/>
          <w:sz w:val="20"/>
        </w:rPr>
        <w:t xml:space="preserve"> </w:t>
      </w:r>
      <w:r w:rsidRPr="00F25FCA">
        <w:rPr>
          <w:rFonts w:ascii="Verdana" w:hAnsi="Verdana" w:cs="Arial"/>
          <w:color w:val="000000"/>
          <w:sz w:val="20"/>
        </w:rPr>
        <w:t>за</w:t>
      </w:r>
      <w:r w:rsidRPr="00F25FCA">
        <w:rPr>
          <w:rFonts w:ascii="Verdana" w:hAnsi="Verdana" w:cs="Vrinda"/>
          <w:color w:val="000000"/>
          <w:sz w:val="20"/>
        </w:rPr>
        <w:t xml:space="preserve"> </w:t>
      </w:r>
      <w:r w:rsidRPr="00F25FCA">
        <w:rPr>
          <w:rFonts w:ascii="Verdana" w:hAnsi="Verdana" w:cs="Arial"/>
          <w:color w:val="000000"/>
          <w:sz w:val="20"/>
        </w:rPr>
        <w:t>функциониране</w:t>
      </w:r>
      <w:r w:rsidRPr="00F25FCA">
        <w:rPr>
          <w:rFonts w:ascii="Verdana" w:hAnsi="Verdana" w:cs="Vrinda"/>
          <w:color w:val="000000"/>
          <w:sz w:val="20"/>
        </w:rPr>
        <w:t xml:space="preserve"> </w:t>
      </w:r>
      <w:r w:rsidRPr="00F25FCA">
        <w:rPr>
          <w:rFonts w:ascii="Verdana" w:hAnsi="Verdana" w:cs="Arial"/>
          <w:color w:val="000000"/>
          <w:sz w:val="20"/>
        </w:rPr>
        <w:t>в</w:t>
      </w:r>
      <w:r w:rsidRPr="00F25FCA">
        <w:rPr>
          <w:rFonts w:ascii="Verdana" w:hAnsi="Verdana" w:cs="Vrinda"/>
          <w:color w:val="000000"/>
          <w:sz w:val="20"/>
        </w:rPr>
        <w:t xml:space="preserve"> </w:t>
      </w:r>
      <w:r w:rsidRPr="00F25FCA">
        <w:rPr>
          <w:rFonts w:ascii="Verdana" w:hAnsi="Verdana" w:cs="Arial"/>
          <w:color w:val="000000"/>
          <w:sz w:val="20"/>
        </w:rPr>
        <w:t>променяща</w:t>
      </w:r>
      <w:r w:rsidRPr="00F25FCA">
        <w:rPr>
          <w:rFonts w:ascii="Verdana" w:hAnsi="Verdana" w:cs="Vrinda"/>
          <w:color w:val="000000"/>
          <w:sz w:val="20"/>
        </w:rPr>
        <w:t xml:space="preserve"> </w:t>
      </w:r>
      <w:r w:rsidRPr="00F25FCA">
        <w:rPr>
          <w:rFonts w:ascii="Verdana" w:hAnsi="Verdana" w:cs="Arial"/>
          <w:color w:val="000000"/>
          <w:sz w:val="20"/>
        </w:rPr>
        <w:t>се</w:t>
      </w:r>
      <w:r w:rsidRPr="00F25FCA">
        <w:rPr>
          <w:rFonts w:ascii="Verdana" w:hAnsi="Verdana" w:cs="Vrinda"/>
          <w:color w:val="000000"/>
          <w:sz w:val="20"/>
        </w:rPr>
        <w:t xml:space="preserve"> </w:t>
      </w:r>
      <w:r w:rsidRPr="00F25FCA">
        <w:rPr>
          <w:rFonts w:ascii="Verdana" w:hAnsi="Verdana" w:cs="Arial"/>
          <w:color w:val="000000"/>
          <w:sz w:val="20"/>
        </w:rPr>
        <w:t>среда</w:t>
      </w:r>
      <w:r w:rsidRPr="00F25FCA">
        <w:rPr>
          <w:rFonts w:ascii="Verdana" w:hAnsi="Verdana" w:cs="Vrinda"/>
          <w:color w:val="000000"/>
          <w:sz w:val="20"/>
        </w:rPr>
        <w:t xml:space="preserve">,  </w:t>
      </w:r>
      <w:r w:rsidRPr="00F25FCA">
        <w:rPr>
          <w:rFonts w:ascii="Verdana" w:hAnsi="Verdana" w:cs="Arial"/>
          <w:color w:val="000000"/>
          <w:sz w:val="20"/>
        </w:rPr>
        <w:t>Дружеството</w:t>
      </w:r>
      <w:r w:rsidRPr="00F25FCA">
        <w:rPr>
          <w:rFonts w:ascii="Verdana" w:hAnsi="Verdana" w:cs="Vrinda"/>
          <w:color w:val="000000"/>
          <w:sz w:val="20"/>
        </w:rPr>
        <w:t xml:space="preserve"> </w:t>
      </w:r>
      <w:r w:rsidRPr="00F25FCA">
        <w:rPr>
          <w:rFonts w:ascii="Verdana" w:hAnsi="Verdana" w:cs="Arial"/>
          <w:color w:val="000000"/>
          <w:sz w:val="20"/>
        </w:rPr>
        <w:t>предприема</w:t>
      </w:r>
      <w:r w:rsidRPr="00F25FCA">
        <w:rPr>
          <w:rFonts w:ascii="Verdana" w:hAnsi="Verdana" w:cs="Vrinda"/>
          <w:color w:val="000000"/>
          <w:sz w:val="20"/>
        </w:rPr>
        <w:t xml:space="preserve"> </w:t>
      </w:r>
      <w:r w:rsidRPr="00F25FCA">
        <w:rPr>
          <w:rFonts w:ascii="Verdana" w:hAnsi="Verdana" w:cs="Arial"/>
          <w:color w:val="000000"/>
          <w:sz w:val="20"/>
        </w:rPr>
        <w:t>намаляване</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разходите</w:t>
      </w:r>
      <w:r w:rsidRPr="00F25FCA">
        <w:rPr>
          <w:rFonts w:ascii="Verdana" w:hAnsi="Verdana" w:cs="Vrinda"/>
          <w:color w:val="000000"/>
          <w:sz w:val="20"/>
        </w:rPr>
        <w:t xml:space="preserve"> </w:t>
      </w:r>
      <w:r w:rsidRPr="00F25FCA">
        <w:rPr>
          <w:rFonts w:ascii="Verdana" w:hAnsi="Verdana" w:cs="Arial"/>
          <w:color w:val="000000"/>
          <w:sz w:val="20"/>
        </w:rPr>
        <w:t>си</w:t>
      </w:r>
      <w:r w:rsidRPr="00F25FCA">
        <w:rPr>
          <w:rFonts w:ascii="Verdana" w:hAnsi="Verdana" w:cs="Vrinda"/>
          <w:color w:val="000000"/>
          <w:sz w:val="20"/>
        </w:rPr>
        <w:t xml:space="preserve"> </w:t>
      </w:r>
      <w:r w:rsidRPr="00F25FCA">
        <w:rPr>
          <w:rFonts w:ascii="Verdana" w:hAnsi="Verdana" w:cs="Arial"/>
          <w:color w:val="000000"/>
          <w:sz w:val="20"/>
        </w:rPr>
        <w:t>и</w:t>
      </w:r>
      <w:r w:rsidRPr="00F25FCA">
        <w:rPr>
          <w:rFonts w:ascii="Verdana" w:hAnsi="Verdana" w:cs="Vrinda"/>
          <w:color w:val="000000"/>
          <w:sz w:val="20"/>
        </w:rPr>
        <w:t xml:space="preserve"> </w:t>
      </w:r>
      <w:r w:rsidRPr="00F25FCA">
        <w:rPr>
          <w:rFonts w:ascii="Verdana" w:hAnsi="Verdana" w:cs="Arial"/>
          <w:color w:val="000000"/>
          <w:sz w:val="20"/>
        </w:rPr>
        <w:t>политика</w:t>
      </w:r>
      <w:r w:rsidRPr="00F25FCA">
        <w:rPr>
          <w:rFonts w:ascii="Verdana" w:hAnsi="Verdana" w:cs="Vrinda"/>
          <w:color w:val="000000"/>
          <w:sz w:val="20"/>
        </w:rPr>
        <w:t xml:space="preserve"> </w:t>
      </w:r>
      <w:r w:rsidRPr="00F25FCA">
        <w:rPr>
          <w:rFonts w:ascii="Verdana" w:hAnsi="Verdana" w:cs="Arial"/>
          <w:color w:val="000000"/>
          <w:sz w:val="20"/>
        </w:rPr>
        <w:t>на</w:t>
      </w:r>
      <w:r w:rsidRPr="00F25FCA">
        <w:rPr>
          <w:rFonts w:ascii="Verdana" w:hAnsi="Verdana" w:cs="Vrinda"/>
          <w:color w:val="000000"/>
          <w:sz w:val="20"/>
        </w:rPr>
        <w:t xml:space="preserve"> </w:t>
      </w:r>
      <w:r w:rsidRPr="00F25FCA">
        <w:rPr>
          <w:rFonts w:ascii="Verdana" w:hAnsi="Verdana" w:cs="Arial"/>
          <w:color w:val="000000"/>
          <w:sz w:val="20"/>
        </w:rPr>
        <w:t>по</w:t>
      </w:r>
      <w:r w:rsidRPr="00F25FCA">
        <w:rPr>
          <w:rFonts w:ascii="Verdana" w:hAnsi="Verdana" w:cs="Vrinda"/>
          <w:color w:val="000000"/>
          <w:sz w:val="20"/>
        </w:rPr>
        <w:t>-</w:t>
      </w:r>
      <w:r w:rsidRPr="00F25FCA">
        <w:rPr>
          <w:rFonts w:ascii="Verdana" w:hAnsi="Verdana" w:cs="Arial"/>
          <w:color w:val="000000"/>
          <w:sz w:val="20"/>
        </w:rPr>
        <w:t>бърза</w:t>
      </w:r>
      <w:r w:rsidRPr="00F25FCA">
        <w:rPr>
          <w:rFonts w:ascii="Verdana" w:hAnsi="Verdana" w:cs="Vrinda"/>
          <w:color w:val="000000"/>
          <w:sz w:val="20"/>
        </w:rPr>
        <w:t xml:space="preserve"> </w:t>
      </w:r>
      <w:r w:rsidRPr="00F25FCA">
        <w:rPr>
          <w:rFonts w:ascii="Verdana" w:hAnsi="Verdana" w:cs="Arial"/>
          <w:color w:val="000000"/>
          <w:sz w:val="20"/>
        </w:rPr>
        <w:t>и</w:t>
      </w:r>
      <w:r w:rsidRPr="00F25FCA">
        <w:rPr>
          <w:rFonts w:ascii="Verdana" w:hAnsi="Verdana" w:cs="Vrinda"/>
          <w:color w:val="000000"/>
          <w:sz w:val="20"/>
        </w:rPr>
        <w:t xml:space="preserve"> </w:t>
      </w:r>
      <w:r w:rsidRPr="00F25FCA">
        <w:rPr>
          <w:rFonts w:ascii="Verdana" w:hAnsi="Verdana" w:cs="Arial"/>
          <w:color w:val="000000"/>
          <w:sz w:val="20"/>
        </w:rPr>
        <w:t>ефективна</w:t>
      </w:r>
      <w:r w:rsidRPr="00F25FCA">
        <w:rPr>
          <w:rFonts w:ascii="Verdana" w:hAnsi="Verdana" w:cs="Vrinda"/>
          <w:color w:val="000000"/>
          <w:sz w:val="20"/>
        </w:rPr>
        <w:t xml:space="preserve"> </w:t>
      </w:r>
      <w:r w:rsidRPr="00F25FCA">
        <w:rPr>
          <w:rFonts w:ascii="Verdana" w:hAnsi="Verdana" w:cs="Arial"/>
          <w:color w:val="000000"/>
          <w:sz w:val="20"/>
        </w:rPr>
        <w:t>адаптация</w:t>
      </w:r>
      <w:r w:rsidRPr="00F25FCA">
        <w:rPr>
          <w:rFonts w:ascii="Verdana" w:hAnsi="Verdana" w:cs="Vrinda"/>
          <w:color w:val="000000"/>
          <w:sz w:val="20"/>
        </w:rPr>
        <w:t xml:space="preserve"> </w:t>
      </w:r>
      <w:r w:rsidRPr="00F25FCA">
        <w:rPr>
          <w:rFonts w:ascii="Verdana" w:hAnsi="Verdana" w:cs="Arial"/>
          <w:color w:val="000000"/>
          <w:sz w:val="20"/>
        </w:rPr>
        <w:t>към</w:t>
      </w:r>
      <w:r w:rsidRPr="00F25FCA">
        <w:rPr>
          <w:rFonts w:ascii="Verdana" w:hAnsi="Verdana" w:cs="Vrinda"/>
          <w:color w:val="000000"/>
          <w:sz w:val="20"/>
        </w:rPr>
        <w:t xml:space="preserve"> </w:t>
      </w:r>
      <w:r w:rsidRPr="00F25FCA">
        <w:rPr>
          <w:rFonts w:ascii="Verdana" w:hAnsi="Verdana" w:cs="Arial"/>
          <w:color w:val="000000"/>
          <w:sz w:val="20"/>
        </w:rPr>
        <w:t>променящия</w:t>
      </w:r>
      <w:r w:rsidRPr="00F25FCA">
        <w:rPr>
          <w:rFonts w:ascii="Verdana" w:hAnsi="Verdana" w:cs="Vrinda"/>
          <w:color w:val="000000"/>
          <w:sz w:val="20"/>
        </w:rPr>
        <w:t xml:space="preserve"> </w:t>
      </w:r>
      <w:r w:rsidRPr="00F25FCA">
        <w:rPr>
          <w:rFonts w:ascii="Verdana" w:hAnsi="Verdana" w:cs="Arial"/>
          <w:color w:val="000000"/>
          <w:sz w:val="20"/>
        </w:rPr>
        <w:t>се</w:t>
      </w:r>
      <w:r w:rsidRPr="00F25FCA">
        <w:rPr>
          <w:rFonts w:ascii="Verdana" w:hAnsi="Verdana" w:cs="Vrinda"/>
          <w:color w:val="000000"/>
          <w:sz w:val="20"/>
        </w:rPr>
        <w:t xml:space="preserve"> </w:t>
      </w:r>
      <w:r w:rsidRPr="00F25FCA">
        <w:rPr>
          <w:rFonts w:ascii="Verdana" w:hAnsi="Verdana" w:cs="Arial"/>
          <w:color w:val="000000"/>
          <w:sz w:val="20"/>
        </w:rPr>
        <w:t>пазар</w:t>
      </w:r>
      <w:r w:rsidRPr="00F25FCA">
        <w:rPr>
          <w:rFonts w:ascii="Verdana" w:hAnsi="Verdana" w:cs="Vrinda"/>
          <w:color w:val="000000"/>
          <w:sz w:val="20"/>
        </w:rPr>
        <w:t>.</w:t>
      </w:r>
      <w:r w:rsidRPr="00F25FCA">
        <w:rPr>
          <w:rFonts w:ascii="Verdana" w:hAnsi="Verdana" w:cs="Vrinda"/>
          <w:color w:val="000000"/>
          <w:sz w:val="20"/>
        </w:rPr>
        <w:tab/>
      </w:r>
    </w:p>
    <w:p w:rsidR="00A2137D" w:rsidRPr="00F25FCA" w:rsidRDefault="00A2137D" w:rsidP="00A2137D">
      <w:pPr>
        <w:spacing w:after="60" w:line="260" w:lineRule="atLeast"/>
        <w:rPr>
          <w:rFonts w:ascii="Verdana" w:hAnsi="Verdana" w:cs="Vrinda"/>
          <w:sz w:val="20"/>
        </w:rPr>
      </w:pPr>
      <w:r w:rsidRPr="00F25FCA">
        <w:rPr>
          <w:rFonts w:ascii="Verdana" w:hAnsi="Verdana" w:cs="Arial"/>
          <w:sz w:val="20"/>
        </w:rPr>
        <w:t>Ръководството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счита</w:t>
      </w:r>
      <w:r w:rsidRPr="00F25FCA">
        <w:rPr>
          <w:rFonts w:ascii="Verdana" w:hAnsi="Verdana" w:cs="Vrinda"/>
          <w:sz w:val="20"/>
        </w:rPr>
        <w:t xml:space="preserve">, </w:t>
      </w:r>
      <w:r w:rsidRPr="00F25FCA">
        <w:rPr>
          <w:rFonts w:ascii="Verdana" w:hAnsi="Verdana" w:cs="Arial"/>
          <w:sz w:val="20"/>
        </w:rPr>
        <w:t>че</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е</w:t>
      </w:r>
      <w:r w:rsidRPr="00F25FCA">
        <w:rPr>
          <w:rFonts w:ascii="Verdana" w:hAnsi="Verdana" w:cs="Vrinda"/>
          <w:sz w:val="20"/>
        </w:rPr>
        <w:t xml:space="preserve"> </w:t>
      </w:r>
      <w:r w:rsidRPr="00F25FCA">
        <w:rPr>
          <w:rFonts w:ascii="Verdana" w:hAnsi="Verdana" w:cs="Arial"/>
          <w:sz w:val="20"/>
        </w:rPr>
        <w:t>действащо</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ще</w:t>
      </w:r>
      <w:r w:rsidRPr="00F25FCA">
        <w:rPr>
          <w:rFonts w:ascii="Verdana" w:hAnsi="Verdana" w:cs="Vrinda"/>
          <w:sz w:val="20"/>
        </w:rPr>
        <w:t xml:space="preserve"> </w:t>
      </w:r>
      <w:r w:rsidRPr="00F25FCA">
        <w:rPr>
          <w:rFonts w:ascii="Verdana" w:hAnsi="Verdana" w:cs="Arial"/>
          <w:sz w:val="20"/>
        </w:rPr>
        <w:t>остане</w:t>
      </w:r>
      <w:r w:rsidRPr="00F25FCA">
        <w:rPr>
          <w:rFonts w:ascii="Verdana" w:hAnsi="Verdana" w:cs="Vrinda"/>
          <w:sz w:val="20"/>
        </w:rPr>
        <w:t xml:space="preserve"> </w:t>
      </w:r>
      <w:r w:rsidRPr="00F25FCA">
        <w:rPr>
          <w:rFonts w:ascii="Verdana" w:hAnsi="Verdana" w:cs="Arial"/>
          <w:sz w:val="20"/>
        </w:rPr>
        <w:t>действащо</w:t>
      </w:r>
      <w:r w:rsidRPr="00F25FCA">
        <w:rPr>
          <w:rFonts w:ascii="Verdana" w:hAnsi="Verdana" w:cs="Vrinda"/>
          <w:sz w:val="20"/>
        </w:rPr>
        <w:t xml:space="preserve">, </w:t>
      </w:r>
      <w:r w:rsidRPr="00F25FCA">
        <w:rPr>
          <w:rFonts w:ascii="Verdana" w:hAnsi="Verdana" w:cs="Arial"/>
          <w:sz w:val="20"/>
        </w:rPr>
        <w:t>няма</w:t>
      </w:r>
      <w:r w:rsidRPr="00F25FCA">
        <w:rPr>
          <w:rFonts w:ascii="Verdana" w:hAnsi="Verdana" w:cs="Vrinda"/>
          <w:sz w:val="20"/>
        </w:rPr>
        <w:t xml:space="preserve"> </w:t>
      </w:r>
      <w:r w:rsidRPr="00F25FCA">
        <w:rPr>
          <w:rFonts w:ascii="Verdana" w:hAnsi="Verdana" w:cs="Arial"/>
          <w:sz w:val="20"/>
        </w:rPr>
        <w:t>планове</w:t>
      </w:r>
      <w:r w:rsidRPr="00F25FCA">
        <w:rPr>
          <w:rFonts w:ascii="Verdana" w:hAnsi="Verdana" w:cs="Vrinda"/>
          <w:sz w:val="20"/>
        </w:rPr>
        <w:t xml:space="preserve"> </w:t>
      </w:r>
      <w:r w:rsidRPr="00F25FCA">
        <w:rPr>
          <w:rFonts w:ascii="Verdana" w:hAnsi="Verdana" w:cs="Arial"/>
          <w:sz w:val="20"/>
        </w:rPr>
        <w:t>и</w:t>
      </w:r>
      <w:r w:rsidRPr="00F25FCA">
        <w:rPr>
          <w:rFonts w:ascii="Verdana" w:hAnsi="Verdana" w:cs="Vrinda"/>
          <w:sz w:val="20"/>
        </w:rPr>
        <w:t xml:space="preserve"> </w:t>
      </w:r>
      <w:r w:rsidRPr="00F25FCA">
        <w:rPr>
          <w:rFonts w:ascii="Verdana" w:hAnsi="Verdana" w:cs="Arial"/>
          <w:sz w:val="20"/>
        </w:rPr>
        <w:t>намерения</w:t>
      </w:r>
      <w:r w:rsidRPr="00F25FCA">
        <w:rPr>
          <w:rFonts w:ascii="Verdana" w:hAnsi="Verdana" w:cs="Vrinda"/>
          <w:sz w:val="20"/>
        </w:rPr>
        <w:t xml:space="preserve"> </w:t>
      </w:r>
      <w:r w:rsidRPr="00F25FCA">
        <w:rPr>
          <w:rFonts w:ascii="Verdana" w:hAnsi="Verdana" w:cs="Arial"/>
          <w:sz w:val="20"/>
        </w:rPr>
        <w:t>за</w:t>
      </w:r>
      <w:r w:rsidRPr="00F25FCA">
        <w:rPr>
          <w:rFonts w:ascii="Verdana" w:hAnsi="Verdana" w:cs="Vrinda"/>
          <w:sz w:val="20"/>
        </w:rPr>
        <w:t xml:space="preserve"> </w:t>
      </w:r>
      <w:r w:rsidRPr="00F25FCA">
        <w:rPr>
          <w:rFonts w:ascii="Verdana" w:hAnsi="Verdana" w:cs="Arial"/>
          <w:sz w:val="20"/>
        </w:rPr>
        <w:t>преустановяване</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дейността</w:t>
      </w:r>
      <w:r w:rsidRPr="00F25FCA">
        <w:rPr>
          <w:rFonts w:ascii="Verdana" w:hAnsi="Verdana" w:cs="Vrinda"/>
          <w:sz w:val="20"/>
        </w:rPr>
        <w:t xml:space="preserve">. </w:t>
      </w:r>
    </w:p>
    <w:p w:rsidR="00B66DF8" w:rsidRPr="00F25FCA" w:rsidRDefault="00B66DF8" w:rsidP="00B66DF8">
      <w:pPr>
        <w:rPr>
          <w:rFonts w:ascii="Verdana" w:hAnsi="Verdana" w:cs="Vrinda"/>
          <w:b/>
          <w:sz w:val="20"/>
          <w:u w:val="single"/>
        </w:rPr>
      </w:pPr>
    </w:p>
    <w:p w:rsidR="00A64D1D" w:rsidRPr="00F25FCA" w:rsidRDefault="00A64D1D" w:rsidP="00A64D1D">
      <w:pPr>
        <w:pStyle w:val="Heading1"/>
        <w:spacing w:before="0"/>
        <w:rPr>
          <w:rFonts w:ascii="Verdana" w:hAnsi="Verdana" w:cs="Vrinda"/>
          <w:snapToGrid w:val="0"/>
          <w:sz w:val="20"/>
          <w:szCs w:val="20"/>
          <w:lang w:val="bg-BG"/>
        </w:rPr>
      </w:pPr>
      <w:bookmarkStart w:id="185" w:name="_Toc15054820"/>
      <w:r w:rsidRPr="00F25FCA">
        <w:rPr>
          <w:rFonts w:ascii="Verdana" w:hAnsi="Verdana" w:cs="Vrinda"/>
          <w:snapToGrid w:val="0"/>
          <w:sz w:val="20"/>
          <w:szCs w:val="20"/>
          <w:lang w:val="bg-BG"/>
        </w:rPr>
        <w:t xml:space="preserve">V. </w:t>
      </w:r>
      <w:r w:rsidRPr="00F25FCA">
        <w:rPr>
          <w:rFonts w:ascii="Verdana" w:hAnsi="Verdana" w:cs="Arial"/>
          <w:snapToGrid w:val="0"/>
          <w:sz w:val="20"/>
          <w:szCs w:val="20"/>
          <w:lang w:val="bg-BG"/>
        </w:rPr>
        <w:t>ФИНАНСОВИ</w:t>
      </w:r>
      <w:r w:rsidRPr="00F25FCA">
        <w:rPr>
          <w:rFonts w:ascii="Verdana" w:hAnsi="Verdana" w:cs="Vrinda"/>
          <w:snapToGrid w:val="0"/>
          <w:sz w:val="20"/>
          <w:szCs w:val="20"/>
          <w:lang w:val="bg-BG"/>
        </w:rPr>
        <w:t xml:space="preserve"> </w:t>
      </w:r>
      <w:r w:rsidRPr="00F25FCA">
        <w:rPr>
          <w:rFonts w:ascii="Verdana" w:hAnsi="Verdana" w:cs="Arial"/>
          <w:snapToGrid w:val="0"/>
          <w:sz w:val="20"/>
          <w:szCs w:val="20"/>
          <w:lang w:val="bg-BG"/>
        </w:rPr>
        <w:t>ПОКАЗАТЕЛИ</w:t>
      </w:r>
      <w:bookmarkEnd w:id="185"/>
    </w:p>
    <w:p w:rsidR="00A64D1D" w:rsidRDefault="00A64D1D" w:rsidP="00A64D1D">
      <w:pPr>
        <w:rPr>
          <w:rFonts w:ascii="Verdana" w:hAnsi="Verdana" w:cs="Vrinda"/>
          <w:sz w:val="20"/>
        </w:rPr>
      </w:pPr>
      <w:r w:rsidRPr="00F25FCA">
        <w:rPr>
          <w:rFonts w:ascii="Verdana" w:hAnsi="Verdana" w:cs="Arial"/>
          <w:sz w:val="20"/>
        </w:rPr>
        <w:t>Въз</w:t>
      </w:r>
      <w:r w:rsidRPr="00F25FCA">
        <w:rPr>
          <w:rFonts w:ascii="Verdana" w:hAnsi="Verdana" w:cs="Vrinda"/>
          <w:sz w:val="20"/>
        </w:rPr>
        <w:t xml:space="preserve"> </w:t>
      </w:r>
      <w:r w:rsidRPr="00F25FCA">
        <w:rPr>
          <w:rFonts w:ascii="Verdana" w:hAnsi="Verdana" w:cs="Arial"/>
          <w:sz w:val="20"/>
        </w:rPr>
        <w:t>основа</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данните</w:t>
      </w:r>
      <w:r w:rsidRPr="00F25FCA">
        <w:rPr>
          <w:rFonts w:ascii="Verdana" w:hAnsi="Verdana" w:cs="Vrinda"/>
          <w:sz w:val="20"/>
        </w:rPr>
        <w:t xml:space="preserve"> </w:t>
      </w:r>
      <w:r w:rsidRPr="00F25FCA">
        <w:rPr>
          <w:rFonts w:ascii="Verdana" w:hAnsi="Verdana" w:cs="Arial"/>
          <w:sz w:val="20"/>
        </w:rPr>
        <w:t>от</w:t>
      </w:r>
      <w:r w:rsidRPr="00F25FCA">
        <w:rPr>
          <w:rFonts w:ascii="Verdana" w:hAnsi="Verdana" w:cs="Vrinda"/>
          <w:sz w:val="20"/>
        </w:rPr>
        <w:t xml:space="preserve"> </w:t>
      </w:r>
      <w:r w:rsidR="0067454E" w:rsidRPr="00F25FCA">
        <w:rPr>
          <w:rFonts w:ascii="Verdana" w:hAnsi="Verdana" w:cs="Vrinda"/>
          <w:sz w:val="20"/>
        </w:rPr>
        <w:t>М</w:t>
      </w:r>
      <w:r w:rsidRPr="00F25FCA">
        <w:rPr>
          <w:rFonts w:ascii="Verdana" w:hAnsi="Verdana" w:cs="Arial"/>
          <w:sz w:val="20"/>
        </w:rPr>
        <w:t>ФО</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дружеството</w:t>
      </w:r>
      <w:r w:rsidRPr="00F25FCA">
        <w:rPr>
          <w:rFonts w:ascii="Verdana" w:hAnsi="Verdana" w:cs="Vrinda"/>
          <w:sz w:val="20"/>
        </w:rPr>
        <w:t xml:space="preserve"> </w:t>
      </w:r>
      <w:r w:rsidRPr="00F25FCA">
        <w:rPr>
          <w:rFonts w:ascii="Verdana" w:hAnsi="Verdana" w:cs="Arial"/>
          <w:sz w:val="20"/>
        </w:rPr>
        <w:t>може</w:t>
      </w:r>
      <w:r w:rsidRPr="00F25FCA">
        <w:rPr>
          <w:rFonts w:ascii="Verdana" w:hAnsi="Verdana" w:cs="Vrinda"/>
          <w:sz w:val="20"/>
        </w:rPr>
        <w:t xml:space="preserve"> </w:t>
      </w:r>
      <w:r w:rsidRPr="00F25FCA">
        <w:rPr>
          <w:rFonts w:ascii="Verdana" w:hAnsi="Verdana" w:cs="Arial"/>
          <w:sz w:val="20"/>
        </w:rPr>
        <w:t>да</w:t>
      </w:r>
      <w:r w:rsidRPr="00F25FCA">
        <w:rPr>
          <w:rFonts w:ascii="Verdana" w:hAnsi="Verdana" w:cs="Vrinda"/>
          <w:sz w:val="20"/>
        </w:rPr>
        <w:t xml:space="preserve"> </w:t>
      </w:r>
      <w:r w:rsidRPr="00F25FCA">
        <w:rPr>
          <w:rFonts w:ascii="Verdana" w:hAnsi="Verdana" w:cs="Arial"/>
          <w:sz w:val="20"/>
        </w:rPr>
        <w:t>бъде</w:t>
      </w:r>
      <w:r w:rsidRPr="00F25FCA">
        <w:rPr>
          <w:rFonts w:ascii="Verdana" w:hAnsi="Verdana" w:cs="Vrinda"/>
          <w:sz w:val="20"/>
        </w:rPr>
        <w:t xml:space="preserve"> </w:t>
      </w:r>
      <w:r w:rsidRPr="00F25FCA">
        <w:rPr>
          <w:rFonts w:ascii="Verdana" w:hAnsi="Verdana" w:cs="Arial"/>
          <w:sz w:val="20"/>
        </w:rPr>
        <w:t>извършен</w:t>
      </w:r>
      <w:r w:rsidRPr="00F25FCA">
        <w:rPr>
          <w:rFonts w:ascii="Verdana" w:hAnsi="Verdana" w:cs="Vrinda"/>
          <w:sz w:val="20"/>
        </w:rPr>
        <w:t xml:space="preserve"> </w:t>
      </w:r>
      <w:r w:rsidRPr="00F25FCA">
        <w:rPr>
          <w:rFonts w:ascii="Verdana" w:hAnsi="Verdana" w:cs="Arial"/>
          <w:sz w:val="20"/>
        </w:rPr>
        <w:t>финансов</w:t>
      </w:r>
      <w:r w:rsidRPr="00F25FCA">
        <w:rPr>
          <w:rFonts w:ascii="Verdana" w:hAnsi="Verdana" w:cs="Vrinda"/>
          <w:sz w:val="20"/>
        </w:rPr>
        <w:t xml:space="preserve"> </w:t>
      </w:r>
      <w:r w:rsidRPr="00F25FCA">
        <w:rPr>
          <w:rFonts w:ascii="Verdana" w:hAnsi="Verdana" w:cs="Arial"/>
          <w:sz w:val="20"/>
        </w:rPr>
        <w:t>анализ</w:t>
      </w:r>
      <w:r w:rsidRPr="00F25FCA">
        <w:rPr>
          <w:rFonts w:ascii="Verdana" w:hAnsi="Verdana" w:cs="Vrinda"/>
          <w:sz w:val="20"/>
        </w:rPr>
        <w:t xml:space="preserve"> </w:t>
      </w:r>
      <w:r w:rsidRPr="00F25FCA">
        <w:rPr>
          <w:rFonts w:ascii="Verdana" w:hAnsi="Verdana" w:cs="Arial"/>
          <w:sz w:val="20"/>
        </w:rPr>
        <w:t>на</w:t>
      </w:r>
      <w:r w:rsidRPr="00F25FCA">
        <w:rPr>
          <w:rFonts w:ascii="Verdana" w:hAnsi="Verdana" w:cs="Vrinda"/>
          <w:sz w:val="20"/>
        </w:rPr>
        <w:t xml:space="preserve"> </w:t>
      </w:r>
      <w:r w:rsidRPr="00F25FCA">
        <w:rPr>
          <w:rFonts w:ascii="Verdana" w:hAnsi="Verdana" w:cs="Arial"/>
          <w:sz w:val="20"/>
        </w:rPr>
        <w:t>следните</w:t>
      </w:r>
      <w:r w:rsidRPr="00F25FCA">
        <w:rPr>
          <w:rFonts w:ascii="Verdana" w:hAnsi="Verdana" w:cs="Vrinda"/>
          <w:sz w:val="20"/>
        </w:rPr>
        <w:t xml:space="preserve"> </w:t>
      </w:r>
      <w:r w:rsidRPr="00F25FCA">
        <w:rPr>
          <w:rFonts w:ascii="Verdana" w:hAnsi="Verdana" w:cs="Arial"/>
          <w:sz w:val="20"/>
        </w:rPr>
        <w:t>показатели</w:t>
      </w:r>
      <w:r w:rsidRPr="00F25FCA">
        <w:rPr>
          <w:rFonts w:ascii="Verdana" w:hAnsi="Verdana" w:cs="Vrinda"/>
          <w:sz w:val="20"/>
        </w:rPr>
        <w:t>:</w:t>
      </w:r>
    </w:p>
    <w:p w:rsidR="003D5617" w:rsidRDefault="003D5617" w:rsidP="00A64D1D">
      <w:pPr>
        <w:rPr>
          <w:rFonts w:ascii="Verdana" w:hAnsi="Verdana" w:cs="Vrinda"/>
          <w:sz w:val="20"/>
        </w:rPr>
      </w:pPr>
    </w:p>
    <w:tbl>
      <w:tblPr>
        <w:tblW w:w="9644" w:type="dxa"/>
        <w:tblInd w:w="65" w:type="dxa"/>
        <w:tblCellMar>
          <w:left w:w="70" w:type="dxa"/>
          <w:right w:w="70" w:type="dxa"/>
        </w:tblCellMar>
        <w:tblLook w:val="04A0" w:firstRow="1" w:lastRow="0" w:firstColumn="1" w:lastColumn="0" w:noHBand="0" w:noVBand="1"/>
      </w:tblPr>
      <w:tblGrid>
        <w:gridCol w:w="399"/>
        <w:gridCol w:w="3442"/>
        <w:gridCol w:w="1533"/>
        <w:gridCol w:w="1533"/>
        <w:gridCol w:w="1533"/>
        <w:gridCol w:w="1204"/>
      </w:tblGrid>
      <w:tr w:rsidR="00AB5D16" w:rsidRPr="00AB5D16" w:rsidTr="00336F4D">
        <w:trPr>
          <w:trHeight w:val="255"/>
        </w:trPr>
        <w:tc>
          <w:tcPr>
            <w:tcW w:w="9644" w:type="dxa"/>
            <w:gridSpan w:val="6"/>
            <w:tcBorders>
              <w:top w:val="single" w:sz="4" w:space="0" w:color="auto"/>
              <w:left w:val="single" w:sz="4" w:space="0" w:color="auto"/>
              <w:bottom w:val="single" w:sz="4" w:space="0" w:color="auto"/>
              <w:right w:val="single" w:sz="4" w:space="0" w:color="000000"/>
            </w:tcBorders>
            <w:shd w:val="clear" w:color="auto" w:fill="D9E2F3" w:themeFill="accent1" w:themeFillTint="33"/>
            <w:noWrap/>
            <w:vAlign w:val="bottom"/>
            <w:hideMark/>
          </w:tcPr>
          <w:p w:rsidR="00AB5D16" w:rsidRPr="00AB5D16" w:rsidRDefault="00AB5D16" w:rsidP="00AB5D16">
            <w:pPr>
              <w:jc w:val="center"/>
              <w:rPr>
                <w:rFonts w:ascii="Verdana" w:hAnsi="Verdana"/>
                <w:b/>
                <w:bCs/>
                <w:sz w:val="20"/>
                <w:lang w:eastAsia="bg-BG"/>
              </w:rPr>
            </w:pPr>
            <w:r w:rsidRPr="00AB5D16">
              <w:rPr>
                <w:rFonts w:ascii="Verdana" w:hAnsi="Verdana"/>
                <w:b/>
                <w:bCs/>
                <w:sz w:val="20"/>
                <w:lang w:eastAsia="bg-BG"/>
              </w:rPr>
              <w:t>Показатели</w:t>
            </w:r>
          </w:p>
        </w:tc>
      </w:tr>
      <w:tr w:rsidR="00AB5D16" w:rsidRPr="00AB5D16" w:rsidTr="00336F4D">
        <w:trPr>
          <w:trHeight w:val="255"/>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w:t>
            </w:r>
          </w:p>
        </w:tc>
        <w:tc>
          <w:tcPr>
            <w:tcW w:w="34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Показатели</w:t>
            </w:r>
          </w:p>
        </w:tc>
        <w:tc>
          <w:tcPr>
            <w:tcW w:w="1533" w:type="dxa"/>
            <w:tcBorders>
              <w:top w:val="nil"/>
              <w:left w:val="nil"/>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2019 г.</w:t>
            </w:r>
          </w:p>
        </w:tc>
        <w:tc>
          <w:tcPr>
            <w:tcW w:w="1533" w:type="dxa"/>
            <w:tcBorders>
              <w:top w:val="nil"/>
              <w:left w:val="nil"/>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2018 г.</w:t>
            </w:r>
          </w:p>
        </w:tc>
        <w:tc>
          <w:tcPr>
            <w:tcW w:w="27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Разлика</w:t>
            </w:r>
          </w:p>
        </w:tc>
      </w:tr>
      <w:tr w:rsidR="00AB5D16" w:rsidRPr="00AB5D16" w:rsidTr="00336F4D">
        <w:trPr>
          <w:trHeight w:val="255"/>
        </w:trPr>
        <w:tc>
          <w:tcPr>
            <w:tcW w:w="399" w:type="dxa"/>
            <w:vMerge/>
            <w:tcBorders>
              <w:top w:val="nil"/>
              <w:left w:val="single" w:sz="4" w:space="0" w:color="auto"/>
              <w:bottom w:val="single" w:sz="4" w:space="0" w:color="auto"/>
              <w:right w:val="single" w:sz="4" w:space="0" w:color="auto"/>
            </w:tcBorders>
            <w:vAlign w:val="center"/>
            <w:hideMark/>
          </w:tcPr>
          <w:p w:rsidR="00AB5D16" w:rsidRPr="00AB5D16" w:rsidRDefault="00AB5D16" w:rsidP="00AB5D16">
            <w:pPr>
              <w:jc w:val="left"/>
              <w:rPr>
                <w:rFonts w:ascii="Verdana" w:hAnsi="Verdana" w:cs="Arial"/>
                <w:b/>
                <w:bCs/>
                <w:sz w:val="20"/>
                <w:lang w:eastAsia="bg-BG"/>
              </w:rPr>
            </w:pPr>
          </w:p>
        </w:tc>
        <w:tc>
          <w:tcPr>
            <w:tcW w:w="3442" w:type="dxa"/>
            <w:vMerge/>
            <w:tcBorders>
              <w:top w:val="nil"/>
              <w:left w:val="single" w:sz="4" w:space="0" w:color="auto"/>
              <w:bottom w:val="single" w:sz="4" w:space="0" w:color="000000"/>
              <w:right w:val="single" w:sz="4" w:space="0" w:color="auto"/>
            </w:tcBorders>
            <w:vAlign w:val="center"/>
            <w:hideMark/>
          </w:tcPr>
          <w:p w:rsidR="00AB5D16" w:rsidRPr="00AB5D16" w:rsidRDefault="00AB5D16" w:rsidP="00AB5D16">
            <w:pPr>
              <w:jc w:val="left"/>
              <w:rPr>
                <w:rFonts w:ascii="Verdana" w:hAnsi="Verdana" w:cs="Arial"/>
                <w:b/>
                <w:bCs/>
                <w:sz w:val="20"/>
                <w:lang w:eastAsia="bg-BG"/>
              </w:rPr>
            </w:pPr>
          </w:p>
        </w:tc>
        <w:tc>
          <w:tcPr>
            <w:tcW w:w="1533" w:type="dxa"/>
            <w:tcBorders>
              <w:top w:val="nil"/>
              <w:left w:val="nil"/>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Стойност</w:t>
            </w:r>
          </w:p>
        </w:tc>
        <w:tc>
          <w:tcPr>
            <w:tcW w:w="1533" w:type="dxa"/>
            <w:tcBorders>
              <w:top w:val="nil"/>
              <w:left w:val="nil"/>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Стойност</w:t>
            </w:r>
          </w:p>
        </w:tc>
        <w:tc>
          <w:tcPr>
            <w:tcW w:w="1533" w:type="dxa"/>
            <w:tcBorders>
              <w:top w:val="nil"/>
              <w:left w:val="nil"/>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Стойност</w:t>
            </w:r>
          </w:p>
        </w:tc>
        <w:tc>
          <w:tcPr>
            <w:tcW w:w="1204" w:type="dxa"/>
            <w:tcBorders>
              <w:top w:val="nil"/>
              <w:left w:val="nil"/>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w:t>
            </w:r>
          </w:p>
        </w:tc>
      </w:tr>
      <w:tr w:rsidR="00AB5D16" w:rsidRPr="00AB5D16" w:rsidTr="007D2EA0">
        <w:trPr>
          <w:trHeight w:val="51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w:t>
            </w:r>
          </w:p>
        </w:tc>
        <w:tc>
          <w:tcPr>
            <w:tcW w:w="3442" w:type="dxa"/>
            <w:tcBorders>
              <w:top w:val="nil"/>
              <w:left w:val="nil"/>
              <w:bottom w:val="single" w:sz="4" w:space="0" w:color="auto"/>
              <w:right w:val="nil"/>
            </w:tcBorders>
            <w:shd w:val="clear" w:color="auto" w:fill="auto"/>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Имоти, Машини, Съоръжения и Оборудване /общо/</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AB5D16" w:rsidRPr="00AB5D16" w:rsidRDefault="00AB5D16" w:rsidP="007D2EA0">
            <w:pPr>
              <w:jc w:val="center"/>
              <w:rPr>
                <w:rFonts w:ascii="Verdana" w:hAnsi="Verdana" w:cs="Arial"/>
                <w:sz w:val="20"/>
                <w:lang w:eastAsia="bg-BG"/>
              </w:rPr>
            </w:pPr>
            <w:r w:rsidRPr="00AB5D16">
              <w:rPr>
                <w:rFonts w:ascii="Verdana" w:hAnsi="Verdana" w:cs="Arial"/>
                <w:sz w:val="20"/>
                <w:lang w:eastAsia="bg-BG"/>
              </w:rPr>
              <w:t>2 080</w:t>
            </w:r>
          </w:p>
        </w:tc>
        <w:tc>
          <w:tcPr>
            <w:tcW w:w="1533" w:type="dxa"/>
            <w:tcBorders>
              <w:top w:val="nil"/>
              <w:left w:val="nil"/>
              <w:bottom w:val="single" w:sz="4" w:space="0" w:color="auto"/>
              <w:right w:val="single" w:sz="4" w:space="0" w:color="auto"/>
            </w:tcBorders>
            <w:shd w:val="clear" w:color="auto" w:fill="auto"/>
            <w:noWrap/>
            <w:vAlign w:val="center"/>
            <w:hideMark/>
          </w:tcPr>
          <w:p w:rsidR="00AB5D16" w:rsidRPr="00AB5D16" w:rsidRDefault="00AB5D16" w:rsidP="007D2EA0">
            <w:pPr>
              <w:jc w:val="center"/>
              <w:rPr>
                <w:rFonts w:ascii="Verdana" w:hAnsi="Verdana" w:cs="Arial"/>
                <w:sz w:val="20"/>
                <w:lang w:eastAsia="bg-BG"/>
              </w:rPr>
            </w:pPr>
            <w:r w:rsidRPr="00AB5D16">
              <w:rPr>
                <w:rFonts w:ascii="Verdana" w:hAnsi="Verdana" w:cs="Arial"/>
                <w:sz w:val="20"/>
                <w:lang w:eastAsia="bg-BG"/>
              </w:rPr>
              <w:t>2 236</w:t>
            </w:r>
          </w:p>
        </w:tc>
        <w:tc>
          <w:tcPr>
            <w:tcW w:w="1533" w:type="dxa"/>
            <w:tcBorders>
              <w:top w:val="nil"/>
              <w:left w:val="nil"/>
              <w:bottom w:val="single" w:sz="4" w:space="0" w:color="auto"/>
              <w:right w:val="single" w:sz="4" w:space="0" w:color="auto"/>
            </w:tcBorders>
            <w:shd w:val="clear" w:color="auto" w:fill="auto"/>
            <w:noWrap/>
            <w:vAlign w:val="center"/>
            <w:hideMark/>
          </w:tcPr>
          <w:p w:rsidR="00AB5D16" w:rsidRPr="00AB5D16" w:rsidRDefault="00AB5D16" w:rsidP="007D2EA0">
            <w:pPr>
              <w:jc w:val="center"/>
              <w:rPr>
                <w:rFonts w:ascii="Verdana" w:hAnsi="Verdana" w:cs="Arial"/>
                <w:sz w:val="20"/>
                <w:lang w:eastAsia="bg-BG"/>
              </w:rPr>
            </w:pPr>
            <w:r w:rsidRPr="00AB5D16">
              <w:rPr>
                <w:rFonts w:ascii="Verdana" w:hAnsi="Verdana" w:cs="Arial"/>
                <w:sz w:val="20"/>
                <w:lang w:eastAsia="bg-BG"/>
              </w:rPr>
              <w:t>(156)</w:t>
            </w:r>
          </w:p>
        </w:tc>
        <w:tc>
          <w:tcPr>
            <w:tcW w:w="1204" w:type="dxa"/>
            <w:tcBorders>
              <w:top w:val="nil"/>
              <w:left w:val="nil"/>
              <w:bottom w:val="single" w:sz="4" w:space="0" w:color="auto"/>
              <w:right w:val="single" w:sz="4" w:space="0" w:color="auto"/>
            </w:tcBorders>
            <w:shd w:val="clear" w:color="auto" w:fill="auto"/>
            <w:noWrap/>
            <w:vAlign w:val="center"/>
            <w:hideMark/>
          </w:tcPr>
          <w:p w:rsidR="00AB5D16" w:rsidRPr="00AB5D16" w:rsidRDefault="00AB5D16" w:rsidP="007D2EA0">
            <w:pPr>
              <w:jc w:val="center"/>
              <w:rPr>
                <w:rFonts w:ascii="Verdana" w:hAnsi="Verdana" w:cs="Arial"/>
                <w:sz w:val="20"/>
                <w:lang w:eastAsia="bg-BG"/>
              </w:rPr>
            </w:pPr>
            <w:r w:rsidRPr="00AB5D16">
              <w:rPr>
                <w:rFonts w:ascii="Verdana" w:hAnsi="Verdana" w:cs="Arial"/>
                <w:sz w:val="20"/>
                <w:lang w:eastAsia="bg-BG"/>
              </w:rPr>
              <w:t>-7%</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2</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 xml:space="preserve">Нетекущи активи </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2 152</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2 316</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(164)</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-7%</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3</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b/>
                <w:bCs/>
                <w:sz w:val="20"/>
                <w:lang w:eastAsia="bg-BG"/>
              </w:rPr>
            </w:pPr>
            <w:r w:rsidRPr="00AB5D16">
              <w:rPr>
                <w:rFonts w:ascii="Verdana" w:hAnsi="Verdana" w:cs="Arial"/>
                <w:b/>
                <w:bCs/>
                <w:sz w:val="20"/>
                <w:lang w:eastAsia="bg-BG"/>
              </w:rPr>
              <w:t>Текущи активи, в т.ч.:</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1 106</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1 542</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(436)</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-28%</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4</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Материални запаси</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182</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177</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5</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3%</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5</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Текущи вземания</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882</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1 323</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(441)</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-33%</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6</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Парични средства</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42</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42</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7</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Обща сума на активите</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3 258</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3 858</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(600)</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-16%</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8</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Собствен капитал</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2 390</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(2 355)</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4 745</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-201%</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9</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Финансов резултат</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(156)</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(383)</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227</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-59%</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10</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Нетекущи пасиви</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28</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58</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(30)</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-52%</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11</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Текущи пасиви</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840</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6 155</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(5 315)</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-86%</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12</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Обща сума на пасивите</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868</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6 213</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(5 345)</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-86%</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13</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Приходи общо</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3 301</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2 954</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347</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12%</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14</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Приходи от продажби</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3 234</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2 490</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744</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30%</w:t>
            </w:r>
          </w:p>
        </w:tc>
      </w:tr>
      <w:tr w:rsidR="00AB5D16" w:rsidRPr="00A012D7"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012D7" w:rsidRDefault="00AB5D16" w:rsidP="00AB5D16">
            <w:pPr>
              <w:jc w:val="center"/>
              <w:rPr>
                <w:rFonts w:ascii="Verdana" w:hAnsi="Verdana" w:cs="Arial"/>
                <w:sz w:val="20"/>
                <w:lang w:eastAsia="bg-BG"/>
              </w:rPr>
            </w:pPr>
            <w:r w:rsidRPr="00A012D7">
              <w:rPr>
                <w:rFonts w:ascii="Verdana" w:hAnsi="Verdana" w:cs="Arial"/>
                <w:sz w:val="20"/>
                <w:lang w:eastAsia="bg-BG"/>
              </w:rPr>
              <w:t>15</w:t>
            </w:r>
          </w:p>
        </w:tc>
        <w:tc>
          <w:tcPr>
            <w:tcW w:w="3442" w:type="dxa"/>
            <w:tcBorders>
              <w:top w:val="nil"/>
              <w:left w:val="nil"/>
              <w:bottom w:val="single" w:sz="4" w:space="0" w:color="auto"/>
              <w:right w:val="nil"/>
            </w:tcBorders>
            <w:shd w:val="clear" w:color="auto" w:fill="auto"/>
            <w:noWrap/>
            <w:vAlign w:val="bottom"/>
            <w:hideMark/>
          </w:tcPr>
          <w:p w:rsidR="00AB5D16" w:rsidRPr="00A012D7" w:rsidRDefault="00AB5D16" w:rsidP="00AB5D16">
            <w:pPr>
              <w:jc w:val="left"/>
              <w:rPr>
                <w:rFonts w:ascii="Verdana" w:hAnsi="Verdana" w:cs="Arial"/>
                <w:sz w:val="20"/>
                <w:lang w:eastAsia="bg-BG"/>
              </w:rPr>
            </w:pPr>
            <w:r w:rsidRPr="00A012D7">
              <w:rPr>
                <w:rFonts w:ascii="Verdana" w:hAnsi="Verdana" w:cs="Arial"/>
                <w:sz w:val="20"/>
                <w:lang w:eastAsia="bg-BG"/>
              </w:rPr>
              <w:t>Разходи общо</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012D7" w:rsidRDefault="00AB5D16" w:rsidP="00AB5D16">
            <w:pPr>
              <w:jc w:val="center"/>
              <w:rPr>
                <w:rFonts w:ascii="Verdana" w:hAnsi="Verdana" w:cs="Arial"/>
                <w:sz w:val="20"/>
                <w:lang w:eastAsia="bg-BG"/>
              </w:rPr>
            </w:pPr>
            <w:r w:rsidRPr="00A012D7">
              <w:rPr>
                <w:rFonts w:ascii="Verdana" w:hAnsi="Verdana" w:cs="Arial"/>
                <w:sz w:val="20"/>
                <w:lang w:eastAsia="bg-BG"/>
              </w:rPr>
              <w:t>3 457</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012D7" w:rsidRDefault="00AB5D16" w:rsidP="00AB5D16">
            <w:pPr>
              <w:jc w:val="center"/>
              <w:rPr>
                <w:rFonts w:ascii="Verdana" w:hAnsi="Verdana" w:cs="Arial"/>
                <w:sz w:val="20"/>
                <w:lang w:eastAsia="bg-BG"/>
              </w:rPr>
            </w:pPr>
            <w:r w:rsidRPr="00A012D7">
              <w:rPr>
                <w:rFonts w:ascii="Verdana" w:hAnsi="Verdana" w:cs="Arial"/>
                <w:sz w:val="20"/>
                <w:lang w:eastAsia="bg-BG"/>
              </w:rPr>
              <w:t>3 337</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012D7" w:rsidRDefault="00AB5D16" w:rsidP="00AB5D16">
            <w:pPr>
              <w:jc w:val="center"/>
              <w:rPr>
                <w:rFonts w:ascii="Verdana" w:hAnsi="Verdana" w:cs="Arial"/>
                <w:sz w:val="20"/>
                <w:lang w:eastAsia="bg-BG"/>
              </w:rPr>
            </w:pPr>
            <w:r w:rsidRPr="00A012D7">
              <w:rPr>
                <w:rFonts w:ascii="Verdana" w:hAnsi="Verdana" w:cs="Arial"/>
                <w:sz w:val="20"/>
                <w:lang w:eastAsia="bg-BG"/>
              </w:rPr>
              <w:t>120</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012D7" w:rsidRDefault="00AB5D16" w:rsidP="00AB5D16">
            <w:pPr>
              <w:jc w:val="center"/>
              <w:rPr>
                <w:rFonts w:ascii="Verdana" w:hAnsi="Verdana" w:cs="Arial"/>
                <w:sz w:val="20"/>
                <w:lang w:eastAsia="bg-BG"/>
              </w:rPr>
            </w:pPr>
            <w:r w:rsidRPr="00A012D7">
              <w:rPr>
                <w:rFonts w:ascii="Verdana" w:hAnsi="Verdana" w:cs="Arial"/>
                <w:sz w:val="20"/>
                <w:lang w:eastAsia="bg-BG"/>
              </w:rPr>
              <w:t>4%</w:t>
            </w:r>
          </w:p>
        </w:tc>
      </w:tr>
      <w:tr w:rsidR="00AB5D16" w:rsidRPr="00AB5D16" w:rsidTr="00336F4D">
        <w:trPr>
          <w:trHeight w:val="255"/>
        </w:trPr>
        <w:tc>
          <w:tcPr>
            <w:tcW w:w="399" w:type="dxa"/>
            <w:tcBorders>
              <w:top w:val="nil"/>
              <w:left w:val="nil"/>
              <w:bottom w:val="nil"/>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 </w:t>
            </w:r>
          </w:p>
        </w:tc>
        <w:tc>
          <w:tcPr>
            <w:tcW w:w="3442" w:type="dxa"/>
            <w:tcBorders>
              <w:top w:val="nil"/>
              <w:left w:val="nil"/>
              <w:bottom w:val="nil"/>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 </w:t>
            </w:r>
          </w:p>
        </w:tc>
        <w:tc>
          <w:tcPr>
            <w:tcW w:w="1533" w:type="dxa"/>
            <w:tcBorders>
              <w:top w:val="nil"/>
              <w:left w:val="nil"/>
              <w:bottom w:val="nil"/>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 </w:t>
            </w:r>
          </w:p>
        </w:tc>
        <w:tc>
          <w:tcPr>
            <w:tcW w:w="1533" w:type="dxa"/>
            <w:tcBorders>
              <w:top w:val="nil"/>
              <w:left w:val="nil"/>
              <w:bottom w:val="nil"/>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 </w:t>
            </w:r>
          </w:p>
        </w:tc>
        <w:tc>
          <w:tcPr>
            <w:tcW w:w="1533" w:type="dxa"/>
            <w:tcBorders>
              <w:top w:val="nil"/>
              <w:left w:val="nil"/>
              <w:bottom w:val="nil"/>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 </w:t>
            </w:r>
          </w:p>
        </w:tc>
        <w:tc>
          <w:tcPr>
            <w:tcW w:w="1204" w:type="dxa"/>
            <w:tcBorders>
              <w:top w:val="nil"/>
              <w:left w:val="nil"/>
              <w:bottom w:val="nil"/>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 </w:t>
            </w:r>
          </w:p>
        </w:tc>
      </w:tr>
      <w:tr w:rsidR="00AB5D16" w:rsidRPr="00AB5D16" w:rsidTr="00336F4D">
        <w:trPr>
          <w:trHeight w:val="255"/>
        </w:trPr>
        <w:tc>
          <w:tcPr>
            <w:tcW w:w="9644" w:type="dxa"/>
            <w:gridSpan w:val="6"/>
            <w:tcBorders>
              <w:top w:val="single" w:sz="4" w:space="0" w:color="auto"/>
              <w:left w:val="single" w:sz="4" w:space="0" w:color="auto"/>
              <w:bottom w:val="single" w:sz="4" w:space="0" w:color="auto"/>
              <w:right w:val="single" w:sz="4" w:space="0" w:color="000000"/>
            </w:tcBorders>
            <w:shd w:val="clear" w:color="auto" w:fill="D9E2F3" w:themeFill="accent1" w:themeFillTint="33"/>
            <w:noWrap/>
            <w:vAlign w:val="bottom"/>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Коефициенти</w:t>
            </w:r>
          </w:p>
        </w:tc>
      </w:tr>
      <w:tr w:rsidR="00AB5D16" w:rsidRPr="00AB5D16" w:rsidTr="00336F4D">
        <w:trPr>
          <w:trHeight w:val="255"/>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w:t>
            </w:r>
          </w:p>
        </w:tc>
        <w:tc>
          <w:tcPr>
            <w:tcW w:w="3442" w:type="dxa"/>
            <w:tcBorders>
              <w:top w:val="nil"/>
              <w:left w:val="nil"/>
              <w:bottom w:val="nil"/>
              <w:right w:val="nil"/>
            </w:tcBorders>
            <w:shd w:val="clear" w:color="auto" w:fill="auto"/>
            <w:noWrap/>
            <w:vAlign w:val="center"/>
            <w:hideMark/>
          </w:tcPr>
          <w:p w:rsidR="00AB5D16" w:rsidRPr="00AB5D16" w:rsidRDefault="00AB5D16" w:rsidP="00AB5D16">
            <w:pPr>
              <w:jc w:val="left"/>
              <w:rPr>
                <w:rFonts w:ascii="Verdana" w:hAnsi="Verdana" w:cs="Arial"/>
                <w:b/>
                <w:bCs/>
                <w:sz w:val="20"/>
                <w:lang w:eastAsia="bg-BG"/>
              </w:rPr>
            </w:pPr>
            <w:r w:rsidRPr="00AB5D16">
              <w:rPr>
                <w:rFonts w:ascii="Verdana" w:hAnsi="Verdana" w:cs="Arial"/>
                <w:b/>
                <w:bCs/>
                <w:sz w:val="20"/>
                <w:lang w:eastAsia="bg-BG"/>
              </w:rPr>
              <w:t>Коефициенти</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2019 г.</w:t>
            </w:r>
          </w:p>
        </w:tc>
        <w:tc>
          <w:tcPr>
            <w:tcW w:w="1533" w:type="dxa"/>
            <w:tcBorders>
              <w:top w:val="nil"/>
              <w:left w:val="nil"/>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2018 г.</w:t>
            </w:r>
          </w:p>
        </w:tc>
        <w:tc>
          <w:tcPr>
            <w:tcW w:w="27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Разлика</w:t>
            </w:r>
          </w:p>
        </w:tc>
      </w:tr>
      <w:tr w:rsidR="00AB5D16" w:rsidRPr="00AB5D16" w:rsidTr="00336F4D">
        <w:trPr>
          <w:trHeight w:val="255"/>
        </w:trPr>
        <w:tc>
          <w:tcPr>
            <w:tcW w:w="399" w:type="dxa"/>
            <w:vMerge/>
            <w:tcBorders>
              <w:top w:val="nil"/>
              <w:left w:val="single" w:sz="4" w:space="0" w:color="auto"/>
              <w:bottom w:val="single" w:sz="4" w:space="0" w:color="auto"/>
              <w:right w:val="single" w:sz="4" w:space="0" w:color="auto"/>
            </w:tcBorders>
            <w:vAlign w:val="center"/>
            <w:hideMark/>
          </w:tcPr>
          <w:p w:rsidR="00AB5D16" w:rsidRPr="00AB5D16" w:rsidRDefault="00AB5D16" w:rsidP="00AB5D16">
            <w:pPr>
              <w:jc w:val="left"/>
              <w:rPr>
                <w:rFonts w:ascii="Verdana" w:hAnsi="Verdana" w:cs="Arial"/>
                <w:b/>
                <w:bCs/>
                <w:sz w:val="20"/>
                <w:lang w:eastAsia="bg-BG"/>
              </w:rPr>
            </w:pPr>
          </w:p>
        </w:tc>
        <w:tc>
          <w:tcPr>
            <w:tcW w:w="3442" w:type="dxa"/>
            <w:tcBorders>
              <w:top w:val="nil"/>
              <w:left w:val="nil"/>
              <w:bottom w:val="single" w:sz="4" w:space="0" w:color="auto"/>
              <w:right w:val="nil"/>
            </w:tcBorders>
            <w:shd w:val="clear" w:color="auto" w:fill="auto"/>
            <w:noWrap/>
            <w:vAlign w:val="center"/>
            <w:hideMark/>
          </w:tcPr>
          <w:p w:rsidR="00AB5D16" w:rsidRPr="00AB5D16" w:rsidRDefault="00AB5D16" w:rsidP="00AB5D16">
            <w:pPr>
              <w:jc w:val="left"/>
              <w:rPr>
                <w:rFonts w:ascii="Verdana" w:hAnsi="Verdana" w:cs="Arial"/>
                <w:b/>
                <w:bCs/>
                <w:sz w:val="20"/>
                <w:lang w:eastAsia="bg-BG"/>
              </w:rPr>
            </w:pPr>
            <w:r w:rsidRPr="00AB5D16">
              <w:rPr>
                <w:rFonts w:ascii="Verdana" w:hAnsi="Verdana" w:cs="Arial"/>
                <w:b/>
                <w:bCs/>
                <w:sz w:val="20"/>
                <w:lang w:eastAsia="bg-BG"/>
              </w:rPr>
              <w:t> </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Стойност</w:t>
            </w:r>
          </w:p>
        </w:tc>
        <w:tc>
          <w:tcPr>
            <w:tcW w:w="1533" w:type="dxa"/>
            <w:tcBorders>
              <w:top w:val="nil"/>
              <w:left w:val="nil"/>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Стойност</w:t>
            </w:r>
          </w:p>
        </w:tc>
        <w:tc>
          <w:tcPr>
            <w:tcW w:w="1533" w:type="dxa"/>
            <w:tcBorders>
              <w:top w:val="nil"/>
              <w:left w:val="nil"/>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Стойност</w:t>
            </w:r>
          </w:p>
        </w:tc>
        <w:tc>
          <w:tcPr>
            <w:tcW w:w="1204" w:type="dxa"/>
            <w:tcBorders>
              <w:top w:val="nil"/>
              <w:left w:val="nil"/>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r w:rsidRPr="00AB5D16">
              <w:rPr>
                <w:rFonts w:ascii="Verdana" w:hAnsi="Verdana" w:cs="Arial"/>
                <w:b/>
                <w:bCs/>
                <w:sz w:val="20"/>
                <w:lang w:eastAsia="bg-BG"/>
              </w:rPr>
              <w:t> </w:t>
            </w:r>
          </w:p>
        </w:tc>
        <w:tc>
          <w:tcPr>
            <w:tcW w:w="3442" w:type="dxa"/>
            <w:tcBorders>
              <w:top w:val="nil"/>
              <w:left w:val="nil"/>
              <w:bottom w:val="single" w:sz="4" w:space="0" w:color="auto"/>
              <w:right w:val="nil"/>
            </w:tcBorders>
            <w:shd w:val="clear" w:color="auto" w:fill="auto"/>
            <w:noWrap/>
            <w:vAlign w:val="center"/>
            <w:hideMark/>
          </w:tcPr>
          <w:p w:rsidR="00AB5D16" w:rsidRPr="00AB5D16" w:rsidRDefault="00AB5D16" w:rsidP="00AB5D16">
            <w:pPr>
              <w:jc w:val="left"/>
              <w:rPr>
                <w:rFonts w:ascii="Verdana" w:hAnsi="Verdana" w:cs="Arial"/>
                <w:b/>
                <w:bCs/>
                <w:sz w:val="20"/>
                <w:lang w:eastAsia="bg-BG"/>
              </w:rPr>
            </w:pPr>
            <w:r w:rsidRPr="00AB5D16">
              <w:rPr>
                <w:rFonts w:ascii="Verdana" w:hAnsi="Verdana" w:cs="Arial"/>
                <w:b/>
                <w:bCs/>
                <w:sz w:val="20"/>
                <w:lang w:eastAsia="bg-BG"/>
              </w:rPr>
              <w:t>Рентабилност:</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p>
        </w:tc>
        <w:tc>
          <w:tcPr>
            <w:tcW w:w="1533" w:type="dxa"/>
            <w:tcBorders>
              <w:top w:val="nil"/>
              <w:left w:val="nil"/>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p>
        </w:tc>
        <w:tc>
          <w:tcPr>
            <w:tcW w:w="1533" w:type="dxa"/>
            <w:tcBorders>
              <w:top w:val="nil"/>
              <w:left w:val="nil"/>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p>
        </w:tc>
        <w:tc>
          <w:tcPr>
            <w:tcW w:w="1204" w:type="dxa"/>
            <w:tcBorders>
              <w:top w:val="nil"/>
              <w:left w:val="nil"/>
              <w:bottom w:val="single" w:sz="4" w:space="0" w:color="auto"/>
              <w:right w:val="single" w:sz="4" w:space="0" w:color="auto"/>
            </w:tcBorders>
            <w:shd w:val="clear" w:color="auto" w:fill="auto"/>
            <w:noWrap/>
            <w:vAlign w:val="center"/>
            <w:hideMark/>
          </w:tcPr>
          <w:p w:rsidR="00AB5D16" w:rsidRPr="00AB5D16" w:rsidRDefault="00AB5D16" w:rsidP="00AB5D16">
            <w:pPr>
              <w:jc w:val="center"/>
              <w:rPr>
                <w:rFonts w:ascii="Verdana" w:hAnsi="Verdana" w:cs="Arial"/>
                <w:b/>
                <w:bCs/>
                <w:sz w:val="20"/>
                <w:lang w:eastAsia="bg-BG"/>
              </w:rPr>
            </w:pP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На собствения капитал</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(0.0654)</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0.1626</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(0.2280)</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-140%</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2</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На активите</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(0.0480)</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(0.0993)</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0.0513</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-52%</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3</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На пасивите</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(0.1802)</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(0.0616)</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(0.1185)</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192%</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4</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На приходите от продажби</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(0.0484)</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(0.1538)</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0.1054</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-69%</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 </w:t>
            </w:r>
          </w:p>
        </w:tc>
        <w:tc>
          <w:tcPr>
            <w:tcW w:w="3442" w:type="dxa"/>
            <w:tcBorders>
              <w:top w:val="nil"/>
              <w:left w:val="nil"/>
              <w:bottom w:val="single" w:sz="4" w:space="0" w:color="auto"/>
              <w:right w:val="nil"/>
            </w:tcBorders>
            <w:shd w:val="clear" w:color="auto" w:fill="auto"/>
            <w:noWrap/>
            <w:vAlign w:val="center"/>
            <w:hideMark/>
          </w:tcPr>
          <w:p w:rsidR="00AB5D16" w:rsidRPr="00AB5D16" w:rsidRDefault="00AB5D16" w:rsidP="00AB5D16">
            <w:pPr>
              <w:jc w:val="left"/>
              <w:rPr>
                <w:rFonts w:ascii="Verdana" w:hAnsi="Verdana" w:cs="Arial"/>
                <w:b/>
                <w:bCs/>
                <w:sz w:val="20"/>
                <w:lang w:eastAsia="bg-BG"/>
              </w:rPr>
            </w:pPr>
            <w:r w:rsidRPr="00AB5D16">
              <w:rPr>
                <w:rFonts w:ascii="Verdana" w:hAnsi="Verdana" w:cs="Arial"/>
                <w:b/>
                <w:bCs/>
                <w:sz w:val="20"/>
                <w:lang w:eastAsia="bg-BG"/>
              </w:rPr>
              <w:t>Ефективност:</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5</w:t>
            </w:r>
          </w:p>
        </w:tc>
        <w:tc>
          <w:tcPr>
            <w:tcW w:w="3442" w:type="dxa"/>
            <w:tcBorders>
              <w:top w:val="nil"/>
              <w:left w:val="nil"/>
              <w:bottom w:val="single" w:sz="4" w:space="0" w:color="auto"/>
              <w:right w:val="nil"/>
            </w:tcBorders>
            <w:shd w:val="clear" w:color="auto" w:fill="auto"/>
            <w:noWrap/>
            <w:vAlign w:val="center"/>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На разходите</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0.9548</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0.8852</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0.0695</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8%</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6</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На приходите</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1.0474</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1.1296</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(0.0823)</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-7%</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 </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b/>
                <w:bCs/>
                <w:sz w:val="20"/>
                <w:lang w:eastAsia="bg-BG"/>
              </w:rPr>
            </w:pPr>
            <w:r w:rsidRPr="00AB5D16">
              <w:rPr>
                <w:rFonts w:ascii="Verdana" w:hAnsi="Verdana" w:cs="Arial"/>
                <w:b/>
                <w:bCs/>
                <w:sz w:val="20"/>
                <w:lang w:eastAsia="bg-BG"/>
              </w:rPr>
              <w:t>Ликвидност:</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7</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Обща ликвидност</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1.3167</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0.2505</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1.0661</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426%</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8</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Бърза ликвидност</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1.1000</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0.2218</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0.8782</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396%</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9</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Незабавна ликвидност</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0.0500</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0.0068</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0.0432</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633%</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10</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Абсолютна ликвидност</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0.0500</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0.0068</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0.0432</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633%</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 </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b/>
                <w:bCs/>
                <w:sz w:val="20"/>
                <w:lang w:eastAsia="bg-BG"/>
              </w:rPr>
            </w:pPr>
            <w:r w:rsidRPr="00AB5D16">
              <w:rPr>
                <w:rFonts w:ascii="Verdana" w:hAnsi="Verdana" w:cs="Arial"/>
                <w:b/>
                <w:bCs/>
                <w:sz w:val="20"/>
                <w:lang w:eastAsia="bg-BG"/>
              </w:rPr>
              <w:t>Финансова автономност:</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11</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Финансова автономност</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2.7530</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(0.3790)</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3.1321</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-826%</w:t>
            </w:r>
          </w:p>
        </w:tc>
      </w:tr>
      <w:tr w:rsidR="00AB5D16" w:rsidRPr="00AB5D16" w:rsidTr="00336F4D">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12</w:t>
            </w:r>
          </w:p>
        </w:tc>
        <w:tc>
          <w:tcPr>
            <w:tcW w:w="3442" w:type="dxa"/>
            <w:tcBorders>
              <w:top w:val="nil"/>
              <w:left w:val="nil"/>
              <w:bottom w:val="single" w:sz="4" w:space="0" w:color="auto"/>
              <w:right w:val="nil"/>
            </w:tcBorders>
            <w:shd w:val="clear" w:color="auto" w:fill="auto"/>
            <w:noWrap/>
            <w:vAlign w:val="bottom"/>
            <w:hideMark/>
          </w:tcPr>
          <w:p w:rsidR="00AB5D16" w:rsidRPr="00AB5D16" w:rsidRDefault="00AB5D16" w:rsidP="00AB5D16">
            <w:pPr>
              <w:jc w:val="left"/>
              <w:rPr>
                <w:rFonts w:ascii="Verdana" w:hAnsi="Verdana" w:cs="Arial"/>
                <w:sz w:val="20"/>
                <w:lang w:eastAsia="bg-BG"/>
              </w:rPr>
            </w:pPr>
            <w:r w:rsidRPr="00AB5D16">
              <w:rPr>
                <w:rFonts w:ascii="Verdana" w:hAnsi="Verdana" w:cs="Arial"/>
                <w:sz w:val="20"/>
                <w:lang w:eastAsia="bg-BG"/>
              </w:rPr>
              <w:t>Задлъжнялост</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0.3632</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(2.6382)</w:t>
            </w:r>
          </w:p>
        </w:tc>
        <w:tc>
          <w:tcPr>
            <w:tcW w:w="1533"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3.0015</w:t>
            </w:r>
          </w:p>
        </w:tc>
        <w:tc>
          <w:tcPr>
            <w:tcW w:w="1204" w:type="dxa"/>
            <w:tcBorders>
              <w:top w:val="nil"/>
              <w:left w:val="nil"/>
              <w:bottom w:val="single" w:sz="4" w:space="0" w:color="auto"/>
              <w:right w:val="single" w:sz="4" w:space="0" w:color="auto"/>
            </w:tcBorders>
            <w:shd w:val="clear" w:color="auto" w:fill="auto"/>
            <w:noWrap/>
            <w:vAlign w:val="bottom"/>
            <w:hideMark/>
          </w:tcPr>
          <w:p w:rsidR="00AB5D16" w:rsidRPr="00AB5D16" w:rsidRDefault="00AB5D16" w:rsidP="00AB5D16">
            <w:pPr>
              <w:jc w:val="center"/>
              <w:rPr>
                <w:rFonts w:ascii="Verdana" w:hAnsi="Verdana" w:cs="Arial"/>
                <w:sz w:val="20"/>
                <w:lang w:eastAsia="bg-BG"/>
              </w:rPr>
            </w:pPr>
            <w:r w:rsidRPr="00AB5D16">
              <w:rPr>
                <w:rFonts w:ascii="Verdana" w:hAnsi="Verdana" w:cs="Arial"/>
                <w:sz w:val="20"/>
                <w:lang w:eastAsia="bg-BG"/>
              </w:rPr>
              <w:t>-114%</w:t>
            </w:r>
          </w:p>
        </w:tc>
      </w:tr>
    </w:tbl>
    <w:p w:rsidR="0034379A" w:rsidRDefault="0034379A" w:rsidP="00A64D1D">
      <w:pPr>
        <w:rPr>
          <w:rFonts w:ascii="Verdana" w:hAnsi="Verdana" w:cs="Vrinda"/>
          <w:sz w:val="20"/>
        </w:rPr>
      </w:pPr>
    </w:p>
    <w:p w:rsidR="0034379A" w:rsidRPr="00F25FCA" w:rsidRDefault="0034379A" w:rsidP="00A64D1D">
      <w:pPr>
        <w:rPr>
          <w:rFonts w:ascii="Verdana" w:hAnsi="Verdana" w:cs="Vrinda"/>
          <w:sz w:val="20"/>
        </w:rPr>
      </w:pPr>
    </w:p>
    <w:sectPr w:rsidR="0034379A" w:rsidRPr="00F25FCA" w:rsidSect="004C2413">
      <w:headerReference w:type="default" r:id="rId12"/>
      <w:footerReference w:type="default" r:id="rId13"/>
      <w:headerReference w:type="first" r:id="rId14"/>
      <w:footerReference w:type="first" r:id="rId15"/>
      <w:pgSz w:w="11906" w:h="16838" w:code="9"/>
      <w:pgMar w:top="1418" w:right="1021" w:bottom="1418" w:left="1418" w:header="709" w:footer="709" w:gutter="0"/>
      <w:pgNumType w:start="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C59" w:rsidRDefault="00A30C59">
      <w:r>
        <w:separator/>
      </w:r>
    </w:p>
  </w:endnote>
  <w:endnote w:type="continuationSeparator" w:id="0">
    <w:p w:rsidR="00A30C59" w:rsidRDefault="00A3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CC"/>
    <w:family w:val="swiss"/>
    <w:notTrueType/>
    <w:pitch w:val="default"/>
    <w:sig w:usb0="00000201" w:usb1="00000000" w:usb2="00000000" w:usb3="00000000" w:csb0="00000004" w:csb1="00000000"/>
  </w:font>
  <w:font w:name="EYInterstate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dale Sans UI">
    <w:charset w:val="00"/>
    <w:family w:val="auto"/>
    <w:pitch w:val="variable"/>
  </w:font>
  <w:font w:name="Vrinda">
    <w:panose1 w:val="020B0502040204020203"/>
    <w:charset w:val="01"/>
    <w:family w:val="roman"/>
    <w:notTrueType/>
    <w:pitch w:val="variable"/>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right" w:tblpYSpec="bottom"/>
      <w:tblW w:w="4267" w:type="pct"/>
      <w:tblLayout w:type="fixed"/>
      <w:tblLook w:val="04A0" w:firstRow="1" w:lastRow="0" w:firstColumn="1" w:lastColumn="0" w:noHBand="0" w:noVBand="1"/>
    </w:tblPr>
    <w:tblGrid>
      <w:gridCol w:w="7762"/>
      <w:gridCol w:w="501"/>
    </w:tblGrid>
    <w:tr w:rsidR="00C25C51" w:rsidTr="00073605">
      <w:trPr>
        <w:cantSplit/>
        <w:trHeight w:val="1134"/>
      </w:trPr>
      <w:tc>
        <w:tcPr>
          <w:tcW w:w="4697" w:type="pct"/>
        </w:tcPr>
        <w:p w:rsidR="00C25C51" w:rsidRPr="00073605" w:rsidRDefault="00C25C51" w:rsidP="00073605">
          <w:pPr>
            <w:tabs>
              <w:tab w:val="left" w:pos="620"/>
              <w:tab w:val="center" w:pos="4320"/>
            </w:tabs>
            <w:jc w:val="right"/>
            <w:rPr>
              <w:rFonts w:ascii="Calibri Light" w:hAnsi="Calibri Light"/>
              <w:sz w:val="20"/>
              <w:lang w:val="en-US"/>
            </w:rPr>
          </w:pPr>
          <w:r>
            <w:rPr>
              <w:rFonts w:ascii="Calibri Light" w:hAnsi="Calibri Light"/>
              <w:sz w:val="20"/>
              <w:lang w:val="en-US"/>
            </w:rPr>
            <w:t xml:space="preserve">  </w:t>
          </w:r>
        </w:p>
      </w:tc>
      <w:tc>
        <w:tcPr>
          <w:tcW w:w="303" w:type="pct"/>
          <w:tcBorders>
            <w:left w:val="nil"/>
          </w:tcBorders>
        </w:tcPr>
        <w:p w:rsidR="00C25C51" w:rsidRPr="005F65B4" w:rsidRDefault="00C25C51" w:rsidP="004C2413">
          <w:pPr>
            <w:tabs>
              <w:tab w:val="left" w:pos="1490"/>
            </w:tabs>
            <w:rPr>
              <w:rFonts w:ascii="Arial" w:hAnsi="Arial" w:cs="Arial"/>
              <w:sz w:val="18"/>
              <w:szCs w:val="18"/>
            </w:rPr>
          </w:pPr>
          <w:r>
            <w:rPr>
              <w:rFonts w:ascii="Arial" w:hAnsi="Arial" w:cs="Arial"/>
              <w:sz w:val="18"/>
              <w:szCs w:val="18"/>
              <w:lang w:val="en-US"/>
            </w:rPr>
            <w:t xml:space="preserve">     </w:t>
          </w:r>
          <w:r w:rsidRPr="005F65B4">
            <w:rPr>
              <w:rFonts w:ascii="Arial" w:hAnsi="Arial" w:cs="Arial"/>
              <w:sz w:val="18"/>
              <w:szCs w:val="18"/>
            </w:rPr>
            <w:fldChar w:fldCharType="begin"/>
          </w:r>
          <w:r w:rsidRPr="005F65B4">
            <w:rPr>
              <w:rFonts w:ascii="Arial" w:hAnsi="Arial" w:cs="Arial"/>
              <w:sz w:val="18"/>
              <w:szCs w:val="18"/>
            </w:rPr>
            <w:instrText>PAGE    \* MERGEFORMAT</w:instrText>
          </w:r>
          <w:r w:rsidRPr="005F65B4">
            <w:rPr>
              <w:rFonts w:ascii="Arial" w:hAnsi="Arial" w:cs="Arial"/>
              <w:sz w:val="18"/>
              <w:szCs w:val="18"/>
            </w:rPr>
            <w:fldChar w:fldCharType="separate"/>
          </w:r>
          <w:r w:rsidR="00DF45C6">
            <w:rPr>
              <w:rFonts w:ascii="Arial" w:hAnsi="Arial" w:cs="Arial"/>
              <w:noProof/>
              <w:sz w:val="18"/>
              <w:szCs w:val="18"/>
            </w:rPr>
            <w:t>8</w:t>
          </w:r>
          <w:r w:rsidRPr="005F65B4">
            <w:rPr>
              <w:rFonts w:ascii="Arial" w:hAnsi="Arial" w:cs="Arial"/>
              <w:sz w:val="18"/>
              <w:szCs w:val="18"/>
            </w:rPr>
            <w:fldChar w:fldCharType="end"/>
          </w:r>
        </w:p>
      </w:tc>
    </w:tr>
  </w:tbl>
  <w:p w:rsidR="00C25C51" w:rsidRDefault="00C25C51" w:rsidP="006157BC">
    <w:pPr>
      <w:pStyle w:val="Header"/>
      <w:jc w:val="center"/>
      <w:rPr>
        <w:rFonts w:ascii="Verdana" w:hAnsi="Verdana"/>
        <w:sz w:val="18"/>
        <w:szCs w:val="18"/>
        <w:lang w:val="en-US"/>
      </w:rPr>
    </w:pPr>
  </w:p>
  <w:p w:rsidR="00C25C51" w:rsidRPr="00E01C9F" w:rsidRDefault="00C25C51" w:rsidP="00440E1C">
    <w:pPr>
      <w:pStyle w:val="Header"/>
      <w:tabs>
        <w:tab w:val="left" w:pos="885"/>
        <w:tab w:val="center" w:pos="4733"/>
      </w:tabs>
      <w:rPr>
        <w:rFonts w:ascii="Verdana" w:hAnsi="Verdana" w:cs="Arial"/>
        <w:sz w:val="16"/>
        <w:szCs w:val="16"/>
        <w:lang w:val="en-US"/>
      </w:rPr>
    </w:pPr>
    <w:r>
      <w:rPr>
        <w:rFonts w:ascii="Verdana" w:hAnsi="Verdana"/>
        <w:sz w:val="16"/>
        <w:szCs w:val="16"/>
      </w:rPr>
      <w:tab/>
    </w:r>
  </w:p>
  <w:p w:rsidR="00C25C51" w:rsidRPr="00073605" w:rsidRDefault="00C25C51" w:rsidP="006157BC">
    <w:pPr>
      <w:pStyle w:val="Footer"/>
      <w:jc w:val="center"/>
      <w:rPr>
        <w:lang w:val="en-US"/>
      </w:rPr>
    </w:pPr>
    <w:r>
      <w:rPr>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C51" w:rsidRDefault="00C25C51" w:rsidP="006157B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C59" w:rsidRDefault="00A30C59">
      <w:r>
        <w:separator/>
      </w:r>
    </w:p>
  </w:footnote>
  <w:footnote w:type="continuationSeparator" w:id="0">
    <w:p w:rsidR="00A30C59" w:rsidRDefault="00A30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C51" w:rsidRPr="00B73916" w:rsidRDefault="00A30C59" w:rsidP="00DE402D">
    <w:pPr>
      <w:pStyle w:val="Header"/>
      <w:jc w:val="center"/>
      <w:rPr>
        <w:rFonts w:ascii="Verdana" w:hAnsi="Verdana" w:cs="Arial"/>
        <w:b/>
        <w:sz w:val="20"/>
        <w:szCs w:val="20"/>
      </w:rPr>
    </w:pPr>
    <w:r>
      <w:rPr>
        <w:rFonts w:ascii="Verdana" w:hAnsi="Verdana" w:cs="Arial"/>
        <w:b/>
        <w:sz w:val="20"/>
        <w:szCs w:val="20"/>
      </w:rPr>
      <w:pict>
        <v:rect id="_x0000_i1025" style="width:0;height:1.5pt" o:hralign="center" o:hrstd="t" o:hr="t" fillcolor="gray"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C51" w:rsidRDefault="00C25C51" w:rsidP="00485C46">
    <w:pPr>
      <w:pStyle w:val="Header"/>
      <w:tabs>
        <w:tab w:val="left" w:pos="0"/>
        <w:tab w:val="center" w:pos="888"/>
        <w:tab w:val="left" w:pos="1122"/>
        <w:tab w:val="left" w:pos="1683"/>
      </w:tabs>
      <w:snapToGrid w:val="0"/>
      <w:rPr>
        <w:szCs w:val="24"/>
        <w:u w:val="single"/>
      </w:rPr>
    </w:pPr>
    <w:r>
      <w:rPr>
        <w:rFonts w:ascii="Arial" w:hAnsi="Arial" w:cs="Arial"/>
        <w:sz w:val="20"/>
        <w:lang w:val="en-US"/>
      </w:rPr>
      <w:t xml:space="preserve">     </w:t>
    </w:r>
  </w:p>
  <w:p w:rsidR="00C25C51" w:rsidRDefault="00C25C51" w:rsidP="006157BC">
    <w:pPr>
      <w:pStyle w:val="Header"/>
      <w:jc w:val="center"/>
    </w:pPr>
    <w:r>
      <w:rPr>
        <w:sz w:val="20"/>
        <w:szCs w:val="20"/>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28C"/>
    <w:multiLevelType w:val="hybridMultilevel"/>
    <w:tmpl w:val="5A0A97B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45F65AF"/>
    <w:multiLevelType w:val="hybridMultilevel"/>
    <w:tmpl w:val="5E22CC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4642E29"/>
    <w:multiLevelType w:val="hybridMultilevel"/>
    <w:tmpl w:val="3056D120"/>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
    <w:nsid w:val="08E97C04"/>
    <w:multiLevelType w:val="hybridMultilevel"/>
    <w:tmpl w:val="049E93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5">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nsid w:val="12FA2F02"/>
    <w:multiLevelType w:val="hybridMultilevel"/>
    <w:tmpl w:val="2F6464F0"/>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3BC42EA"/>
    <w:multiLevelType w:val="hybridMultilevel"/>
    <w:tmpl w:val="925EB6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B4376C3"/>
    <w:multiLevelType w:val="hybridMultilevel"/>
    <w:tmpl w:val="6E10C66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8861CC8"/>
    <w:multiLevelType w:val="hybridMultilevel"/>
    <w:tmpl w:val="C91E15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4F2F77B6"/>
    <w:multiLevelType w:val="hybridMultilevel"/>
    <w:tmpl w:val="C8BED93A"/>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15">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539D07CE"/>
    <w:multiLevelType w:val="hybridMultilevel"/>
    <w:tmpl w:val="58D423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8">
    <w:nsid w:val="5F632AD3"/>
    <w:multiLevelType w:val="hybridMultilevel"/>
    <w:tmpl w:val="E6804D4C"/>
    <w:lvl w:ilvl="0" w:tplc="D3166AF0">
      <w:start w:val="1"/>
      <w:numFmt w:val="bullet"/>
      <w:lvlText w:val="-"/>
      <w:lvlJc w:val="left"/>
      <w:pPr>
        <w:ind w:left="720" w:hanging="360"/>
      </w:pPr>
      <w:rPr>
        <w:rFonts w:ascii="Calibri" w:eastAsia="Times New Roman" w:hAnsi="Calibri"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62814500"/>
    <w:multiLevelType w:val="hybridMultilevel"/>
    <w:tmpl w:val="2292BFDA"/>
    <w:lvl w:ilvl="0" w:tplc="46F801A2">
      <w:start w:val="1"/>
      <w:numFmt w:val="bullet"/>
      <w:lvlText w:val="-"/>
      <w:lvlJc w:val="left"/>
      <w:pPr>
        <w:ind w:left="1140" w:hanging="360"/>
      </w:pPr>
      <w:rPr>
        <w:rFonts w:ascii="Georgia" w:eastAsia="Times New Roman" w:hAnsi="Georgia" w:cs="Times New Roman"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20">
    <w:nsid w:val="69761977"/>
    <w:multiLevelType w:val="hybridMultilevel"/>
    <w:tmpl w:val="B934B4F6"/>
    <w:lvl w:ilvl="0" w:tplc="C994DD12">
      <w:start w:val="1"/>
      <w:numFmt w:val="decimal"/>
      <w:lvlText w:val="%1."/>
      <w:lvlJc w:val="left"/>
      <w:pPr>
        <w:tabs>
          <w:tab w:val="num" w:pos="720"/>
        </w:tabs>
        <w:ind w:left="720" w:hanging="360"/>
      </w:pPr>
      <w:rPr>
        <w:rFonts w:cs="Times New Roman" w:hint="default"/>
        <w:b w:val="0"/>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1">
    <w:nsid w:val="6B5F795B"/>
    <w:multiLevelType w:val="hybridMultilevel"/>
    <w:tmpl w:val="D164868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2">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6CFE1507"/>
    <w:multiLevelType w:val="hybridMultilevel"/>
    <w:tmpl w:val="C7BE3C8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705E19C3"/>
    <w:multiLevelType w:val="hybridMultilevel"/>
    <w:tmpl w:val="205267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78F5217D"/>
    <w:multiLevelType w:val="hybridMultilevel"/>
    <w:tmpl w:val="143816C0"/>
    <w:lvl w:ilvl="0" w:tplc="106C6F2A">
      <w:start w:val="155"/>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7B443233"/>
    <w:multiLevelType w:val="hybridMultilevel"/>
    <w:tmpl w:val="3500CE22"/>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7CFC2502"/>
    <w:multiLevelType w:val="hybridMultilevel"/>
    <w:tmpl w:val="E958653E"/>
    <w:lvl w:ilvl="0" w:tplc="ABD24518">
      <w:numFmt w:val="bullet"/>
      <w:lvlText w:val="-"/>
      <w:lvlJc w:val="left"/>
      <w:pPr>
        <w:ind w:left="720" w:hanging="360"/>
      </w:pPr>
      <w:rPr>
        <w:rFonts w:ascii="Calibri" w:eastAsia="Times New Roman" w:hAnsi="Calibri"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7F441F90"/>
    <w:multiLevelType w:val="hybridMultilevel"/>
    <w:tmpl w:val="FA82DE5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5"/>
  </w:num>
  <w:num w:numId="4">
    <w:abstractNumId w:val="13"/>
  </w:num>
  <w:num w:numId="5">
    <w:abstractNumId w:val="9"/>
  </w:num>
  <w:num w:numId="6">
    <w:abstractNumId w:val="12"/>
  </w:num>
  <w:num w:numId="7">
    <w:abstractNumId w:val="1"/>
  </w:num>
  <w:num w:numId="8">
    <w:abstractNumId w:val="15"/>
  </w:num>
  <w:num w:numId="9">
    <w:abstractNumId w:val="3"/>
  </w:num>
  <w:num w:numId="10">
    <w:abstractNumId w:val="28"/>
  </w:num>
  <w:num w:numId="11">
    <w:abstractNumId w:val="24"/>
  </w:num>
  <w:num w:numId="12">
    <w:abstractNumId w:val="23"/>
  </w:num>
  <w:num w:numId="13">
    <w:abstractNumId w:val="0"/>
  </w:num>
  <w:num w:numId="14">
    <w:abstractNumId w:val="4"/>
  </w:num>
  <w:num w:numId="15">
    <w:abstractNumId w:val="8"/>
  </w:num>
  <w:num w:numId="16">
    <w:abstractNumId w:val="11"/>
  </w:num>
  <w:num w:numId="17">
    <w:abstractNumId w:val="22"/>
  </w:num>
  <w:num w:numId="18">
    <w:abstractNumId w:val="19"/>
  </w:num>
  <w:num w:numId="19">
    <w:abstractNumId w:val="14"/>
  </w:num>
  <w:num w:numId="20">
    <w:abstractNumId w:val="26"/>
  </w:num>
  <w:num w:numId="21">
    <w:abstractNumId w:val="6"/>
  </w:num>
  <w:num w:numId="22">
    <w:abstractNumId w:val="27"/>
  </w:num>
  <w:num w:numId="23">
    <w:abstractNumId w:val="18"/>
  </w:num>
  <w:num w:numId="24">
    <w:abstractNumId w:val="21"/>
  </w:num>
  <w:num w:numId="25">
    <w:abstractNumId w:val="17"/>
  </w:num>
  <w:num w:numId="26">
    <w:abstractNumId w:val="10"/>
  </w:num>
  <w:num w:numId="27">
    <w:abstractNumId w:val="16"/>
  </w:num>
  <w:num w:numId="28">
    <w:abstractNumId w:val="2"/>
  </w:num>
  <w:num w:numId="29">
    <w:abstractNumId w:val="20"/>
  </w:num>
  <w:num w:numId="30">
    <w:abstractNumId w:val="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ctor Ivanov">
    <w15:presenceInfo w15:providerId="None" w15:userId="Victor Ivanov"/>
  </w15:person>
  <w15:person w15:author="EATANASOV">
    <w15:presenceInfo w15:providerId="None" w15:userId="EATANAS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6DF8"/>
    <w:rsid w:val="00003402"/>
    <w:rsid w:val="00003B80"/>
    <w:rsid w:val="00006712"/>
    <w:rsid w:val="00007ECD"/>
    <w:rsid w:val="0001283B"/>
    <w:rsid w:val="000143BB"/>
    <w:rsid w:val="0001515D"/>
    <w:rsid w:val="0001548B"/>
    <w:rsid w:val="000211F9"/>
    <w:rsid w:val="00024287"/>
    <w:rsid w:val="000262ED"/>
    <w:rsid w:val="00026511"/>
    <w:rsid w:val="00026659"/>
    <w:rsid w:val="00031575"/>
    <w:rsid w:val="00031DD5"/>
    <w:rsid w:val="0003509F"/>
    <w:rsid w:val="0003656C"/>
    <w:rsid w:val="00037BC7"/>
    <w:rsid w:val="00040562"/>
    <w:rsid w:val="00047549"/>
    <w:rsid w:val="00050443"/>
    <w:rsid w:val="00050795"/>
    <w:rsid w:val="0005314B"/>
    <w:rsid w:val="000532F1"/>
    <w:rsid w:val="000549B1"/>
    <w:rsid w:val="00056CA4"/>
    <w:rsid w:val="00061274"/>
    <w:rsid w:val="00061737"/>
    <w:rsid w:val="000635FE"/>
    <w:rsid w:val="00065AA7"/>
    <w:rsid w:val="000721BA"/>
    <w:rsid w:val="00073605"/>
    <w:rsid w:val="000737D5"/>
    <w:rsid w:val="00076522"/>
    <w:rsid w:val="00083CD8"/>
    <w:rsid w:val="00086127"/>
    <w:rsid w:val="00092B05"/>
    <w:rsid w:val="000A1634"/>
    <w:rsid w:val="000A1F70"/>
    <w:rsid w:val="000A2467"/>
    <w:rsid w:val="000A4B47"/>
    <w:rsid w:val="000B05CC"/>
    <w:rsid w:val="000C2A87"/>
    <w:rsid w:val="000D0402"/>
    <w:rsid w:val="000D0EB4"/>
    <w:rsid w:val="000D12EA"/>
    <w:rsid w:val="000D2947"/>
    <w:rsid w:val="000D3143"/>
    <w:rsid w:val="000D3C8E"/>
    <w:rsid w:val="000D70F2"/>
    <w:rsid w:val="000E01C5"/>
    <w:rsid w:val="000E4B7B"/>
    <w:rsid w:val="000E4E47"/>
    <w:rsid w:val="000E54EB"/>
    <w:rsid w:val="000F249A"/>
    <w:rsid w:val="000F5659"/>
    <w:rsid w:val="000F632F"/>
    <w:rsid w:val="00100633"/>
    <w:rsid w:val="00102504"/>
    <w:rsid w:val="001107A1"/>
    <w:rsid w:val="0011700F"/>
    <w:rsid w:val="00121642"/>
    <w:rsid w:val="0012194C"/>
    <w:rsid w:val="0012513F"/>
    <w:rsid w:val="001305C3"/>
    <w:rsid w:val="001419B8"/>
    <w:rsid w:val="00143788"/>
    <w:rsid w:val="00144B6A"/>
    <w:rsid w:val="00146096"/>
    <w:rsid w:val="0015352C"/>
    <w:rsid w:val="00154CE3"/>
    <w:rsid w:val="00170833"/>
    <w:rsid w:val="00174387"/>
    <w:rsid w:val="00174503"/>
    <w:rsid w:val="001761F5"/>
    <w:rsid w:val="001769F5"/>
    <w:rsid w:val="001800BD"/>
    <w:rsid w:val="001834EC"/>
    <w:rsid w:val="00190BFA"/>
    <w:rsid w:val="0019267F"/>
    <w:rsid w:val="0019283E"/>
    <w:rsid w:val="00193886"/>
    <w:rsid w:val="0019466F"/>
    <w:rsid w:val="001971B4"/>
    <w:rsid w:val="001A1576"/>
    <w:rsid w:val="001A1C5E"/>
    <w:rsid w:val="001A57AB"/>
    <w:rsid w:val="001B3F30"/>
    <w:rsid w:val="001B4E27"/>
    <w:rsid w:val="001C07A3"/>
    <w:rsid w:val="001C161C"/>
    <w:rsid w:val="001C2D70"/>
    <w:rsid w:val="001C4FA7"/>
    <w:rsid w:val="001C5EDA"/>
    <w:rsid w:val="001C7008"/>
    <w:rsid w:val="001C7A2B"/>
    <w:rsid w:val="001D2BDE"/>
    <w:rsid w:val="001D2C11"/>
    <w:rsid w:val="001D3928"/>
    <w:rsid w:val="001D3D57"/>
    <w:rsid w:val="001D49AB"/>
    <w:rsid w:val="001D5566"/>
    <w:rsid w:val="001D7738"/>
    <w:rsid w:val="001D780E"/>
    <w:rsid w:val="001E09C3"/>
    <w:rsid w:val="001E0A11"/>
    <w:rsid w:val="001F7841"/>
    <w:rsid w:val="00200219"/>
    <w:rsid w:val="0020125A"/>
    <w:rsid w:val="00210C58"/>
    <w:rsid w:val="00214263"/>
    <w:rsid w:val="00215B84"/>
    <w:rsid w:val="002169BD"/>
    <w:rsid w:val="00217E55"/>
    <w:rsid w:val="00220A94"/>
    <w:rsid w:val="00224EA9"/>
    <w:rsid w:val="00227972"/>
    <w:rsid w:val="002345EC"/>
    <w:rsid w:val="00234C94"/>
    <w:rsid w:val="00242E09"/>
    <w:rsid w:val="0024498D"/>
    <w:rsid w:val="00253EF4"/>
    <w:rsid w:val="002540C6"/>
    <w:rsid w:val="00276BD5"/>
    <w:rsid w:val="0028078D"/>
    <w:rsid w:val="00281FF4"/>
    <w:rsid w:val="002826F9"/>
    <w:rsid w:val="00282A1E"/>
    <w:rsid w:val="0028430C"/>
    <w:rsid w:val="00286BC6"/>
    <w:rsid w:val="0028742C"/>
    <w:rsid w:val="00293DB9"/>
    <w:rsid w:val="002962A7"/>
    <w:rsid w:val="002A5F25"/>
    <w:rsid w:val="002A67E0"/>
    <w:rsid w:val="002A6C3A"/>
    <w:rsid w:val="002C7521"/>
    <w:rsid w:val="002C7C1F"/>
    <w:rsid w:val="002D138F"/>
    <w:rsid w:val="002D25A4"/>
    <w:rsid w:val="002D3971"/>
    <w:rsid w:val="002E4EBE"/>
    <w:rsid w:val="002E6042"/>
    <w:rsid w:val="002F431B"/>
    <w:rsid w:val="003036DF"/>
    <w:rsid w:val="00305188"/>
    <w:rsid w:val="00311478"/>
    <w:rsid w:val="00311A44"/>
    <w:rsid w:val="00313C9E"/>
    <w:rsid w:val="00316D4E"/>
    <w:rsid w:val="00321D26"/>
    <w:rsid w:val="003246D7"/>
    <w:rsid w:val="0032677C"/>
    <w:rsid w:val="00326B1C"/>
    <w:rsid w:val="003308FE"/>
    <w:rsid w:val="003310FA"/>
    <w:rsid w:val="003312C8"/>
    <w:rsid w:val="00331803"/>
    <w:rsid w:val="003329A1"/>
    <w:rsid w:val="00334065"/>
    <w:rsid w:val="00335C4B"/>
    <w:rsid w:val="00336F4D"/>
    <w:rsid w:val="003403EC"/>
    <w:rsid w:val="00341B34"/>
    <w:rsid w:val="00342616"/>
    <w:rsid w:val="0034379A"/>
    <w:rsid w:val="0034401E"/>
    <w:rsid w:val="00344E19"/>
    <w:rsid w:val="00345D9F"/>
    <w:rsid w:val="003465FA"/>
    <w:rsid w:val="003522F3"/>
    <w:rsid w:val="00352883"/>
    <w:rsid w:val="00355C2A"/>
    <w:rsid w:val="00356D44"/>
    <w:rsid w:val="003615C2"/>
    <w:rsid w:val="003626D1"/>
    <w:rsid w:val="003657CB"/>
    <w:rsid w:val="00365894"/>
    <w:rsid w:val="0036611A"/>
    <w:rsid w:val="003714F1"/>
    <w:rsid w:val="003773BD"/>
    <w:rsid w:val="0038040F"/>
    <w:rsid w:val="00383333"/>
    <w:rsid w:val="00387324"/>
    <w:rsid w:val="00391423"/>
    <w:rsid w:val="00391CC3"/>
    <w:rsid w:val="00392055"/>
    <w:rsid w:val="003930B6"/>
    <w:rsid w:val="00397204"/>
    <w:rsid w:val="003A73FF"/>
    <w:rsid w:val="003B0451"/>
    <w:rsid w:val="003C08EB"/>
    <w:rsid w:val="003C312B"/>
    <w:rsid w:val="003C65AE"/>
    <w:rsid w:val="003C7828"/>
    <w:rsid w:val="003D442F"/>
    <w:rsid w:val="003D5617"/>
    <w:rsid w:val="003D6AAC"/>
    <w:rsid w:val="003D7006"/>
    <w:rsid w:val="003E1E58"/>
    <w:rsid w:val="003F0467"/>
    <w:rsid w:val="003F0B3D"/>
    <w:rsid w:val="003F385C"/>
    <w:rsid w:val="003F409C"/>
    <w:rsid w:val="003F7FC6"/>
    <w:rsid w:val="004076F9"/>
    <w:rsid w:val="00410B5B"/>
    <w:rsid w:val="00411052"/>
    <w:rsid w:val="00411D30"/>
    <w:rsid w:val="00416428"/>
    <w:rsid w:val="004170CC"/>
    <w:rsid w:val="004217F6"/>
    <w:rsid w:val="00434FF5"/>
    <w:rsid w:val="0043538D"/>
    <w:rsid w:val="00437025"/>
    <w:rsid w:val="00440E1C"/>
    <w:rsid w:val="004435F7"/>
    <w:rsid w:val="0044719F"/>
    <w:rsid w:val="00452584"/>
    <w:rsid w:val="00452EA4"/>
    <w:rsid w:val="004552B6"/>
    <w:rsid w:val="00455B3B"/>
    <w:rsid w:val="004567BD"/>
    <w:rsid w:val="004578F8"/>
    <w:rsid w:val="00460830"/>
    <w:rsid w:val="00461836"/>
    <w:rsid w:val="00465C21"/>
    <w:rsid w:val="00474323"/>
    <w:rsid w:val="00477BD4"/>
    <w:rsid w:val="004811DC"/>
    <w:rsid w:val="004814F8"/>
    <w:rsid w:val="00482E75"/>
    <w:rsid w:val="00485C46"/>
    <w:rsid w:val="00495F42"/>
    <w:rsid w:val="00496A57"/>
    <w:rsid w:val="00496D24"/>
    <w:rsid w:val="00497DED"/>
    <w:rsid w:val="004A077A"/>
    <w:rsid w:val="004A19BF"/>
    <w:rsid w:val="004A1CD5"/>
    <w:rsid w:val="004A1DC8"/>
    <w:rsid w:val="004A3951"/>
    <w:rsid w:val="004A7DE7"/>
    <w:rsid w:val="004B29F1"/>
    <w:rsid w:val="004B52A8"/>
    <w:rsid w:val="004C2413"/>
    <w:rsid w:val="004C2FEC"/>
    <w:rsid w:val="004C3709"/>
    <w:rsid w:val="004C461A"/>
    <w:rsid w:val="004C6958"/>
    <w:rsid w:val="004D7C02"/>
    <w:rsid w:val="004D7CDF"/>
    <w:rsid w:val="004E25BA"/>
    <w:rsid w:val="004E4417"/>
    <w:rsid w:val="004E4B15"/>
    <w:rsid w:val="004F3AC4"/>
    <w:rsid w:val="004F406B"/>
    <w:rsid w:val="004F4469"/>
    <w:rsid w:val="004F5107"/>
    <w:rsid w:val="004F5235"/>
    <w:rsid w:val="004F598D"/>
    <w:rsid w:val="00500403"/>
    <w:rsid w:val="00500F7C"/>
    <w:rsid w:val="0050274A"/>
    <w:rsid w:val="00502806"/>
    <w:rsid w:val="00502C48"/>
    <w:rsid w:val="00502DDB"/>
    <w:rsid w:val="005048E0"/>
    <w:rsid w:val="00504FE4"/>
    <w:rsid w:val="0050748C"/>
    <w:rsid w:val="00511F82"/>
    <w:rsid w:val="005145DA"/>
    <w:rsid w:val="0051523F"/>
    <w:rsid w:val="005159A6"/>
    <w:rsid w:val="00516F26"/>
    <w:rsid w:val="00521474"/>
    <w:rsid w:val="00522965"/>
    <w:rsid w:val="005274CC"/>
    <w:rsid w:val="0052757B"/>
    <w:rsid w:val="0053046B"/>
    <w:rsid w:val="005365CD"/>
    <w:rsid w:val="00537CD2"/>
    <w:rsid w:val="00544A09"/>
    <w:rsid w:val="00544EFC"/>
    <w:rsid w:val="005464B0"/>
    <w:rsid w:val="00547D01"/>
    <w:rsid w:val="00552568"/>
    <w:rsid w:val="00552A75"/>
    <w:rsid w:val="0055479A"/>
    <w:rsid w:val="00557B4E"/>
    <w:rsid w:val="00567263"/>
    <w:rsid w:val="00582A88"/>
    <w:rsid w:val="0058349B"/>
    <w:rsid w:val="00587AE3"/>
    <w:rsid w:val="00590459"/>
    <w:rsid w:val="00592D21"/>
    <w:rsid w:val="00592DAB"/>
    <w:rsid w:val="00593B1C"/>
    <w:rsid w:val="0059529F"/>
    <w:rsid w:val="005A0C91"/>
    <w:rsid w:val="005A249A"/>
    <w:rsid w:val="005A368F"/>
    <w:rsid w:val="005A6218"/>
    <w:rsid w:val="005A62A6"/>
    <w:rsid w:val="005A7276"/>
    <w:rsid w:val="005B77E1"/>
    <w:rsid w:val="005C124E"/>
    <w:rsid w:val="005C269F"/>
    <w:rsid w:val="005C58A7"/>
    <w:rsid w:val="005C6A94"/>
    <w:rsid w:val="005D0B1F"/>
    <w:rsid w:val="005D253E"/>
    <w:rsid w:val="005D55CA"/>
    <w:rsid w:val="005E5724"/>
    <w:rsid w:val="005F467C"/>
    <w:rsid w:val="006017AE"/>
    <w:rsid w:val="0060197F"/>
    <w:rsid w:val="00602783"/>
    <w:rsid w:val="006038D6"/>
    <w:rsid w:val="00606F43"/>
    <w:rsid w:val="00610D9C"/>
    <w:rsid w:val="00610F57"/>
    <w:rsid w:val="00611958"/>
    <w:rsid w:val="00612C5F"/>
    <w:rsid w:val="00613385"/>
    <w:rsid w:val="006157BC"/>
    <w:rsid w:val="006160C8"/>
    <w:rsid w:val="00616786"/>
    <w:rsid w:val="00617421"/>
    <w:rsid w:val="00617C53"/>
    <w:rsid w:val="00620029"/>
    <w:rsid w:val="00625D8E"/>
    <w:rsid w:val="006267C6"/>
    <w:rsid w:val="006406D1"/>
    <w:rsid w:val="006434D5"/>
    <w:rsid w:val="00644EFC"/>
    <w:rsid w:val="006500BF"/>
    <w:rsid w:val="00650EDF"/>
    <w:rsid w:val="006512F9"/>
    <w:rsid w:val="00655ECC"/>
    <w:rsid w:val="00660380"/>
    <w:rsid w:val="00661ACD"/>
    <w:rsid w:val="00662C25"/>
    <w:rsid w:val="00670562"/>
    <w:rsid w:val="0067454E"/>
    <w:rsid w:val="00675FFC"/>
    <w:rsid w:val="00680823"/>
    <w:rsid w:val="00684492"/>
    <w:rsid w:val="00684AB3"/>
    <w:rsid w:val="0069511F"/>
    <w:rsid w:val="006A51F6"/>
    <w:rsid w:val="006A6B56"/>
    <w:rsid w:val="006B03E9"/>
    <w:rsid w:val="006B5169"/>
    <w:rsid w:val="006C15AE"/>
    <w:rsid w:val="006C26BD"/>
    <w:rsid w:val="006C3E18"/>
    <w:rsid w:val="006C7AE4"/>
    <w:rsid w:val="006D2BBF"/>
    <w:rsid w:val="006D5AEF"/>
    <w:rsid w:val="006D77C8"/>
    <w:rsid w:val="006E549E"/>
    <w:rsid w:val="006E69DA"/>
    <w:rsid w:val="006E6D4F"/>
    <w:rsid w:val="006F4FF2"/>
    <w:rsid w:val="006F5935"/>
    <w:rsid w:val="00700D54"/>
    <w:rsid w:val="0071221F"/>
    <w:rsid w:val="00712EAB"/>
    <w:rsid w:val="007142A0"/>
    <w:rsid w:val="00715397"/>
    <w:rsid w:val="007155E7"/>
    <w:rsid w:val="00723814"/>
    <w:rsid w:val="00723A46"/>
    <w:rsid w:val="007245E6"/>
    <w:rsid w:val="007249BB"/>
    <w:rsid w:val="00724C74"/>
    <w:rsid w:val="0072534A"/>
    <w:rsid w:val="00730887"/>
    <w:rsid w:val="007347D0"/>
    <w:rsid w:val="007357D2"/>
    <w:rsid w:val="00736C2C"/>
    <w:rsid w:val="00736F25"/>
    <w:rsid w:val="00737F19"/>
    <w:rsid w:val="00742C47"/>
    <w:rsid w:val="007435FF"/>
    <w:rsid w:val="00745423"/>
    <w:rsid w:val="00745602"/>
    <w:rsid w:val="007457ED"/>
    <w:rsid w:val="007458C8"/>
    <w:rsid w:val="00745CFB"/>
    <w:rsid w:val="00754045"/>
    <w:rsid w:val="007548AB"/>
    <w:rsid w:val="00754976"/>
    <w:rsid w:val="00755229"/>
    <w:rsid w:val="007573F4"/>
    <w:rsid w:val="00757AE2"/>
    <w:rsid w:val="00762719"/>
    <w:rsid w:val="00763F3F"/>
    <w:rsid w:val="0076711B"/>
    <w:rsid w:val="00770E2F"/>
    <w:rsid w:val="00773555"/>
    <w:rsid w:val="00776014"/>
    <w:rsid w:val="00776512"/>
    <w:rsid w:val="007826D1"/>
    <w:rsid w:val="00784217"/>
    <w:rsid w:val="00784D37"/>
    <w:rsid w:val="007928B0"/>
    <w:rsid w:val="00795311"/>
    <w:rsid w:val="007969BE"/>
    <w:rsid w:val="007A1614"/>
    <w:rsid w:val="007A1DDA"/>
    <w:rsid w:val="007A3CB3"/>
    <w:rsid w:val="007B574D"/>
    <w:rsid w:val="007B72E0"/>
    <w:rsid w:val="007C44E4"/>
    <w:rsid w:val="007D1C91"/>
    <w:rsid w:val="007D28D2"/>
    <w:rsid w:val="007D2EA0"/>
    <w:rsid w:val="007D41E5"/>
    <w:rsid w:val="007D4F64"/>
    <w:rsid w:val="007E2997"/>
    <w:rsid w:val="007E39CF"/>
    <w:rsid w:val="007E586E"/>
    <w:rsid w:val="007E740E"/>
    <w:rsid w:val="007F18F8"/>
    <w:rsid w:val="007F6AB2"/>
    <w:rsid w:val="008009F8"/>
    <w:rsid w:val="0080266A"/>
    <w:rsid w:val="00802EED"/>
    <w:rsid w:val="00803A40"/>
    <w:rsid w:val="00811275"/>
    <w:rsid w:val="00811E6B"/>
    <w:rsid w:val="0081440F"/>
    <w:rsid w:val="008144D0"/>
    <w:rsid w:val="00823708"/>
    <w:rsid w:val="00830B78"/>
    <w:rsid w:val="008334ED"/>
    <w:rsid w:val="0083413E"/>
    <w:rsid w:val="008364CE"/>
    <w:rsid w:val="00837D4F"/>
    <w:rsid w:val="00845C85"/>
    <w:rsid w:val="00850725"/>
    <w:rsid w:val="00851367"/>
    <w:rsid w:val="008530A8"/>
    <w:rsid w:val="00856239"/>
    <w:rsid w:val="00860D43"/>
    <w:rsid w:val="008717DC"/>
    <w:rsid w:val="0087434A"/>
    <w:rsid w:val="00874507"/>
    <w:rsid w:val="00880830"/>
    <w:rsid w:val="00882009"/>
    <w:rsid w:val="00883309"/>
    <w:rsid w:val="00890A70"/>
    <w:rsid w:val="008933A9"/>
    <w:rsid w:val="008935AE"/>
    <w:rsid w:val="00895C6C"/>
    <w:rsid w:val="008A348B"/>
    <w:rsid w:val="008A63AB"/>
    <w:rsid w:val="008A66EA"/>
    <w:rsid w:val="008B25EF"/>
    <w:rsid w:val="008B2BEB"/>
    <w:rsid w:val="008B343E"/>
    <w:rsid w:val="008C00E5"/>
    <w:rsid w:val="008C548C"/>
    <w:rsid w:val="008C56B1"/>
    <w:rsid w:val="008C7143"/>
    <w:rsid w:val="008C7E3D"/>
    <w:rsid w:val="008D17FA"/>
    <w:rsid w:val="008D2681"/>
    <w:rsid w:val="008D68FE"/>
    <w:rsid w:val="008E0F7D"/>
    <w:rsid w:val="008E1815"/>
    <w:rsid w:val="008E1DED"/>
    <w:rsid w:val="008E3CBC"/>
    <w:rsid w:val="008E5729"/>
    <w:rsid w:val="008F0A96"/>
    <w:rsid w:val="008F496B"/>
    <w:rsid w:val="008F7624"/>
    <w:rsid w:val="00904E4F"/>
    <w:rsid w:val="0090621D"/>
    <w:rsid w:val="009127FA"/>
    <w:rsid w:val="009128DC"/>
    <w:rsid w:val="00917886"/>
    <w:rsid w:val="00920F1A"/>
    <w:rsid w:val="00922466"/>
    <w:rsid w:val="00922BE3"/>
    <w:rsid w:val="00927F08"/>
    <w:rsid w:val="009424ED"/>
    <w:rsid w:val="00943A76"/>
    <w:rsid w:val="00944A6C"/>
    <w:rsid w:val="00946B9C"/>
    <w:rsid w:val="00947411"/>
    <w:rsid w:val="009503E5"/>
    <w:rsid w:val="00950666"/>
    <w:rsid w:val="00950E5A"/>
    <w:rsid w:val="009528C1"/>
    <w:rsid w:val="009546BE"/>
    <w:rsid w:val="00966623"/>
    <w:rsid w:val="00972050"/>
    <w:rsid w:val="0097527C"/>
    <w:rsid w:val="00980B01"/>
    <w:rsid w:val="009822EB"/>
    <w:rsid w:val="0098410A"/>
    <w:rsid w:val="00986E5C"/>
    <w:rsid w:val="009904BB"/>
    <w:rsid w:val="00995E55"/>
    <w:rsid w:val="009A0C2C"/>
    <w:rsid w:val="009A16C5"/>
    <w:rsid w:val="009A2ABF"/>
    <w:rsid w:val="009A39BE"/>
    <w:rsid w:val="009A3CAA"/>
    <w:rsid w:val="009A589F"/>
    <w:rsid w:val="009B0AA5"/>
    <w:rsid w:val="009B3049"/>
    <w:rsid w:val="009B3236"/>
    <w:rsid w:val="009B34C7"/>
    <w:rsid w:val="009B6381"/>
    <w:rsid w:val="009C206B"/>
    <w:rsid w:val="009C30B6"/>
    <w:rsid w:val="009C5ED0"/>
    <w:rsid w:val="009C67E1"/>
    <w:rsid w:val="009D35C9"/>
    <w:rsid w:val="009D7761"/>
    <w:rsid w:val="009E060C"/>
    <w:rsid w:val="009E1DA5"/>
    <w:rsid w:val="009E4A8D"/>
    <w:rsid w:val="009E4C1A"/>
    <w:rsid w:val="009E7EDA"/>
    <w:rsid w:val="009F0F96"/>
    <w:rsid w:val="009F1108"/>
    <w:rsid w:val="009F1B73"/>
    <w:rsid w:val="009F1ED7"/>
    <w:rsid w:val="009F438E"/>
    <w:rsid w:val="009F459D"/>
    <w:rsid w:val="009F53AD"/>
    <w:rsid w:val="009F5C7D"/>
    <w:rsid w:val="009F724A"/>
    <w:rsid w:val="00A0095D"/>
    <w:rsid w:val="00A012D7"/>
    <w:rsid w:val="00A01D53"/>
    <w:rsid w:val="00A023DD"/>
    <w:rsid w:val="00A02AAF"/>
    <w:rsid w:val="00A03A12"/>
    <w:rsid w:val="00A04154"/>
    <w:rsid w:val="00A04292"/>
    <w:rsid w:val="00A05DA7"/>
    <w:rsid w:val="00A11464"/>
    <w:rsid w:val="00A11A3C"/>
    <w:rsid w:val="00A13023"/>
    <w:rsid w:val="00A2137D"/>
    <w:rsid w:val="00A238A6"/>
    <w:rsid w:val="00A2588C"/>
    <w:rsid w:val="00A26C08"/>
    <w:rsid w:val="00A30C59"/>
    <w:rsid w:val="00A336C1"/>
    <w:rsid w:val="00A345B6"/>
    <w:rsid w:val="00A34898"/>
    <w:rsid w:val="00A34A7E"/>
    <w:rsid w:val="00A35B6B"/>
    <w:rsid w:val="00A371ED"/>
    <w:rsid w:val="00A40A8C"/>
    <w:rsid w:val="00A41E43"/>
    <w:rsid w:val="00A41F89"/>
    <w:rsid w:val="00A44B76"/>
    <w:rsid w:val="00A52F10"/>
    <w:rsid w:val="00A53A24"/>
    <w:rsid w:val="00A63671"/>
    <w:rsid w:val="00A64AE5"/>
    <w:rsid w:val="00A64D1D"/>
    <w:rsid w:val="00A65790"/>
    <w:rsid w:val="00A66427"/>
    <w:rsid w:val="00A7041D"/>
    <w:rsid w:val="00A72324"/>
    <w:rsid w:val="00A734A6"/>
    <w:rsid w:val="00A73DAA"/>
    <w:rsid w:val="00A77DB9"/>
    <w:rsid w:val="00A808A4"/>
    <w:rsid w:val="00A81E0A"/>
    <w:rsid w:val="00A86A67"/>
    <w:rsid w:val="00A955B4"/>
    <w:rsid w:val="00A95774"/>
    <w:rsid w:val="00AA1C9F"/>
    <w:rsid w:val="00AA3E8E"/>
    <w:rsid w:val="00AA7388"/>
    <w:rsid w:val="00AB5D16"/>
    <w:rsid w:val="00AC0D97"/>
    <w:rsid w:val="00AC14F7"/>
    <w:rsid w:val="00AC3778"/>
    <w:rsid w:val="00AC381D"/>
    <w:rsid w:val="00AC5FB0"/>
    <w:rsid w:val="00AC7A8C"/>
    <w:rsid w:val="00AD50C6"/>
    <w:rsid w:val="00AD7F0E"/>
    <w:rsid w:val="00AE4786"/>
    <w:rsid w:val="00AE7782"/>
    <w:rsid w:val="00AF1E68"/>
    <w:rsid w:val="00AF2761"/>
    <w:rsid w:val="00AF4C41"/>
    <w:rsid w:val="00AF5600"/>
    <w:rsid w:val="00AF5B61"/>
    <w:rsid w:val="00B012B8"/>
    <w:rsid w:val="00B0561A"/>
    <w:rsid w:val="00B064CD"/>
    <w:rsid w:val="00B07320"/>
    <w:rsid w:val="00B1044E"/>
    <w:rsid w:val="00B12A73"/>
    <w:rsid w:val="00B203F1"/>
    <w:rsid w:val="00B24869"/>
    <w:rsid w:val="00B32431"/>
    <w:rsid w:val="00B33719"/>
    <w:rsid w:val="00B34F0E"/>
    <w:rsid w:val="00B412D7"/>
    <w:rsid w:val="00B44141"/>
    <w:rsid w:val="00B51233"/>
    <w:rsid w:val="00B521CF"/>
    <w:rsid w:val="00B5307A"/>
    <w:rsid w:val="00B53C60"/>
    <w:rsid w:val="00B54DAA"/>
    <w:rsid w:val="00B630E5"/>
    <w:rsid w:val="00B652C9"/>
    <w:rsid w:val="00B65F01"/>
    <w:rsid w:val="00B66027"/>
    <w:rsid w:val="00B66DF8"/>
    <w:rsid w:val="00B7291F"/>
    <w:rsid w:val="00B73916"/>
    <w:rsid w:val="00B73C56"/>
    <w:rsid w:val="00B75471"/>
    <w:rsid w:val="00B856E8"/>
    <w:rsid w:val="00B95806"/>
    <w:rsid w:val="00BA0012"/>
    <w:rsid w:val="00BB4F83"/>
    <w:rsid w:val="00BB6D8D"/>
    <w:rsid w:val="00BC239C"/>
    <w:rsid w:val="00BC4BEC"/>
    <w:rsid w:val="00BC4F83"/>
    <w:rsid w:val="00BD1C93"/>
    <w:rsid w:val="00BD406A"/>
    <w:rsid w:val="00BD61BC"/>
    <w:rsid w:val="00BD61E5"/>
    <w:rsid w:val="00BE41A7"/>
    <w:rsid w:val="00BE5095"/>
    <w:rsid w:val="00BE77A7"/>
    <w:rsid w:val="00BF0FA8"/>
    <w:rsid w:val="00BF2298"/>
    <w:rsid w:val="00BF4B41"/>
    <w:rsid w:val="00BF6AAB"/>
    <w:rsid w:val="00BF7229"/>
    <w:rsid w:val="00BF7D2C"/>
    <w:rsid w:val="00C00938"/>
    <w:rsid w:val="00C120BA"/>
    <w:rsid w:val="00C148A8"/>
    <w:rsid w:val="00C213D6"/>
    <w:rsid w:val="00C230B7"/>
    <w:rsid w:val="00C24495"/>
    <w:rsid w:val="00C248B5"/>
    <w:rsid w:val="00C25C51"/>
    <w:rsid w:val="00C369B0"/>
    <w:rsid w:val="00C374C7"/>
    <w:rsid w:val="00C40AE7"/>
    <w:rsid w:val="00C41FBE"/>
    <w:rsid w:val="00C42F01"/>
    <w:rsid w:val="00C44262"/>
    <w:rsid w:val="00C442D2"/>
    <w:rsid w:val="00C501D0"/>
    <w:rsid w:val="00C5250B"/>
    <w:rsid w:val="00C6066E"/>
    <w:rsid w:val="00C61412"/>
    <w:rsid w:val="00C62BEE"/>
    <w:rsid w:val="00C648C0"/>
    <w:rsid w:val="00C66B04"/>
    <w:rsid w:val="00C71F00"/>
    <w:rsid w:val="00C737E3"/>
    <w:rsid w:val="00C77486"/>
    <w:rsid w:val="00C8513D"/>
    <w:rsid w:val="00C874BE"/>
    <w:rsid w:val="00C91AE8"/>
    <w:rsid w:val="00C96234"/>
    <w:rsid w:val="00C97C40"/>
    <w:rsid w:val="00CA0724"/>
    <w:rsid w:val="00CA0A18"/>
    <w:rsid w:val="00CA1346"/>
    <w:rsid w:val="00CA1A86"/>
    <w:rsid w:val="00CA52D0"/>
    <w:rsid w:val="00CA67E9"/>
    <w:rsid w:val="00CB3740"/>
    <w:rsid w:val="00CB4628"/>
    <w:rsid w:val="00CB5F63"/>
    <w:rsid w:val="00CC1947"/>
    <w:rsid w:val="00CC727E"/>
    <w:rsid w:val="00CD0E23"/>
    <w:rsid w:val="00CD238C"/>
    <w:rsid w:val="00CD6063"/>
    <w:rsid w:val="00CD64B7"/>
    <w:rsid w:val="00CD6A4B"/>
    <w:rsid w:val="00CD6E15"/>
    <w:rsid w:val="00CE2913"/>
    <w:rsid w:val="00CE2A55"/>
    <w:rsid w:val="00CE6B9F"/>
    <w:rsid w:val="00CE6D02"/>
    <w:rsid w:val="00CE7901"/>
    <w:rsid w:val="00CF512C"/>
    <w:rsid w:val="00CF62F5"/>
    <w:rsid w:val="00CF6C6C"/>
    <w:rsid w:val="00CF72E1"/>
    <w:rsid w:val="00D01AF9"/>
    <w:rsid w:val="00D01BC1"/>
    <w:rsid w:val="00D0272B"/>
    <w:rsid w:val="00D05244"/>
    <w:rsid w:val="00D053E9"/>
    <w:rsid w:val="00D05777"/>
    <w:rsid w:val="00D07BE0"/>
    <w:rsid w:val="00D10563"/>
    <w:rsid w:val="00D23353"/>
    <w:rsid w:val="00D23B9D"/>
    <w:rsid w:val="00D40870"/>
    <w:rsid w:val="00D41196"/>
    <w:rsid w:val="00D45DF2"/>
    <w:rsid w:val="00D45E39"/>
    <w:rsid w:val="00D51A01"/>
    <w:rsid w:val="00D53597"/>
    <w:rsid w:val="00D54226"/>
    <w:rsid w:val="00D55D98"/>
    <w:rsid w:val="00D63529"/>
    <w:rsid w:val="00D645A4"/>
    <w:rsid w:val="00D72B5F"/>
    <w:rsid w:val="00D73397"/>
    <w:rsid w:val="00D81268"/>
    <w:rsid w:val="00D8454E"/>
    <w:rsid w:val="00D874D9"/>
    <w:rsid w:val="00D9117D"/>
    <w:rsid w:val="00D9395B"/>
    <w:rsid w:val="00DA0CE1"/>
    <w:rsid w:val="00DA2B97"/>
    <w:rsid w:val="00DA5BCC"/>
    <w:rsid w:val="00DB0ACF"/>
    <w:rsid w:val="00DB19CA"/>
    <w:rsid w:val="00DB24FE"/>
    <w:rsid w:val="00DB37F7"/>
    <w:rsid w:val="00DB391C"/>
    <w:rsid w:val="00DB53D4"/>
    <w:rsid w:val="00DC0561"/>
    <w:rsid w:val="00DC25FB"/>
    <w:rsid w:val="00DC552C"/>
    <w:rsid w:val="00DD21F9"/>
    <w:rsid w:val="00DD233C"/>
    <w:rsid w:val="00DD2ED8"/>
    <w:rsid w:val="00DD5142"/>
    <w:rsid w:val="00DD65F1"/>
    <w:rsid w:val="00DE402D"/>
    <w:rsid w:val="00DE46B0"/>
    <w:rsid w:val="00DE5803"/>
    <w:rsid w:val="00DE7930"/>
    <w:rsid w:val="00DF05A6"/>
    <w:rsid w:val="00DF2DB5"/>
    <w:rsid w:val="00DF3178"/>
    <w:rsid w:val="00DF45C6"/>
    <w:rsid w:val="00DF6348"/>
    <w:rsid w:val="00DF63CB"/>
    <w:rsid w:val="00E005AF"/>
    <w:rsid w:val="00E01C9F"/>
    <w:rsid w:val="00E01E8F"/>
    <w:rsid w:val="00E028D4"/>
    <w:rsid w:val="00E12401"/>
    <w:rsid w:val="00E12540"/>
    <w:rsid w:val="00E15C17"/>
    <w:rsid w:val="00E207F3"/>
    <w:rsid w:val="00E225DF"/>
    <w:rsid w:val="00E25078"/>
    <w:rsid w:val="00E25E4E"/>
    <w:rsid w:val="00E271A2"/>
    <w:rsid w:val="00E27379"/>
    <w:rsid w:val="00E307EB"/>
    <w:rsid w:val="00E309A0"/>
    <w:rsid w:val="00E33DDE"/>
    <w:rsid w:val="00E35E48"/>
    <w:rsid w:val="00E36A7C"/>
    <w:rsid w:val="00E37100"/>
    <w:rsid w:val="00E41603"/>
    <w:rsid w:val="00E4228B"/>
    <w:rsid w:val="00E451AB"/>
    <w:rsid w:val="00E456E4"/>
    <w:rsid w:val="00E4680C"/>
    <w:rsid w:val="00E46F4C"/>
    <w:rsid w:val="00E510BF"/>
    <w:rsid w:val="00E52A8D"/>
    <w:rsid w:val="00E52F28"/>
    <w:rsid w:val="00E5321D"/>
    <w:rsid w:val="00E53E54"/>
    <w:rsid w:val="00E55150"/>
    <w:rsid w:val="00E57083"/>
    <w:rsid w:val="00E606C4"/>
    <w:rsid w:val="00E609E3"/>
    <w:rsid w:val="00E609F7"/>
    <w:rsid w:val="00E620AC"/>
    <w:rsid w:val="00E6325A"/>
    <w:rsid w:val="00E66583"/>
    <w:rsid w:val="00E66EE7"/>
    <w:rsid w:val="00E72B83"/>
    <w:rsid w:val="00E732ED"/>
    <w:rsid w:val="00E75D9E"/>
    <w:rsid w:val="00E7632F"/>
    <w:rsid w:val="00E77701"/>
    <w:rsid w:val="00E81E86"/>
    <w:rsid w:val="00E82B6F"/>
    <w:rsid w:val="00E835B1"/>
    <w:rsid w:val="00E836F6"/>
    <w:rsid w:val="00E84B48"/>
    <w:rsid w:val="00E94400"/>
    <w:rsid w:val="00E94581"/>
    <w:rsid w:val="00E963EF"/>
    <w:rsid w:val="00EA31FC"/>
    <w:rsid w:val="00EA5902"/>
    <w:rsid w:val="00EB3864"/>
    <w:rsid w:val="00EB48E5"/>
    <w:rsid w:val="00EB4B4A"/>
    <w:rsid w:val="00EB561F"/>
    <w:rsid w:val="00ED1C62"/>
    <w:rsid w:val="00ED357E"/>
    <w:rsid w:val="00EE0528"/>
    <w:rsid w:val="00EE3303"/>
    <w:rsid w:val="00EE53D6"/>
    <w:rsid w:val="00F02BD0"/>
    <w:rsid w:val="00F04442"/>
    <w:rsid w:val="00F06C98"/>
    <w:rsid w:val="00F10409"/>
    <w:rsid w:val="00F2339F"/>
    <w:rsid w:val="00F25A16"/>
    <w:rsid w:val="00F25FCA"/>
    <w:rsid w:val="00F2790F"/>
    <w:rsid w:val="00F30433"/>
    <w:rsid w:val="00F315BA"/>
    <w:rsid w:val="00F32015"/>
    <w:rsid w:val="00F41403"/>
    <w:rsid w:val="00F44044"/>
    <w:rsid w:val="00F464C9"/>
    <w:rsid w:val="00F46625"/>
    <w:rsid w:val="00F5134B"/>
    <w:rsid w:val="00F527BE"/>
    <w:rsid w:val="00F53C34"/>
    <w:rsid w:val="00F54074"/>
    <w:rsid w:val="00F54C1B"/>
    <w:rsid w:val="00F561A2"/>
    <w:rsid w:val="00F56CED"/>
    <w:rsid w:val="00F57299"/>
    <w:rsid w:val="00F64ABB"/>
    <w:rsid w:val="00F72F41"/>
    <w:rsid w:val="00F7567A"/>
    <w:rsid w:val="00F8609F"/>
    <w:rsid w:val="00F95122"/>
    <w:rsid w:val="00F97369"/>
    <w:rsid w:val="00FA0418"/>
    <w:rsid w:val="00FA07A7"/>
    <w:rsid w:val="00FA1856"/>
    <w:rsid w:val="00FA55A7"/>
    <w:rsid w:val="00FA57BF"/>
    <w:rsid w:val="00FA71EB"/>
    <w:rsid w:val="00FB46DD"/>
    <w:rsid w:val="00FB5FAA"/>
    <w:rsid w:val="00FB7094"/>
    <w:rsid w:val="00FB7FF4"/>
    <w:rsid w:val="00FC0103"/>
    <w:rsid w:val="00FC06B5"/>
    <w:rsid w:val="00FC631D"/>
    <w:rsid w:val="00FC6AA2"/>
    <w:rsid w:val="00FC7969"/>
    <w:rsid w:val="00FD0ACF"/>
    <w:rsid w:val="00FD4729"/>
    <w:rsid w:val="00FD5004"/>
    <w:rsid w:val="00FE0E29"/>
    <w:rsid w:val="00FE2DF0"/>
    <w:rsid w:val="00FE78B1"/>
    <w:rsid w:val="00FF2281"/>
    <w:rsid w:val="00FF3B4B"/>
    <w:rsid w:val="00FF67A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F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B66DF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qFormat/>
    <w:rsid w:val="00B66DF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uiPriority w:val="9"/>
    <w:qFormat/>
    <w:rsid w:val="00B66DF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uiPriority w:val="9"/>
    <w:qFormat/>
    <w:rsid w:val="00B66DF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qFormat/>
    <w:rsid w:val="00B66DF8"/>
    <w:pPr>
      <w:spacing w:before="240" w:after="60"/>
      <w:outlineLvl w:val="4"/>
    </w:pPr>
    <w:rPr>
      <w:b/>
      <w:bCs/>
      <w:i/>
      <w:iCs/>
      <w:sz w:val="26"/>
      <w:szCs w:val="26"/>
      <w:lang w:val="en-US"/>
    </w:rPr>
  </w:style>
  <w:style w:type="paragraph" w:styleId="Heading6">
    <w:name w:val="heading 6"/>
    <w:basedOn w:val="Normal"/>
    <w:next w:val="Normal"/>
    <w:link w:val="Heading6Char"/>
    <w:qFormat/>
    <w:rsid w:val="00B66DF8"/>
    <w:pPr>
      <w:spacing w:before="240" w:after="60"/>
      <w:outlineLvl w:val="5"/>
    </w:pPr>
    <w:rPr>
      <w:b/>
      <w:bCs/>
      <w:sz w:val="20"/>
      <w:lang w:val="en-US"/>
    </w:rPr>
  </w:style>
  <w:style w:type="paragraph" w:styleId="Heading7">
    <w:name w:val="heading 7"/>
    <w:basedOn w:val="Normal"/>
    <w:next w:val="Normal"/>
    <w:link w:val="Heading7Char"/>
    <w:uiPriority w:val="9"/>
    <w:qFormat/>
    <w:rsid w:val="00B66DF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B66DF8"/>
    <w:pPr>
      <w:spacing w:before="240" w:after="60"/>
      <w:outlineLvl w:val="7"/>
    </w:pPr>
    <w:rPr>
      <w:i/>
      <w:iCs/>
      <w:sz w:val="24"/>
      <w:szCs w:val="24"/>
      <w:lang w:val="en-US"/>
    </w:rPr>
  </w:style>
  <w:style w:type="paragraph" w:styleId="Heading9">
    <w:name w:val="heading 9"/>
    <w:basedOn w:val="Normal"/>
    <w:next w:val="Normal"/>
    <w:link w:val="Heading9Char"/>
    <w:qFormat/>
    <w:rsid w:val="00B66DF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DF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rsid w:val="00B66DF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B66DF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uiPriority w:val="9"/>
    <w:rsid w:val="00B66DF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rsid w:val="00B66DF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B66DF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uiPriority w:val="9"/>
    <w:rsid w:val="00B66DF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B66DF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B66DF8"/>
    <w:rPr>
      <w:rFonts w:ascii="Arial" w:eastAsia="Times New Roman" w:hAnsi="Arial" w:cs="Times New Roman"/>
      <w:sz w:val="20"/>
      <w:szCs w:val="20"/>
      <w:lang w:val="en-US"/>
    </w:rPr>
  </w:style>
  <w:style w:type="paragraph" w:styleId="Header">
    <w:name w:val="header"/>
    <w:basedOn w:val="Normal"/>
    <w:link w:val="HeaderChar"/>
    <w:unhideWhenUsed/>
    <w:rsid w:val="00B66DF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B66DF8"/>
    <w:rPr>
      <w:rFonts w:ascii="Calibri" w:eastAsia="Calibri" w:hAnsi="Calibri" w:cs="Times New Roman"/>
    </w:rPr>
  </w:style>
  <w:style w:type="paragraph" w:styleId="Footer">
    <w:name w:val="footer"/>
    <w:basedOn w:val="Normal"/>
    <w:link w:val="FooterChar"/>
    <w:uiPriority w:val="99"/>
    <w:unhideWhenUsed/>
    <w:rsid w:val="00B66DF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B66DF8"/>
    <w:rPr>
      <w:rFonts w:ascii="Calibri" w:eastAsia="Calibri" w:hAnsi="Calibri" w:cs="Times New Roman"/>
    </w:rPr>
  </w:style>
  <w:style w:type="paragraph" w:styleId="BalloonText">
    <w:name w:val="Balloon Text"/>
    <w:basedOn w:val="Normal"/>
    <w:link w:val="BalloonTextChar"/>
    <w:unhideWhenUsed/>
    <w:rsid w:val="00B66DF8"/>
    <w:pPr>
      <w:jc w:val="left"/>
    </w:pPr>
    <w:rPr>
      <w:rFonts w:ascii="Tahoma" w:eastAsia="Calibri" w:hAnsi="Tahoma"/>
      <w:sz w:val="16"/>
      <w:szCs w:val="16"/>
    </w:rPr>
  </w:style>
  <w:style w:type="character" w:customStyle="1" w:styleId="BalloonTextChar">
    <w:name w:val="Balloon Text Char"/>
    <w:basedOn w:val="DefaultParagraphFont"/>
    <w:link w:val="BalloonText"/>
    <w:rsid w:val="00B66DF8"/>
    <w:rPr>
      <w:rFonts w:ascii="Tahoma" w:eastAsia="Calibri" w:hAnsi="Tahoma" w:cs="Times New Roman"/>
      <w:sz w:val="16"/>
      <w:szCs w:val="16"/>
    </w:rPr>
  </w:style>
  <w:style w:type="paragraph" w:styleId="BodyTextIndent">
    <w:name w:val="Body Text Indent"/>
    <w:basedOn w:val="Normal"/>
    <w:link w:val="BodyTextIndentChar"/>
    <w:uiPriority w:val="99"/>
    <w:rsid w:val="00B66DF8"/>
    <w:pPr>
      <w:spacing w:before="120"/>
      <w:ind w:left="709"/>
    </w:pPr>
    <w:rPr>
      <w:bCs/>
      <w:snapToGrid w:val="0"/>
      <w:sz w:val="24"/>
      <w:szCs w:val="24"/>
    </w:rPr>
  </w:style>
  <w:style w:type="character" w:customStyle="1" w:styleId="BodyTextIndentChar">
    <w:name w:val="Body Text Indent Char"/>
    <w:basedOn w:val="DefaultParagraphFont"/>
    <w:link w:val="BodyTextIndent"/>
    <w:uiPriority w:val="99"/>
    <w:rsid w:val="00B66DF8"/>
    <w:rPr>
      <w:rFonts w:ascii="Times New Roman" w:eastAsia="Times New Roman" w:hAnsi="Times New Roman" w:cs="Times New Roman"/>
      <w:bCs/>
      <w:snapToGrid w:val="0"/>
      <w:sz w:val="24"/>
      <w:szCs w:val="24"/>
    </w:rPr>
  </w:style>
  <w:style w:type="paragraph" w:styleId="BodyText">
    <w:name w:val="Body Text"/>
    <w:basedOn w:val="Normal"/>
    <w:link w:val="BodyTextChar"/>
    <w:uiPriority w:val="99"/>
    <w:rsid w:val="00B66DF8"/>
    <w:pPr>
      <w:spacing w:after="120"/>
    </w:pPr>
    <w:rPr>
      <w:bCs/>
      <w:sz w:val="24"/>
      <w:szCs w:val="24"/>
      <w:lang w:val="en-US"/>
    </w:rPr>
  </w:style>
  <w:style w:type="character" w:customStyle="1" w:styleId="BodyTextChar">
    <w:name w:val="Body Text Char"/>
    <w:basedOn w:val="DefaultParagraphFont"/>
    <w:link w:val="BodyText"/>
    <w:uiPriority w:val="99"/>
    <w:rsid w:val="00B66DF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E451AB"/>
    <w:pPr>
      <w:tabs>
        <w:tab w:val="right" w:leader="dot" w:pos="9457"/>
      </w:tabs>
    </w:pPr>
    <w:rPr>
      <w:rFonts w:ascii="Verdana" w:hAnsi="Verdana" w:cs="Arial"/>
      <w:bCs/>
      <w:noProof/>
      <w:snapToGrid w:val="0"/>
      <w:sz w:val="20"/>
      <w:lang w:val="ru-RU"/>
    </w:rPr>
  </w:style>
  <w:style w:type="paragraph" w:customStyle="1" w:styleId="Document1">
    <w:name w:val="Document 1"/>
    <w:link w:val="Document1Char"/>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rsid w:val="00B66DF8"/>
    <w:rPr>
      <w:rFonts w:ascii="Bodoni Book 12pt" w:eastAsia="Times New Roman" w:hAnsi="Bodoni Book 12pt" w:cs="Times New Roman"/>
      <w:sz w:val="24"/>
      <w:szCs w:val="20"/>
      <w:lang w:val="en-US"/>
    </w:rPr>
  </w:style>
  <w:style w:type="paragraph" w:styleId="List">
    <w:name w:val="List"/>
    <w:basedOn w:val="Normal"/>
    <w:rsid w:val="00B66DF8"/>
    <w:pPr>
      <w:ind w:left="283" w:hanging="283"/>
      <w:jc w:val="left"/>
    </w:pPr>
    <w:rPr>
      <w:bCs/>
      <w:sz w:val="20"/>
      <w:szCs w:val="24"/>
      <w:lang w:val="en-AU"/>
    </w:rPr>
  </w:style>
  <w:style w:type="paragraph" w:styleId="ListContinue">
    <w:name w:val="List Continue"/>
    <w:basedOn w:val="Normal"/>
    <w:rsid w:val="00B66DF8"/>
    <w:pPr>
      <w:spacing w:after="120"/>
      <w:ind w:left="283"/>
      <w:jc w:val="left"/>
    </w:pPr>
    <w:rPr>
      <w:bCs/>
      <w:sz w:val="20"/>
      <w:szCs w:val="24"/>
      <w:lang w:val="en-AU"/>
    </w:rPr>
  </w:style>
  <w:style w:type="paragraph" w:styleId="EndnoteText">
    <w:name w:val="endnote text"/>
    <w:basedOn w:val="Normal"/>
    <w:link w:val="EndnoteTextChar"/>
    <w:uiPriority w:val="99"/>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uiPriority w:val="99"/>
    <w:rsid w:val="00B66DF8"/>
    <w:rPr>
      <w:rFonts w:ascii="Arial" w:eastAsia="Times New Roman" w:hAnsi="Arial" w:cs="Times New Roman"/>
      <w:bCs/>
      <w:sz w:val="20"/>
      <w:szCs w:val="24"/>
      <w:lang w:val="en-GB"/>
    </w:rPr>
  </w:style>
  <w:style w:type="paragraph" w:customStyle="1" w:styleId="firstline">
    <w:name w:val="firstline"/>
    <w:basedOn w:val="Normal"/>
    <w:rsid w:val="00B66DF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TOCHeading">
    <w:name w:val="TOC Heading"/>
    <w:basedOn w:val="Heading1"/>
    <w:next w:val="Normal"/>
    <w:uiPriority w:val="39"/>
    <w:qFormat/>
    <w:rsid w:val="00B66DF8"/>
    <w:pPr>
      <w:spacing w:line="276" w:lineRule="auto"/>
      <w:jc w:val="left"/>
      <w:outlineLvl w:val="9"/>
    </w:pPr>
  </w:style>
  <w:style w:type="paragraph" w:styleId="TOC2">
    <w:name w:val="toc 2"/>
    <w:basedOn w:val="Normal"/>
    <w:next w:val="Normal"/>
    <w:autoRedefine/>
    <w:uiPriority w:val="39"/>
    <w:unhideWhenUsed/>
    <w:rsid w:val="00B66DF8"/>
    <w:pPr>
      <w:spacing w:after="100"/>
      <w:ind w:left="220"/>
    </w:pPr>
  </w:style>
  <w:style w:type="paragraph" w:styleId="TOC3">
    <w:name w:val="toc 3"/>
    <w:basedOn w:val="Normal"/>
    <w:next w:val="Normal"/>
    <w:autoRedefine/>
    <w:uiPriority w:val="39"/>
    <w:unhideWhenUsed/>
    <w:rsid w:val="00B66DF8"/>
    <w:pPr>
      <w:spacing w:after="100"/>
      <w:ind w:left="440"/>
    </w:pPr>
  </w:style>
  <w:style w:type="character" w:styleId="Hyperlink">
    <w:name w:val="Hyperlink"/>
    <w:uiPriority w:val="99"/>
    <w:unhideWhenUsed/>
    <w:rsid w:val="00B66DF8"/>
    <w:rPr>
      <w:color w:val="0000FF"/>
      <w:u w:val="single"/>
    </w:rPr>
  </w:style>
  <w:style w:type="paragraph" w:styleId="ListParagraph">
    <w:name w:val="List Paragraph"/>
    <w:basedOn w:val="Normal"/>
    <w:uiPriority w:val="34"/>
    <w:qFormat/>
    <w:rsid w:val="00B66DF8"/>
    <w:pPr>
      <w:ind w:left="720"/>
      <w:contextualSpacing/>
    </w:pPr>
  </w:style>
  <w:style w:type="paragraph" w:customStyle="1" w:styleId="IASBPrinciple">
    <w:name w:val="IASB Principle"/>
    <w:basedOn w:val="Normal"/>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Normal"/>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B66DF8"/>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iPriority w:val="99"/>
    <w:unhideWhenUsed/>
    <w:rsid w:val="00B66DF8"/>
    <w:pPr>
      <w:spacing w:after="120" w:line="480" w:lineRule="auto"/>
    </w:pPr>
    <w:rPr>
      <w:sz w:val="20"/>
      <w:lang w:val="en-US"/>
    </w:rPr>
  </w:style>
  <w:style w:type="character" w:customStyle="1" w:styleId="BodyText2Char">
    <w:name w:val="Body Text 2 Char"/>
    <w:basedOn w:val="DefaultParagraphFont"/>
    <w:link w:val="BodyText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B66DF8"/>
    <w:pPr>
      <w:spacing w:before="120" w:after="120"/>
    </w:pPr>
  </w:style>
  <w:style w:type="paragraph" w:styleId="BodyTextIndent3">
    <w:name w:val="Body Text Indent 3"/>
    <w:basedOn w:val="Normal"/>
    <w:link w:val="BodyTextIndent3Char"/>
    <w:rsid w:val="00B66DF8"/>
    <w:pPr>
      <w:spacing w:after="120"/>
      <w:ind w:left="283"/>
    </w:pPr>
    <w:rPr>
      <w:sz w:val="16"/>
      <w:szCs w:val="16"/>
      <w:lang w:val="en-US"/>
    </w:rPr>
  </w:style>
  <w:style w:type="character" w:customStyle="1" w:styleId="BodyTextIndent3Char">
    <w:name w:val="Body Text Indent 3 Char"/>
    <w:basedOn w:val="DefaultParagraphFont"/>
    <w:link w:val="BodyTextIndent3"/>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B66DF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B66DF8"/>
    <w:rPr>
      <w:rFonts w:ascii="Times New Roman" w:eastAsia="Times New Roman" w:hAnsi="Times New Roman" w:cs="Times New Roman"/>
      <w:sz w:val="20"/>
      <w:szCs w:val="20"/>
      <w:lang w:val="en-US"/>
    </w:rPr>
  </w:style>
  <w:style w:type="table" w:styleId="TableGrid">
    <w:name w:val="Table Grid"/>
    <w:basedOn w:val="TableNormal"/>
    <w:uiPriority w:val="59"/>
    <w:rsid w:val="00B66DF8"/>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Normal"/>
    <w:rsid w:val="00B66DF8"/>
    <w:pPr>
      <w:spacing w:line="240" w:lineRule="atLeast"/>
    </w:pPr>
    <w:rPr>
      <w:sz w:val="20"/>
    </w:rPr>
  </w:style>
  <w:style w:type="paragraph" w:customStyle="1" w:styleId="NormalText">
    <w:name w:val="Normal Text"/>
    <w:basedOn w:val="Normal"/>
    <w:rsid w:val="00B66DF8"/>
    <w:pPr>
      <w:spacing w:after="240" w:line="240" w:lineRule="atLeast"/>
    </w:pPr>
    <w:rPr>
      <w:sz w:val="20"/>
    </w:rPr>
  </w:style>
  <w:style w:type="paragraph" w:customStyle="1" w:styleId="CharCharCharCharCharChar1CharCharCharChar">
    <w:name w:val="Char Char Char Char Char Char1 Char Char Char Char"/>
    <w:basedOn w:val="Normal"/>
    <w:rsid w:val="00B66DF8"/>
    <w:pPr>
      <w:tabs>
        <w:tab w:val="left" w:pos="709"/>
      </w:tabs>
      <w:jc w:val="left"/>
    </w:pPr>
    <w:rPr>
      <w:rFonts w:ascii="Tahoma" w:hAnsi="Tahoma"/>
      <w:sz w:val="24"/>
      <w:szCs w:val="24"/>
      <w:lang w:val="pl-PL" w:eastAsia="pl-PL"/>
    </w:rPr>
  </w:style>
  <w:style w:type="paragraph" w:customStyle="1" w:styleId="Subject">
    <w:name w:val="Subject"/>
    <w:basedOn w:val="Normal"/>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B66DF8"/>
    <w:pPr>
      <w:spacing w:after="160" w:line="240" w:lineRule="exact"/>
      <w:jc w:val="left"/>
    </w:pPr>
    <w:rPr>
      <w:rFonts w:ascii="Tahoma" w:hAnsi="Tahoma"/>
      <w:sz w:val="18"/>
    </w:rPr>
  </w:style>
  <w:style w:type="paragraph" w:customStyle="1" w:styleId="BodyText21">
    <w:name w:val="Body Text 21"/>
    <w:basedOn w:val="Normal"/>
    <w:rsid w:val="00B66DF8"/>
    <w:pPr>
      <w:spacing w:line="240" w:lineRule="atLeast"/>
    </w:pPr>
    <w:rPr>
      <w:sz w:val="20"/>
    </w:rPr>
  </w:style>
  <w:style w:type="paragraph" w:customStyle="1" w:styleId="a">
    <w:name w:val="Нова страница"/>
    <w:basedOn w:val="Normal"/>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Normal"/>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B66DF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B66DF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B66DF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B66DF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B66DF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B66DF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Normal"/>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B66DF8"/>
  </w:style>
  <w:style w:type="paragraph" w:styleId="HTMLPreformatted">
    <w:name w:val="HTML Preformatted"/>
    <w:basedOn w:val="Normal"/>
    <w:link w:val="HTMLPreformattedChar"/>
    <w:uiPriority w:val="99"/>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uiPriority w:val="99"/>
    <w:rsid w:val="00B66DF8"/>
    <w:rPr>
      <w:rFonts w:ascii="Courier" w:eastAsia="Times New Roman" w:hAnsi="Courier" w:cs="Times New Roman"/>
      <w:sz w:val="13"/>
      <w:szCs w:val="13"/>
    </w:rPr>
  </w:style>
  <w:style w:type="character" w:customStyle="1" w:styleId="atn">
    <w:name w:val="atn"/>
    <w:basedOn w:val="DefaultParagraphFont"/>
    <w:rsid w:val="00B66DF8"/>
  </w:style>
  <w:style w:type="character" w:customStyle="1" w:styleId="apple-style-span">
    <w:name w:val="apple-style-span"/>
    <w:basedOn w:val="DefaultParagraphFont"/>
    <w:rsid w:val="00B66DF8"/>
  </w:style>
  <w:style w:type="character" w:customStyle="1" w:styleId="3">
    <w:name w:val="Основен текст (3)_"/>
    <w:link w:val="30"/>
    <w:rsid w:val="00B66DF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a1"/>
    <w:uiPriority w:val="99"/>
    <w:rsid w:val="00B66DF8"/>
    <w:rPr>
      <w:rFonts w:ascii="Times New Roman" w:eastAsia="Times New Roman" w:hAnsi="Times New Roman"/>
      <w:spacing w:val="2"/>
      <w:sz w:val="16"/>
      <w:szCs w:val="16"/>
      <w:shd w:val="clear" w:color="auto" w:fill="FFFFFF"/>
    </w:rPr>
  </w:style>
  <w:style w:type="paragraph" w:customStyle="1" w:styleId="a1">
    <w:name w:val="Основен текст"/>
    <w:basedOn w:val="Normal"/>
    <w:link w:val="a0"/>
    <w:rsid w:val="00B66DF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B66DF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B66DF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
    <w:name w:val="Заглавие #1_"/>
    <w:link w:val="10"/>
    <w:rsid w:val="00B66DF8"/>
    <w:rPr>
      <w:rFonts w:ascii="Times New Roman" w:eastAsia="Times New Roman" w:hAnsi="Times New Roman"/>
      <w:spacing w:val="1"/>
      <w:w w:val="80"/>
      <w:shd w:val="clear" w:color="auto" w:fill="FFFFFF"/>
    </w:rPr>
  </w:style>
  <w:style w:type="paragraph" w:customStyle="1" w:styleId="10">
    <w:name w:val="Заглавие #1"/>
    <w:basedOn w:val="Normal"/>
    <w:link w:val="1"/>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Normal"/>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NormalWeb">
    <w:name w:val="Normal (Web)"/>
    <w:basedOn w:val="Normal"/>
    <w:uiPriority w:val="99"/>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unhideWhenUsed/>
    <w:rsid w:val="00B66DF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B66DF8"/>
    <w:rPr>
      <w:rFonts w:ascii="Calibri" w:eastAsia="Calibri" w:hAnsi="Calibri" w:cs="Times New Roman"/>
      <w:sz w:val="20"/>
      <w:szCs w:val="20"/>
    </w:rPr>
  </w:style>
  <w:style w:type="character" w:styleId="FootnoteReference">
    <w:name w:val="footnote reference"/>
    <w:uiPriority w:val="99"/>
    <w:unhideWhenUsed/>
    <w:rsid w:val="00B66DF8"/>
    <w:rPr>
      <w:vertAlign w:val="superscript"/>
    </w:rPr>
  </w:style>
  <w:style w:type="character" w:customStyle="1" w:styleId="ldef">
    <w:name w:val="ldef"/>
    <w:rsid w:val="00B66DF8"/>
  </w:style>
  <w:style w:type="character" w:styleId="EndnoteReference">
    <w:name w:val="endnote reference"/>
    <w:uiPriority w:val="99"/>
    <w:unhideWhenUsed/>
    <w:rsid w:val="00B66DF8"/>
    <w:rPr>
      <w:vertAlign w:val="superscript"/>
    </w:rPr>
  </w:style>
  <w:style w:type="paragraph" w:styleId="DocumentMap">
    <w:name w:val="Document Map"/>
    <w:basedOn w:val="Normal"/>
    <w:link w:val="DocumentMapChar"/>
    <w:rsid w:val="00B66DF8"/>
    <w:rPr>
      <w:rFonts w:ascii="Tahoma" w:hAnsi="Tahoma" w:cs="Tahoma"/>
      <w:sz w:val="16"/>
      <w:szCs w:val="16"/>
      <w:lang w:val="en-US"/>
    </w:rPr>
  </w:style>
  <w:style w:type="character" w:customStyle="1" w:styleId="DocumentMapChar">
    <w:name w:val="Document Map Char"/>
    <w:basedOn w:val="DefaultParagraphFont"/>
    <w:link w:val="DocumentMap"/>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Revision">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TopofForm">
    <w:name w:val="HTML Top of Form"/>
    <w:basedOn w:val="Normal"/>
    <w:next w:val="Normal"/>
    <w:link w:val="z-TopofFormChar"/>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rsid w:val="003312C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rsid w:val="003312C8"/>
    <w:rPr>
      <w:rFonts w:ascii="Arial" w:eastAsia="Times New Roman" w:hAnsi="Arial" w:cs="Arial"/>
      <w:vanish/>
      <w:sz w:val="16"/>
      <w:szCs w:val="16"/>
      <w:lang w:eastAsia="bg-BG"/>
    </w:rPr>
  </w:style>
  <w:style w:type="character" w:customStyle="1" w:styleId="a2">
    <w:name w:val="Горен или долен колонтитул_"/>
    <w:basedOn w:val="DefaultParagraphFont"/>
    <w:link w:val="11"/>
    <w:uiPriority w:val="99"/>
    <w:rsid w:val="00341B34"/>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2"/>
    <w:uiPriority w:val="99"/>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2">
    <w:name w:val="Основен текст1"/>
    <w:basedOn w:val="Normal"/>
    <w:uiPriority w:val="99"/>
    <w:rsid w:val="00341B34"/>
    <w:pPr>
      <w:widowControl w:val="0"/>
      <w:shd w:val="clear" w:color="auto" w:fill="FFFFFF"/>
      <w:spacing w:after="240" w:line="240" w:lineRule="atLeast"/>
      <w:ind w:hanging="6540"/>
    </w:pPr>
    <w:rPr>
      <w:sz w:val="20"/>
      <w:lang w:eastAsia="bg-BG"/>
    </w:rPr>
  </w:style>
  <w:style w:type="paragraph" w:customStyle="1" w:styleId="11">
    <w:name w:val="Горен или долен колонтитул1"/>
    <w:basedOn w:val="Normal"/>
    <w:link w:val="a2"/>
    <w:uiPriority w:val="99"/>
    <w:rsid w:val="00341B34"/>
    <w:pPr>
      <w:widowControl w:val="0"/>
      <w:shd w:val="clear" w:color="auto" w:fill="FFFFFF"/>
      <w:spacing w:line="240" w:lineRule="atLeast"/>
      <w:jc w:val="left"/>
    </w:pPr>
    <w:rPr>
      <w:rFonts w:eastAsiaTheme="minorHAnsi"/>
      <w:b/>
      <w:bCs/>
      <w:sz w:val="18"/>
      <w:szCs w:val="18"/>
    </w:rPr>
  </w:style>
  <w:style w:type="table" w:styleId="LightShading-Accent3">
    <w:name w:val="Light Shading Accent 3"/>
    <w:basedOn w:val="TableNormal"/>
    <w:uiPriority w:val="60"/>
    <w:rsid w:val="00DA0CE1"/>
    <w:pPr>
      <w:spacing w:after="0" w:line="240" w:lineRule="auto"/>
    </w:p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a3">
    <w:name w:val="Заглавие на таблица"/>
    <w:rsid w:val="00B73916"/>
    <w:rPr>
      <w:rFonts w:ascii="Times New Roman" w:eastAsia="Times New Roman" w:hAnsi="Times New Roman" w:cs="Times New Roman"/>
      <w:b/>
      <w:bCs/>
      <w:i w:val="0"/>
      <w:iCs w:val="0"/>
      <w:smallCaps w:val="0"/>
      <w:strike w:val="0"/>
      <w:color w:val="000000"/>
      <w:spacing w:val="0"/>
      <w:w w:val="100"/>
      <w:position w:val="0"/>
      <w:sz w:val="23"/>
      <w:szCs w:val="23"/>
      <w:u w:val="single"/>
      <w:lang w:val="bg-BG"/>
    </w:rPr>
  </w:style>
  <w:style w:type="character" w:customStyle="1" w:styleId="a4">
    <w:name w:val="Основен текст + Курсив"/>
    <w:rsid w:val="00B7391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bg-BG"/>
    </w:rPr>
  </w:style>
  <w:style w:type="paragraph" w:customStyle="1" w:styleId="xl55">
    <w:name w:val="xl55"/>
    <w:basedOn w:val="Normal"/>
    <w:rsid w:val="00B73916"/>
    <w:pPr>
      <w:spacing w:before="100" w:beforeAutospacing="1" w:after="100" w:afterAutospacing="1"/>
      <w:jc w:val="left"/>
      <w:textAlignment w:val="center"/>
    </w:pPr>
    <w:rPr>
      <w:rFonts w:eastAsia="Arial Unicode MS"/>
      <w:sz w:val="24"/>
      <w:szCs w:val="24"/>
      <w:lang w:val="en-GB"/>
    </w:rPr>
  </w:style>
  <w:style w:type="character" w:styleId="Emphasis">
    <w:name w:val="Emphasis"/>
    <w:qFormat/>
    <w:rsid w:val="00B73916"/>
    <w:rPr>
      <w:i/>
      <w:iCs/>
    </w:rPr>
  </w:style>
  <w:style w:type="paragraph" w:customStyle="1" w:styleId="Standard">
    <w:name w:val="Standard"/>
    <w:rsid w:val="00B7391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EndnoteTextChar1">
    <w:name w:val="Endnote Text Char1"/>
    <w:uiPriority w:val="99"/>
    <w:rsid w:val="00B73916"/>
    <w:rPr>
      <w:rFonts w:ascii="Arial" w:eastAsia="Times New Roman" w:hAnsi="Arial" w:cs="Times New Roman"/>
      <w:bCs/>
      <w:sz w:val="20"/>
      <w:szCs w:val="24"/>
      <w:lang w:val="en-GB"/>
    </w:rPr>
  </w:style>
  <w:style w:type="paragraph" w:styleId="NoSpacing">
    <w:name w:val="No Spacing"/>
    <w:uiPriority w:val="1"/>
    <w:qFormat/>
    <w:rsid w:val="00B73916"/>
    <w:pPr>
      <w:spacing w:after="0" w:line="240" w:lineRule="auto"/>
      <w:jc w:val="both"/>
    </w:pPr>
    <w:rPr>
      <w:rFonts w:ascii="Times New Roman" w:eastAsia="Times New Roman" w:hAnsi="Times New Roman" w:cs="Times New Roman"/>
      <w:szCs w:val="20"/>
    </w:rPr>
  </w:style>
  <w:style w:type="character" w:customStyle="1" w:styleId="000NormalChar">
    <w:name w:val="000 Normal Char"/>
    <w:link w:val="000Normal"/>
    <w:locked/>
    <w:rsid w:val="00B73916"/>
    <w:rPr>
      <w:rFonts w:ascii="Garamond" w:eastAsia="Times New Roman" w:hAnsi="Garamond" w:cs="Times New Roman"/>
      <w:bCs/>
      <w:sz w:val="20"/>
      <w:szCs w:val="24"/>
    </w:rPr>
  </w:style>
  <w:style w:type="character" w:styleId="Strong">
    <w:name w:val="Strong"/>
    <w:uiPriority w:val="22"/>
    <w:qFormat/>
    <w:rsid w:val="00B739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F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B66DF8"/>
    <w:pPr>
      <w:keepNext/>
      <w:keepLines/>
      <w:spacing w:before="480"/>
      <w:outlineLvl w:val="0"/>
    </w:pPr>
    <w:rPr>
      <w:rFonts w:ascii="Cambria" w:hAnsi="Cambria"/>
      <w:b/>
      <w:bCs/>
      <w:color w:val="365F91"/>
      <w:sz w:val="28"/>
      <w:szCs w:val="28"/>
      <w:lang w:val="en-US" w:eastAsia="x-none"/>
    </w:rPr>
  </w:style>
  <w:style w:type="paragraph" w:styleId="Heading2">
    <w:name w:val="heading 2"/>
    <w:basedOn w:val="Normal"/>
    <w:next w:val="Normal"/>
    <w:link w:val="Heading2Char"/>
    <w:qFormat/>
    <w:rsid w:val="00B66DF8"/>
    <w:pPr>
      <w:keepNext/>
      <w:keepLines/>
      <w:spacing w:before="200"/>
      <w:outlineLvl w:val="1"/>
    </w:pPr>
    <w:rPr>
      <w:rFonts w:ascii="Cambria" w:hAnsi="Cambria"/>
      <w:b/>
      <w:bCs/>
      <w:color w:val="4F81BD"/>
      <w:sz w:val="26"/>
      <w:szCs w:val="26"/>
      <w:lang w:val="en-US" w:eastAsia="x-none"/>
    </w:rPr>
  </w:style>
  <w:style w:type="paragraph" w:styleId="Heading3">
    <w:name w:val="heading 3"/>
    <w:basedOn w:val="Normal"/>
    <w:next w:val="Normal"/>
    <w:link w:val="Heading3Char"/>
    <w:qFormat/>
    <w:rsid w:val="00B66DF8"/>
    <w:pPr>
      <w:keepNext/>
      <w:keepLines/>
      <w:spacing w:before="200"/>
      <w:outlineLvl w:val="2"/>
    </w:pPr>
    <w:rPr>
      <w:rFonts w:ascii="Cambria" w:hAnsi="Cambria"/>
      <w:b/>
      <w:bCs/>
      <w:color w:val="4F81BD"/>
      <w:sz w:val="20"/>
      <w:lang w:val="en-US" w:eastAsia="x-none"/>
    </w:rPr>
  </w:style>
  <w:style w:type="paragraph" w:styleId="Heading4">
    <w:name w:val="heading 4"/>
    <w:basedOn w:val="Normal"/>
    <w:next w:val="Normal"/>
    <w:link w:val="Heading4Char"/>
    <w:qFormat/>
    <w:rsid w:val="00B66DF8"/>
    <w:pPr>
      <w:keepNext/>
      <w:keepLines/>
      <w:spacing w:before="200"/>
      <w:outlineLvl w:val="3"/>
    </w:pPr>
    <w:rPr>
      <w:rFonts w:ascii="Cambria" w:hAnsi="Cambria"/>
      <w:b/>
      <w:bCs/>
      <w:i/>
      <w:iCs/>
      <w:color w:val="4F81BD"/>
      <w:sz w:val="20"/>
      <w:lang w:val="en-US" w:eastAsia="x-none"/>
    </w:rPr>
  </w:style>
  <w:style w:type="paragraph" w:styleId="Heading5">
    <w:name w:val="heading 5"/>
    <w:basedOn w:val="Normal"/>
    <w:next w:val="Normal"/>
    <w:link w:val="Heading5Char"/>
    <w:qFormat/>
    <w:rsid w:val="00B66DF8"/>
    <w:pPr>
      <w:spacing w:before="240" w:after="60"/>
      <w:outlineLvl w:val="4"/>
    </w:pPr>
    <w:rPr>
      <w:b/>
      <w:bCs/>
      <w:i/>
      <w:iCs/>
      <w:sz w:val="26"/>
      <w:szCs w:val="26"/>
      <w:lang w:val="en-US" w:eastAsia="x-none"/>
    </w:rPr>
  </w:style>
  <w:style w:type="paragraph" w:styleId="Heading6">
    <w:name w:val="heading 6"/>
    <w:basedOn w:val="Normal"/>
    <w:next w:val="Normal"/>
    <w:link w:val="Heading6Char"/>
    <w:qFormat/>
    <w:rsid w:val="00B66DF8"/>
    <w:pPr>
      <w:spacing w:before="240" w:after="60"/>
      <w:outlineLvl w:val="5"/>
    </w:pPr>
    <w:rPr>
      <w:b/>
      <w:bCs/>
      <w:sz w:val="20"/>
      <w:lang w:val="en-US" w:eastAsia="x-none"/>
    </w:rPr>
  </w:style>
  <w:style w:type="paragraph" w:styleId="Heading7">
    <w:name w:val="heading 7"/>
    <w:basedOn w:val="Normal"/>
    <w:next w:val="Normal"/>
    <w:link w:val="Heading7Char"/>
    <w:qFormat/>
    <w:rsid w:val="00B66DF8"/>
    <w:pPr>
      <w:keepNext/>
      <w:keepLines/>
      <w:spacing w:before="200"/>
      <w:outlineLvl w:val="6"/>
    </w:pPr>
    <w:rPr>
      <w:rFonts w:ascii="Cambria" w:hAnsi="Cambria"/>
      <w:i/>
      <w:iCs/>
      <w:color w:val="404040"/>
      <w:sz w:val="20"/>
      <w:lang w:val="en-US" w:eastAsia="x-none"/>
    </w:rPr>
  </w:style>
  <w:style w:type="paragraph" w:styleId="Heading8">
    <w:name w:val="heading 8"/>
    <w:basedOn w:val="Normal"/>
    <w:next w:val="Normal"/>
    <w:link w:val="Heading8Char"/>
    <w:qFormat/>
    <w:rsid w:val="00B66DF8"/>
    <w:pPr>
      <w:spacing w:before="240" w:after="60"/>
      <w:outlineLvl w:val="7"/>
    </w:pPr>
    <w:rPr>
      <w:i/>
      <w:iCs/>
      <w:sz w:val="24"/>
      <w:szCs w:val="24"/>
      <w:lang w:val="en-US" w:eastAsia="x-none"/>
    </w:rPr>
  </w:style>
  <w:style w:type="paragraph" w:styleId="Heading9">
    <w:name w:val="heading 9"/>
    <w:basedOn w:val="Normal"/>
    <w:next w:val="Normal"/>
    <w:link w:val="Heading9Char"/>
    <w:qFormat/>
    <w:rsid w:val="00B66DF8"/>
    <w:pPr>
      <w:spacing w:before="240" w:after="60"/>
      <w:outlineLvl w:val="8"/>
    </w:pPr>
    <w:rPr>
      <w:rFonts w:ascii="Arial" w:hAnsi="Arial"/>
      <w:sz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DF8"/>
    <w:rPr>
      <w:rFonts w:ascii="Cambria" w:eastAsia="Times New Roman" w:hAnsi="Cambria" w:cs="Times New Roman"/>
      <w:b/>
      <w:bCs/>
      <w:color w:val="365F91"/>
      <w:sz w:val="28"/>
      <w:szCs w:val="28"/>
      <w:lang w:val="en-US" w:eastAsia="x-none"/>
    </w:rPr>
  </w:style>
  <w:style w:type="character" w:customStyle="1" w:styleId="Heading2Char">
    <w:name w:val="Heading 2 Char"/>
    <w:basedOn w:val="DefaultParagraphFont"/>
    <w:link w:val="Heading2"/>
    <w:rsid w:val="00B66DF8"/>
    <w:rPr>
      <w:rFonts w:ascii="Cambria" w:eastAsia="Times New Roman" w:hAnsi="Cambria" w:cs="Times New Roman"/>
      <w:b/>
      <w:bCs/>
      <w:color w:val="4F81BD"/>
      <w:sz w:val="26"/>
      <w:szCs w:val="26"/>
      <w:lang w:val="en-US" w:eastAsia="x-none"/>
    </w:rPr>
  </w:style>
  <w:style w:type="character" w:customStyle="1" w:styleId="Heading3Char">
    <w:name w:val="Heading 3 Char"/>
    <w:basedOn w:val="DefaultParagraphFont"/>
    <w:link w:val="Heading3"/>
    <w:rsid w:val="00B66DF8"/>
    <w:rPr>
      <w:rFonts w:ascii="Cambria" w:eastAsia="Times New Roman" w:hAnsi="Cambria" w:cs="Times New Roman"/>
      <w:b/>
      <w:bCs/>
      <w:color w:val="4F81BD"/>
      <w:sz w:val="20"/>
      <w:szCs w:val="20"/>
      <w:lang w:val="en-US" w:eastAsia="x-none"/>
    </w:rPr>
  </w:style>
  <w:style w:type="character" w:customStyle="1" w:styleId="Heading4Char">
    <w:name w:val="Heading 4 Char"/>
    <w:basedOn w:val="DefaultParagraphFont"/>
    <w:link w:val="Heading4"/>
    <w:rsid w:val="00B66DF8"/>
    <w:rPr>
      <w:rFonts w:ascii="Cambria" w:eastAsia="Times New Roman" w:hAnsi="Cambria" w:cs="Times New Roman"/>
      <w:b/>
      <w:bCs/>
      <w:i/>
      <w:iCs/>
      <w:color w:val="4F81BD"/>
      <w:sz w:val="20"/>
      <w:szCs w:val="20"/>
      <w:lang w:val="en-US" w:eastAsia="x-none"/>
    </w:rPr>
  </w:style>
  <w:style w:type="character" w:customStyle="1" w:styleId="Heading5Char">
    <w:name w:val="Heading 5 Char"/>
    <w:basedOn w:val="DefaultParagraphFont"/>
    <w:link w:val="Heading5"/>
    <w:rsid w:val="00B66DF8"/>
    <w:rPr>
      <w:rFonts w:ascii="Times New Roman" w:eastAsia="Times New Roman" w:hAnsi="Times New Roman" w:cs="Times New Roman"/>
      <w:b/>
      <w:bCs/>
      <w:i/>
      <w:iCs/>
      <w:sz w:val="26"/>
      <w:szCs w:val="26"/>
      <w:lang w:val="en-US" w:eastAsia="x-none"/>
    </w:rPr>
  </w:style>
  <w:style w:type="character" w:customStyle="1" w:styleId="Heading6Char">
    <w:name w:val="Heading 6 Char"/>
    <w:basedOn w:val="DefaultParagraphFont"/>
    <w:link w:val="Heading6"/>
    <w:rsid w:val="00B66DF8"/>
    <w:rPr>
      <w:rFonts w:ascii="Times New Roman" w:eastAsia="Times New Roman" w:hAnsi="Times New Roman" w:cs="Times New Roman"/>
      <w:b/>
      <w:bCs/>
      <w:sz w:val="20"/>
      <w:szCs w:val="20"/>
      <w:lang w:val="en-US" w:eastAsia="x-none"/>
    </w:rPr>
  </w:style>
  <w:style w:type="character" w:customStyle="1" w:styleId="Heading7Char">
    <w:name w:val="Heading 7 Char"/>
    <w:basedOn w:val="DefaultParagraphFont"/>
    <w:link w:val="Heading7"/>
    <w:rsid w:val="00B66DF8"/>
    <w:rPr>
      <w:rFonts w:ascii="Cambria" w:eastAsia="Times New Roman" w:hAnsi="Cambria" w:cs="Times New Roman"/>
      <w:i/>
      <w:iCs/>
      <w:color w:val="404040"/>
      <w:sz w:val="20"/>
      <w:szCs w:val="20"/>
      <w:lang w:val="en-US" w:eastAsia="x-none"/>
    </w:rPr>
  </w:style>
  <w:style w:type="character" w:customStyle="1" w:styleId="Heading8Char">
    <w:name w:val="Heading 8 Char"/>
    <w:basedOn w:val="DefaultParagraphFont"/>
    <w:link w:val="Heading8"/>
    <w:rsid w:val="00B66DF8"/>
    <w:rPr>
      <w:rFonts w:ascii="Times New Roman" w:eastAsia="Times New Roman" w:hAnsi="Times New Roman" w:cs="Times New Roman"/>
      <w:i/>
      <w:iCs/>
      <w:sz w:val="24"/>
      <w:szCs w:val="24"/>
      <w:lang w:val="en-US" w:eastAsia="x-none"/>
    </w:rPr>
  </w:style>
  <w:style w:type="character" w:customStyle="1" w:styleId="Heading9Char">
    <w:name w:val="Heading 9 Char"/>
    <w:basedOn w:val="DefaultParagraphFont"/>
    <w:link w:val="Heading9"/>
    <w:rsid w:val="00B66DF8"/>
    <w:rPr>
      <w:rFonts w:ascii="Arial" w:eastAsia="Times New Roman" w:hAnsi="Arial" w:cs="Times New Roman"/>
      <w:sz w:val="20"/>
      <w:szCs w:val="20"/>
      <w:lang w:val="en-US" w:eastAsia="x-none"/>
    </w:rPr>
  </w:style>
  <w:style w:type="paragraph" w:styleId="Header">
    <w:name w:val="header"/>
    <w:basedOn w:val="Normal"/>
    <w:link w:val="HeaderChar"/>
    <w:uiPriority w:val="99"/>
    <w:unhideWhenUsed/>
    <w:rsid w:val="00B66DF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uiPriority w:val="99"/>
    <w:rsid w:val="00B66DF8"/>
    <w:rPr>
      <w:rFonts w:ascii="Calibri" w:eastAsia="Calibri" w:hAnsi="Calibri" w:cs="Times New Roman"/>
    </w:rPr>
  </w:style>
  <w:style w:type="paragraph" w:styleId="Footer">
    <w:name w:val="footer"/>
    <w:basedOn w:val="Normal"/>
    <w:link w:val="FooterChar"/>
    <w:uiPriority w:val="99"/>
    <w:unhideWhenUsed/>
    <w:rsid w:val="00B66DF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B66DF8"/>
    <w:rPr>
      <w:rFonts w:ascii="Calibri" w:eastAsia="Calibri" w:hAnsi="Calibri" w:cs="Times New Roman"/>
    </w:rPr>
  </w:style>
  <w:style w:type="paragraph" w:styleId="BalloonText">
    <w:name w:val="Balloon Text"/>
    <w:basedOn w:val="Normal"/>
    <w:link w:val="BalloonTextChar"/>
    <w:unhideWhenUsed/>
    <w:rsid w:val="00B66DF8"/>
    <w:pPr>
      <w:jc w:val="left"/>
    </w:pPr>
    <w:rPr>
      <w:rFonts w:ascii="Tahoma" w:eastAsia="Calibri" w:hAnsi="Tahoma"/>
      <w:sz w:val="16"/>
      <w:szCs w:val="16"/>
      <w:lang w:val="x-none" w:eastAsia="x-none"/>
    </w:rPr>
  </w:style>
  <w:style w:type="character" w:customStyle="1" w:styleId="BalloonTextChar">
    <w:name w:val="Balloon Text Char"/>
    <w:basedOn w:val="DefaultParagraphFont"/>
    <w:link w:val="BalloonText"/>
    <w:rsid w:val="00B66DF8"/>
    <w:rPr>
      <w:rFonts w:ascii="Tahoma" w:eastAsia="Calibri" w:hAnsi="Tahoma" w:cs="Times New Roman"/>
      <w:sz w:val="16"/>
      <w:szCs w:val="16"/>
      <w:lang w:val="x-none" w:eastAsia="x-none"/>
    </w:rPr>
  </w:style>
  <w:style w:type="paragraph" w:styleId="BodyTextIndent">
    <w:name w:val="Body Text Indent"/>
    <w:basedOn w:val="Normal"/>
    <w:link w:val="BodyTextIndentChar"/>
    <w:uiPriority w:val="99"/>
    <w:rsid w:val="00B66DF8"/>
    <w:pPr>
      <w:spacing w:before="120"/>
      <w:ind w:left="709"/>
    </w:pPr>
    <w:rPr>
      <w:bCs/>
      <w:snapToGrid w:val="0"/>
      <w:sz w:val="24"/>
      <w:szCs w:val="24"/>
      <w:lang w:val="x-none" w:eastAsia="x-none"/>
    </w:rPr>
  </w:style>
  <w:style w:type="character" w:customStyle="1" w:styleId="BodyTextIndentChar">
    <w:name w:val="Body Text Indent Char"/>
    <w:basedOn w:val="DefaultParagraphFont"/>
    <w:link w:val="BodyTextIndent"/>
    <w:uiPriority w:val="99"/>
    <w:rsid w:val="00B66DF8"/>
    <w:rPr>
      <w:rFonts w:ascii="Times New Roman" w:eastAsia="Times New Roman" w:hAnsi="Times New Roman" w:cs="Times New Roman"/>
      <w:bCs/>
      <w:snapToGrid w:val="0"/>
      <w:sz w:val="24"/>
      <w:szCs w:val="24"/>
      <w:lang w:val="x-none" w:eastAsia="x-none"/>
    </w:rPr>
  </w:style>
  <w:style w:type="paragraph" w:styleId="BodyText">
    <w:name w:val="Body Text"/>
    <w:basedOn w:val="Normal"/>
    <w:link w:val="BodyTextChar"/>
    <w:uiPriority w:val="99"/>
    <w:rsid w:val="00B66DF8"/>
    <w:pPr>
      <w:spacing w:after="120"/>
    </w:pPr>
    <w:rPr>
      <w:bCs/>
      <w:sz w:val="24"/>
      <w:szCs w:val="24"/>
      <w:lang w:val="en-US" w:eastAsia="x-none"/>
    </w:rPr>
  </w:style>
  <w:style w:type="character" w:customStyle="1" w:styleId="BodyTextChar">
    <w:name w:val="Body Text Char"/>
    <w:basedOn w:val="DefaultParagraphFont"/>
    <w:link w:val="BodyText"/>
    <w:uiPriority w:val="99"/>
    <w:rsid w:val="00B66DF8"/>
    <w:rPr>
      <w:rFonts w:ascii="Times New Roman" w:eastAsia="Times New Roman" w:hAnsi="Times New Roman" w:cs="Times New Roman"/>
      <w:bCs/>
      <w:sz w:val="24"/>
      <w:szCs w:val="24"/>
      <w:lang w:val="en-US" w:eastAsia="x-none"/>
    </w:rPr>
  </w:style>
  <w:style w:type="paragraph" w:styleId="TOC1">
    <w:name w:val="toc 1"/>
    <w:basedOn w:val="Normal"/>
    <w:next w:val="Normal"/>
    <w:autoRedefine/>
    <w:uiPriority w:val="39"/>
    <w:rsid w:val="00B66DF8"/>
    <w:pPr>
      <w:tabs>
        <w:tab w:val="right" w:leader="dot" w:pos="9457"/>
      </w:tabs>
    </w:pPr>
    <w:rPr>
      <w:rFonts w:ascii="Georgia" w:hAnsi="Georgia"/>
      <w:bCs/>
      <w:noProof/>
      <w:snapToGrid w:val="0"/>
      <w:szCs w:val="22"/>
    </w:rPr>
  </w:style>
  <w:style w:type="paragraph" w:customStyle="1" w:styleId="Document1">
    <w:name w:val="Document 1"/>
    <w:link w:val="Document1Char"/>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rsid w:val="00B66DF8"/>
    <w:rPr>
      <w:rFonts w:ascii="Bodoni Book 12pt" w:eastAsia="Times New Roman" w:hAnsi="Bodoni Book 12pt" w:cs="Times New Roman"/>
      <w:sz w:val="24"/>
      <w:szCs w:val="20"/>
      <w:lang w:val="en-US"/>
    </w:rPr>
  </w:style>
  <w:style w:type="paragraph" w:styleId="List">
    <w:name w:val="List"/>
    <w:basedOn w:val="Normal"/>
    <w:rsid w:val="00B66DF8"/>
    <w:pPr>
      <w:ind w:left="283" w:hanging="283"/>
      <w:jc w:val="left"/>
    </w:pPr>
    <w:rPr>
      <w:bCs/>
      <w:sz w:val="20"/>
      <w:szCs w:val="24"/>
      <w:lang w:val="en-AU"/>
    </w:rPr>
  </w:style>
  <w:style w:type="paragraph" w:styleId="ListContinue">
    <w:name w:val="List Continue"/>
    <w:basedOn w:val="Normal"/>
    <w:rsid w:val="00B66DF8"/>
    <w:pPr>
      <w:spacing w:after="120"/>
      <w:ind w:left="283"/>
      <w:jc w:val="left"/>
    </w:pPr>
    <w:rPr>
      <w:bCs/>
      <w:sz w:val="20"/>
      <w:szCs w:val="24"/>
      <w:lang w:val="en-AU"/>
    </w:rPr>
  </w:style>
  <w:style w:type="paragraph" w:styleId="EndnoteText">
    <w:name w:val="endnote text"/>
    <w:basedOn w:val="Normal"/>
    <w:link w:val="EndnoteTextChar"/>
    <w:uiPriority w:val="99"/>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eastAsia="x-none"/>
    </w:rPr>
  </w:style>
  <w:style w:type="character" w:customStyle="1" w:styleId="EndnoteTextChar">
    <w:name w:val="Endnote Text Char"/>
    <w:basedOn w:val="DefaultParagraphFont"/>
    <w:link w:val="EndnoteText"/>
    <w:uiPriority w:val="99"/>
    <w:rsid w:val="00B66DF8"/>
    <w:rPr>
      <w:rFonts w:ascii="Arial" w:eastAsia="Times New Roman" w:hAnsi="Arial" w:cs="Times New Roman"/>
      <w:bCs/>
      <w:sz w:val="20"/>
      <w:szCs w:val="24"/>
      <w:lang w:val="en-GB" w:eastAsia="x-none"/>
    </w:rPr>
  </w:style>
  <w:style w:type="paragraph" w:customStyle="1" w:styleId="firstline">
    <w:name w:val="firstline"/>
    <w:basedOn w:val="Normal"/>
    <w:rsid w:val="00B66DF8"/>
    <w:pPr>
      <w:spacing w:before="100" w:beforeAutospacing="1" w:after="100" w:afterAutospacing="1"/>
      <w:jc w:val="left"/>
    </w:pPr>
    <w:rPr>
      <w:bCs/>
      <w:sz w:val="24"/>
      <w:szCs w:val="24"/>
      <w:lang w:eastAsia="bg-BG"/>
    </w:rPr>
  </w:style>
  <w:style w:type="paragraph" w:customStyle="1" w:styleId="000Normal">
    <w:name w:val="000 Normal"/>
    <w:basedOn w:val="Normal"/>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TOCHeading">
    <w:name w:val="TOC Heading"/>
    <w:basedOn w:val="Heading1"/>
    <w:next w:val="Normal"/>
    <w:uiPriority w:val="39"/>
    <w:qFormat/>
    <w:rsid w:val="00B66DF8"/>
    <w:pPr>
      <w:spacing w:line="276" w:lineRule="auto"/>
      <w:jc w:val="left"/>
      <w:outlineLvl w:val="9"/>
    </w:pPr>
  </w:style>
  <w:style w:type="paragraph" w:styleId="TOC2">
    <w:name w:val="toc 2"/>
    <w:basedOn w:val="Normal"/>
    <w:next w:val="Normal"/>
    <w:autoRedefine/>
    <w:uiPriority w:val="39"/>
    <w:unhideWhenUsed/>
    <w:rsid w:val="00B66DF8"/>
    <w:pPr>
      <w:spacing w:after="100"/>
      <w:ind w:left="220"/>
    </w:pPr>
  </w:style>
  <w:style w:type="paragraph" w:styleId="TOC3">
    <w:name w:val="toc 3"/>
    <w:basedOn w:val="Normal"/>
    <w:next w:val="Normal"/>
    <w:autoRedefine/>
    <w:uiPriority w:val="39"/>
    <w:unhideWhenUsed/>
    <w:rsid w:val="00B66DF8"/>
    <w:pPr>
      <w:spacing w:after="100"/>
      <w:ind w:left="440"/>
    </w:pPr>
  </w:style>
  <w:style w:type="character" w:styleId="Hyperlink">
    <w:name w:val="Hyperlink"/>
    <w:uiPriority w:val="99"/>
    <w:unhideWhenUsed/>
    <w:rsid w:val="00B66DF8"/>
    <w:rPr>
      <w:color w:val="0000FF"/>
      <w:u w:val="single"/>
    </w:rPr>
  </w:style>
  <w:style w:type="paragraph" w:styleId="ListParagraph">
    <w:name w:val="List Paragraph"/>
    <w:basedOn w:val="Normal"/>
    <w:uiPriority w:val="34"/>
    <w:qFormat/>
    <w:rsid w:val="00B66DF8"/>
    <w:pPr>
      <w:ind w:left="720"/>
      <w:contextualSpacing/>
    </w:pPr>
  </w:style>
  <w:style w:type="paragraph" w:customStyle="1" w:styleId="IASBPrinciple">
    <w:name w:val="IASB Principle"/>
    <w:basedOn w:val="Normal"/>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Normal"/>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B66DF8"/>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eastAsia="x-none"/>
    </w:rPr>
  </w:style>
  <w:style w:type="paragraph" w:customStyle="1" w:styleId="italsubhd">
    <w:name w:val="italsubhd"/>
    <w:basedOn w:val="Normal"/>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eastAsia="x-none"/>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eastAsia="x-none"/>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nhideWhenUsed/>
    <w:rsid w:val="00B66DF8"/>
    <w:pPr>
      <w:spacing w:after="120" w:line="480" w:lineRule="auto"/>
    </w:pPr>
    <w:rPr>
      <w:sz w:val="20"/>
      <w:lang w:val="en-US" w:eastAsia="x-none"/>
    </w:rPr>
  </w:style>
  <w:style w:type="character" w:customStyle="1" w:styleId="BodyText2Char">
    <w:name w:val="Body Text 2 Char"/>
    <w:basedOn w:val="DefaultParagraphFont"/>
    <w:link w:val="BodyText2"/>
    <w:rsid w:val="00B66DF8"/>
    <w:rPr>
      <w:rFonts w:ascii="Times New Roman" w:eastAsia="Times New Roman" w:hAnsi="Times New Roman" w:cs="Times New Roman"/>
      <w:sz w:val="20"/>
      <w:szCs w:val="20"/>
      <w:lang w:val="en-US" w:eastAsia="x-none"/>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B66DF8"/>
    <w:pPr>
      <w:spacing w:before="120" w:after="120"/>
    </w:pPr>
  </w:style>
  <w:style w:type="paragraph" w:styleId="BodyTextIndent3">
    <w:name w:val="Body Text Indent 3"/>
    <w:basedOn w:val="Normal"/>
    <w:link w:val="BodyTextIndent3Char"/>
    <w:rsid w:val="00B66DF8"/>
    <w:pPr>
      <w:spacing w:after="120"/>
      <w:ind w:left="283"/>
    </w:pPr>
    <w:rPr>
      <w:sz w:val="16"/>
      <w:szCs w:val="16"/>
      <w:lang w:val="en-US" w:eastAsia="x-none"/>
    </w:rPr>
  </w:style>
  <w:style w:type="character" w:customStyle="1" w:styleId="BodyTextIndent3Char">
    <w:name w:val="Body Text Indent 3 Char"/>
    <w:basedOn w:val="DefaultParagraphFont"/>
    <w:link w:val="BodyTextIndent3"/>
    <w:rsid w:val="00B66DF8"/>
    <w:rPr>
      <w:rFonts w:ascii="Times New Roman" w:eastAsia="Times New Roman" w:hAnsi="Times New Roman" w:cs="Times New Roman"/>
      <w:sz w:val="16"/>
      <w:szCs w:val="16"/>
      <w:lang w:val="en-US" w:eastAsia="x-none"/>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B66DF8"/>
    <w:pPr>
      <w:spacing w:after="120" w:line="480" w:lineRule="auto"/>
      <w:ind w:left="283"/>
    </w:pPr>
    <w:rPr>
      <w:sz w:val="20"/>
      <w:lang w:val="en-US" w:eastAsia="x-none"/>
    </w:rPr>
  </w:style>
  <w:style w:type="character" w:customStyle="1" w:styleId="BodyTextIndent2Char">
    <w:name w:val="Body Text Indent 2 Char"/>
    <w:basedOn w:val="DefaultParagraphFont"/>
    <w:link w:val="BodyTextIndent2"/>
    <w:rsid w:val="00B66DF8"/>
    <w:rPr>
      <w:rFonts w:ascii="Times New Roman" w:eastAsia="Times New Roman" w:hAnsi="Times New Roman" w:cs="Times New Roman"/>
      <w:sz w:val="20"/>
      <w:szCs w:val="20"/>
      <w:lang w:val="en-US" w:eastAsia="x-none"/>
    </w:rPr>
  </w:style>
  <w:style w:type="table" w:styleId="TableGrid">
    <w:name w:val="Table Grid"/>
    <w:basedOn w:val="TableNormal"/>
    <w:uiPriority w:val="39"/>
    <w:rsid w:val="00B66DF8"/>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Normal"/>
    <w:rsid w:val="00B66DF8"/>
    <w:pPr>
      <w:spacing w:line="240" w:lineRule="atLeast"/>
    </w:pPr>
    <w:rPr>
      <w:sz w:val="20"/>
    </w:rPr>
  </w:style>
  <w:style w:type="paragraph" w:customStyle="1" w:styleId="NormalText">
    <w:name w:val="Normal Text"/>
    <w:basedOn w:val="Normal"/>
    <w:rsid w:val="00B66DF8"/>
    <w:pPr>
      <w:spacing w:after="240" w:line="240" w:lineRule="atLeast"/>
    </w:pPr>
    <w:rPr>
      <w:sz w:val="20"/>
    </w:rPr>
  </w:style>
  <w:style w:type="paragraph" w:customStyle="1" w:styleId="CharCharCharCharCharChar1CharCharCharChar">
    <w:name w:val="Char Char Char Char Char Char1 Char Char Char Char"/>
    <w:basedOn w:val="Normal"/>
    <w:rsid w:val="00B66DF8"/>
    <w:pPr>
      <w:tabs>
        <w:tab w:val="left" w:pos="709"/>
      </w:tabs>
      <w:jc w:val="left"/>
    </w:pPr>
    <w:rPr>
      <w:rFonts w:ascii="Tahoma" w:hAnsi="Tahoma"/>
      <w:sz w:val="24"/>
      <w:szCs w:val="24"/>
      <w:lang w:val="pl-PL" w:eastAsia="pl-PL"/>
    </w:rPr>
  </w:style>
  <w:style w:type="paragraph" w:customStyle="1" w:styleId="Subject">
    <w:name w:val="Subject"/>
    <w:basedOn w:val="Normal"/>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B66DF8"/>
    <w:pPr>
      <w:spacing w:after="160" w:line="240" w:lineRule="exact"/>
      <w:jc w:val="left"/>
    </w:pPr>
    <w:rPr>
      <w:rFonts w:ascii="Tahoma" w:hAnsi="Tahoma"/>
      <w:sz w:val="18"/>
    </w:rPr>
  </w:style>
  <w:style w:type="paragraph" w:customStyle="1" w:styleId="BodyText21">
    <w:name w:val="Body Text 21"/>
    <w:basedOn w:val="Normal"/>
    <w:rsid w:val="00B66DF8"/>
    <w:pPr>
      <w:spacing w:line="240" w:lineRule="atLeast"/>
    </w:pPr>
    <w:rPr>
      <w:sz w:val="20"/>
    </w:rPr>
  </w:style>
  <w:style w:type="paragraph" w:customStyle="1" w:styleId="a">
    <w:name w:val="Нова страница"/>
    <w:basedOn w:val="Normal"/>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rsid w:val="00B66DF8"/>
    <w:pPr>
      <w:keepNext/>
      <w:keepLines/>
      <w:jc w:val="left"/>
    </w:pPr>
    <w:rPr>
      <w:rFonts w:ascii="Arial" w:hAnsi="Arial"/>
      <w:sz w:val="18"/>
      <w:szCs w:val="18"/>
      <w:lang w:val="en-GB" w:eastAsia="x-none"/>
    </w:rPr>
  </w:style>
  <w:style w:type="character" w:customStyle="1" w:styleId="TableTextChar1">
    <w:name w:val="Table Text Char1"/>
    <w:link w:val="TableText"/>
    <w:rsid w:val="00B66DF8"/>
    <w:rPr>
      <w:rFonts w:ascii="Arial" w:eastAsia="Times New Roman" w:hAnsi="Arial" w:cs="Times New Roman"/>
      <w:sz w:val="18"/>
      <w:szCs w:val="18"/>
      <w:lang w:val="en-GB" w:eastAsia="x-none"/>
    </w:rPr>
  </w:style>
  <w:style w:type="paragraph" w:customStyle="1" w:styleId="TableTextBold">
    <w:name w:val="TableTextBold"/>
    <w:basedOn w:val="Normal"/>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B66DF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B66DF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B66DF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B66DF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B66DF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B66DF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Normal"/>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B66DF8"/>
  </w:style>
  <w:style w:type="paragraph" w:styleId="HTMLPreformatted">
    <w:name w:val="HTML Preformatted"/>
    <w:basedOn w:val="Normal"/>
    <w:link w:val="HTMLPreformattedChar"/>
    <w:uiPriority w:val="99"/>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lang w:val="x-none" w:eastAsia="x-none"/>
    </w:rPr>
  </w:style>
  <w:style w:type="character" w:customStyle="1" w:styleId="HTMLPreformattedChar">
    <w:name w:val="HTML Preformatted Char"/>
    <w:basedOn w:val="DefaultParagraphFont"/>
    <w:link w:val="HTMLPreformatted"/>
    <w:uiPriority w:val="99"/>
    <w:rsid w:val="00B66DF8"/>
    <w:rPr>
      <w:rFonts w:ascii="Courier" w:eastAsia="Times New Roman" w:hAnsi="Courier" w:cs="Times New Roman"/>
      <w:sz w:val="13"/>
      <w:szCs w:val="13"/>
      <w:lang w:val="x-none" w:eastAsia="x-none"/>
    </w:rPr>
  </w:style>
  <w:style w:type="character" w:customStyle="1" w:styleId="atn">
    <w:name w:val="atn"/>
    <w:basedOn w:val="DefaultParagraphFont"/>
    <w:rsid w:val="00B66DF8"/>
  </w:style>
  <w:style w:type="character" w:customStyle="1" w:styleId="apple-style-span">
    <w:name w:val="apple-style-span"/>
    <w:basedOn w:val="DefaultParagraphFont"/>
    <w:rsid w:val="00B66DF8"/>
  </w:style>
  <w:style w:type="character" w:customStyle="1" w:styleId="3">
    <w:name w:val="Основен текст (3)_"/>
    <w:link w:val="30"/>
    <w:uiPriority w:val="99"/>
    <w:rsid w:val="00B66DF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uiPriority w:val="99"/>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a1"/>
    <w:uiPriority w:val="99"/>
    <w:rsid w:val="00B66DF8"/>
    <w:rPr>
      <w:rFonts w:ascii="Times New Roman" w:eastAsia="Times New Roman" w:hAnsi="Times New Roman"/>
      <w:spacing w:val="2"/>
      <w:sz w:val="16"/>
      <w:szCs w:val="16"/>
      <w:shd w:val="clear" w:color="auto" w:fill="FFFFFF"/>
    </w:rPr>
  </w:style>
  <w:style w:type="paragraph" w:customStyle="1" w:styleId="a1">
    <w:name w:val="Основен текст"/>
    <w:basedOn w:val="Normal"/>
    <w:link w:val="a0"/>
    <w:rsid w:val="00B66DF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B66DF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B66DF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
    <w:name w:val="Заглавие #1_"/>
    <w:link w:val="10"/>
    <w:rsid w:val="00B66DF8"/>
    <w:rPr>
      <w:rFonts w:ascii="Times New Roman" w:eastAsia="Times New Roman" w:hAnsi="Times New Roman"/>
      <w:spacing w:val="1"/>
      <w:w w:val="80"/>
      <w:shd w:val="clear" w:color="auto" w:fill="FFFFFF"/>
    </w:rPr>
  </w:style>
  <w:style w:type="paragraph" w:customStyle="1" w:styleId="10">
    <w:name w:val="Заглавие #1"/>
    <w:basedOn w:val="Normal"/>
    <w:link w:val="1"/>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Normal"/>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NormalWeb">
    <w:name w:val="Normal (Web)"/>
    <w:basedOn w:val="Normal"/>
    <w:uiPriority w:val="99"/>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unhideWhenUsed/>
    <w:rsid w:val="00B66DF8"/>
    <w:pPr>
      <w:spacing w:after="200" w:line="276" w:lineRule="auto"/>
      <w:jc w:val="left"/>
    </w:pPr>
    <w:rPr>
      <w:rFonts w:ascii="Calibri" w:eastAsia="Calibri" w:hAnsi="Calibri"/>
      <w:sz w:val="20"/>
      <w:lang w:eastAsia="x-none"/>
    </w:rPr>
  </w:style>
  <w:style w:type="character" w:customStyle="1" w:styleId="FootnoteTextChar">
    <w:name w:val="Footnote Text Char"/>
    <w:basedOn w:val="DefaultParagraphFont"/>
    <w:link w:val="FootnoteText"/>
    <w:uiPriority w:val="99"/>
    <w:rsid w:val="00B66DF8"/>
    <w:rPr>
      <w:rFonts w:ascii="Calibri" w:eastAsia="Calibri" w:hAnsi="Calibri" w:cs="Times New Roman"/>
      <w:sz w:val="20"/>
      <w:szCs w:val="20"/>
      <w:lang w:eastAsia="x-none"/>
    </w:rPr>
  </w:style>
  <w:style w:type="character" w:styleId="FootnoteReference">
    <w:name w:val="footnote reference"/>
    <w:uiPriority w:val="99"/>
    <w:unhideWhenUsed/>
    <w:rsid w:val="00B66DF8"/>
    <w:rPr>
      <w:vertAlign w:val="superscript"/>
    </w:rPr>
  </w:style>
  <w:style w:type="character" w:customStyle="1" w:styleId="ldef">
    <w:name w:val="ldef"/>
    <w:rsid w:val="00B66DF8"/>
  </w:style>
  <w:style w:type="character" w:styleId="EndnoteReference">
    <w:name w:val="endnote reference"/>
    <w:uiPriority w:val="99"/>
    <w:unhideWhenUsed/>
    <w:rsid w:val="00B66DF8"/>
    <w:rPr>
      <w:vertAlign w:val="superscript"/>
    </w:rPr>
  </w:style>
  <w:style w:type="paragraph" w:styleId="DocumentMap">
    <w:name w:val="Document Map"/>
    <w:basedOn w:val="Normal"/>
    <w:link w:val="DocumentMapChar"/>
    <w:rsid w:val="00B66DF8"/>
    <w:rPr>
      <w:rFonts w:ascii="Tahoma" w:hAnsi="Tahoma" w:cs="Tahoma"/>
      <w:sz w:val="16"/>
      <w:szCs w:val="16"/>
      <w:lang w:val="en-US"/>
    </w:rPr>
  </w:style>
  <w:style w:type="character" w:customStyle="1" w:styleId="DocumentMapChar">
    <w:name w:val="Document Map Char"/>
    <w:basedOn w:val="DefaultParagraphFont"/>
    <w:link w:val="DocumentMap"/>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Revision">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TopofForm">
    <w:name w:val="HTML Top of Form"/>
    <w:basedOn w:val="Normal"/>
    <w:next w:val="Normal"/>
    <w:link w:val="z-TopofFormChar"/>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rsid w:val="003312C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rsid w:val="003312C8"/>
    <w:rPr>
      <w:rFonts w:ascii="Arial" w:eastAsia="Times New Roman" w:hAnsi="Arial" w:cs="Arial"/>
      <w:vanish/>
      <w:sz w:val="16"/>
      <w:szCs w:val="16"/>
      <w:lang w:eastAsia="bg-BG"/>
    </w:rPr>
  </w:style>
  <w:style w:type="character" w:customStyle="1" w:styleId="a2">
    <w:name w:val="Горен или долен колонтитул_"/>
    <w:basedOn w:val="DefaultParagraphFont"/>
    <w:link w:val="11"/>
    <w:uiPriority w:val="99"/>
    <w:rsid w:val="00341B34"/>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2"/>
    <w:uiPriority w:val="99"/>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2">
    <w:name w:val="Основен текст1"/>
    <w:basedOn w:val="Normal"/>
    <w:uiPriority w:val="99"/>
    <w:rsid w:val="00341B34"/>
    <w:pPr>
      <w:widowControl w:val="0"/>
      <w:shd w:val="clear" w:color="auto" w:fill="FFFFFF"/>
      <w:spacing w:after="240" w:line="240" w:lineRule="atLeast"/>
      <w:ind w:hanging="6540"/>
    </w:pPr>
    <w:rPr>
      <w:sz w:val="20"/>
      <w:lang w:eastAsia="bg-BG"/>
    </w:rPr>
  </w:style>
  <w:style w:type="paragraph" w:customStyle="1" w:styleId="11">
    <w:name w:val="Горен или долен колонтитул1"/>
    <w:basedOn w:val="Normal"/>
    <w:link w:val="a2"/>
    <w:uiPriority w:val="99"/>
    <w:rsid w:val="00341B34"/>
    <w:pPr>
      <w:widowControl w:val="0"/>
      <w:shd w:val="clear" w:color="auto" w:fill="FFFFFF"/>
      <w:spacing w:line="240" w:lineRule="atLeast"/>
      <w:jc w:val="left"/>
    </w:pPr>
    <w:rPr>
      <w:rFonts w:eastAsiaTheme="minorHAns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1819">
      <w:bodyDiv w:val="1"/>
      <w:marLeft w:val="0"/>
      <w:marRight w:val="0"/>
      <w:marTop w:val="0"/>
      <w:marBottom w:val="0"/>
      <w:divBdr>
        <w:top w:val="none" w:sz="0" w:space="0" w:color="auto"/>
        <w:left w:val="none" w:sz="0" w:space="0" w:color="auto"/>
        <w:bottom w:val="none" w:sz="0" w:space="0" w:color="auto"/>
        <w:right w:val="none" w:sz="0" w:space="0" w:color="auto"/>
      </w:divBdr>
    </w:div>
    <w:div w:id="7147060">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9210299">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24138353">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50155842">
      <w:bodyDiv w:val="1"/>
      <w:marLeft w:val="0"/>
      <w:marRight w:val="0"/>
      <w:marTop w:val="0"/>
      <w:marBottom w:val="0"/>
      <w:divBdr>
        <w:top w:val="none" w:sz="0" w:space="0" w:color="auto"/>
        <w:left w:val="none" w:sz="0" w:space="0" w:color="auto"/>
        <w:bottom w:val="none" w:sz="0" w:space="0" w:color="auto"/>
        <w:right w:val="none" w:sz="0" w:space="0" w:color="auto"/>
      </w:divBdr>
    </w:div>
    <w:div w:id="618313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73744387">
      <w:bodyDiv w:val="1"/>
      <w:marLeft w:val="0"/>
      <w:marRight w:val="0"/>
      <w:marTop w:val="0"/>
      <w:marBottom w:val="0"/>
      <w:divBdr>
        <w:top w:val="none" w:sz="0" w:space="0" w:color="auto"/>
        <w:left w:val="none" w:sz="0" w:space="0" w:color="auto"/>
        <w:bottom w:val="none" w:sz="0" w:space="0" w:color="auto"/>
        <w:right w:val="none" w:sz="0" w:space="0" w:color="auto"/>
      </w:divBdr>
    </w:div>
    <w:div w:id="73818112">
      <w:bodyDiv w:val="1"/>
      <w:marLeft w:val="0"/>
      <w:marRight w:val="0"/>
      <w:marTop w:val="0"/>
      <w:marBottom w:val="0"/>
      <w:divBdr>
        <w:top w:val="none" w:sz="0" w:space="0" w:color="auto"/>
        <w:left w:val="none" w:sz="0" w:space="0" w:color="auto"/>
        <w:bottom w:val="none" w:sz="0" w:space="0" w:color="auto"/>
        <w:right w:val="none" w:sz="0" w:space="0" w:color="auto"/>
      </w:divBdr>
    </w:div>
    <w:div w:id="76294796">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5008215">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88047114">
      <w:bodyDiv w:val="1"/>
      <w:marLeft w:val="0"/>
      <w:marRight w:val="0"/>
      <w:marTop w:val="0"/>
      <w:marBottom w:val="0"/>
      <w:divBdr>
        <w:top w:val="none" w:sz="0" w:space="0" w:color="auto"/>
        <w:left w:val="none" w:sz="0" w:space="0" w:color="auto"/>
        <w:bottom w:val="none" w:sz="0" w:space="0" w:color="auto"/>
        <w:right w:val="none" w:sz="0" w:space="0" w:color="auto"/>
      </w:divBdr>
    </w:div>
    <w:div w:id="92282255">
      <w:bodyDiv w:val="1"/>
      <w:marLeft w:val="0"/>
      <w:marRight w:val="0"/>
      <w:marTop w:val="0"/>
      <w:marBottom w:val="0"/>
      <w:divBdr>
        <w:top w:val="none" w:sz="0" w:space="0" w:color="auto"/>
        <w:left w:val="none" w:sz="0" w:space="0" w:color="auto"/>
        <w:bottom w:val="none" w:sz="0" w:space="0" w:color="auto"/>
        <w:right w:val="none" w:sz="0" w:space="0" w:color="auto"/>
      </w:divBdr>
    </w:div>
    <w:div w:id="96098535">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10168190">
      <w:bodyDiv w:val="1"/>
      <w:marLeft w:val="0"/>
      <w:marRight w:val="0"/>
      <w:marTop w:val="0"/>
      <w:marBottom w:val="0"/>
      <w:divBdr>
        <w:top w:val="none" w:sz="0" w:space="0" w:color="auto"/>
        <w:left w:val="none" w:sz="0" w:space="0" w:color="auto"/>
        <w:bottom w:val="none" w:sz="0" w:space="0" w:color="auto"/>
        <w:right w:val="none" w:sz="0" w:space="0" w:color="auto"/>
      </w:divBdr>
    </w:div>
    <w:div w:id="116140948">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48253812">
      <w:bodyDiv w:val="1"/>
      <w:marLeft w:val="0"/>
      <w:marRight w:val="0"/>
      <w:marTop w:val="0"/>
      <w:marBottom w:val="0"/>
      <w:divBdr>
        <w:top w:val="none" w:sz="0" w:space="0" w:color="auto"/>
        <w:left w:val="none" w:sz="0" w:space="0" w:color="auto"/>
        <w:bottom w:val="none" w:sz="0" w:space="0" w:color="auto"/>
        <w:right w:val="none" w:sz="0" w:space="0" w:color="auto"/>
      </w:divBdr>
    </w:div>
    <w:div w:id="149444596">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5944314">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19901735">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41454337">
      <w:bodyDiv w:val="1"/>
      <w:marLeft w:val="0"/>
      <w:marRight w:val="0"/>
      <w:marTop w:val="0"/>
      <w:marBottom w:val="0"/>
      <w:divBdr>
        <w:top w:val="none" w:sz="0" w:space="0" w:color="auto"/>
        <w:left w:val="none" w:sz="0" w:space="0" w:color="auto"/>
        <w:bottom w:val="none" w:sz="0" w:space="0" w:color="auto"/>
        <w:right w:val="none" w:sz="0" w:space="0" w:color="auto"/>
      </w:divBdr>
    </w:div>
    <w:div w:id="245070765">
      <w:bodyDiv w:val="1"/>
      <w:marLeft w:val="0"/>
      <w:marRight w:val="0"/>
      <w:marTop w:val="0"/>
      <w:marBottom w:val="0"/>
      <w:divBdr>
        <w:top w:val="none" w:sz="0" w:space="0" w:color="auto"/>
        <w:left w:val="none" w:sz="0" w:space="0" w:color="auto"/>
        <w:bottom w:val="none" w:sz="0" w:space="0" w:color="auto"/>
        <w:right w:val="none" w:sz="0" w:space="0" w:color="auto"/>
      </w:divBdr>
    </w:div>
    <w:div w:id="247083693">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0601805">
      <w:bodyDiv w:val="1"/>
      <w:marLeft w:val="0"/>
      <w:marRight w:val="0"/>
      <w:marTop w:val="0"/>
      <w:marBottom w:val="0"/>
      <w:divBdr>
        <w:top w:val="none" w:sz="0" w:space="0" w:color="auto"/>
        <w:left w:val="none" w:sz="0" w:space="0" w:color="auto"/>
        <w:bottom w:val="none" w:sz="0" w:space="0" w:color="auto"/>
        <w:right w:val="none" w:sz="0" w:space="0" w:color="auto"/>
      </w:divBdr>
    </w:div>
    <w:div w:id="262616266">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5718267">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298268603">
      <w:bodyDiv w:val="1"/>
      <w:marLeft w:val="0"/>
      <w:marRight w:val="0"/>
      <w:marTop w:val="0"/>
      <w:marBottom w:val="0"/>
      <w:divBdr>
        <w:top w:val="none" w:sz="0" w:space="0" w:color="auto"/>
        <w:left w:val="none" w:sz="0" w:space="0" w:color="auto"/>
        <w:bottom w:val="none" w:sz="0" w:space="0" w:color="auto"/>
        <w:right w:val="none" w:sz="0" w:space="0" w:color="auto"/>
      </w:divBdr>
    </w:div>
    <w:div w:id="300118190">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3795663">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17922105">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5715987">
      <w:bodyDiv w:val="1"/>
      <w:marLeft w:val="0"/>
      <w:marRight w:val="0"/>
      <w:marTop w:val="0"/>
      <w:marBottom w:val="0"/>
      <w:divBdr>
        <w:top w:val="none" w:sz="0" w:space="0" w:color="auto"/>
        <w:left w:val="none" w:sz="0" w:space="0" w:color="auto"/>
        <w:bottom w:val="none" w:sz="0" w:space="0" w:color="auto"/>
        <w:right w:val="none" w:sz="0" w:space="0" w:color="auto"/>
      </w:divBdr>
    </w:div>
    <w:div w:id="348992501">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0440992">
      <w:bodyDiv w:val="1"/>
      <w:marLeft w:val="0"/>
      <w:marRight w:val="0"/>
      <w:marTop w:val="0"/>
      <w:marBottom w:val="0"/>
      <w:divBdr>
        <w:top w:val="none" w:sz="0" w:space="0" w:color="auto"/>
        <w:left w:val="none" w:sz="0" w:space="0" w:color="auto"/>
        <w:bottom w:val="none" w:sz="0" w:space="0" w:color="auto"/>
        <w:right w:val="none" w:sz="0" w:space="0" w:color="auto"/>
      </w:divBdr>
    </w:div>
    <w:div w:id="389961349">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4204196">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4860429">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09461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8447148">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3424023">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1019502">
      <w:bodyDiv w:val="1"/>
      <w:marLeft w:val="0"/>
      <w:marRight w:val="0"/>
      <w:marTop w:val="0"/>
      <w:marBottom w:val="0"/>
      <w:divBdr>
        <w:top w:val="none" w:sz="0" w:space="0" w:color="auto"/>
        <w:left w:val="none" w:sz="0" w:space="0" w:color="auto"/>
        <w:bottom w:val="none" w:sz="0" w:space="0" w:color="auto"/>
        <w:right w:val="none" w:sz="0" w:space="0" w:color="auto"/>
      </w:divBdr>
    </w:div>
    <w:div w:id="562521144">
      <w:bodyDiv w:val="1"/>
      <w:marLeft w:val="0"/>
      <w:marRight w:val="0"/>
      <w:marTop w:val="0"/>
      <w:marBottom w:val="0"/>
      <w:divBdr>
        <w:top w:val="none" w:sz="0" w:space="0" w:color="auto"/>
        <w:left w:val="none" w:sz="0" w:space="0" w:color="auto"/>
        <w:bottom w:val="none" w:sz="0" w:space="0" w:color="auto"/>
        <w:right w:val="none" w:sz="0" w:space="0" w:color="auto"/>
      </w:divBdr>
    </w:div>
    <w:div w:id="566653259">
      <w:bodyDiv w:val="1"/>
      <w:marLeft w:val="0"/>
      <w:marRight w:val="0"/>
      <w:marTop w:val="0"/>
      <w:marBottom w:val="0"/>
      <w:divBdr>
        <w:top w:val="none" w:sz="0" w:space="0" w:color="auto"/>
        <w:left w:val="none" w:sz="0" w:space="0" w:color="auto"/>
        <w:bottom w:val="none" w:sz="0" w:space="0" w:color="auto"/>
        <w:right w:val="none" w:sz="0" w:space="0" w:color="auto"/>
      </w:divBdr>
    </w:div>
    <w:div w:id="571820098">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06893596">
      <w:bodyDiv w:val="1"/>
      <w:marLeft w:val="0"/>
      <w:marRight w:val="0"/>
      <w:marTop w:val="0"/>
      <w:marBottom w:val="0"/>
      <w:divBdr>
        <w:top w:val="none" w:sz="0" w:space="0" w:color="auto"/>
        <w:left w:val="none" w:sz="0" w:space="0" w:color="auto"/>
        <w:bottom w:val="none" w:sz="0" w:space="0" w:color="auto"/>
        <w:right w:val="none" w:sz="0" w:space="0" w:color="auto"/>
      </w:divBdr>
    </w:div>
    <w:div w:id="608510893">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6393126">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3222554">
      <w:bodyDiv w:val="1"/>
      <w:marLeft w:val="0"/>
      <w:marRight w:val="0"/>
      <w:marTop w:val="0"/>
      <w:marBottom w:val="0"/>
      <w:divBdr>
        <w:top w:val="none" w:sz="0" w:space="0" w:color="auto"/>
        <w:left w:val="none" w:sz="0" w:space="0" w:color="auto"/>
        <w:bottom w:val="none" w:sz="0" w:space="0" w:color="auto"/>
        <w:right w:val="none" w:sz="0" w:space="0" w:color="auto"/>
      </w:divBdr>
    </w:div>
    <w:div w:id="647056083">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2955086">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64239128">
      <w:bodyDiv w:val="1"/>
      <w:marLeft w:val="0"/>
      <w:marRight w:val="0"/>
      <w:marTop w:val="0"/>
      <w:marBottom w:val="0"/>
      <w:divBdr>
        <w:top w:val="none" w:sz="0" w:space="0" w:color="auto"/>
        <w:left w:val="none" w:sz="0" w:space="0" w:color="auto"/>
        <w:bottom w:val="none" w:sz="0" w:space="0" w:color="auto"/>
        <w:right w:val="none" w:sz="0" w:space="0" w:color="auto"/>
      </w:divBdr>
    </w:div>
    <w:div w:id="666632441">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85860692">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26873908">
      <w:bodyDiv w:val="1"/>
      <w:marLeft w:val="0"/>
      <w:marRight w:val="0"/>
      <w:marTop w:val="0"/>
      <w:marBottom w:val="0"/>
      <w:divBdr>
        <w:top w:val="none" w:sz="0" w:space="0" w:color="auto"/>
        <w:left w:val="none" w:sz="0" w:space="0" w:color="auto"/>
        <w:bottom w:val="none" w:sz="0" w:space="0" w:color="auto"/>
        <w:right w:val="none" w:sz="0" w:space="0" w:color="auto"/>
      </w:divBdr>
    </w:div>
    <w:div w:id="728192916">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38208381">
      <w:bodyDiv w:val="1"/>
      <w:marLeft w:val="0"/>
      <w:marRight w:val="0"/>
      <w:marTop w:val="0"/>
      <w:marBottom w:val="0"/>
      <w:divBdr>
        <w:top w:val="none" w:sz="0" w:space="0" w:color="auto"/>
        <w:left w:val="none" w:sz="0" w:space="0" w:color="auto"/>
        <w:bottom w:val="none" w:sz="0" w:space="0" w:color="auto"/>
        <w:right w:val="none" w:sz="0" w:space="0" w:color="auto"/>
      </w:divBdr>
    </w:div>
    <w:div w:id="738402331">
      <w:bodyDiv w:val="1"/>
      <w:marLeft w:val="0"/>
      <w:marRight w:val="0"/>
      <w:marTop w:val="0"/>
      <w:marBottom w:val="0"/>
      <w:divBdr>
        <w:top w:val="none" w:sz="0" w:space="0" w:color="auto"/>
        <w:left w:val="none" w:sz="0" w:space="0" w:color="auto"/>
        <w:bottom w:val="none" w:sz="0" w:space="0" w:color="auto"/>
        <w:right w:val="none" w:sz="0" w:space="0" w:color="auto"/>
      </w:divBdr>
    </w:div>
    <w:div w:id="744691743">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0977066">
      <w:bodyDiv w:val="1"/>
      <w:marLeft w:val="0"/>
      <w:marRight w:val="0"/>
      <w:marTop w:val="0"/>
      <w:marBottom w:val="0"/>
      <w:divBdr>
        <w:top w:val="none" w:sz="0" w:space="0" w:color="auto"/>
        <w:left w:val="none" w:sz="0" w:space="0" w:color="auto"/>
        <w:bottom w:val="none" w:sz="0" w:space="0" w:color="auto"/>
        <w:right w:val="none" w:sz="0" w:space="0" w:color="auto"/>
      </w:divBdr>
    </w:div>
    <w:div w:id="762338318">
      <w:bodyDiv w:val="1"/>
      <w:marLeft w:val="0"/>
      <w:marRight w:val="0"/>
      <w:marTop w:val="0"/>
      <w:marBottom w:val="0"/>
      <w:divBdr>
        <w:top w:val="none" w:sz="0" w:space="0" w:color="auto"/>
        <w:left w:val="none" w:sz="0" w:space="0" w:color="auto"/>
        <w:bottom w:val="none" w:sz="0" w:space="0" w:color="auto"/>
        <w:right w:val="none" w:sz="0" w:space="0" w:color="auto"/>
      </w:divBdr>
    </w:div>
    <w:div w:id="768544298">
      <w:bodyDiv w:val="1"/>
      <w:marLeft w:val="0"/>
      <w:marRight w:val="0"/>
      <w:marTop w:val="0"/>
      <w:marBottom w:val="0"/>
      <w:divBdr>
        <w:top w:val="none" w:sz="0" w:space="0" w:color="auto"/>
        <w:left w:val="none" w:sz="0" w:space="0" w:color="auto"/>
        <w:bottom w:val="none" w:sz="0" w:space="0" w:color="auto"/>
        <w:right w:val="none" w:sz="0" w:space="0" w:color="auto"/>
      </w:divBdr>
    </w:div>
    <w:div w:id="770779842">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10681097">
      <w:bodyDiv w:val="1"/>
      <w:marLeft w:val="0"/>
      <w:marRight w:val="0"/>
      <w:marTop w:val="0"/>
      <w:marBottom w:val="0"/>
      <w:divBdr>
        <w:top w:val="none" w:sz="0" w:space="0" w:color="auto"/>
        <w:left w:val="none" w:sz="0" w:space="0" w:color="auto"/>
        <w:bottom w:val="none" w:sz="0" w:space="0" w:color="auto"/>
        <w:right w:val="none" w:sz="0" w:space="0" w:color="auto"/>
      </w:divBdr>
    </w:div>
    <w:div w:id="811025762">
      <w:bodyDiv w:val="1"/>
      <w:marLeft w:val="0"/>
      <w:marRight w:val="0"/>
      <w:marTop w:val="0"/>
      <w:marBottom w:val="0"/>
      <w:divBdr>
        <w:top w:val="none" w:sz="0" w:space="0" w:color="auto"/>
        <w:left w:val="none" w:sz="0" w:space="0" w:color="auto"/>
        <w:bottom w:val="none" w:sz="0" w:space="0" w:color="auto"/>
        <w:right w:val="none" w:sz="0" w:space="0" w:color="auto"/>
      </w:divBdr>
    </w:div>
    <w:div w:id="818575208">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36336821">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79436790">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9941530">
      <w:bodyDiv w:val="1"/>
      <w:marLeft w:val="0"/>
      <w:marRight w:val="0"/>
      <w:marTop w:val="0"/>
      <w:marBottom w:val="0"/>
      <w:divBdr>
        <w:top w:val="none" w:sz="0" w:space="0" w:color="auto"/>
        <w:left w:val="none" w:sz="0" w:space="0" w:color="auto"/>
        <w:bottom w:val="none" w:sz="0" w:space="0" w:color="auto"/>
        <w:right w:val="none" w:sz="0" w:space="0" w:color="auto"/>
      </w:divBdr>
    </w:div>
    <w:div w:id="903025378">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21793657">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269852">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58487428">
      <w:bodyDiv w:val="1"/>
      <w:marLeft w:val="0"/>
      <w:marRight w:val="0"/>
      <w:marTop w:val="0"/>
      <w:marBottom w:val="0"/>
      <w:divBdr>
        <w:top w:val="none" w:sz="0" w:space="0" w:color="auto"/>
        <w:left w:val="none" w:sz="0" w:space="0" w:color="auto"/>
        <w:bottom w:val="none" w:sz="0" w:space="0" w:color="auto"/>
        <w:right w:val="none" w:sz="0" w:space="0" w:color="auto"/>
      </w:divBdr>
    </w:div>
    <w:div w:id="961158307">
      <w:bodyDiv w:val="1"/>
      <w:marLeft w:val="0"/>
      <w:marRight w:val="0"/>
      <w:marTop w:val="0"/>
      <w:marBottom w:val="0"/>
      <w:divBdr>
        <w:top w:val="none" w:sz="0" w:space="0" w:color="auto"/>
        <w:left w:val="none" w:sz="0" w:space="0" w:color="auto"/>
        <w:bottom w:val="none" w:sz="0" w:space="0" w:color="auto"/>
        <w:right w:val="none" w:sz="0" w:space="0" w:color="auto"/>
      </w:divBdr>
    </w:div>
    <w:div w:id="963970082">
      <w:bodyDiv w:val="1"/>
      <w:marLeft w:val="0"/>
      <w:marRight w:val="0"/>
      <w:marTop w:val="0"/>
      <w:marBottom w:val="0"/>
      <w:divBdr>
        <w:top w:val="none" w:sz="0" w:space="0" w:color="auto"/>
        <w:left w:val="none" w:sz="0" w:space="0" w:color="auto"/>
        <w:bottom w:val="none" w:sz="0" w:space="0" w:color="auto"/>
        <w:right w:val="none" w:sz="0" w:space="0" w:color="auto"/>
      </w:divBdr>
    </w:div>
    <w:div w:id="966201646">
      <w:bodyDiv w:val="1"/>
      <w:marLeft w:val="0"/>
      <w:marRight w:val="0"/>
      <w:marTop w:val="0"/>
      <w:marBottom w:val="0"/>
      <w:divBdr>
        <w:top w:val="none" w:sz="0" w:space="0" w:color="auto"/>
        <w:left w:val="none" w:sz="0" w:space="0" w:color="auto"/>
        <w:bottom w:val="none" w:sz="0" w:space="0" w:color="auto"/>
        <w:right w:val="none" w:sz="0" w:space="0" w:color="auto"/>
      </w:divBdr>
    </w:div>
    <w:div w:id="968557791">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065291">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92442741">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5227184">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64714303">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96556802">
      <w:bodyDiv w:val="1"/>
      <w:marLeft w:val="0"/>
      <w:marRight w:val="0"/>
      <w:marTop w:val="0"/>
      <w:marBottom w:val="0"/>
      <w:divBdr>
        <w:top w:val="none" w:sz="0" w:space="0" w:color="auto"/>
        <w:left w:val="none" w:sz="0" w:space="0" w:color="auto"/>
        <w:bottom w:val="none" w:sz="0" w:space="0" w:color="auto"/>
        <w:right w:val="none" w:sz="0" w:space="0" w:color="auto"/>
      </w:divBdr>
    </w:div>
    <w:div w:id="1100954896">
      <w:bodyDiv w:val="1"/>
      <w:marLeft w:val="0"/>
      <w:marRight w:val="0"/>
      <w:marTop w:val="0"/>
      <w:marBottom w:val="0"/>
      <w:divBdr>
        <w:top w:val="none" w:sz="0" w:space="0" w:color="auto"/>
        <w:left w:val="none" w:sz="0" w:space="0" w:color="auto"/>
        <w:bottom w:val="none" w:sz="0" w:space="0" w:color="auto"/>
        <w:right w:val="none" w:sz="0" w:space="0" w:color="auto"/>
      </w:divBdr>
    </w:div>
    <w:div w:id="1101297624">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2457128">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38180163">
      <w:bodyDiv w:val="1"/>
      <w:marLeft w:val="0"/>
      <w:marRight w:val="0"/>
      <w:marTop w:val="0"/>
      <w:marBottom w:val="0"/>
      <w:divBdr>
        <w:top w:val="none" w:sz="0" w:space="0" w:color="auto"/>
        <w:left w:val="none" w:sz="0" w:space="0" w:color="auto"/>
        <w:bottom w:val="none" w:sz="0" w:space="0" w:color="auto"/>
        <w:right w:val="none" w:sz="0" w:space="0" w:color="auto"/>
      </w:divBdr>
    </w:div>
    <w:div w:id="1151288833">
      <w:bodyDiv w:val="1"/>
      <w:marLeft w:val="0"/>
      <w:marRight w:val="0"/>
      <w:marTop w:val="0"/>
      <w:marBottom w:val="0"/>
      <w:divBdr>
        <w:top w:val="none" w:sz="0" w:space="0" w:color="auto"/>
        <w:left w:val="none" w:sz="0" w:space="0" w:color="auto"/>
        <w:bottom w:val="none" w:sz="0" w:space="0" w:color="auto"/>
        <w:right w:val="none" w:sz="0" w:space="0" w:color="auto"/>
      </w:divBdr>
    </w:div>
    <w:div w:id="1162966459">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72598232">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976205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223449153">
      <w:bodyDiv w:val="1"/>
      <w:marLeft w:val="0"/>
      <w:marRight w:val="0"/>
      <w:marTop w:val="0"/>
      <w:marBottom w:val="0"/>
      <w:divBdr>
        <w:top w:val="none" w:sz="0" w:space="0" w:color="auto"/>
        <w:left w:val="none" w:sz="0" w:space="0" w:color="auto"/>
        <w:bottom w:val="none" w:sz="0" w:space="0" w:color="auto"/>
        <w:right w:val="none" w:sz="0" w:space="0" w:color="auto"/>
      </w:divBdr>
    </w:div>
    <w:div w:id="1224215219">
      <w:bodyDiv w:val="1"/>
      <w:marLeft w:val="0"/>
      <w:marRight w:val="0"/>
      <w:marTop w:val="0"/>
      <w:marBottom w:val="0"/>
      <w:divBdr>
        <w:top w:val="none" w:sz="0" w:space="0" w:color="auto"/>
        <w:left w:val="none" w:sz="0" w:space="0" w:color="auto"/>
        <w:bottom w:val="none" w:sz="0" w:space="0" w:color="auto"/>
        <w:right w:val="none" w:sz="0" w:space="0" w:color="auto"/>
      </w:divBdr>
    </w:div>
    <w:div w:id="1226065918">
      <w:bodyDiv w:val="1"/>
      <w:marLeft w:val="0"/>
      <w:marRight w:val="0"/>
      <w:marTop w:val="0"/>
      <w:marBottom w:val="0"/>
      <w:divBdr>
        <w:top w:val="none" w:sz="0" w:space="0" w:color="auto"/>
        <w:left w:val="none" w:sz="0" w:space="0" w:color="auto"/>
        <w:bottom w:val="none" w:sz="0" w:space="0" w:color="auto"/>
        <w:right w:val="none" w:sz="0" w:space="0" w:color="auto"/>
      </w:divBdr>
    </w:div>
    <w:div w:id="1226452865">
      <w:bodyDiv w:val="1"/>
      <w:marLeft w:val="0"/>
      <w:marRight w:val="0"/>
      <w:marTop w:val="0"/>
      <w:marBottom w:val="0"/>
      <w:divBdr>
        <w:top w:val="none" w:sz="0" w:space="0" w:color="auto"/>
        <w:left w:val="none" w:sz="0" w:space="0" w:color="auto"/>
        <w:bottom w:val="none" w:sz="0" w:space="0" w:color="auto"/>
        <w:right w:val="none" w:sz="0" w:space="0" w:color="auto"/>
      </w:divBdr>
    </w:div>
    <w:div w:id="1229801251">
      <w:bodyDiv w:val="1"/>
      <w:marLeft w:val="0"/>
      <w:marRight w:val="0"/>
      <w:marTop w:val="0"/>
      <w:marBottom w:val="0"/>
      <w:divBdr>
        <w:top w:val="none" w:sz="0" w:space="0" w:color="auto"/>
        <w:left w:val="none" w:sz="0" w:space="0" w:color="auto"/>
        <w:bottom w:val="none" w:sz="0" w:space="0" w:color="auto"/>
        <w:right w:val="none" w:sz="0" w:space="0" w:color="auto"/>
      </w:divBdr>
    </w:div>
    <w:div w:id="1230727944">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9853026">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85649293">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9243938">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33340685">
      <w:bodyDiv w:val="1"/>
      <w:marLeft w:val="0"/>
      <w:marRight w:val="0"/>
      <w:marTop w:val="0"/>
      <w:marBottom w:val="0"/>
      <w:divBdr>
        <w:top w:val="none" w:sz="0" w:space="0" w:color="auto"/>
        <w:left w:val="none" w:sz="0" w:space="0" w:color="auto"/>
        <w:bottom w:val="none" w:sz="0" w:space="0" w:color="auto"/>
        <w:right w:val="none" w:sz="0" w:space="0" w:color="auto"/>
      </w:divBdr>
    </w:div>
    <w:div w:id="1347832344">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143028">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62248935">
      <w:bodyDiv w:val="1"/>
      <w:marLeft w:val="0"/>
      <w:marRight w:val="0"/>
      <w:marTop w:val="0"/>
      <w:marBottom w:val="0"/>
      <w:divBdr>
        <w:top w:val="none" w:sz="0" w:space="0" w:color="auto"/>
        <w:left w:val="none" w:sz="0" w:space="0" w:color="auto"/>
        <w:bottom w:val="none" w:sz="0" w:space="0" w:color="auto"/>
        <w:right w:val="none" w:sz="0" w:space="0" w:color="auto"/>
      </w:divBdr>
    </w:div>
    <w:div w:id="1365861351">
      <w:bodyDiv w:val="1"/>
      <w:marLeft w:val="0"/>
      <w:marRight w:val="0"/>
      <w:marTop w:val="0"/>
      <w:marBottom w:val="0"/>
      <w:divBdr>
        <w:top w:val="none" w:sz="0" w:space="0" w:color="auto"/>
        <w:left w:val="none" w:sz="0" w:space="0" w:color="auto"/>
        <w:bottom w:val="none" w:sz="0" w:space="0" w:color="auto"/>
        <w:right w:val="none" w:sz="0" w:space="0" w:color="auto"/>
      </w:divBdr>
    </w:div>
    <w:div w:id="1370569476">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4813181">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27383218">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49197591">
      <w:bodyDiv w:val="1"/>
      <w:marLeft w:val="0"/>
      <w:marRight w:val="0"/>
      <w:marTop w:val="0"/>
      <w:marBottom w:val="0"/>
      <w:divBdr>
        <w:top w:val="none" w:sz="0" w:space="0" w:color="auto"/>
        <w:left w:val="none" w:sz="0" w:space="0" w:color="auto"/>
        <w:bottom w:val="none" w:sz="0" w:space="0" w:color="auto"/>
        <w:right w:val="none" w:sz="0" w:space="0" w:color="auto"/>
      </w:divBdr>
    </w:div>
    <w:div w:id="1452744111">
      <w:bodyDiv w:val="1"/>
      <w:marLeft w:val="0"/>
      <w:marRight w:val="0"/>
      <w:marTop w:val="0"/>
      <w:marBottom w:val="0"/>
      <w:divBdr>
        <w:top w:val="none" w:sz="0" w:space="0" w:color="auto"/>
        <w:left w:val="none" w:sz="0" w:space="0" w:color="auto"/>
        <w:bottom w:val="none" w:sz="0" w:space="0" w:color="auto"/>
        <w:right w:val="none" w:sz="0" w:space="0" w:color="auto"/>
      </w:divBdr>
    </w:div>
    <w:div w:id="1464887948">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66385683">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22208010">
      <w:bodyDiv w:val="1"/>
      <w:marLeft w:val="0"/>
      <w:marRight w:val="0"/>
      <w:marTop w:val="0"/>
      <w:marBottom w:val="0"/>
      <w:divBdr>
        <w:top w:val="none" w:sz="0" w:space="0" w:color="auto"/>
        <w:left w:val="none" w:sz="0" w:space="0" w:color="auto"/>
        <w:bottom w:val="none" w:sz="0" w:space="0" w:color="auto"/>
        <w:right w:val="none" w:sz="0" w:space="0" w:color="auto"/>
      </w:divBdr>
    </w:div>
    <w:div w:id="1524050344">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49800807">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580542">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72169">
      <w:bodyDiv w:val="1"/>
      <w:marLeft w:val="0"/>
      <w:marRight w:val="0"/>
      <w:marTop w:val="0"/>
      <w:marBottom w:val="0"/>
      <w:divBdr>
        <w:top w:val="none" w:sz="0" w:space="0" w:color="auto"/>
        <w:left w:val="none" w:sz="0" w:space="0" w:color="auto"/>
        <w:bottom w:val="none" w:sz="0" w:space="0" w:color="auto"/>
        <w:right w:val="none" w:sz="0" w:space="0" w:color="auto"/>
      </w:divBdr>
    </w:div>
    <w:div w:id="1559439366">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5798490">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579564">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78051486">
      <w:bodyDiv w:val="1"/>
      <w:marLeft w:val="0"/>
      <w:marRight w:val="0"/>
      <w:marTop w:val="0"/>
      <w:marBottom w:val="0"/>
      <w:divBdr>
        <w:top w:val="none" w:sz="0" w:space="0" w:color="auto"/>
        <w:left w:val="none" w:sz="0" w:space="0" w:color="auto"/>
        <w:bottom w:val="none" w:sz="0" w:space="0" w:color="auto"/>
        <w:right w:val="none" w:sz="0" w:space="0" w:color="auto"/>
      </w:divBdr>
    </w:div>
    <w:div w:id="1585534480">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2453284">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24578715">
      <w:bodyDiv w:val="1"/>
      <w:marLeft w:val="0"/>
      <w:marRight w:val="0"/>
      <w:marTop w:val="0"/>
      <w:marBottom w:val="0"/>
      <w:divBdr>
        <w:top w:val="none" w:sz="0" w:space="0" w:color="auto"/>
        <w:left w:val="none" w:sz="0" w:space="0" w:color="auto"/>
        <w:bottom w:val="none" w:sz="0" w:space="0" w:color="auto"/>
        <w:right w:val="none" w:sz="0" w:space="0" w:color="auto"/>
      </w:divBdr>
    </w:div>
    <w:div w:id="1633947871">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62153413">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98120933">
      <w:bodyDiv w:val="1"/>
      <w:marLeft w:val="0"/>
      <w:marRight w:val="0"/>
      <w:marTop w:val="0"/>
      <w:marBottom w:val="0"/>
      <w:divBdr>
        <w:top w:val="none" w:sz="0" w:space="0" w:color="auto"/>
        <w:left w:val="none" w:sz="0" w:space="0" w:color="auto"/>
        <w:bottom w:val="none" w:sz="0" w:space="0" w:color="auto"/>
        <w:right w:val="none" w:sz="0" w:space="0" w:color="auto"/>
      </w:divBdr>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0645913">
      <w:bodyDiv w:val="1"/>
      <w:marLeft w:val="0"/>
      <w:marRight w:val="0"/>
      <w:marTop w:val="0"/>
      <w:marBottom w:val="0"/>
      <w:divBdr>
        <w:top w:val="none" w:sz="0" w:space="0" w:color="auto"/>
        <w:left w:val="none" w:sz="0" w:space="0" w:color="auto"/>
        <w:bottom w:val="none" w:sz="0" w:space="0" w:color="auto"/>
        <w:right w:val="none" w:sz="0" w:space="0" w:color="auto"/>
      </w:divBdr>
    </w:div>
    <w:div w:id="1720587053">
      <w:bodyDiv w:val="1"/>
      <w:marLeft w:val="0"/>
      <w:marRight w:val="0"/>
      <w:marTop w:val="0"/>
      <w:marBottom w:val="0"/>
      <w:divBdr>
        <w:top w:val="none" w:sz="0" w:space="0" w:color="auto"/>
        <w:left w:val="none" w:sz="0" w:space="0" w:color="auto"/>
        <w:bottom w:val="none" w:sz="0" w:space="0" w:color="auto"/>
        <w:right w:val="none" w:sz="0" w:space="0" w:color="auto"/>
      </w:divBdr>
    </w:div>
    <w:div w:id="1728184545">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40205336">
      <w:bodyDiv w:val="1"/>
      <w:marLeft w:val="0"/>
      <w:marRight w:val="0"/>
      <w:marTop w:val="0"/>
      <w:marBottom w:val="0"/>
      <w:divBdr>
        <w:top w:val="none" w:sz="0" w:space="0" w:color="auto"/>
        <w:left w:val="none" w:sz="0" w:space="0" w:color="auto"/>
        <w:bottom w:val="none" w:sz="0" w:space="0" w:color="auto"/>
        <w:right w:val="none" w:sz="0" w:space="0" w:color="auto"/>
      </w:divBdr>
    </w:div>
    <w:div w:id="174406062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64182888">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7933219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19104825">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5802456">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53035411">
      <w:bodyDiv w:val="1"/>
      <w:marLeft w:val="0"/>
      <w:marRight w:val="0"/>
      <w:marTop w:val="0"/>
      <w:marBottom w:val="0"/>
      <w:divBdr>
        <w:top w:val="none" w:sz="0" w:space="0" w:color="auto"/>
        <w:left w:val="none" w:sz="0" w:space="0" w:color="auto"/>
        <w:bottom w:val="none" w:sz="0" w:space="0" w:color="auto"/>
        <w:right w:val="none" w:sz="0" w:space="0" w:color="auto"/>
      </w:divBdr>
    </w:div>
    <w:div w:id="1854295606">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7255461">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3108065">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93150521">
      <w:bodyDiv w:val="1"/>
      <w:marLeft w:val="0"/>
      <w:marRight w:val="0"/>
      <w:marTop w:val="0"/>
      <w:marBottom w:val="0"/>
      <w:divBdr>
        <w:top w:val="none" w:sz="0" w:space="0" w:color="auto"/>
        <w:left w:val="none" w:sz="0" w:space="0" w:color="auto"/>
        <w:bottom w:val="none" w:sz="0" w:space="0" w:color="auto"/>
        <w:right w:val="none" w:sz="0" w:space="0" w:color="auto"/>
      </w:divBdr>
    </w:div>
    <w:div w:id="1901209157">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27109172">
      <w:bodyDiv w:val="1"/>
      <w:marLeft w:val="0"/>
      <w:marRight w:val="0"/>
      <w:marTop w:val="0"/>
      <w:marBottom w:val="0"/>
      <w:divBdr>
        <w:top w:val="none" w:sz="0" w:space="0" w:color="auto"/>
        <w:left w:val="none" w:sz="0" w:space="0" w:color="auto"/>
        <w:bottom w:val="none" w:sz="0" w:space="0" w:color="auto"/>
        <w:right w:val="none" w:sz="0" w:space="0" w:color="auto"/>
      </w:divBdr>
    </w:div>
    <w:div w:id="1929078439">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1621470">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58759520">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59943532">
      <w:bodyDiv w:val="1"/>
      <w:marLeft w:val="0"/>
      <w:marRight w:val="0"/>
      <w:marTop w:val="0"/>
      <w:marBottom w:val="0"/>
      <w:divBdr>
        <w:top w:val="none" w:sz="0" w:space="0" w:color="auto"/>
        <w:left w:val="none" w:sz="0" w:space="0" w:color="auto"/>
        <w:bottom w:val="none" w:sz="0" w:space="0" w:color="auto"/>
        <w:right w:val="none" w:sz="0" w:space="0" w:color="auto"/>
      </w:divBdr>
    </w:div>
    <w:div w:id="1964001293">
      <w:bodyDiv w:val="1"/>
      <w:marLeft w:val="0"/>
      <w:marRight w:val="0"/>
      <w:marTop w:val="0"/>
      <w:marBottom w:val="0"/>
      <w:divBdr>
        <w:top w:val="none" w:sz="0" w:space="0" w:color="auto"/>
        <w:left w:val="none" w:sz="0" w:space="0" w:color="auto"/>
        <w:bottom w:val="none" w:sz="0" w:space="0" w:color="auto"/>
        <w:right w:val="none" w:sz="0" w:space="0" w:color="auto"/>
      </w:divBdr>
    </w:div>
    <w:div w:id="1964187442">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9608748">
      <w:bodyDiv w:val="1"/>
      <w:marLeft w:val="0"/>
      <w:marRight w:val="0"/>
      <w:marTop w:val="0"/>
      <w:marBottom w:val="0"/>
      <w:divBdr>
        <w:top w:val="none" w:sz="0" w:space="0" w:color="auto"/>
        <w:left w:val="none" w:sz="0" w:space="0" w:color="auto"/>
        <w:bottom w:val="none" w:sz="0" w:space="0" w:color="auto"/>
        <w:right w:val="none" w:sz="0" w:space="0" w:color="auto"/>
      </w:divBdr>
    </w:div>
    <w:div w:id="1990161867">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8745185">
      <w:bodyDiv w:val="1"/>
      <w:marLeft w:val="0"/>
      <w:marRight w:val="0"/>
      <w:marTop w:val="0"/>
      <w:marBottom w:val="0"/>
      <w:divBdr>
        <w:top w:val="none" w:sz="0" w:space="0" w:color="auto"/>
        <w:left w:val="none" w:sz="0" w:space="0" w:color="auto"/>
        <w:bottom w:val="none" w:sz="0" w:space="0" w:color="auto"/>
        <w:right w:val="none" w:sz="0" w:space="0" w:color="auto"/>
      </w:divBdr>
    </w:div>
    <w:div w:id="2011324863">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098674293">
      <w:bodyDiv w:val="1"/>
      <w:marLeft w:val="0"/>
      <w:marRight w:val="0"/>
      <w:marTop w:val="0"/>
      <w:marBottom w:val="0"/>
      <w:divBdr>
        <w:top w:val="none" w:sz="0" w:space="0" w:color="auto"/>
        <w:left w:val="none" w:sz="0" w:space="0" w:color="auto"/>
        <w:bottom w:val="none" w:sz="0" w:space="0" w:color="auto"/>
        <w:right w:val="none" w:sz="0" w:space="0" w:color="auto"/>
      </w:divBdr>
    </w:div>
    <w:div w:id="2103604115">
      <w:bodyDiv w:val="1"/>
      <w:marLeft w:val="0"/>
      <w:marRight w:val="0"/>
      <w:marTop w:val="0"/>
      <w:marBottom w:val="0"/>
      <w:divBdr>
        <w:top w:val="none" w:sz="0" w:space="0" w:color="auto"/>
        <w:left w:val="none" w:sz="0" w:space="0" w:color="auto"/>
        <w:bottom w:val="none" w:sz="0" w:space="0" w:color="auto"/>
        <w:right w:val="none" w:sz="0" w:space="0" w:color="auto"/>
      </w:divBdr>
    </w:div>
    <w:div w:id="2104447776">
      <w:bodyDiv w:val="1"/>
      <w:marLeft w:val="0"/>
      <w:marRight w:val="0"/>
      <w:marTop w:val="0"/>
      <w:marBottom w:val="0"/>
      <w:divBdr>
        <w:top w:val="none" w:sz="0" w:space="0" w:color="auto"/>
        <w:left w:val="none" w:sz="0" w:space="0" w:color="auto"/>
        <w:bottom w:val="none" w:sz="0" w:space="0" w:color="auto"/>
        <w:right w:val="none" w:sz="0" w:space="0" w:color="auto"/>
      </w:divBdr>
    </w:div>
    <w:div w:id="2107310471">
      <w:bodyDiv w:val="1"/>
      <w:marLeft w:val="0"/>
      <w:marRight w:val="0"/>
      <w:marTop w:val="0"/>
      <w:marBottom w:val="0"/>
      <w:divBdr>
        <w:top w:val="none" w:sz="0" w:space="0" w:color="auto"/>
        <w:left w:val="none" w:sz="0" w:space="0" w:color="auto"/>
        <w:bottom w:val="none" w:sz="0" w:space="0" w:color="auto"/>
        <w:right w:val="none" w:sz="0" w:space="0" w:color="auto"/>
      </w:divBdr>
    </w:div>
    <w:div w:id="2110156638">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3207735">
      <w:bodyDiv w:val="1"/>
      <w:marLeft w:val="0"/>
      <w:marRight w:val="0"/>
      <w:marTop w:val="0"/>
      <w:marBottom w:val="0"/>
      <w:divBdr>
        <w:top w:val="none" w:sz="0" w:space="0" w:color="auto"/>
        <w:left w:val="none" w:sz="0" w:space="0" w:color="auto"/>
        <w:bottom w:val="none" w:sz="0" w:space="0" w:color="auto"/>
        <w:right w:val="none" w:sz="0" w:space="0" w:color="auto"/>
      </w:divBdr>
    </w:div>
    <w:div w:id="2134712575">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plo_rz@overgas.b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16C8645-DB65-41AA-B2B7-256E2FDF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42</Pages>
  <Words>18463</Words>
  <Characters>105245</Characters>
  <Application>Microsoft Office Word</Application>
  <DocSecurity>0</DocSecurity>
  <Lines>877</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user</cp:lastModifiedBy>
  <cp:revision>8</cp:revision>
  <cp:lastPrinted>2019-07-26T14:34:00Z</cp:lastPrinted>
  <dcterms:created xsi:type="dcterms:W3CDTF">2019-07-29T09:50:00Z</dcterms:created>
  <dcterms:modified xsi:type="dcterms:W3CDTF">2019-07-29T11:45:00Z</dcterms:modified>
</cp:coreProperties>
</file>