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BC" w:rsidRDefault="00696FBC" w:rsidP="00696FBC">
      <w:pPr>
        <w:autoSpaceDE w:val="0"/>
        <w:autoSpaceDN w:val="0"/>
        <w:adjustRightInd w:val="0"/>
        <w:rPr>
          <w:color w:val="000000"/>
        </w:rPr>
      </w:pPr>
    </w:p>
    <w:p w:rsidR="008D3E08" w:rsidRDefault="008D3E08" w:rsidP="00696FBC">
      <w:pPr>
        <w:autoSpaceDE w:val="0"/>
        <w:autoSpaceDN w:val="0"/>
        <w:adjustRightInd w:val="0"/>
        <w:rPr>
          <w:color w:val="000000"/>
        </w:rPr>
      </w:pPr>
    </w:p>
    <w:p w:rsidR="008D3E08" w:rsidRDefault="008D3E08" w:rsidP="00696FBC">
      <w:pPr>
        <w:autoSpaceDE w:val="0"/>
        <w:autoSpaceDN w:val="0"/>
        <w:adjustRightInd w:val="0"/>
        <w:rPr>
          <w:color w:val="000000"/>
        </w:rPr>
      </w:pPr>
    </w:p>
    <w:p w:rsidR="008D3E08" w:rsidRPr="00B16244" w:rsidRDefault="008D3E08" w:rsidP="00696FBC">
      <w:pPr>
        <w:autoSpaceDE w:val="0"/>
        <w:autoSpaceDN w:val="0"/>
        <w:adjustRightInd w:val="0"/>
        <w:rPr>
          <w:color w:val="000000"/>
        </w:rPr>
      </w:pPr>
    </w:p>
    <w:p w:rsidR="00D117EC" w:rsidRDefault="00D117EC" w:rsidP="00D117EC">
      <w:pPr>
        <w:autoSpaceDE w:val="0"/>
        <w:autoSpaceDN w:val="0"/>
        <w:adjustRightInd w:val="0"/>
        <w:rPr>
          <w:color w:val="000000"/>
        </w:rPr>
      </w:pPr>
    </w:p>
    <w:p w:rsidR="00734249" w:rsidRDefault="00734249" w:rsidP="00D117EC">
      <w:pPr>
        <w:autoSpaceDE w:val="0"/>
        <w:autoSpaceDN w:val="0"/>
        <w:adjustRightInd w:val="0"/>
        <w:rPr>
          <w:color w:val="000000"/>
        </w:rPr>
      </w:pPr>
    </w:p>
    <w:p w:rsidR="00734249" w:rsidRDefault="00734249" w:rsidP="00D117EC">
      <w:pPr>
        <w:autoSpaceDE w:val="0"/>
        <w:autoSpaceDN w:val="0"/>
        <w:adjustRightInd w:val="0"/>
        <w:rPr>
          <w:color w:val="000000"/>
        </w:rPr>
      </w:pPr>
    </w:p>
    <w:p w:rsidR="00734249" w:rsidRDefault="00734249" w:rsidP="00D117EC">
      <w:pPr>
        <w:autoSpaceDE w:val="0"/>
        <w:autoSpaceDN w:val="0"/>
        <w:adjustRightInd w:val="0"/>
        <w:rPr>
          <w:color w:val="000000"/>
        </w:rPr>
      </w:pPr>
    </w:p>
    <w:p w:rsidR="00734249" w:rsidRPr="00B16244" w:rsidRDefault="00734249" w:rsidP="00D117EC">
      <w:pPr>
        <w:autoSpaceDE w:val="0"/>
        <w:autoSpaceDN w:val="0"/>
        <w:adjustRightInd w:val="0"/>
        <w:rPr>
          <w:color w:val="000000"/>
        </w:rPr>
      </w:pPr>
    </w:p>
    <w:p w:rsidR="00D117EC" w:rsidRDefault="00D117EC" w:rsidP="00D117E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6FBC">
        <w:t xml:space="preserve"> </w:t>
      </w:r>
      <w:r w:rsidRPr="00696FBC">
        <w:rPr>
          <w:b/>
          <w:bCs/>
          <w:color w:val="000000"/>
        </w:rPr>
        <w:t xml:space="preserve">ДЕКЛАРАЦИЯ </w:t>
      </w:r>
    </w:p>
    <w:p w:rsidR="00D117EC" w:rsidRPr="00696FBC" w:rsidRDefault="00D117EC" w:rsidP="00D117EC">
      <w:pPr>
        <w:autoSpaceDE w:val="0"/>
        <w:autoSpaceDN w:val="0"/>
        <w:adjustRightInd w:val="0"/>
        <w:jc w:val="center"/>
        <w:rPr>
          <w:color w:val="000000"/>
        </w:rPr>
      </w:pPr>
    </w:p>
    <w:p w:rsidR="00D117EC" w:rsidRPr="007D7DF9" w:rsidRDefault="00D117EC" w:rsidP="00D117EC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696FBC">
        <w:rPr>
          <w:b/>
          <w:bCs/>
          <w:color w:val="000000"/>
        </w:rPr>
        <w:t>по чл. 100о, ал.4, т.3</w:t>
      </w:r>
      <w:r>
        <w:rPr>
          <w:b/>
          <w:bCs/>
          <w:color w:val="000000"/>
        </w:rPr>
        <w:t>,б.“б“</w:t>
      </w:r>
      <w:r w:rsidRPr="00696FBC">
        <w:rPr>
          <w:b/>
          <w:bCs/>
          <w:color w:val="000000"/>
        </w:rPr>
        <w:t xml:space="preserve"> от ЗППЦК </w:t>
      </w:r>
    </w:p>
    <w:p w:rsidR="00D117EC" w:rsidRDefault="00D117EC" w:rsidP="00D117EC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D117EC" w:rsidRPr="007D7DF9" w:rsidRDefault="00D117EC" w:rsidP="00D117EC">
      <w:pPr>
        <w:autoSpaceDE w:val="0"/>
        <w:autoSpaceDN w:val="0"/>
        <w:adjustRightInd w:val="0"/>
        <w:jc w:val="center"/>
        <w:rPr>
          <w:color w:val="000000"/>
          <w:lang w:val="ru-RU"/>
        </w:rPr>
      </w:pPr>
    </w:p>
    <w:p w:rsidR="00655675" w:rsidRDefault="00D117EC" w:rsidP="00D117EC">
      <w:pPr>
        <w:autoSpaceDE w:val="0"/>
        <w:autoSpaceDN w:val="0"/>
        <w:adjustRightInd w:val="0"/>
        <w:rPr>
          <w:bCs/>
          <w:color w:val="000000"/>
        </w:rPr>
      </w:pPr>
      <w:r w:rsidRPr="008D3E08">
        <w:rPr>
          <w:bCs/>
          <w:color w:val="000000"/>
        </w:rPr>
        <w:t>Долуподписани</w:t>
      </w:r>
      <w:r>
        <w:rPr>
          <w:bCs/>
          <w:color w:val="000000"/>
        </w:rPr>
        <w:t>ят</w:t>
      </w:r>
      <w:r w:rsidRPr="008D3E08">
        <w:rPr>
          <w:bCs/>
          <w:color w:val="000000"/>
        </w:rPr>
        <w:t xml:space="preserve">, </w:t>
      </w:r>
      <w:r w:rsidR="00681604">
        <w:rPr>
          <w:bCs/>
          <w:color w:val="000000"/>
        </w:rPr>
        <w:t>Милен Петков Димов</w:t>
      </w:r>
      <w:r w:rsidR="0038180C">
        <w:rPr>
          <w:bCs/>
          <w:color w:val="000000"/>
        </w:rPr>
        <w:t>,</w:t>
      </w:r>
      <w:r w:rsidR="00681604">
        <w:rPr>
          <w:bCs/>
          <w:color w:val="000000"/>
        </w:rPr>
        <w:t xml:space="preserve">Управител </w:t>
      </w:r>
      <w:r w:rsidRPr="008D3E08">
        <w:rPr>
          <w:bCs/>
          <w:color w:val="000000"/>
        </w:rPr>
        <w:t xml:space="preserve"> на „</w:t>
      </w:r>
      <w:r w:rsidR="00681604">
        <w:rPr>
          <w:bCs/>
          <w:color w:val="000000"/>
        </w:rPr>
        <w:t xml:space="preserve">ДКЦ 14 </w:t>
      </w:r>
      <w:r w:rsidR="0081686B">
        <w:rPr>
          <w:bCs/>
          <w:color w:val="000000"/>
        </w:rPr>
        <w:t>София</w:t>
      </w:r>
      <w:r w:rsidRPr="008D3E08">
        <w:rPr>
          <w:bCs/>
          <w:color w:val="000000"/>
        </w:rPr>
        <w:t>“ Е</w:t>
      </w:r>
      <w:r w:rsidR="0081686B">
        <w:rPr>
          <w:bCs/>
          <w:color w:val="000000"/>
        </w:rPr>
        <w:t>ОО</w:t>
      </w:r>
      <w:r w:rsidRPr="008D3E08">
        <w:rPr>
          <w:bCs/>
          <w:color w:val="000000"/>
        </w:rPr>
        <w:t>Д</w:t>
      </w:r>
      <w:r w:rsidR="0038180C">
        <w:rPr>
          <w:bCs/>
          <w:color w:val="000000"/>
        </w:rPr>
        <w:t>,</w:t>
      </w:r>
      <w:r w:rsidR="0081686B">
        <w:rPr>
          <w:bCs/>
          <w:color w:val="000000"/>
        </w:rPr>
        <w:t xml:space="preserve"> </w:t>
      </w:r>
      <w:r w:rsidR="0038180C">
        <w:rPr>
          <w:bCs/>
          <w:color w:val="000000"/>
        </w:rPr>
        <w:t>декларирам</w:t>
      </w:r>
      <w:r w:rsidRPr="008D3E08">
        <w:rPr>
          <w:bCs/>
          <w:color w:val="000000"/>
        </w:rPr>
        <w:t xml:space="preserve">, че доколкото </w:t>
      </w:r>
      <w:r w:rsidR="0038180C">
        <w:rPr>
          <w:bCs/>
          <w:color w:val="000000"/>
        </w:rPr>
        <w:t>м</w:t>
      </w:r>
      <w:r>
        <w:rPr>
          <w:bCs/>
          <w:color w:val="000000"/>
        </w:rPr>
        <w:t xml:space="preserve">и е известно </w:t>
      </w:r>
      <w:r w:rsidR="0038180C">
        <w:rPr>
          <w:bCs/>
          <w:color w:val="000000"/>
        </w:rPr>
        <w:t>междинният доклад за дейността</w:t>
      </w:r>
      <w:r>
        <w:rPr>
          <w:bCs/>
          <w:color w:val="000000"/>
        </w:rPr>
        <w:t xml:space="preserve"> на </w:t>
      </w:r>
      <w:r w:rsidRPr="008D3E08">
        <w:rPr>
          <w:bCs/>
          <w:color w:val="000000"/>
        </w:rPr>
        <w:t>„</w:t>
      </w:r>
      <w:r w:rsidR="0081686B">
        <w:rPr>
          <w:bCs/>
          <w:color w:val="000000"/>
        </w:rPr>
        <w:t>ДКЦ 14 София” ЕООД</w:t>
      </w:r>
      <w:r w:rsidR="0038180C">
        <w:rPr>
          <w:bCs/>
          <w:color w:val="000000"/>
        </w:rPr>
        <w:t xml:space="preserve"> на индивидуална основа  към 30.06.201</w:t>
      </w:r>
      <w:r w:rsidR="00D15824">
        <w:rPr>
          <w:bCs/>
          <w:color w:val="000000"/>
        </w:rPr>
        <w:t>8</w:t>
      </w:r>
      <w:r w:rsidR="0038180C">
        <w:rPr>
          <w:bCs/>
          <w:color w:val="000000"/>
        </w:rPr>
        <w:t xml:space="preserve"> г.</w:t>
      </w:r>
    </w:p>
    <w:p w:rsidR="00D117EC" w:rsidRPr="0038180C" w:rsidRDefault="0038180C" w:rsidP="00D117EC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съдържа достоверен преглед на информацията по чл.100о,ал.4,т.2 от ЗППЦК</w:t>
      </w:r>
      <w:r w:rsidR="00D117EC">
        <w:rPr>
          <w:bCs/>
          <w:color w:val="000000"/>
        </w:rPr>
        <w:t>.</w:t>
      </w:r>
    </w:p>
    <w:p w:rsidR="00D117EC" w:rsidRDefault="00D117EC" w:rsidP="00D117EC">
      <w:pPr>
        <w:autoSpaceDE w:val="0"/>
        <w:autoSpaceDN w:val="0"/>
        <w:adjustRightInd w:val="0"/>
        <w:jc w:val="both"/>
        <w:rPr>
          <w:color w:val="000000"/>
        </w:rPr>
      </w:pPr>
    </w:p>
    <w:p w:rsidR="00D117EC" w:rsidRDefault="00D117EC" w:rsidP="00D117EC">
      <w:pPr>
        <w:rPr>
          <w:color w:val="000000"/>
        </w:rPr>
      </w:pPr>
    </w:p>
    <w:p w:rsidR="00D117EC" w:rsidRDefault="00D117EC" w:rsidP="00D117EC">
      <w:pPr>
        <w:rPr>
          <w:color w:val="000000"/>
        </w:rPr>
      </w:pPr>
    </w:p>
    <w:p w:rsidR="00D117EC" w:rsidRPr="003C5F4B" w:rsidRDefault="00D117EC" w:rsidP="00D117EC">
      <w:pPr>
        <w:rPr>
          <w:color w:val="000000"/>
        </w:rPr>
      </w:pPr>
    </w:p>
    <w:p w:rsidR="00D117EC" w:rsidRPr="007D7DF9" w:rsidRDefault="00D117EC" w:rsidP="00D117EC">
      <w:pPr>
        <w:rPr>
          <w:color w:val="000000"/>
          <w:lang w:val="ru-RU"/>
        </w:rPr>
      </w:pPr>
    </w:p>
    <w:p w:rsidR="00D117EC" w:rsidRDefault="00D117EC" w:rsidP="00D117EC">
      <w:pPr>
        <w:rPr>
          <w:color w:val="000000"/>
        </w:rPr>
      </w:pPr>
      <w:r>
        <w:rPr>
          <w:color w:val="000000"/>
        </w:rPr>
        <w:t xml:space="preserve">Дата: </w:t>
      </w:r>
      <w:r w:rsidR="0038180C">
        <w:rPr>
          <w:color w:val="000000"/>
        </w:rPr>
        <w:t>2</w:t>
      </w:r>
      <w:r w:rsidR="00BA626D">
        <w:rPr>
          <w:color w:val="000000"/>
        </w:rPr>
        <w:t>7</w:t>
      </w:r>
      <w:r>
        <w:rPr>
          <w:color w:val="000000"/>
        </w:rPr>
        <w:t>.</w:t>
      </w:r>
      <w:r w:rsidR="00D15824">
        <w:rPr>
          <w:color w:val="000000"/>
        </w:rPr>
        <w:t>07</w:t>
      </w:r>
      <w:r>
        <w:rPr>
          <w:color w:val="000000"/>
        </w:rPr>
        <w:t>.201</w:t>
      </w:r>
      <w:r w:rsidR="00D15824">
        <w:rPr>
          <w:color w:val="000000"/>
        </w:rPr>
        <w:t>8</w:t>
      </w:r>
      <w:r>
        <w:rPr>
          <w:color w:val="000000"/>
        </w:rPr>
        <w:t xml:space="preserve"> г.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</w:t>
      </w:r>
      <w:r w:rsidR="0081686B">
        <w:rPr>
          <w:color w:val="000000"/>
        </w:rPr>
        <w:t>Милен Петков Димов</w:t>
      </w:r>
    </w:p>
    <w:p w:rsidR="00D117EC" w:rsidRDefault="00D117EC" w:rsidP="00D117E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="0081686B">
        <w:rPr>
          <w:color w:val="000000"/>
        </w:rPr>
        <w:t xml:space="preserve">          </w:t>
      </w:r>
      <w:r>
        <w:rPr>
          <w:color w:val="000000"/>
        </w:rPr>
        <w:t xml:space="preserve">  /</w:t>
      </w:r>
      <w:r w:rsidR="0081686B">
        <w:rPr>
          <w:color w:val="000000"/>
        </w:rPr>
        <w:t>Управител</w:t>
      </w:r>
      <w:r>
        <w:rPr>
          <w:color w:val="000000"/>
        </w:rPr>
        <w:t>/</w:t>
      </w:r>
    </w:p>
    <w:p w:rsidR="00D117EC" w:rsidRDefault="00D117EC" w:rsidP="00D117EC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D117EC" w:rsidRDefault="00D117EC" w:rsidP="00D117EC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D117EC" w:rsidRDefault="00D117EC" w:rsidP="00D117EC">
      <w:pPr>
        <w:rPr>
          <w:color w:val="000000"/>
        </w:rPr>
      </w:pPr>
    </w:p>
    <w:p w:rsidR="00D117EC" w:rsidRPr="00696FBC" w:rsidRDefault="00D117EC" w:rsidP="00696FBC"/>
    <w:sectPr w:rsidR="00D117EC" w:rsidRPr="00696FBC" w:rsidSect="00600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CB5B79"/>
    <w:multiLevelType w:val="hybridMultilevel"/>
    <w:tmpl w:val="05A915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E200012"/>
    <w:multiLevelType w:val="hybridMultilevel"/>
    <w:tmpl w:val="3E966E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96FBC"/>
    <w:rsid w:val="000D6699"/>
    <w:rsid w:val="0013239A"/>
    <w:rsid w:val="00156514"/>
    <w:rsid w:val="002044AB"/>
    <w:rsid w:val="002859DF"/>
    <w:rsid w:val="002B3194"/>
    <w:rsid w:val="00333BBA"/>
    <w:rsid w:val="00345E81"/>
    <w:rsid w:val="00377673"/>
    <w:rsid w:val="0038180C"/>
    <w:rsid w:val="00381B96"/>
    <w:rsid w:val="003B3D58"/>
    <w:rsid w:val="003C38AC"/>
    <w:rsid w:val="003C5F4B"/>
    <w:rsid w:val="003E2FE7"/>
    <w:rsid w:val="003E5F5B"/>
    <w:rsid w:val="003F1BCC"/>
    <w:rsid w:val="0040063A"/>
    <w:rsid w:val="0043171A"/>
    <w:rsid w:val="00461F66"/>
    <w:rsid w:val="004C6D1D"/>
    <w:rsid w:val="004F7BA2"/>
    <w:rsid w:val="00527DDE"/>
    <w:rsid w:val="00563628"/>
    <w:rsid w:val="00571379"/>
    <w:rsid w:val="0058405F"/>
    <w:rsid w:val="005F7326"/>
    <w:rsid w:val="00600CDC"/>
    <w:rsid w:val="00612369"/>
    <w:rsid w:val="00655675"/>
    <w:rsid w:val="0067391E"/>
    <w:rsid w:val="00681604"/>
    <w:rsid w:val="00696FBC"/>
    <w:rsid w:val="006B3E3E"/>
    <w:rsid w:val="006E6A42"/>
    <w:rsid w:val="00703653"/>
    <w:rsid w:val="00734249"/>
    <w:rsid w:val="007D7007"/>
    <w:rsid w:val="007D7DF9"/>
    <w:rsid w:val="0081686B"/>
    <w:rsid w:val="00826E70"/>
    <w:rsid w:val="008539EB"/>
    <w:rsid w:val="00856E6F"/>
    <w:rsid w:val="00880A6B"/>
    <w:rsid w:val="008D3E08"/>
    <w:rsid w:val="008D73DE"/>
    <w:rsid w:val="008F797A"/>
    <w:rsid w:val="00915ED3"/>
    <w:rsid w:val="00920B3F"/>
    <w:rsid w:val="009F2D18"/>
    <w:rsid w:val="009F5027"/>
    <w:rsid w:val="00A548E0"/>
    <w:rsid w:val="00A62E3E"/>
    <w:rsid w:val="00A81023"/>
    <w:rsid w:val="00AA1DB3"/>
    <w:rsid w:val="00AB1D56"/>
    <w:rsid w:val="00B11710"/>
    <w:rsid w:val="00B16244"/>
    <w:rsid w:val="00B52FB1"/>
    <w:rsid w:val="00BA2154"/>
    <w:rsid w:val="00BA626D"/>
    <w:rsid w:val="00BA71FE"/>
    <w:rsid w:val="00BF27C3"/>
    <w:rsid w:val="00C0332E"/>
    <w:rsid w:val="00C4623D"/>
    <w:rsid w:val="00C54E52"/>
    <w:rsid w:val="00C847B4"/>
    <w:rsid w:val="00CA678A"/>
    <w:rsid w:val="00CF7514"/>
    <w:rsid w:val="00D117EC"/>
    <w:rsid w:val="00D15824"/>
    <w:rsid w:val="00D22B00"/>
    <w:rsid w:val="00D24176"/>
    <w:rsid w:val="00D35E45"/>
    <w:rsid w:val="00D86A66"/>
    <w:rsid w:val="00DC0198"/>
    <w:rsid w:val="00DC21D9"/>
    <w:rsid w:val="00DC7385"/>
    <w:rsid w:val="00DE26C9"/>
    <w:rsid w:val="00E01A85"/>
    <w:rsid w:val="00E208F0"/>
    <w:rsid w:val="00E25798"/>
    <w:rsid w:val="00E4412B"/>
    <w:rsid w:val="00EF2FA7"/>
    <w:rsid w:val="00F53C17"/>
    <w:rsid w:val="00FA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556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55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509D3-EBE7-4551-9045-7EA11D50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</vt:lpstr>
      <vt:lpstr> ДЕКЛАРАЦИЯ </vt:lpstr>
    </vt:vector>
  </TitlesOfParts>
  <Company>IRS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IRS</dc:creator>
  <cp:lastModifiedBy>raykov</cp:lastModifiedBy>
  <cp:revision>2</cp:revision>
  <cp:lastPrinted>2017-10-30T09:46:00Z</cp:lastPrinted>
  <dcterms:created xsi:type="dcterms:W3CDTF">2018-07-30T13:17:00Z</dcterms:created>
  <dcterms:modified xsi:type="dcterms:W3CDTF">2018-07-30T13:17:00Z</dcterms:modified>
</cp:coreProperties>
</file>