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57" w:rsidRDefault="00136961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136961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62043A" w:rsidRDefault="00620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 чл.100 о, ал. 4, т. 3 от ЗППЦК</w:t>
      </w:r>
    </w:p>
    <w:p w:rsidR="0062043A" w:rsidRPr="0062043A" w:rsidRDefault="0062043A" w:rsidP="0062043A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2043A">
        <w:rPr>
          <w:rFonts w:ascii="Times New Roman" w:hAnsi="Times New Roman" w:cs="Times New Roman"/>
          <w:b/>
          <w:sz w:val="24"/>
          <w:szCs w:val="24"/>
        </w:rPr>
        <w:t>от д-р Ася Ангелова Данчева – Атанасова – Управител</w:t>
      </w:r>
    </w:p>
    <w:p w:rsidR="0062043A" w:rsidRDefault="0062043A" w:rsidP="0062043A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2043A">
        <w:rPr>
          <w:rFonts w:ascii="Times New Roman" w:hAnsi="Times New Roman" w:cs="Times New Roman"/>
          <w:b/>
          <w:sz w:val="24"/>
          <w:szCs w:val="24"/>
        </w:rPr>
        <w:t>на ЦКВЗ ЕООД  гр.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43A" w:rsidRDefault="0062043A" w:rsidP="0062043A">
      <w:pPr>
        <w:rPr>
          <w:rFonts w:ascii="Times New Roman" w:hAnsi="Times New Roman" w:cs="Times New Roman"/>
          <w:sz w:val="24"/>
          <w:szCs w:val="24"/>
        </w:rPr>
      </w:pPr>
      <w:r w:rsidRPr="0062043A">
        <w:rPr>
          <w:rFonts w:ascii="Times New Roman" w:hAnsi="Times New Roman" w:cs="Times New Roman"/>
          <w:sz w:val="24"/>
          <w:szCs w:val="24"/>
        </w:rPr>
        <w:t xml:space="preserve">      С настоящата декларация </w:t>
      </w:r>
      <w:r>
        <w:rPr>
          <w:rFonts w:ascii="Times New Roman" w:hAnsi="Times New Roman" w:cs="Times New Roman"/>
          <w:sz w:val="24"/>
          <w:szCs w:val="24"/>
        </w:rPr>
        <w:t>удостоверявам, че доколкото ми е известно:</w:t>
      </w:r>
    </w:p>
    <w:p w:rsidR="0062043A" w:rsidRDefault="0062043A" w:rsidP="0062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Комплектът финансови отчети за първо шестмесечие на 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на ЦКВЗ ЕООД,</w:t>
      </w:r>
    </w:p>
    <w:p w:rsidR="0062043A" w:rsidRDefault="0062043A" w:rsidP="006204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емитента.</w:t>
      </w:r>
    </w:p>
    <w:p w:rsidR="0062043A" w:rsidRDefault="0062043A" w:rsidP="00620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043A" w:rsidRDefault="0062043A" w:rsidP="006204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Междинният доклад за дейността за първо шестмесечие на 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съдържа достоверен преглед на </w:t>
      </w:r>
      <w:r w:rsidR="006B73A9">
        <w:rPr>
          <w:rFonts w:ascii="Times New Roman" w:hAnsi="Times New Roman" w:cs="Times New Roman"/>
          <w:sz w:val="24"/>
          <w:szCs w:val="24"/>
        </w:rPr>
        <w:t>информацията по чл.100 о, ал. 4, т. 2 от ЗППЦК.</w:t>
      </w: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София                                                              Управител</w:t>
      </w: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19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д-р Ася Ангелова Данчева-Атанасова</w:t>
      </w: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73A9" w:rsidRDefault="006B73A9" w:rsidP="006B73A9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136961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6B73A9" w:rsidRDefault="006B73A9" w:rsidP="006B73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 чл.100 о, ал. 4, т. 3 от ЗППЦК</w:t>
      </w:r>
    </w:p>
    <w:p w:rsidR="006B73A9" w:rsidRPr="0062043A" w:rsidRDefault="006B73A9" w:rsidP="006B73A9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2043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Валентина Иванова Кисьова – Главен счетоводител</w:t>
      </w:r>
    </w:p>
    <w:p w:rsidR="006B73A9" w:rsidRDefault="006B73A9" w:rsidP="006B73A9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62043A">
        <w:rPr>
          <w:rFonts w:ascii="Times New Roman" w:hAnsi="Times New Roman" w:cs="Times New Roman"/>
          <w:b/>
          <w:sz w:val="24"/>
          <w:szCs w:val="24"/>
        </w:rPr>
        <w:t>на ЦКВЗ ЕООД  гр.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850" w:rsidRDefault="00EC2850" w:rsidP="00EC2850">
      <w:pPr>
        <w:rPr>
          <w:rFonts w:ascii="Times New Roman" w:hAnsi="Times New Roman" w:cs="Times New Roman"/>
          <w:sz w:val="24"/>
          <w:szCs w:val="24"/>
        </w:rPr>
      </w:pPr>
      <w:r w:rsidRPr="0062043A">
        <w:rPr>
          <w:rFonts w:ascii="Times New Roman" w:hAnsi="Times New Roman" w:cs="Times New Roman"/>
          <w:sz w:val="24"/>
          <w:szCs w:val="24"/>
        </w:rPr>
        <w:t xml:space="preserve">      С настоящата декларация </w:t>
      </w:r>
      <w:r>
        <w:rPr>
          <w:rFonts w:ascii="Times New Roman" w:hAnsi="Times New Roman" w:cs="Times New Roman"/>
          <w:sz w:val="24"/>
          <w:szCs w:val="24"/>
        </w:rPr>
        <w:t>удостоверявам, че доколкото ми е известно:</w:t>
      </w:r>
    </w:p>
    <w:p w:rsidR="00EC2850" w:rsidRPr="00EC2850" w:rsidRDefault="00EC2850" w:rsidP="00EC28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2850">
        <w:rPr>
          <w:rFonts w:ascii="Times New Roman" w:hAnsi="Times New Roman" w:cs="Times New Roman"/>
          <w:sz w:val="24"/>
          <w:szCs w:val="24"/>
        </w:rPr>
        <w:t>Комплектът финансови отчети за първо шестмесечие на 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 w:rsidRPr="00EC2850">
        <w:rPr>
          <w:rFonts w:ascii="Times New Roman" w:hAnsi="Times New Roman" w:cs="Times New Roman"/>
          <w:sz w:val="24"/>
          <w:szCs w:val="24"/>
        </w:rPr>
        <w:t xml:space="preserve"> г. на ЦКВЗ ЕООД,</w:t>
      </w:r>
    </w:p>
    <w:p w:rsidR="00EC2850" w:rsidRDefault="00EC2850" w:rsidP="00EC28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емитента.</w:t>
      </w:r>
    </w:p>
    <w:p w:rsidR="00EC2850" w:rsidRDefault="00EC2850" w:rsidP="00EC28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850" w:rsidRDefault="00EC2850" w:rsidP="00EC28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Междинният доклад за дейността за първо шестмесечие на 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съдържа достоверен преглед на информацията по чл.100 о, ал. 4, т. 2 от ЗППЦК.</w:t>
      </w:r>
    </w:p>
    <w:p w:rsidR="006B73A9" w:rsidRDefault="006B73A9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850" w:rsidRDefault="00EC2850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850" w:rsidRDefault="00EC2850" w:rsidP="00EC28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София                                                          Главен счетоводител</w:t>
      </w:r>
    </w:p>
    <w:p w:rsidR="00EC2850" w:rsidRDefault="00EC2850" w:rsidP="00EC28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019B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019B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Валентина Иванова Кисьова</w:t>
      </w:r>
    </w:p>
    <w:p w:rsidR="00EC2850" w:rsidRPr="0062043A" w:rsidRDefault="00EC2850" w:rsidP="006B73A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C2850" w:rsidRPr="0062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6046E"/>
    <w:multiLevelType w:val="hybridMultilevel"/>
    <w:tmpl w:val="8564D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317A"/>
    <w:multiLevelType w:val="hybridMultilevel"/>
    <w:tmpl w:val="D5F82E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A4249"/>
    <w:multiLevelType w:val="hybridMultilevel"/>
    <w:tmpl w:val="DBB08C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61"/>
    <w:rsid w:val="000222D4"/>
    <w:rsid w:val="00026DE3"/>
    <w:rsid w:val="000675FC"/>
    <w:rsid w:val="000717C2"/>
    <w:rsid w:val="00091E9B"/>
    <w:rsid w:val="000E3BF6"/>
    <w:rsid w:val="00105049"/>
    <w:rsid w:val="00123ABF"/>
    <w:rsid w:val="00134281"/>
    <w:rsid w:val="00136961"/>
    <w:rsid w:val="00184701"/>
    <w:rsid w:val="001F6CEC"/>
    <w:rsid w:val="00204534"/>
    <w:rsid w:val="00212205"/>
    <w:rsid w:val="00220F4B"/>
    <w:rsid w:val="002665B1"/>
    <w:rsid w:val="0027430A"/>
    <w:rsid w:val="002A2A49"/>
    <w:rsid w:val="003010F2"/>
    <w:rsid w:val="00334016"/>
    <w:rsid w:val="00367715"/>
    <w:rsid w:val="00370806"/>
    <w:rsid w:val="00380EA9"/>
    <w:rsid w:val="003A5612"/>
    <w:rsid w:val="003D2439"/>
    <w:rsid w:val="0041112A"/>
    <w:rsid w:val="004850DF"/>
    <w:rsid w:val="004C4B43"/>
    <w:rsid w:val="00504612"/>
    <w:rsid w:val="005174C1"/>
    <w:rsid w:val="00523DE9"/>
    <w:rsid w:val="005327A4"/>
    <w:rsid w:val="00536D72"/>
    <w:rsid w:val="005E32C6"/>
    <w:rsid w:val="005F4186"/>
    <w:rsid w:val="005F67E3"/>
    <w:rsid w:val="0060609C"/>
    <w:rsid w:val="00607CF0"/>
    <w:rsid w:val="00612B2A"/>
    <w:rsid w:val="0062043A"/>
    <w:rsid w:val="006B73A9"/>
    <w:rsid w:val="006C0B3D"/>
    <w:rsid w:val="006C33A2"/>
    <w:rsid w:val="006D34F2"/>
    <w:rsid w:val="006E45CD"/>
    <w:rsid w:val="006F3854"/>
    <w:rsid w:val="007216D1"/>
    <w:rsid w:val="007F7DEB"/>
    <w:rsid w:val="00852B55"/>
    <w:rsid w:val="00872ADF"/>
    <w:rsid w:val="008B4D71"/>
    <w:rsid w:val="008D314A"/>
    <w:rsid w:val="008E08D4"/>
    <w:rsid w:val="00921B93"/>
    <w:rsid w:val="00930881"/>
    <w:rsid w:val="009C1005"/>
    <w:rsid w:val="009D2481"/>
    <w:rsid w:val="009D72E8"/>
    <w:rsid w:val="009D748C"/>
    <w:rsid w:val="00A602FB"/>
    <w:rsid w:val="00A729F2"/>
    <w:rsid w:val="00A734DC"/>
    <w:rsid w:val="00A80C56"/>
    <w:rsid w:val="00A82057"/>
    <w:rsid w:val="00AA209E"/>
    <w:rsid w:val="00B019B3"/>
    <w:rsid w:val="00B86E30"/>
    <w:rsid w:val="00B87AB9"/>
    <w:rsid w:val="00BA2CD1"/>
    <w:rsid w:val="00BA37B1"/>
    <w:rsid w:val="00BF4D53"/>
    <w:rsid w:val="00C04026"/>
    <w:rsid w:val="00C12DB5"/>
    <w:rsid w:val="00C515AB"/>
    <w:rsid w:val="00C574D0"/>
    <w:rsid w:val="00C66507"/>
    <w:rsid w:val="00D23248"/>
    <w:rsid w:val="00D90993"/>
    <w:rsid w:val="00D91A08"/>
    <w:rsid w:val="00DB200D"/>
    <w:rsid w:val="00DB4D22"/>
    <w:rsid w:val="00DF276F"/>
    <w:rsid w:val="00E01D88"/>
    <w:rsid w:val="00E02D80"/>
    <w:rsid w:val="00E16D89"/>
    <w:rsid w:val="00EA21A1"/>
    <w:rsid w:val="00EA6C7B"/>
    <w:rsid w:val="00EC2850"/>
    <w:rsid w:val="00F15092"/>
    <w:rsid w:val="00F41E13"/>
    <w:rsid w:val="00F42994"/>
    <w:rsid w:val="00F83F81"/>
    <w:rsid w:val="00FC3810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9F1E"/>
  <w15:docId w15:val="{EF9F6880-F4CB-4B85-8985-E0DD58D0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Schetovoditel</cp:lastModifiedBy>
  <cp:revision>4</cp:revision>
  <dcterms:created xsi:type="dcterms:W3CDTF">2016-08-11T12:43:00Z</dcterms:created>
  <dcterms:modified xsi:type="dcterms:W3CDTF">2017-07-18T10:39:00Z</dcterms:modified>
</cp:coreProperties>
</file>