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76" w:rsidRPr="00057D62" w:rsidRDefault="00E82976" w:rsidP="00E82976">
      <w:pPr>
        <w:widowControl w:val="0"/>
        <w:autoSpaceDE w:val="0"/>
        <w:autoSpaceDN w:val="0"/>
        <w:adjustRightInd w:val="0"/>
        <w:ind w:firstLine="480"/>
        <w:rPr>
          <w:b/>
          <w:bCs/>
          <w:u w:val="single"/>
        </w:rPr>
      </w:pPr>
      <w:r w:rsidRPr="00057D62">
        <w:rPr>
          <w:b/>
          <w:bCs/>
          <w:u w:val="single"/>
        </w:rPr>
        <w:t xml:space="preserve">РУНО - КАЗАНЛЪК   ЕАД </w:t>
      </w:r>
    </w:p>
    <w:p w:rsidR="00E82976" w:rsidRPr="004253F8" w:rsidRDefault="00E82976" w:rsidP="00E82976">
      <w:pPr>
        <w:widowControl w:val="0"/>
        <w:autoSpaceDE w:val="0"/>
        <w:autoSpaceDN w:val="0"/>
        <w:adjustRightInd w:val="0"/>
        <w:ind w:firstLine="480"/>
        <w:rPr>
          <w:b/>
          <w:bCs/>
          <w:sz w:val="20"/>
          <w:szCs w:val="20"/>
        </w:rPr>
      </w:pPr>
    </w:p>
    <w:p w:rsidR="00E82976" w:rsidRPr="00041947" w:rsidRDefault="00E82976" w:rsidP="00E82976">
      <w:pPr>
        <w:widowControl w:val="0"/>
        <w:autoSpaceDE w:val="0"/>
        <w:autoSpaceDN w:val="0"/>
        <w:adjustRightInd w:val="0"/>
        <w:ind w:firstLine="480"/>
        <w:rPr>
          <w:b/>
          <w:bCs/>
          <w:sz w:val="20"/>
          <w:szCs w:val="20"/>
          <w:lang w:val="en-US"/>
        </w:rPr>
      </w:pPr>
    </w:p>
    <w:p w:rsidR="00E82976" w:rsidRPr="004253F8" w:rsidRDefault="00E82976" w:rsidP="00E82976">
      <w:pPr>
        <w:widowControl w:val="0"/>
        <w:autoSpaceDE w:val="0"/>
        <w:autoSpaceDN w:val="0"/>
        <w:adjustRightInd w:val="0"/>
        <w:ind w:firstLine="480"/>
        <w:rPr>
          <w:b/>
          <w:bCs/>
          <w:sz w:val="20"/>
          <w:szCs w:val="20"/>
        </w:rPr>
      </w:pPr>
    </w:p>
    <w:p w:rsidR="00E82976" w:rsidRPr="004253F8" w:rsidRDefault="00E82976" w:rsidP="00E82976">
      <w:pPr>
        <w:widowControl w:val="0"/>
        <w:autoSpaceDE w:val="0"/>
        <w:autoSpaceDN w:val="0"/>
        <w:adjustRightInd w:val="0"/>
        <w:ind w:firstLine="480"/>
        <w:jc w:val="center"/>
        <w:rPr>
          <w:b/>
        </w:rPr>
      </w:pPr>
      <w:r w:rsidRPr="004253F8">
        <w:rPr>
          <w:b/>
          <w:bCs/>
        </w:rPr>
        <w:t xml:space="preserve">Приложение № 9 </w:t>
      </w:r>
      <w:r w:rsidRPr="004253F8">
        <w:rPr>
          <w:b/>
        </w:rPr>
        <w:t xml:space="preserve">към чл. 28, ал. 2 от НАРЕДБА № 2 от 17.09.2003 г. за проспектите при публично предлагане </w:t>
      </w:r>
      <w:r>
        <w:rPr>
          <w:b/>
        </w:rPr>
        <w:t xml:space="preserve">и допускане до търговия на регулиран пазар </w:t>
      </w:r>
      <w:r w:rsidRPr="004253F8">
        <w:rPr>
          <w:b/>
        </w:rPr>
        <w:t xml:space="preserve">на ценни книжа и за разкриването на информация от публичните дружества и другите </w:t>
      </w:r>
      <w:proofErr w:type="spellStart"/>
      <w:r w:rsidRPr="004253F8">
        <w:rPr>
          <w:b/>
        </w:rPr>
        <w:t>емитенти</w:t>
      </w:r>
      <w:proofErr w:type="spellEnd"/>
      <w:r w:rsidRPr="004253F8">
        <w:rPr>
          <w:b/>
        </w:rPr>
        <w:t xml:space="preserve"> на ценни книжа</w:t>
      </w:r>
    </w:p>
    <w:p w:rsidR="00E82976" w:rsidRDefault="00E82976" w:rsidP="00E82976">
      <w:pPr>
        <w:widowControl w:val="0"/>
        <w:autoSpaceDE w:val="0"/>
        <w:autoSpaceDN w:val="0"/>
        <w:adjustRightInd w:val="0"/>
        <w:ind w:firstLine="480"/>
        <w:rPr>
          <w:b/>
        </w:rPr>
      </w:pPr>
      <w:r>
        <w:rPr>
          <w:b/>
        </w:rPr>
        <w:t xml:space="preserve">                 Лице по </w:t>
      </w:r>
      <w:r>
        <w:rPr>
          <w:b/>
          <w:lang w:val="en-US"/>
        </w:rPr>
        <w:t xml:space="preserve">&amp; 1 </w:t>
      </w:r>
      <w:r>
        <w:rPr>
          <w:b/>
        </w:rPr>
        <w:t>д  от допълнителните разпоредби на ЗППЦК</w:t>
      </w:r>
    </w:p>
    <w:p w:rsidR="00E82976" w:rsidRPr="004253F8" w:rsidRDefault="00E82976" w:rsidP="00E82976">
      <w:pPr>
        <w:widowControl w:val="0"/>
        <w:autoSpaceDE w:val="0"/>
        <w:autoSpaceDN w:val="0"/>
        <w:adjustRightInd w:val="0"/>
        <w:ind w:firstLine="480"/>
        <w:jc w:val="center"/>
      </w:pPr>
    </w:p>
    <w:p w:rsidR="00E82976" w:rsidRPr="004253F8" w:rsidRDefault="00E82976" w:rsidP="00E82976">
      <w:pPr>
        <w:widowControl w:val="0"/>
        <w:autoSpaceDE w:val="0"/>
        <w:autoSpaceDN w:val="0"/>
        <w:adjustRightInd w:val="0"/>
        <w:ind w:firstLine="480"/>
        <w:rPr>
          <w:sz w:val="20"/>
          <w:szCs w:val="20"/>
        </w:rPr>
      </w:pPr>
    </w:p>
    <w:p w:rsidR="00E82976" w:rsidRPr="00940053" w:rsidRDefault="00E82976" w:rsidP="00E82976">
      <w:pPr>
        <w:widowControl w:val="0"/>
        <w:autoSpaceDE w:val="0"/>
        <w:autoSpaceDN w:val="0"/>
        <w:adjustRightInd w:val="0"/>
        <w:ind w:firstLine="480"/>
        <w:jc w:val="both"/>
        <w:rPr>
          <w:b/>
          <w:u w:val="single"/>
        </w:rPr>
      </w:pPr>
      <w:r w:rsidRPr="00940053">
        <w:rPr>
          <w:b/>
          <w:u w:val="single"/>
        </w:rPr>
        <w:t xml:space="preserve">Вътрешна информация  към </w:t>
      </w:r>
      <w:r w:rsidR="00386E6E">
        <w:rPr>
          <w:b/>
          <w:u w:val="single"/>
          <w:lang w:val="en-US"/>
        </w:rPr>
        <w:t>31</w:t>
      </w:r>
      <w:r w:rsidRPr="00940053">
        <w:rPr>
          <w:b/>
          <w:u w:val="single"/>
        </w:rPr>
        <w:t>.</w:t>
      </w:r>
      <w:r w:rsidR="00386E6E">
        <w:rPr>
          <w:b/>
          <w:u w:val="single"/>
          <w:lang w:val="en-US"/>
        </w:rPr>
        <w:t>12</w:t>
      </w:r>
      <w:r w:rsidRPr="00940053">
        <w:rPr>
          <w:b/>
          <w:u w:val="single"/>
        </w:rPr>
        <w:t>.20</w:t>
      </w:r>
      <w:r w:rsidRPr="00940053">
        <w:rPr>
          <w:b/>
          <w:u w:val="single"/>
          <w:lang w:val="en-US"/>
        </w:rPr>
        <w:t>16</w:t>
      </w:r>
      <w:r w:rsidRPr="00940053">
        <w:rPr>
          <w:b/>
          <w:u w:val="single"/>
        </w:rPr>
        <w:t xml:space="preserve"> год.</w:t>
      </w:r>
    </w:p>
    <w:p w:rsidR="00E82976" w:rsidRPr="004253F8" w:rsidRDefault="00E82976" w:rsidP="00E82976">
      <w:pPr>
        <w:widowControl w:val="0"/>
        <w:autoSpaceDE w:val="0"/>
        <w:autoSpaceDN w:val="0"/>
        <w:adjustRightInd w:val="0"/>
        <w:ind w:firstLine="480"/>
        <w:jc w:val="both"/>
      </w:pPr>
    </w:p>
    <w:p w:rsidR="00E82976" w:rsidRPr="00844F31" w:rsidRDefault="00E82976" w:rsidP="00E82976">
      <w:pPr>
        <w:widowControl w:val="0"/>
        <w:autoSpaceDE w:val="0"/>
        <w:autoSpaceDN w:val="0"/>
        <w:adjustRightInd w:val="0"/>
        <w:jc w:val="both"/>
      </w:pPr>
      <w:r w:rsidRPr="004253F8">
        <w:t>1.1.  Промяна на лицата, упражняващи контрол върху дружеството</w:t>
      </w:r>
      <w:r>
        <w:rPr>
          <w:lang w:val="en-US"/>
        </w:rPr>
        <w:t xml:space="preserve">- </w:t>
      </w:r>
      <w:r>
        <w:t>няма.</w:t>
      </w:r>
    </w:p>
    <w:p w:rsidR="00E82976" w:rsidRPr="006415A0" w:rsidRDefault="00E82976" w:rsidP="00E82976">
      <w:pPr>
        <w:widowControl w:val="0"/>
        <w:autoSpaceDE w:val="0"/>
        <w:autoSpaceDN w:val="0"/>
        <w:adjustRightInd w:val="0"/>
        <w:jc w:val="both"/>
      </w:pPr>
      <w:r w:rsidRPr="004253F8">
        <w:t>1.2.  Промяна в състава на управителните и на контролните органи на</w:t>
      </w:r>
      <w:r w:rsidR="001113FE">
        <w:rPr>
          <w:lang w:val="en-US"/>
        </w:rPr>
        <w:t xml:space="preserve"> </w:t>
      </w:r>
      <w:r>
        <w:t>дружеството</w:t>
      </w:r>
      <w:r w:rsidR="001113FE">
        <w:rPr>
          <w:lang w:val="en-US"/>
        </w:rPr>
        <w:t xml:space="preserve"> </w:t>
      </w:r>
      <w:r>
        <w:t>причини за промяната</w:t>
      </w:r>
      <w:r w:rsidRPr="004253F8">
        <w:t>;  про</w:t>
      </w:r>
      <w:r>
        <w:t>мени в начина на представляване</w:t>
      </w:r>
      <w:r>
        <w:rPr>
          <w:lang w:val="en-US"/>
        </w:rPr>
        <w:t xml:space="preserve"> – </w:t>
      </w:r>
      <w:r>
        <w:t>няма.</w:t>
      </w:r>
    </w:p>
    <w:p w:rsidR="00E82976" w:rsidRDefault="00E82976" w:rsidP="00E82976">
      <w:pPr>
        <w:widowControl w:val="0"/>
        <w:autoSpaceDE w:val="0"/>
        <w:autoSpaceDN w:val="0"/>
        <w:adjustRightInd w:val="0"/>
        <w:jc w:val="both"/>
      </w:pPr>
      <w:r>
        <w:t>1.</w:t>
      </w:r>
      <w:r>
        <w:rPr>
          <w:lang w:val="en-US"/>
        </w:rPr>
        <w:t>3</w:t>
      </w:r>
      <w:r w:rsidRPr="004253F8">
        <w:t xml:space="preserve">.  Откриване на производство по несъстоятелност за дружеството или занегово </w:t>
      </w:r>
    </w:p>
    <w:p w:rsidR="00E82976" w:rsidRPr="00F517BD" w:rsidRDefault="00E82976" w:rsidP="00E82976">
      <w:pPr>
        <w:widowControl w:val="0"/>
        <w:autoSpaceDE w:val="0"/>
        <w:autoSpaceDN w:val="0"/>
        <w:adjustRightInd w:val="0"/>
        <w:jc w:val="both"/>
      </w:pPr>
      <w:r w:rsidRPr="004253F8">
        <w:t>дружество и всички съществени етапи, свързани спроизводството</w:t>
      </w:r>
      <w:r>
        <w:t>.- няма.</w:t>
      </w:r>
    </w:p>
    <w:p w:rsidR="00E82976" w:rsidRPr="00F517BD" w:rsidRDefault="00E82976" w:rsidP="00E82976">
      <w:pPr>
        <w:widowControl w:val="0"/>
        <w:autoSpaceDE w:val="0"/>
        <w:autoSpaceDN w:val="0"/>
        <w:adjustRightInd w:val="0"/>
        <w:jc w:val="both"/>
      </w:pPr>
      <w:r>
        <w:t>1.</w:t>
      </w:r>
      <w:r>
        <w:rPr>
          <w:lang w:val="en-US"/>
        </w:rPr>
        <w:t>4</w:t>
      </w:r>
      <w:r w:rsidRPr="004253F8">
        <w:t>.  Придобиване, предоставяне за ползване или разпореждане с активи на</w:t>
      </w:r>
      <w:r w:rsidR="001113FE">
        <w:rPr>
          <w:lang w:val="en-US"/>
        </w:rPr>
        <w:t xml:space="preserve"> </w:t>
      </w:r>
      <w:r w:rsidRPr="004253F8">
        <w:t>голяма стойност по чл. 114, ал. 1, т. 1 ЗППЦК</w:t>
      </w:r>
      <w:r>
        <w:t>- няма</w:t>
      </w:r>
      <w:r w:rsidRPr="004253F8">
        <w:t>.</w:t>
      </w:r>
    </w:p>
    <w:p w:rsidR="00E82976" w:rsidRPr="00F517BD" w:rsidRDefault="00E82976" w:rsidP="00E82976">
      <w:pPr>
        <w:widowControl w:val="0"/>
        <w:autoSpaceDE w:val="0"/>
        <w:autoSpaceDN w:val="0"/>
        <w:adjustRightInd w:val="0"/>
        <w:jc w:val="both"/>
      </w:pPr>
      <w:r>
        <w:t>1.</w:t>
      </w:r>
      <w:r>
        <w:rPr>
          <w:lang w:val="en-US"/>
        </w:rPr>
        <w:t>5</w:t>
      </w:r>
      <w:r>
        <w:t xml:space="preserve">. </w:t>
      </w:r>
      <w:r w:rsidRPr="004253F8">
        <w:t>Решение за сключване, прекратяване и разваляне на договор засъвместно предприятие</w:t>
      </w:r>
      <w:r>
        <w:t>- няма</w:t>
      </w:r>
      <w:r w:rsidRPr="004253F8">
        <w:t>.</w:t>
      </w:r>
    </w:p>
    <w:p w:rsidR="00E82976" w:rsidRPr="00041947" w:rsidRDefault="00E82976" w:rsidP="00E82976">
      <w:pPr>
        <w:widowControl w:val="0"/>
        <w:autoSpaceDE w:val="0"/>
        <w:autoSpaceDN w:val="0"/>
        <w:adjustRightInd w:val="0"/>
        <w:jc w:val="both"/>
      </w:pPr>
      <w:r>
        <w:t>1.</w:t>
      </w:r>
      <w:r>
        <w:rPr>
          <w:lang w:val="en-US"/>
        </w:rPr>
        <w:t>6</w:t>
      </w:r>
      <w:r w:rsidRPr="004253F8">
        <w:t xml:space="preserve">.  Промяна на </w:t>
      </w:r>
      <w:proofErr w:type="spellStart"/>
      <w:r w:rsidRPr="004253F8">
        <w:t>одиторите</w:t>
      </w:r>
      <w:proofErr w:type="spellEnd"/>
      <w:r w:rsidRPr="004253F8">
        <w:t xml:space="preserve"> на дружеството и причини за промяната</w:t>
      </w:r>
      <w:r>
        <w:t xml:space="preserve"> - няма</w:t>
      </w:r>
    </w:p>
    <w:p w:rsidR="00E82976" w:rsidRPr="00E82976" w:rsidRDefault="00E82976" w:rsidP="00E82976">
      <w:pPr>
        <w:widowControl w:val="0"/>
        <w:autoSpaceDE w:val="0"/>
        <w:autoSpaceDN w:val="0"/>
        <w:adjustRightInd w:val="0"/>
        <w:jc w:val="both"/>
      </w:pPr>
      <w:r>
        <w:t>1.</w:t>
      </w:r>
      <w:r>
        <w:rPr>
          <w:lang w:val="en-US"/>
        </w:rPr>
        <w:t>7</w:t>
      </w:r>
      <w:r w:rsidRPr="004253F8">
        <w:t>.  Образуване или прекратяване на съдебно или арбитражно дело,отнасящо се дружеството или негово дъщерно дружество, с цена на исканай-малко 10 на сто о</w:t>
      </w:r>
      <w:r>
        <w:t>т собствения капитал на дружеството - няма</w:t>
      </w:r>
      <w:r w:rsidRPr="004253F8">
        <w:t>.</w:t>
      </w:r>
    </w:p>
    <w:p w:rsidR="00AD571D" w:rsidRPr="00D6675B" w:rsidRDefault="001113FE" w:rsidP="00AD571D">
      <w:pPr>
        <w:pStyle w:val="Document1Char"/>
        <w:keepNext w:val="0"/>
        <w:keepLines w:val="0"/>
        <w:widowControl/>
        <w:tabs>
          <w:tab w:val="clear" w:pos="-720"/>
        </w:tabs>
        <w:suppressAutoHyphens w:val="0"/>
        <w:spacing w:line="240" w:lineRule="atLeast"/>
        <w:ind w:right="283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color w:val="000000"/>
          <w:sz w:val="24"/>
          <w:szCs w:val="24"/>
        </w:rPr>
        <w:t>1.8.</w:t>
      </w:r>
      <w:r w:rsidR="00E82976" w:rsidRPr="00B51761">
        <w:rPr>
          <w:rFonts w:ascii="Times New Roman" w:hAnsi="Times New Roman"/>
          <w:color w:val="000000"/>
          <w:sz w:val="24"/>
          <w:szCs w:val="24"/>
        </w:rPr>
        <w:t>Други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об</w:t>
      </w:r>
      <w:r w:rsidR="00E82976">
        <w:rPr>
          <w:rFonts w:ascii="Times New Roman" w:hAnsi="Times New Roman"/>
          <w:color w:val="000000"/>
          <w:sz w:val="24"/>
          <w:szCs w:val="24"/>
        </w:rPr>
        <w:t>стоятелства</w:t>
      </w:r>
      <w:proofErr w:type="spellEnd"/>
      <w:r w:rsidR="00E8297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които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дружеството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счита</w:t>
      </w:r>
      <w:proofErr w:type="spellEnd"/>
      <w:r w:rsidR="00E82976" w:rsidRPr="00B5176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че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бих</w:t>
      </w:r>
      <w:r w:rsidR="00E82976">
        <w:rPr>
          <w:rFonts w:ascii="Times New Roman" w:hAnsi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>
        <w:rPr>
          <w:rFonts w:ascii="Times New Roman" w:hAnsi="Times New Roman"/>
          <w:color w:val="000000"/>
          <w:sz w:val="24"/>
          <w:szCs w:val="24"/>
        </w:rPr>
        <w:t>могли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>
        <w:rPr>
          <w:rFonts w:ascii="Times New Roman" w:hAnsi="Times New Roman"/>
          <w:color w:val="000000"/>
          <w:sz w:val="24"/>
          <w:szCs w:val="24"/>
        </w:rPr>
        <w:t>бъдат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>
        <w:rPr>
          <w:rFonts w:ascii="Times New Roman" w:hAnsi="Times New Roman"/>
          <w:color w:val="000000"/>
          <w:sz w:val="24"/>
          <w:szCs w:val="24"/>
        </w:rPr>
        <w:t>значение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>
        <w:rPr>
          <w:rFonts w:ascii="Times New Roman" w:hAnsi="Times New Roman"/>
          <w:color w:val="000000"/>
          <w:sz w:val="24"/>
          <w:szCs w:val="24"/>
        </w:rPr>
        <w:t>инвеститорите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привземането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решение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придобият</w:t>
      </w:r>
      <w:proofErr w:type="spellEnd"/>
      <w:r w:rsidR="00E82976" w:rsidRPr="00B5176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продадат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продължат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притежава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т</w:t>
      </w:r>
      <w:r w:rsidR="00E82976">
        <w:rPr>
          <w:rFonts w:ascii="Times New Roman" w:hAnsi="Times New Roman"/>
          <w:color w:val="000000"/>
          <w:sz w:val="24"/>
          <w:szCs w:val="24"/>
        </w:rPr>
        <w:t>публично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>
        <w:rPr>
          <w:rFonts w:ascii="Times New Roman" w:hAnsi="Times New Roman"/>
          <w:color w:val="000000"/>
          <w:sz w:val="24"/>
          <w:szCs w:val="24"/>
        </w:rPr>
        <w:t>предла</w:t>
      </w:r>
      <w:r w:rsidR="00AD571D">
        <w:rPr>
          <w:rFonts w:ascii="Times New Roman" w:hAnsi="Times New Roman"/>
          <w:color w:val="000000"/>
          <w:sz w:val="24"/>
          <w:szCs w:val="24"/>
        </w:rPr>
        <w:t>гани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571D">
        <w:rPr>
          <w:rFonts w:ascii="Times New Roman" w:hAnsi="Times New Roman"/>
          <w:color w:val="000000"/>
          <w:sz w:val="24"/>
          <w:szCs w:val="24"/>
        </w:rPr>
        <w:t>ценни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571D">
        <w:rPr>
          <w:rFonts w:ascii="Times New Roman" w:hAnsi="Times New Roman"/>
          <w:color w:val="000000"/>
          <w:sz w:val="24"/>
          <w:szCs w:val="24"/>
        </w:rPr>
        <w:t>книжа</w:t>
      </w:r>
      <w:proofErr w:type="spellEnd"/>
      <w:r w:rsidR="00AD571D">
        <w:rPr>
          <w:rFonts w:ascii="Times New Roman" w:hAnsi="Times New Roman"/>
          <w:color w:val="000000"/>
          <w:sz w:val="24"/>
          <w:szCs w:val="24"/>
        </w:rPr>
        <w:t>-</w:t>
      </w:r>
      <w:r w:rsidR="00AD571D">
        <w:rPr>
          <w:rFonts w:ascii="Times New Roman" w:hAnsi="Times New Roman"/>
          <w:lang w:val="bg-BG"/>
        </w:rPr>
        <w:t xml:space="preserve">Консервирана е дейността на </w:t>
      </w:r>
      <w:proofErr w:type="spellStart"/>
      <w:r w:rsidR="00AD571D">
        <w:rPr>
          <w:rFonts w:ascii="Times New Roman" w:hAnsi="Times New Roman"/>
          <w:lang w:val="bg-BG"/>
        </w:rPr>
        <w:t>парова</w:t>
      </w:r>
      <w:proofErr w:type="spellEnd"/>
      <w:r w:rsidR="00AD571D">
        <w:rPr>
          <w:rFonts w:ascii="Times New Roman" w:hAnsi="Times New Roman"/>
          <w:lang w:val="bg-BG"/>
        </w:rPr>
        <w:t xml:space="preserve"> централа , считано от 01.08.2016 г. поради спиране на производствената дейност  на „Катекс“ АД – основен потребител на топлоенергия.</w:t>
      </w:r>
    </w:p>
    <w:p w:rsidR="00E82976" w:rsidRPr="00B51761" w:rsidRDefault="00E82976" w:rsidP="00E82976">
      <w:pPr>
        <w:pStyle w:val="HTML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2976" w:rsidRDefault="00E82976" w:rsidP="00E82976">
      <w:pPr>
        <w:ind w:left="360"/>
        <w:jc w:val="both"/>
      </w:pPr>
    </w:p>
    <w:p w:rsidR="00E82976" w:rsidRDefault="00E82976" w:rsidP="00E82976">
      <w:pPr>
        <w:jc w:val="both"/>
      </w:pPr>
    </w:p>
    <w:p w:rsidR="00E82976" w:rsidRDefault="00E82976" w:rsidP="00E82976">
      <w:pPr>
        <w:jc w:val="right"/>
      </w:pPr>
    </w:p>
    <w:p w:rsidR="00E82976" w:rsidRDefault="00E82976" w:rsidP="00E82976">
      <w:pPr>
        <w:jc w:val="right"/>
      </w:pPr>
    </w:p>
    <w:p w:rsidR="00E82976" w:rsidRDefault="00E82976" w:rsidP="00E829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Изп</w:t>
      </w:r>
      <w:proofErr w:type="spellEnd"/>
      <w:r>
        <w:t>.директор:.........................</w:t>
      </w:r>
    </w:p>
    <w:p w:rsidR="00E82976" w:rsidRDefault="00E82976" w:rsidP="00E829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2976" w:rsidRPr="009D4EBB" w:rsidRDefault="009D4EBB" w:rsidP="00E82976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</w:t>
      </w:r>
      <w:bookmarkStart w:id="0" w:name="_GoBack"/>
      <w:bookmarkEnd w:id="0"/>
      <w:r w:rsidR="00E82976">
        <w:t>(Димитър Димитров)</w:t>
      </w:r>
    </w:p>
    <w:p w:rsidR="00E82976" w:rsidRPr="00041947" w:rsidRDefault="00E82976" w:rsidP="00E82976">
      <w:pPr>
        <w:rPr>
          <w:lang w:val="en-US"/>
        </w:rPr>
      </w:pPr>
    </w:p>
    <w:p w:rsidR="00E82976" w:rsidRDefault="00E82976" w:rsidP="00E82976">
      <w:pPr>
        <w:rPr>
          <w:lang w:val="en-US"/>
        </w:rPr>
      </w:pPr>
    </w:p>
    <w:p w:rsidR="00E82976" w:rsidRDefault="00E82976" w:rsidP="00E82976">
      <w:pPr>
        <w:rPr>
          <w:lang w:val="en-US"/>
        </w:rPr>
      </w:pPr>
    </w:p>
    <w:p w:rsidR="00E82976" w:rsidRDefault="00E82976" w:rsidP="00E82976">
      <w:pPr>
        <w:rPr>
          <w:lang w:val="en-US"/>
        </w:rPr>
      </w:pPr>
    </w:p>
    <w:p w:rsidR="00E82976" w:rsidRDefault="00E82976" w:rsidP="00E82976">
      <w:pPr>
        <w:rPr>
          <w:lang w:val="en-US"/>
        </w:rPr>
      </w:pPr>
    </w:p>
    <w:p w:rsidR="00331D8B" w:rsidRDefault="00331D8B" w:rsidP="00E82976"/>
    <w:sectPr w:rsidR="00331D8B" w:rsidSect="00E4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doni Book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22555"/>
    <w:multiLevelType w:val="hybridMultilevel"/>
    <w:tmpl w:val="DEDE8D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C8DFC">
      <w:start w:val="3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Arial" w:eastAsia="Batang" w:hAnsi="Arial" w:hint="default"/>
        <w:b/>
        <w:bCs/>
      </w:rPr>
    </w:lvl>
    <w:lvl w:ilvl="2" w:tplc="0402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0A1A"/>
    <w:rsid w:val="00057D62"/>
    <w:rsid w:val="001113FE"/>
    <w:rsid w:val="00331D8B"/>
    <w:rsid w:val="00386E6E"/>
    <w:rsid w:val="003C0A1A"/>
    <w:rsid w:val="007244D4"/>
    <w:rsid w:val="009D4EBB"/>
    <w:rsid w:val="00AD571D"/>
    <w:rsid w:val="00E43552"/>
    <w:rsid w:val="00E82976"/>
    <w:rsid w:val="00EB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82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E82976"/>
    <w:rPr>
      <w:rFonts w:ascii="Courier New" w:eastAsia="Times New Roman" w:hAnsi="Courier New" w:cs="Courier New"/>
      <w:sz w:val="20"/>
      <w:szCs w:val="20"/>
      <w:lang w:eastAsia="bg-BG"/>
    </w:rPr>
  </w:style>
  <w:style w:type="paragraph" w:customStyle="1" w:styleId="Document1Char">
    <w:name w:val="Document 1 Char"/>
    <w:link w:val="Document1CharChar"/>
    <w:uiPriority w:val="99"/>
    <w:rsid w:val="00AD571D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Bodoni Book 12pt" w:eastAsia="Calibri" w:hAnsi="Bodoni Book 12pt" w:cs="Times New Roman"/>
      <w:lang w:val="en-US" w:eastAsia="bg-BG"/>
    </w:rPr>
  </w:style>
  <w:style w:type="character" w:customStyle="1" w:styleId="Document1CharChar">
    <w:name w:val="Document 1 Char Char"/>
    <w:link w:val="Document1Char"/>
    <w:uiPriority w:val="99"/>
    <w:locked/>
    <w:rsid w:val="00AD571D"/>
    <w:rPr>
      <w:rFonts w:ascii="Bodoni Book 12pt" w:eastAsia="Calibri" w:hAnsi="Bodoni Book 12pt" w:cs="Times New Roman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82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E82976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Yaneva</dc:creator>
  <cp:keywords/>
  <dc:description/>
  <cp:lastModifiedBy>Yaneva</cp:lastModifiedBy>
  <cp:revision>11</cp:revision>
  <cp:lastPrinted>2017-03-31T10:40:00Z</cp:lastPrinted>
  <dcterms:created xsi:type="dcterms:W3CDTF">2016-10-26T07:28:00Z</dcterms:created>
  <dcterms:modified xsi:type="dcterms:W3CDTF">2017-03-31T10:49:00Z</dcterms:modified>
</cp:coreProperties>
</file>