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5489" w:rsidRPr="00A42D70" w:rsidRDefault="00927DCC">
      <w:pPr>
        <w:pStyle w:val="Title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</w:t>
      </w:r>
      <w:r w:rsidR="00D50BC4">
        <w:rPr>
          <w:rFonts w:ascii="Arial" w:hAnsi="Arial" w:cs="Arial"/>
          <w:lang w:val="en-US"/>
        </w:rPr>
        <w:t xml:space="preserve"> </w:t>
      </w:r>
      <w:r w:rsidR="00F5310A" w:rsidRPr="00A42D70">
        <w:rPr>
          <w:rFonts w:ascii="Arial" w:hAnsi="Arial" w:cs="Arial"/>
        </w:rPr>
        <w:t xml:space="preserve">ПОЯСНИТЕЛНИ БЕЛЕЖКИ </w:t>
      </w:r>
    </w:p>
    <w:p w:rsidR="00F5310A" w:rsidRPr="00A42D70" w:rsidRDefault="00F5310A" w:rsidP="00F5310A">
      <w:pPr>
        <w:pStyle w:val="Subtitle"/>
        <w:rPr>
          <w:rFonts w:cs="Arial"/>
          <w:i w:val="0"/>
          <w:lang w:val="bg-BG"/>
        </w:rPr>
      </w:pPr>
      <w:r w:rsidRPr="00A42D70">
        <w:rPr>
          <w:rFonts w:cs="Arial"/>
          <w:i w:val="0"/>
          <w:lang w:val="bg-BG"/>
        </w:rPr>
        <w:t xml:space="preserve">По ал.4,т.2 от чл.100 о </w:t>
      </w:r>
      <w:r w:rsidRPr="00A42D70">
        <w:rPr>
          <w:rFonts w:cs="Arial"/>
          <w:i w:val="0"/>
        </w:rPr>
        <w:t>SUP1</w:t>
      </w:r>
      <w:r w:rsidRPr="00A42D70">
        <w:rPr>
          <w:rFonts w:cs="Arial"/>
          <w:i w:val="0"/>
          <w:lang w:val="bg-BG"/>
        </w:rPr>
        <w:t>от ЗППЦК</w:t>
      </w:r>
    </w:p>
    <w:p w:rsidR="00CE5489" w:rsidRPr="00A42D70" w:rsidRDefault="00A42D70" w:rsidP="00A42D70">
      <w:pPr>
        <w:rPr>
          <w:rFonts w:ascii="Arial" w:hAnsi="Arial" w:cs="Arial"/>
          <w:lang w:val="bg-BG"/>
        </w:rPr>
      </w:pPr>
      <w:r w:rsidRPr="00A42D70">
        <w:rPr>
          <w:rFonts w:ascii="Arial" w:hAnsi="Arial" w:cs="Arial"/>
          <w:b/>
          <w:bCs/>
          <w:lang w:val="bg-BG"/>
        </w:rPr>
        <w:t xml:space="preserve">                          н</w:t>
      </w:r>
      <w:r w:rsidR="00CE5489" w:rsidRPr="00A42D70">
        <w:rPr>
          <w:rFonts w:ascii="Arial" w:hAnsi="Arial" w:cs="Arial"/>
          <w:b/>
          <w:bCs/>
          <w:lang w:val="bg-BG"/>
        </w:rPr>
        <w:t>а</w:t>
      </w:r>
      <w:r w:rsidRPr="00A42D70">
        <w:rPr>
          <w:rFonts w:ascii="Arial" w:hAnsi="Arial" w:cs="Arial"/>
          <w:b/>
          <w:bCs/>
          <w:lang w:val="bg-BG"/>
        </w:rPr>
        <w:t xml:space="preserve"> </w:t>
      </w:r>
      <w:r w:rsidR="00C22701" w:rsidRPr="00A42D70">
        <w:rPr>
          <w:rFonts w:ascii="Arial" w:hAnsi="Arial" w:cs="Arial"/>
          <w:b/>
          <w:bCs/>
          <w:lang w:val="bg-BG"/>
        </w:rPr>
        <w:t>“ П И Р И Н   В А Т</w:t>
      </w:r>
      <w:r w:rsidR="00CE5489" w:rsidRPr="00A42D70">
        <w:rPr>
          <w:rFonts w:ascii="Arial" w:hAnsi="Arial" w:cs="Arial"/>
          <w:b/>
          <w:bCs/>
          <w:lang w:val="bg-BG"/>
        </w:rPr>
        <w:t xml:space="preserve"> ” О</w:t>
      </w:r>
      <w:r w:rsidR="00C22701" w:rsidRPr="00A42D70">
        <w:rPr>
          <w:rFonts w:ascii="Arial" w:hAnsi="Arial" w:cs="Arial"/>
          <w:b/>
          <w:bCs/>
          <w:lang w:val="bg-BG"/>
        </w:rPr>
        <w:t xml:space="preserve"> </w:t>
      </w:r>
      <w:r w:rsidR="00CE5489" w:rsidRPr="00A42D70">
        <w:rPr>
          <w:rFonts w:ascii="Arial" w:hAnsi="Arial" w:cs="Arial"/>
          <w:b/>
          <w:bCs/>
          <w:lang w:val="bg-BG"/>
        </w:rPr>
        <w:t>О</w:t>
      </w:r>
      <w:r w:rsidR="00C22701" w:rsidRPr="00A42D70">
        <w:rPr>
          <w:rFonts w:ascii="Arial" w:hAnsi="Arial" w:cs="Arial"/>
          <w:b/>
          <w:bCs/>
          <w:lang w:val="bg-BG"/>
        </w:rPr>
        <w:t xml:space="preserve"> </w:t>
      </w:r>
      <w:r w:rsidR="00CE5489" w:rsidRPr="00A42D70">
        <w:rPr>
          <w:rFonts w:ascii="Arial" w:hAnsi="Arial" w:cs="Arial"/>
          <w:b/>
          <w:bCs/>
          <w:lang w:val="bg-BG"/>
        </w:rPr>
        <w:t>Д</w:t>
      </w:r>
      <w:r w:rsidRPr="00A42D70">
        <w:rPr>
          <w:rFonts w:ascii="Arial" w:hAnsi="Arial" w:cs="Arial"/>
          <w:b/>
          <w:bCs/>
          <w:lang w:val="bg-BG"/>
        </w:rPr>
        <w:t xml:space="preserve">  </w:t>
      </w:r>
      <w:r w:rsidR="00CE5489" w:rsidRPr="00A42D70">
        <w:rPr>
          <w:rFonts w:ascii="Arial" w:hAnsi="Arial" w:cs="Arial"/>
          <w:b/>
          <w:bCs/>
          <w:lang w:val="bg-BG"/>
        </w:rPr>
        <w:t xml:space="preserve">за </w:t>
      </w:r>
      <w:r w:rsidR="00F5310A" w:rsidRPr="00A42D70">
        <w:rPr>
          <w:rFonts w:ascii="Arial" w:hAnsi="Arial" w:cs="Arial"/>
          <w:b/>
          <w:bCs/>
          <w:lang w:val="bg-BG"/>
        </w:rPr>
        <w:t>период 01.01.201</w:t>
      </w:r>
      <w:r w:rsidR="003B7DE9">
        <w:rPr>
          <w:rFonts w:ascii="Arial" w:hAnsi="Arial" w:cs="Arial"/>
          <w:b/>
          <w:bCs/>
        </w:rPr>
        <w:t>8</w:t>
      </w:r>
      <w:r w:rsidR="00F5310A" w:rsidRPr="00A42D70">
        <w:rPr>
          <w:rFonts w:ascii="Arial" w:hAnsi="Arial" w:cs="Arial"/>
          <w:b/>
          <w:bCs/>
          <w:lang w:val="bg-BG"/>
        </w:rPr>
        <w:t>-3</w:t>
      </w:r>
      <w:r w:rsidR="00216C98">
        <w:rPr>
          <w:rFonts w:ascii="Arial" w:hAnsi="Arial" w:cs="Arial"/>
          <w:b/>
          <w:bCs/>
          <w:lang w:val="bg-BG"/>
        </w:rPr>
        <w:t>1</w:t>
      </w:r>
      <w:r w:rsidR="00F5310A" w:rsidRPr="00A42D70">
        <w:rPr>
          <w:rFonts w:ascii="Arial" w:hAnsi="Arial" w:cs="Arial"/>
          <w:b/>
          <w:bCs/>
          <w:lang w:val="bg-BG"/>
        </w:rPr>
        <w:t>.</w:t>
      </w:r>
      <w:r w:rsidR="00216C98">
        <w:rPr>
          <w:rFonts w:ascii="Arial" w:hAnsi="Arial" w:cs="Arial"/>
          <w:b/>
          <w:bCs/>
          <w:lang w:val="bg-BG"/>
        </w:rPr>
        <w:t>12</w:t>
      </w:r>
      <w:r w:rsidR="00F5310A" w:rsidRPr="00A42D70">
        <w:rPr>
          <w:rFonts w:ascii="Arial" w:hAnsi="Arial" w:cs="Arial"/>
          <w:b/>
          <w:bCs/>
          <w:lang w:val="bg-BG"/>
        </w:rPr>
        <w:t>.201</w:t>
      </w:r>
      <w:r w:rsidR="003B7DE9">
        <w:rPr>
          <w:rFonts w:ascii="Arial" w:hAnsi="Arial" w:cs="Arial"/>
          <w:b/>
          <w:bCs/>
        </w:rPr>
        <w:t>8</w:t>
      </w:r>
      <w:r w:rsidR="00F5310A" w:rsidRPr="00A42D70">
        <w:rPr>
          <w:rFonts w:ascii="Arial" w:hAnsi="Arial" w:cs="Arial"/>
          <w:b/>
          <w:bCs/>
          <w:lang w:val="bg-BG"/>
        </w:rPr>
        <w:t>г.</w:t>
      </w:r>
    </w:p>
    <w:p w:rsidR="00CE5489" w:rsidRPr="00A42D70" w:rsidRDefault="00CE5489">
      <w:pPr>
        <w:rPr>
          <w:rFonts w:ascii="Arial" w:hAnsi="Arial" w:cs="Arial"/>
          <w:lang w:val="bg-BG"/>
        </w:rPr>
      </w:pPr>
    </w:p>
    <w:p w:rsidR="00CE5489" w:rsidRPr="00A42D70" w:rsidRDefault="00CE5489">
      <w:pPr>
        <w:jc w:val="both"/>
        <w:rPr>
          <w:b/>
          <w:bCs/>
          <w:lang w:val="bg-BG"/>
        </w:rPr>
      </w:pPr>
      <w:r w:rsidRPr="00A42D70">
        <w:rPr>
          <w:b/>
          <w:bCs/>
          <w:lang w:val="bg-BG"/>
        </w:rPr>
        <w:t xml:space="preserve">     </w:t>
      </w:r>
    </w:p>
    <w:p w:rsidR="00CE5489" w:rsidRPr="00A42D70" w:rsidRDefault="00CE5489">
      <w:pPr>
        <w:jc w:val="both"/>
        <w:rPr>
          <w:rFonts w:ascii="Arial" w:hAnsi="Arial" w:cs="Arial"/>
          <w:sz w:val="22"/>
          <w:szCs w:val="22"/>
          <w:lang w:val="bg-BG"/>
        </w:rPr>
      </w:pPr>
      <w:r w:rsidRPr="00A42D70">
        <w:rPr>
          <w:b/>
          <w:bCs/>
          <w:lang w:val="bg-BG"/>
        </w:rPr>
        <w:t xml:space="preserve">   </w:t>
      </w:r>
      <w:r w:rsidR="00CD651D" w:rsidRPr="00A42D70">
        <w:rPr>
          <w:b/>
          <w:bCs/>
          <w:lang w:val="bg-BG"/>
        </w:rPr>
        <w:tab/>
      </w:r>
      <w:r w:rsidRPr="00A42D70">
        <w:rPr>
          <w:rFonts w:ascii="Arial" w:hAnsi="Arial" w:cs="Arial"/>
          <w:b/>
          <w:bCs/>
          <w:sz w:val="22"/>
          <w:szCs w:val="22"/>
        </w:rPr>
        <w:t>I</w:t>
      </w:r>
      <w:r w:rsidRPr="00A42D70">
        <w:rPr>
          <w:rFonts w:ascii="Arial" w:hAnsi="Arial" w:cs="Arial"/>
          <w:b/>
          <w:bCs/>
          <w:sz w:val="22"/>
          <w:szCs w:val="22"/>
          <w:lang w:val="bg-BG"/>
        </w:rPr>
        <w:t>.Информация за дружеството</w:t>
      </w:r>
      <w:r w:rsidRPr="00A42D70">
        <w:rPr>
          <w:rFonts w:ascii="Arial" w:hAnsi="Arial" w:cs="Arial"/>
          <w:sz w:val="22"/>
          <w:szCs w:val="22"/>
          <w:lang w:val="bg-BG"/>
        </w:rPr>
        <w:t xml:space="preserve"> </w:t>
      </w:r>
    </w:p>
    <w:p w:rsidR="00CE5489" w:rsidRPr="00A42D70" w:rsidRDefault="00CE5489">
      <w:pPr>
        <w:jc w:val="both"/>
        <w:rPr>
          <w:rFonts w:ascii="Arial" w:hAnsi="Arial" w:cs="Arial"/>
          <w:sz w:val="22"/>
          <w:szCs w:val="22"/>
          <w:lang w:val="bg-BG"/>
        </w:rPr>
      </w:pPr>
      <w:r w:rsidRPr="00A42D70">
        <w:rPr>
          <w:rFonts w:ascii="Arial" w:hAnsi="Arial" w:cs="Arial"/>
          <w:sz w:val="22"/>
          <w:szCs w:val="22"/>
          <w:lang w:val="bg-BG"/>
        </w:rPr>
        <w:t xml:space="preserve">     </w:t>
      </w:r>
    </w:p>
    <w:p w:rsidR="00CE5489" w:rsidRPr="00A42D70" w:rsidRDefault="00CE5489">
      <w:pPr>
        <w:jc w:val="both"/>
        <w:rPr>
          <w:rFonts w:ascii="Arial" w:hAnsi="Arial" w:cs="Arial"/>
          <w:sz w:val="22"/>
          <w:szCs w:val="22"/>
          <w:lang w:val="bg-BG"/>
        </w:rPr>
      </w:pPr>
      <w:r w:rsidRPr="00A42D70">
        <w:rPr>
          <w:rFonts w:ascii="Arial" w:hAnsi="Arial" w:cs="Arial"/>
          <w:sz w:val="22"/>
          <w:szCs w:val="22"/>
          <w:lang w:val="bg-BG"/>
        </w:rPr>
        <w:t xml:space="preserve">     </w:t>
      </w:r>
      <w:r w:rsidR="005F0D70" w:rsidRPr="00A42D70">
        <w:rPr>
          <w:rFonts w:ascii="Arial" w:hAnsi="Arial" w:cs="Arial"/>
          <w:sz w:val="22"/>
          <w:szCs w:val="22"/>
        </w:rPr>
        <w:tab/>
      </w:r>
      <w:r w:rsidRPr="00A42D70">
        <w:rPr>
          <w:rFonts w:ascii="Arial" w:hAnsi="Arial" w:cs="Arial"/>
          <w:b/>
          <w:bCs/>
          <w:iCs/>
          <w:sz w:val="22"/>
          <w:szCs w:val="22"/>
          <w:lang w:val="bg-BG"/>
        </w:rPr>
        <w:t>Наименование, седалище и адрес на управление</w:t>
      </w:r>
    </w:p>
    <w:p w:rsidR="00967590" w:rsidRPr="00A42D70" w:rsidRDefault="00AA4F5E" w:rsidP="005F0D70">
      <w:pPr>
        <w:ind w:firstLine="720"/>
        <w:jc w:val="both"/>
        <w:rPr>
          <w:rFonts w:ascii="Arial" w:hAnsi="Arial" w:cs="Arial"/>
          <w:sz w:val="22"/>
          <w:szCs w:val="22"/>
          <w:lang w:val="bg-BG"/>
        </w:rPr>
      </w:pPr>
      <w:r w:rsidRPr="00A42D70">
        <w:rPr>
          <w:rFonts w:ascii="Arial" w:hAnsi="Arial" w:cs="Arial"/>
          <w:sz w:val="22"/>
          <w:szCs w:val="22"/>
          <w:lang w:val="bg-BG"/>
        </w:rPr>
        <w:t xml:space="preserve">ПИРИН ВАТ </w:t>
      </w:r>
      <w:r w:rsidR="00CE5489" w:rsidRPr="00A42D70">
        <w:rPr>
          <w:rFonts w:ascii="Arial" w:hAnsi="Arial" w:cs="Arial"/>
          <w:sz w:val="22"/>
          <w:szCs w:val="22"/>
          <w:lang w:val="bg-BG"/>
        </w:rPr>
        <w:t xml:space="preserve"> ООД е търговско дружество, </w:t>
      </w:r>
      <w:r w:rsidR="0088353E">
        <w:rPr>
          <w:rFonts w:ascii="Arial" w:hAnsi="Arial" w:cs="Arial"/>
          <w:sz w:val="22"/>
          <w:szCs w:val="22"/>
          <w:lang w:val="bg-BG"/>
        </w:rPr>
        <w:t>регистрирано в СГС 2002г. и пререгистрирано</w:t>
      </w:r>
      <w:r w:rsidR="00CE5489" w:rsidRPr="00A42D70">
        <w:rPr>
          <w:rFonts w:ascii="Arial" w:hAnsi="Arial" w:cs="Arial"/>
          <w:sz w:val="22"/>
          <w:szCs w:val="22"/>
          <w:lang w:val="bg-BG"/>
        </w:rPr>
        <w:t xml:space="preserve"> в Търговския регистър при Аг</w:t>
      </w:r>
      <w:r w:rsidRPr="00A42D70">
        <w:rPr>
          <w:rFonts w:ascii="Arial" w:hAnsi="Arial" w:cs="Arial"/>
          <w:sz w:val="22"/>
          <w:szCs w:val="22"/>
          <w:lang w:val="bg-BG"/>
        </w:rPr>
        <w:t>енция по вписвания на 23.04.2008г.  с ЕИК 130922953</w:t>
      </w:r>
      <w:r w:rsidR="00CE5489" w:rsidRPr="00A42D70">
        <w:rPr>
          <w:rFonts w:ascii="Arial" w:hAnsi="Arial" w:cs="Arial"/>
          <w:sz w:val="22"/>
          <w:szCs w:val="22"/>
          <w:lang w:val="bg-BG"/>
        </w:rPr>
        <w:t xml:space="preserve"> , седалище и адрес на управление </w:t>
      </w:r>
      <w:r w:rsidRPr="00A42D70">
        <w:rPr>
          <w:rFonts w:ascii="Arial" w:hAnsi="Arial" w:cs="Arial"/>
          <w:sz w:val="22"/>
          <w:szCs w:val="22"/>
          <w:lang w:val="bg-BG"/>
        </w:rPr>
        <w:t>гр. София, район Оборище, ул. „Бачо Киро” 49</w:t>
      </w:r>
      <w:r w:rsidR="00967590" w:rsidRPr="00A42D70">
        <w:rPr>
          <w:rFonts w:ascii="Arial" w:hAnsi="Arial" w:cs="Arial"/>
          <w:sz w:val="22"/>
          <w:szCs w:val="22"/>
        </w:rPr>
        <w:t>,</w:t>
      </w:r>
      <w:r w:rsidRPr="00A42D70">
        <w:rPr>
          <w:rFonts w:ascii="Arial" w:hAnsi="Arial" w:cs="Arial"/>
          <w:sz w:val="22"/>
          <w:szCs w:val="22"/>
          <w:lang w:val="bg-BG"/>
        </w:rPr>
        <w:t xml:space="preserve"> </w:t>
      </w:r>
      <w:r w:rsidR="00967590" w:rsidRPr="00A42D70">
        <w:rPr>
          <w:rFonts w:ascii="Arial" w:hAnsi="Arial" w:cs="Arial"/>
          <w:sz w:val="22"/>
          <w:szCs w:val="22"/>
        </w:rPr>
        <w:t>ет.</w:t>
      </w:r>
      <w:r w:rsidRPr="00A42D70">
        <w:rPr>
          <w:rFonts w:ascii="Arial" w:hAnsi="Arial" w:cs="Arial"/>
          <w:sz w:val="22"/>
          <w:szCs w:val="22"/>
          <w:lang w:val="bg-BG"/>
        </w:rPr>
        <w:t>2</w:t>
      </w:r>
    </w:p>
    <w:p w:rsidR="00CE5489" w:rsidRPr="00A42D70" w:rsidRDefault="00CE5489">
      <w:pPr>
        <w:pStyle w:val="Heading1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A42D70">
        <w:rPr>
          <w:rFonts w:ascii="Arial" w:hAnsi="Arial" w:cs="Arial"/>
          <w:b/>
          <w:bCs/>
          <w:iCs/>
          <w:sz w:val="22"/>
          <w:szCs w:val="22"/>
        </w:rPr>
        <w:t xml:space="preserve">    </w:t>
      </w:r>
    </w:p>
    <w:p w:rsidR="00CE5489" w:rsidRPr="00A42D70" w:rsidRDefault="00CE5489">
      <w:pPr>
        <w:pStyle w:val="Heading1"/>
        <w:jc w:val="both"/>
        <w:rPr>
          <w:rFonts w:ascii="Arial" w:hAnsi="Arial" w:cs="Arial"/>
          <w:sz w:val="22"/>
          <w:szCs w:val="22"/>
        </w:rPr>
      </w:pPr>
      <w:r w:rsidRPr="00A42D70">
        <w:rPr>
          <w:rFonts w:ascii="Arial" w:hAnsi="Arial" w:cs="Arial"/>
          <w:b/>
          <w:bCs/>
          <w:iCs/>
          <w:sz w:val="22"/>
          <w:szCs w:val="22"/>
        </w:rPr>
        <w:t xml:space="preserve">    </w:t>
      </w:r>
      <w:r w:rsidR="005F0D70" w:rsidRPr="00A42D70">
        <w:rPr>
          <w:rFonts w:ascii="Arial" w:hAnsi="Arial" w:cs="Arial"/>
          <w:b/>
          <w:bCs/>
          <w:iCs/>
          <w:sz w:val="22"/>
          <w:szCs w:val="22"/>
          <w:lang w:val="en-US"/>
        </w:rPr>
        <w:tab/>
      </w:r>
      <w:r w:rsidRPr="00A42D70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5D551A" w:rsidRPr="00A42D70">
        <w:rPr>
          <w:rFonts w:ascii="Arial" w:hAnsi="Arial" w:cs="Arial"/>
          <w:b/>
          <w:bCs/>
          <w:iCs/>
          <w:sz w:val="22"/>
          <w:szCs w:val="22"/>
          <w:lang w:val="en-US"/>
        </w:rPr>
        <w:tab/>
      </w:r>
      <w:r w:rsidRPr="00A42D70">
        <w:rPr>
          <w:rFonts w:ascii="Arial" w:hAnsi="Arial" w:cs="Arial"/>
          <w:b/>
          <w:bCs/>
          <w:iCs/>
          <w:sz w:val="22"/>
          <w:szCs w:val="22"/>
        </w:rPr>
        <w:t xml:space="preserve">Предмет на дейност </w:t>
      </w:r>
    </w:p>
    <w:p w:rsidR="00AA4F5E" w:rsidRPr="00A42D70" w:rsidRDefault="00CE5489">
      <w:pPr>
        <w:jc w:val="both"/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</w:pPr>
      <w:r w:rsidRPr="00A42D70">
        <w:rPr>
          <w:rFonts w:ascii="Arial" w:hAnsi="Arial" w:cs="Arial"/>
          <w:sz w:val="22"/>
          <w:szCs w:val="22"/>
          <w:lang w:val="bg-BG"/>
        </w:rPr>
        <w:t xml:space="preserve">       </w:t>
      </w:r>
      <w:r w:rsidR="005F0D70" w:rsidRPr="00A42D70">
        <w:rPr>
          <w:rFonts w:ascii="Arial" w:hAnsi="Arial" w:cs="Arial"/>
          <w:sz w:val="22"/>
          <w:szCs w:val="22"/>
        </w:rPr>
        <w:tab/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И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H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Ж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EHEP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И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H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Г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OBA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, 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T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Ъ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P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Г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OBCKA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 И П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PE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ДП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P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И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EMA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Ч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ECKA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 Д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E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Й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HOCT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 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B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 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O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БЛ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ACTTA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 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HA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 П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POM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ИШЛ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EHOTO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 И Г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PA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Д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CKO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 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CTPO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И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TE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Л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CTBO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, П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PO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ИЗ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BO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Д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CTBO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 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HA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 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CTPO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И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TE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Л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H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И 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MATEP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И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A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ЛИ, 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E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Л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EMEHT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И, Д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ETA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ЙЛИ И 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KOHCTP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У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K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ЦИИ 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OT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 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META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Л И П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PO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ИЗ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BO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Д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H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И 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HA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 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META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Л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A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 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MATEP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И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A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ЛИ, 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OP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Г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AH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ИЗ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A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ЦИЯ И 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MEH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ИДЖ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M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Ъ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HT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 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B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 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O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БЛ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ACTTA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 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HA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 П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POM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ИШЛ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EHOTO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 И Г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PA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Д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CKO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 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CTPO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И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TE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Л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CTBO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, П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OK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УП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KO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- П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PO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Д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A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ЖБ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A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 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HA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 П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POM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ИШЛ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EH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И 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CTOK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И, 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HA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 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MA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ШИ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H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И И 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C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Ъ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OP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ЪЖ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EH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ИЯ, П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POEKT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И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PAHE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, 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BHE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Д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P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Я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BAHE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 И 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KOHC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УЛ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TAHTCKA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 Д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E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Й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HOCT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, 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T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Ъ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P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Г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OBCKO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 П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PE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Д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CTAB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И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TE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Л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CTBO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 И П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OCPE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Д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H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ИЧ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ECTBO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, 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A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Г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EHTCTBO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 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HA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 БЪЛГ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APCK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И И ЧУЖД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ECTPAHH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И ФИЗИЧ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ECK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И И Ю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P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ИДИЧ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ECK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И ЛИЦ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A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 У 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HAC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 И 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B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 ЧУЖБИ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HA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, 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PEK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Л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AMA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 И 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MAPKET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И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H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Г, 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TPAHC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П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OPTHA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 И 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C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П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E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ДИ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TOPCKA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 Д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E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Й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HOCT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, 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KAKTO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 И 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BC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Я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KA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 Д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P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УГ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A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 Д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E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Й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HOCT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, 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T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Ъ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P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Г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OBCKA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 П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O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 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CM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И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C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ЪЛ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A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 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HA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 З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AKOHA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, 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KO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Я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TO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 ИЗ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P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ИЧ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HO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 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HE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 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E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 З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A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Б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PAHEHA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 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OT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 xml:space="preserve"> 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</w:rPr>
        <w:t>C</w:t>
      </w:r>
      <w:r w:rsidR="00AA4F5E" w:rsidRPr="00A42D70">
        <w:rPr>
          <w:rFonts w:ascii="Arial" w:hAnsi="Arial" w:cs="Arial"/>
          <w:color w:val="000000"/>
          <w:sz w:val="17"/>
          <w:szCs w:val="17"/>
          <w:shd w:val="clear" w:color="auto" w:fill="FFFFFF"/>
          <w:lang w:val="bg-BG"/>
        </w:rPr>
        <w:t>ЪЩИЯ.</w:t>
      </w:r>
    </w:p>
    <w:p w:rsidR="00424AB4" w:rsidRPr="00A42D70" w:rsidRDefault="00CE5489">
      <w:pPr>
        <w:jc w:val="both"/>
        <w:rPr>
          <w:rFonts w:ascii="Arial" w:hAnsi="Arial" w:cs="Arial"/>
          <w:bCs/>
          <w:iCs/>
          <w:sz w:val="22"/>
          <w:szCs w:val="22"/>
          <w:lang w:val="bg-BG"/>
        </w:rPr>
      </w:pPr>
      <w:r w:rsidRPr="00A42D70">
        <w:rPr>
          <w:rFonts w:ascii="Arial" w:hAnsi="Arial" w:cs="Arial"/>
          <w:b/>
          <w:bCs/>
          <w:iCs/>
          <w:sz w:val="22"/>
          <w:szCs w:val="22"/>
          <w:lang w:val="bg-BG"/>
        </w:rPr>
        <w:t xml:space="preserve">    </w:t>
      </w:r>
      <w:r w:rsidR="00AA4F5E" w:rsidRPr="00A42D70">
        <w:rPr>
          <w:rFonts w:ascii="Arial" w:hAnsi="Arial" w:cs="Arial"/>
          <w:b/>
          <w:bCs/>
          <w:iCs/>
          <w:sz w:val="22"/>
          <w:szCs w:val="22"/>
          <w:lang w:val="bg-BG"/>
        </w:rPr>
        <w:tab/>
      </w:r>
      <w:r w:rsidR="00424AB4" w:rsidRPr="00A42D70">
        <w:rPr>
          <w:rFonts w:ascii="Arial" w:hAnsi="Arial" w:cs="Arial"/>
          <w:bCs/>
          <w:iCs/>
          <w:sz w:val="22"/>
          <w:szCs w:val="22"/>
          <w:lang w:val="bg-BG"/>
        </w:rPr>
        <w:t>Основна икономическа дейност от КИД: 4011, производство на електрическа енергия.</w:t>
      </w:r>
    </w:p>
    <w:p w:rsidR="00AA4F5E" w:rsidRPr="00A42D70" w:rsidRDefault="00AA4F5E">
      <w:pPr>
        <w:jc w:val="both"/>
        <w:rPr>
          <w:rFonts w:ascii="Arial" w:hAnsi="Arial" w:cs="Arial"/>
          <w:b/>
          <w:bCs/>
          <w:iCs/>
          <w:sz w:val="22"/>
          <w:szCs w:val="22"/>
          <w:lang w:val="bg-BG"/>
        </w:rPr>
      </w:pPr>
    </w:p>
    <w:p w:rsidR="00CE5489" w:rsidRPr="00A42D70" w:rsidRDefault="00CE5489">
      <w:pPr>
        <w:jc w:val="both"/>
        <w:rPr>
          <w:rFonts w:ascii="Arial" w:hAnsi="Arial" w:cs="Arial"/>
          <w:sz w:val="22"/>
          <w:szCs w:val="22"/>
          <w:lang w:val="bg-BG"/>
        </w:rPr>
      </w:pPr>
      <w:r w:rsidRPr="00A42D70">
        <w:rPr>
          <w:rFonts w:ascii="Arial" w:hAnsi="Arial" w:cs="Arial"/>
          <w:b/>
          <w:bCs/>
          <w:iCs/>
          <w:sz w:val="22"/>
          <w:szCs w:val="22"/>
          <w:lang w:val="bg-BG"/>
        </w:rPr>
        <w:t xml:space="preserve">    </w:t>
      </w:r>
      <w:r w:rsidR="005F0D70" w:rsidRPr="00A42D70">
        <w:rPr>
          <w:rFonts w:ascii="Arial" w:hAnsi="Arial" w:cs="Arial"/>
          <w:b/>
          <w:bCs/>
          <w:iCs/>
          <w:sz w:val="22"/>
          <w:szCs w:val="22"/>
        </w:rPr>
        <w:tab/>
      </w:r>
      <w:r w:rsidRPr="00A42D70">
        <w:rPr>
          <w:rFonts w:ascii="Arial" w:hAnsi="Arial" w:cs="Arial"/>
          <w:b/>
          <w:bCs/>
          <w:iCs/>
          <w:sz w:val="22"/>
          <w:szCs w:val="22"/>
          <w:lang w:val="bg-BG"/>
        </w:rPr>
        <w:t>Размер на капитала и начини за неговото увеличаване</w:t>
      </w:r>
    </w:p>
    <w:p w:rsidR="00CE5489" w:rsidRPr="00A42D70" w:rsidRDefault="00CE5489">
      <w:pPr>
        <w:jc w:val="both"/>
        <w:rPr>
          <w:rFonts w:ascii="Arial" w:hAnsi="Arial" w:cs="Arial"/>
          <w:sz w:val="22"/>
          <w:szCs w:val="22"/>
          <w:lang w:val="bg-BG"/>
        </w:rPr>
      </w:pPr>
      <w:r w:rsidRPr="00A42D70">
        <w:rPr>
          <w:rFonts w:ascii="Arial" w:hAnsi="Arial" w:cs="Arial"/>
          <w:sz w:val="22"/>
          <w:szCs w:val="22"/>
          <w:lang w:val="bg-BG"/>
        </w:rPr>
        <w:t xml:space="preserve">            Дружеството е с регистриран</w:t>
      </w:r>
      <w:r w:rsidR="00AA4F5E" w:rsidRPr="00A42D70">
        <w:rPr>
          <w:rFonts w:ascii="Arial" w:hAnsi="Arial" w:cs="Arial"/>
          <w:sz w:val="22"/>
          <w:szCs w:val="22"/>
          <w:lang w:val="bg-BG"/>
        </w:rPr>
        <w:t xml:space="preserve"> и внесен капитал в размер на  6</w:t>
      </w:r>
      <w:r w:rsidRPr="00A42D70">
        <w:rPr>
          <w:rFonts w:ascii="Arial" w:hAnsi="Arial" w:cs="Arial"/>
          <w:sz w:val="22"/>
          <w:szCs w:val="22"/>
          <w:lang w:val="bg-BG"/>
        </w:rPr>
        <w:t>0</w:t>
      </w:r>
      <w:r w:rsidR="00AA4F5E" w:rsidRPr="00A42D70">
        <w:rPr>
          <w:rFonts w:ascii="Arial" w:hAnsi="Arial" w:cs="Arial"/>
          <w:sz w:val="22"/>
          <w:szCs w:val="22"/>
          <w:lang w:val="bg-BG"/>
        </w:rPr>
        <w:t>0</w:t>
      </w:r>
      <w:r w:rsidRPr="00A42D70">
        <w:rPr>
          <w:rFonts w:ascii="Arial" w:hAnsi="Arial" w:cs="Arial"/>
          <w:sz w:val="22"/>
          <w:szCs w:val="22"/>
          <w:lang w:val="bg-BG"/>
        </w:rPr>
        <w:t xml:space="preserve">0 лева, разпределен  </w:t>
      </w:r>
      <w:r w:rsidR="00021E25" w:rsidRPr="00A42D70">
        <w:rPr>
          <w:rFonts w:ascii="Arial" w:hAnsi="Arial" w:cs="Arial"/>
          <w:sz w:val="22"/>
          <w:szCs w:val="22"/>
          <w:lang w:val="bg-BG"/>
        </w:rPr>
        <w:t>в 100 дяла с номинална стойност от 60</w:t>
      </w:r>
      <w:r w:rsidRPr="00A42D70">
        <w:rPr>
          <w:rFonts w:ascii="Arial" w:hAnsi="Arial" w:cs="Arial"/>
          <w:sz w:val="22"/>
          <w:szCs w:val="22"/>
          <w:lang w:val="bg-BG"/>
        </w:rPr>
        <w:t xml:space="preserve"> лева всеки.</w:t>
      </w:r>
    </w:p>
    <w:p w:rsidR="00CE5489" w:rsidRPr="00A42D70" w:rsidRDefault="00F5310A">
      <w:pPr>
        <w:ind w:firstLine="720"/>
        <w:jc w:val="both"/>
        <w:rPr>
          <w:rFonts w:ascii="Arial" w:hAnsi="Arial" w:cs="Arial"/>
          <w:sz w:val="22"/>
          <w:szCs w:val="22"/>
          <w:lang w:val="bg-BG"/>
        </w:rPr>
      </w:pPr>
      <w:r w:rsidRPr="00A42D70">
        <w:rPr>
          <w:rFonts w:ascii="Arial" w:hAnsi="Arial" w:cs="Arial"/>
          <w:sz w:val="22"/>
          <w:szCs w:val="22"/>
          <w:lang w:val="bg-BG"/>
        </w:rPr>
        <w:t>Дяловете в капитала на Дружеството се разпределят между съдружниците както следва:</w:t>
      </w:r>
    </w:p>
    <w:p w:rsidR="00F5310A" w:rsidRPr="00A42D70" w:rsidRDefault="00021E25">
      <w:pPr>
        <w:ind w:firstLine="720"/>
        <w:jc w:val="both"/>
        <w:rPr>
          <w:rFonts w:ascii="Arial" w:hAnsi="Arial" w:cs="Arial"/>
          <w:sz w:val="22"/>
          <w:szCs w:val="22"/>
          <w:lang w:val="bg-BG"/>
        </w:rPr>
      </w:pPr>
      <w:r w:rsidRPr="00A42D70">
        <w:rPr>
          <w:rFonts w:ascii="Arial" w:hAnsi="Arial" w:cs="Arial"/>
          <w:sz w:val="22"/>
          <w:szCs w:val="22"/>
          <w:lang w:val="bg-BG"/>
        </w:rPr>
        <w:t>Кирил Николаев Добрев – 55 дружествени дяла, на стойност 3300</w:t>
      </w:r>
      <w:r w:rsidR="00F5310A" w:rsidRPr="00A42D70">
        <w:rPr>
          <w:rFonts w:ascii="Arial" w:hAnsi="Arial" w:cs="Arial"/>
          <w:sz w:val="22"/>
          <w:szCs w:val="22"/>
          <w:lang w:val="bg-BG"/>
        </w:rPr>
        <w:t xml:space="preserve"> лв.</w:t>
      </w:r>
    </w:p>
    <w:p w:rsidR="00F5310A" w:rsidRPr="00A42D70" w:rsidRDefault="00021E25" w:rsidP="00F5310A">
      <w:pPr>
        <w:ind w:firstLine="720"/>
        <w:jc w:val="both"/>
        <w:rPr>
          <w:rFonts w:ascii="Arial" w:hAnsi="Arial" w:cs="Arial"/>
          <w:sz w:val="22"/>
          <w:szCs w:val="22"/>
          <w:lang w:val="bg-BG"/>
        </w:rPr>
      </w:pPr>
      <w:r w:rsidRPr="00A42D70">
        <w:rPr>
          <w:rFonts w:ascii="Arial" w:hAnsi="Arial" w:cs="Arial"/>
          <w:sz w:val="22"/>
          <w:szCs w:val="22"/>
          <w:lang w:val="bg-BG"/>
        </w:rPr>
        <w:t>Ангел Димитров Гераксиев – 17,5</w:t>
      </w:r>
      <w:r w:rsidR="00F5310A" w:rsidRPr="00A42D70">
        <w:rPr>
          <w:rFonts w:ascii="Arial" w:hAnsi="Arial" w:cs="Arial"/>
          <w:sz w:val="22"/>
          <w:szCs w:val="22"/>
          <w:lang w:val="bg-BG"/>
        </w:rPr>
        <w:t xml:space="preserve"> дружествени дяла</w:t>
      </w:r>
      <w:r w:rsidRPr="00A42D70">
        <w:rPr>
          <w:rFonts w:ascii="Arial" w:hAnsi="Arial" w:cs="Arial"/>
          <w:sz w:val="22"/>
          <w:szCs w:val="22"/>
          <w:lang w:val="bg-BG"/>
        </w:rPr>
        <w:t>,</w:t>
      </w:r>
      <w:r w:rsidR="00F5310A" w:rsidRPr="00A42D70">
        <w:rPr>
          <w:rFonts w:ascii="Arial" w:hAnsi="Arial" w:cs="Arial"/>
          <w:sz w:val="22"/>
          <w:szCs w:val="22"/>
          <w:lang w:val="bg-BG"/>
        </w:rPr>
        <w:t xml:space="preserve"> на  стойност </w:t>
      </w:r>
      <w:r w:rsidRPr="00A42D70">
        <w:rPr>
          <w:rFonts w:ascii="Arial" w:hAnsi="Arial" w:cs="Arial"/>
          <w:sz w:val="22"/>
          <w:szCs w:val="22"/>
          <w:lang w:val="bg-BG"/>
        </w:rPr>
        <w:t>10</w:t>
      </w:r>
      <w:r w:rsidR="00F5310A" w:rsidRPr="00A42D70">
        <w:rPr>
          <w:rFonts w:ascii="Arial" w:hAnsi="Arial" w:cs="Arial"/>
          <w:sz w:val="22"/>
          <w:szCs w:val="22"/>
          <w:lang w:val="bg-BG"/>
        </w:rPr>
        <w:t>50 лв.</w:t>
      </w:r>
    </w:p>
    <w:p w:rsidR="00021E25" w:rsidRPr="00A42D70" w:rsidRDefault="00021E25" w:rsidP="00021E25">
      <w:pPr>
        <w:ind w:firstLine="720"/>
        <w:jc w:val="both"/>
        <w:rPr>
          <w:rFonts w:ascii="Arial" w:hAnsi="Arial" w:cs="Arial"/>
          <w:sz w:val="22"/>
          <w:szCs w:val="22"/>
          <w:lang w:val="bg-BG"/>
        </w:rPr>
      </w:pPr>
      <w:r w:rsidRPr="00A42D70">
        <w:rPr>
          <w:rFonts w:ascii="Arial" w:hAnsi="Arial" w:cs="Arial"/>
          <w:sz w:val="22"/>
          <w:szCs w:val="22"/>
          <w:lang w:val="bg-BG"/>
        </w:rPr>
        <w:t>Ангел Тодоров Дерменджиев – 17,5 дружествени дяла, на  стойност 1050 лв.</w:t>
      </w:r>
    </w:p>
    <w:p w:rsidR="00021E25" w:rsidRPr="00A42D70" w:rsidRDefault="00021E25" w:rsidP="00021E25">
      <w:pPr>
        <w:ind w:firstLine="720"/>
        <w:jc w:val="both"/>
        <w:rPr>
          <w:rFonts w:ascii="Arial" w:hAnsi="Arial" w:cs="Arial"/>
          <w:sz w:val="22"/>
          <w:szCs w:val="22"/>
          <w:lang w:val="bg-BG"/>
        </w:rPr>
      </w:pPr>
      <w:r w:rsidRPr="00A42D70">
        <w:rPr>
          <w:rFonts w:ascii="Arial" w:hAnsi="Arial" w:cs="Arial"/>
          <w:sz w:val="22"/>
          <w:szCs w:val="22"/>
          <w:lang w:val="bg-BG"/>
        </w:rPr>
        <w:t>Еленко Любомиров  Божков – 10 дружествени дяла, на  стойност 600 лв.</w:t>
      </w:r>
    </w:p>
    <w:p w:rsidR="00021E25" w:rsidRPr="00A42D70" w:rsidRDefault="00021E25" w:rsidP="00F5310A">
      <w:pPr>
        <w:ind w:firstLine="720"/>
        <w:jc w:val="both"/>
        <w:rPr>
          <w:rFonts w:ascii="Arial" w:hAnsi="Arial" w:cs="Arial"/>
          <w:sz w:val="22"/>
          <w:szCs w:val="22"/>
          <w:lang w:val="bg-BG"/>
        </w:rPr>
      </w:pPr>
    </w:p>
    <w:p w:rsidR="00CE5489" w:rsidRPr="00A42D70" w:rsidRDefault="00CE5489">
      <w:pPr>
        <w:jc w:val="both"/>
        <w:rPr>
          <w:rFonts w:ascii="Arial" w:hAnsi="Arial" w:cs="Arial"/>
          <w:iCs/>
          <w:sz w:val="22"/>
          <w:szCs w:val="22"/>
          <w:lang w:val="bg-BG"/>
        </w:rPr>
      </w:pPr>
      <w:r w:rsidRPr="00A42D70">
        <w:rPr>
          <w:rFonts w:ascii="Arial" w:hAnsi="Arial" w:cs="Arial"/>
          <w:sz w:val="22"/>
          <w:szCs w:val="22"/>
          <w:lang w:val="bg-BG"/>
        </w:rPr>
        <w:t xml:space="preserve">            Ограничено отговорните съд</w:t>
      </w:r>
      <w:r w:rsidR="00F5310A" w:rsidRPr="00A42D70">
        <w:rPr>
          <w:rFonts w:ascii="Arial" w:hAnsi="Arial" w:cs="Arial"/>
          <w:sz w:val="22"/>
          <w:szCs w:val="22"/>
          <w:lang w:val="bg-BG"/>
        </w:rPr>
        <w:t>ружници участват</w:t>
      </w:r>
      <w:r w:rsidR="00021E25" w:rsidRPr="00A42D70">
        <w:rPr>
          <w:rFonts w:ascii="Arial" w:hAnsi="Arial" w:cs="Arial"/>
          <w:sz w:val="22"/>
          <w:szCs w:val="22"/>
          <w:lang w:val="bg-BG"/>
        </w:rPr>
        <w:t>,</w:t>
      </w:r>
      <w:r w:rsidRPr="00A42D70">
        <w:rPr>
          <w:rFonts w:ascii="Arial" w:hAnsi="Arial" w:cs="Arial"/>
          <w:sz w:val="22"/>
          <w:szCs w:val="22"/>
          <w:lang w:val="bg-BG"/>
        </w:rPr>
        <w:t xml:space="preserve"> носят ограничено отговорност до размера на притежаваните от дях дялове. </w:t>
      </w:r>
    </w:p>
    <w:p w:rsidR="00CE5489" w:rsidRPr="00A42D70" w:rsidRDefault="00CE5489">
      <w:pPr>
        <w:jc w:val="both"/>
        <w:rPr>
          <w:rFonts w:ascii="Arial" w:hAnsi="Arial" w:cs="Arial"/>
          <w:sz w:val="22"/>
          <w:szCs w:val="22"/>
          <w:lang w:val="bg-BG"/>
        </w:rPr>
      </w:pPr>
      <w:r w:rsidRPr="00A42D70">
        <w:rPr>
          <w:rFonts w:ascii="Arial" w:hAnsi="Arial" w:cs="Arial"/>
          <w:iCs/>
          <w:sz w:val="22"/>
          <w:szCs w:val="22"/>
          <w:lang w:val="bg-BG"/>
        </w:rPr>
        <w:t xml:space="preserve">            Информация по чл.187 и чл. 247 от Търговския закон</w:t>
      </w:r>
    </w:p>
    <w:p w:rsidR="00271955" w:rsidRPr="00A42D70" w:rsidRDefault="00271955" w:rsidP="00271955">
      <w:pPr>
        <w:ind w:firstLine="720"/>
        <w:jc w:val="both"/>
        <w:rPr>
          <w:rFonts w:ascii="Arial" w:hAnsi="Arial" w:cs="Arial"/>
          <w:bCs/>
          <w:iCs/>
          <w:sz w:val="22"/>
          <w:szCs w:val="22"/>
          <w:lang w:val="bg-BG"/>
        </w:rPr>
      </w:pPr>
      <w:r w:rsidRPr="00A42D70">
        <w:rPr>
          <w:rFonts w:ascii="Arial" w:hAnsi="Arial" w:cs="Arial"/>
          <w:sz w:val="22"/>
          <w:szCs w:val="22"/>
          <w:lang w:val="bg-BG"/>
        </w:rPr>
        <w:t>Дружеството няма дялови участия в други търговски дружества в страната и чужбина.</w:t>
      </w:r>
    </w:p>
    <w:p w:rsidR="00271955" w:rsidRPr="00A42D70" w:rsidRDefault="00271955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CE5489" w:rsidRPr="00A42D70" w:rsidRDefault="00CE5489">
      <w:pPr>
        <w:jc w:val="both"/>
        <w:rPr>
          <w:rFonts w:ascii="Arial" w:hAnsi="Arial" w:cs="Arial"/>
          <w:sz w:val="22"/>
          <w:szCs w:val="22"/>
          <w:lang w:val="bg-BG"/>
        </w:rPr>
      </w:pPr>
      <w:r w:rsidRPr="00A42D70">
        <w:rPr>
          <w:rFonts w:ascii="Arial" w:hAnsi="Arial" w:cs="Arial"/>
          <w:sz w:val="22"/>
          <w:szCs w:val="22"/>
          <w:lang w:val="bg-BG"/>
        </w:rPr>
        <w:t xml:space="preserve">    </w:t>
      </w:r>
      <w:r w:rsidR="005F0D70" w:rsidRPr="00A42D70">
        <w:rPr>
          <w:rFonts w:ascii="Arial" w:hAnsi="Arial" w:cs="Arial"/>
          <w:sz w:val="22"/>
          <w:szCs w:val="22"/>
        </w:rPr>
        <w:tab/>
      </w:r>
      <w:r w:rsidRPr="00A42D70">
        <w:rPr>
          <w:rFonts w:ascii="Arial" w:hAnsi="Arial" w:cs="Arial"/>
          <w:b/>
          <w:bCs/>
          <w:iCs/>
          <w:sz w:val="22"/>
          <w:szCs w:val="22"/>
          <w:lang w:val="bg-BG"/>
        </w:rPr>
        <w:t>Система на управление</w:t>
      </w:r>
    </w:p>
    <w:p w:rsidR="00424AB4" w:rsidRPr="00D50F55" w:rsidRDefault="00CE5489">
      <w:pPr>
        <w:jc w:val="both"/>
        <w:rPr>
          <w:rFonts w:ascii="Arial" w:hAnsi="Arial" w:cs="Arial"/>
          <w:sz w:val="22"/>
          <w:szCs w:val="22"/>
          <w:lang w:val="bg-BG"/>
        </w:rPr>
      </w:pPr>
      <w:r w:rsidRPr="00A42D70">
        <w:rPr>
          <w:rFonts w:ascii="Arial" w:hAnsi="Arial" w:cs="Arial"/>
          <w:sz w:val="22"/>
          <w:szCs w:val="22"/>
          <w:lang w:val="bg-BG"/>
        </w:rPr>
        <w:t xml:space="preserve">           </w:t>
      </w:r>
      <w:r w:rsidRPr="00D50F55">
        <w:rPr>
          <w:rFonts w:ascii="Arial" w:hAnsi="Arial" w:cs="Arial"/>
          <w:sz w:val="22"/>
          <w:szCs w:val="22"/>
          <w:lang w:val="bg-BG"/>
        </w:rPr>
        <w:t xml:space="preserve">Търговското дружество се управлява от общо събрание на съдружниците и се представлява от </w:t>
      </w:r>
      <w:r w:rsidR="00021E25" w:rsidRPr="00D50F55">
        <w:rPr>
          <w:rFonts w:ascii="Arial" w:hAnsi="Arial" w:cs="Arial"/>
          <w:sz w:val="22"/>
          <w:szCs w:val="22"/>
          <w:lang w:val="bg-BG"/>
        </w:rPr>
        <w:t>Управителя Еленко Любомиров Божков</w:t>
      </w:r>
      <w:r w:rsidRPr="00D50F55">
        <w:rPr>
          <w:rFonts w:ascii="Arial" w:hAnsi="Arial" w:cs="Arial"/>
          <w:sz w:val="22"/>
          <w:szCs w:val="22"/>
          <w:lang w:val="bg-BG"/>
        </w:rPr>
        <w:t xml:space="preserve">.      </w:t>
      </w:r>
    </w:p>
    <w:p w:rsidR="00CE5489" w:rsidRPr="00D50F55" w:rsidRDefault="00CE5489">
      <w:pPr>
        <w:jc w:val="both"/>
        <w:rPr>
          <w:rFonts w:ascii="Arial" w:hAnsi="Arial" w:cs="Arial"/>
          <w:sz w:val="22"/>
          <w:szCs w:val="22"/>
          <w:lang w:val="bg-BG"/>
        </w:rPr>
      </w:pPr>
      <w:r w:rsidRPr="00D50F55">
        <w:rPr>
          <w:rFonts w:ascii="Arial" w:hAnsi="Arial" w:cs="Arial"/>
          <w:sz w:val="22"/>
          <w:szCs w:val="22"/>
          <w:lang w:val="bg-BG"/>
        </w:rPr>
        <w:t xml:space="preserve">           </w:t>
      </w:r>
      <w:r w:rsidR="0065256E" w:rsidRPr="00D50F55">
        <w:rPr>
          <w:rFonts w:ascii="Arial" w:hAnsi="Arial" w:cs="Arial"/>
          <w:sz w:val="22"/>
          <w:szCs w:val="22"/>
          <w:lang w:val="bg-BG"/>
        </w:rPr>
        <w:t xml:space="preserve">Управителят </w:t>
      </w:r>
      <w:r w:rsidR="00E9142D" w:rsidRPr="00D50F55">
        <w:rPr>
          <w:rFonts w:ascii="Arial" w:hAnsi="Arial" w:cs="Arial"/>
          <w:sz w:val="22"/>
          <w:szCs w:val="22"/>
          <w:lang w:val="bg-BG"/>
        </w:rPr>
        <w:t xml:space="preserve"> </w:t>
      </w:r>
      <w:r w:rsidR="0065256E" w:rsidRPr="00D50F55">
        <w:rPr>
          <w:rFonts w:ascii="Arial" w:hAnsi="Arial" w:cs="Arial"/>
          <w:sz w:val="22"/>
          <w:szCs w:val="22"/>
          <w:lang w:val="bg-BG"/>
        </w:rPr>
        <w:t>участва</w:t>
      </w:r>
      <w:r w:rsidRPr="00D50F55">
        <w:rPr>
          <w:rFonts w:ascii="Arial" w:hAnsi="Arial" w:cs="Arial"/>
          <w:sz w:val="22"/>
          <w:szCs w:val="22"/>
          <w:lang w:val="bg-BG"/>
        </w:rPr>
        <w:t xml:space="preserve"> в търговски дружества като неограничено</w:t>
      </w:r>
      <w:r w:rsidR="0065256E" w:rsidRPr="00D50F55">
        <w:rPr>
          <w:rFonts w:ascii="Arial" w:hAnsi="Arial" w:cs="Arial"/>
          <w:sz w:val="22"/>
          <w:szCs w:val="22"/>
          <w:lang w:val="bg-BG"/>
        </w:rPr>
        <w:t xml:space="preserve"> отговорен съдружник</w:t>
      </w:r>
      <w:r w:rsidR="00E9142D" w:rsidRPr="00D50F55">
        <w:rPr>
          <w:rFonts w:ascii="Arial" w:hAnsi="Arial" w:cs="Arial"/>
          <w:sz w:val="22"/>
          <w:szCs w:val="22"/>
          <w:lang w:val="bg-BG"/>
        </w:rPr>
        <w:t xml:space="preserve"> – „Синерджи Холдинг” ООД</w:t>
      </w:r>
      <w:r w:rsidR="0065256E" w:rsidRPr="00D50F55">
        <w:rPr>
          <w:rFonts w:ascii="Arial" w:hAnsi="Arial" w:cs="Arial"/>
          <w:sz w:val="22"/>
          <w:szCs w:val="22"/>
          <w:lang w:val="bg-BG"/>
        </w:rPr>
        <w:t>,</w:t>
      </w:r>
      <w:r w:rsidR="00D50F55" w:rsidRPr="00D50F55">
        <w:rPr>
          <w:rFonts w:ascii="Arial" w:hAnsi="Arial" w:cs="Arial"/>
          <w:sz w:val="22"/>
          <w:szCs w:val="22"/>
        </w:rPr>
        <w:t xml:space="preserve"> </w:t>
      </w:r>
      <w:r w:rsidR="00D50F55" w:rsidRPr="00D50F55">
        <w:rPr>
          <w:rFonts w:ascii="Arial" w:hAnsi="Arial" w:cs="Arial"/>
          <w:sz w:val="22"/>
          <w:szCs w:val="22"/>
          <w:lang w:val="bg-BG"/>
        </w:rPr>
        <w:t>Еленерго-Спасов и сие СД</w:t>
      </w:r>
      <w:r w:rsidR="00E9142D" w:rsidRPr="00D50F55">
        <w:rPr>
          <w:rFonts w:ascii="Arial" w:hAnsi="Arial" w:cs="Arial"/>
          <w:sz w:val="22"/>
          <w:szCs w:val="22"/>
          <w:lang w:val="bg-BG"/>
        </w:rPr>
        <w:t xml:space="preserve"> </w:t>
      </w:r>
      <w:r w:rsidR="00D50F55" w:rsidRPr="00D50F55">
        <w:rPr>
          <w:rFonts w:ascii="Arial" w:hAnsi="Arial" w:cs="Arial"/>
          <w:sz w:val="22"/>
          <w:szCs w:val="22"/>
          <w:lang w:val="bg-BG"/>
        </w:rPr>
        <w:t xml:space="preserve"> в ликвидация, </w:t>
      </w:r>
      <w:r w:rsidR="00E9142D" w:rsidRPr="00D50F55">
        <w:rPr>
          <w:rFonts w:ascii="Arial" w:hAnsi="Arial" w:cs="Arial"/>
          <w:sz w:val="22"/>
          <w:szCs w:val="22"/>
          <w:lang w:val="bg-BG"/>
        </w:rPr>
        <w:t>не</w:t>
      </w:r>
      <w:r w:rsidR="0065256E" w:rsidRPr="00D50F55">
        <w:rPr>
          <w:rFonts w:ascii="Arial" w:hAnsi="Arial" w:cs="Arial"/>
          <w:sz w:val="22"/>
          <w:szCs w:val="22"/>
          <w:lang w:val="bg-BG"/>
        </w:rPr>
        <w:t xml:space="preserve"> притежава</w:t>
      </w:r>
      <w:r w:rsidRPr="00D50F55">
        <w:rPr>
          <w:rFonts w:ascii="Arial" w:hAnsi="Arial" w:cs="Arial"/>
          <w:sz w:val="22"/>
          <w:szCs w:val="22"/>
          <w:lang w:val="bg-BG"/>
        </w:rPr>
        <w:t xml:space="preserve"> повече от 25% от капитала на други дружества и  участва в управлението на други търговски дружества</w:t>
      </w:r>
      <w:r w:rsidR="00E9142D" w:rsidRPr="00D50F55">
        <w:rPr>
          <w:rFonts w:ascii="Arial" w:hAnsi="Arial" w:cs="Arial"/>
          <w:sz w:val="22"/>
          <w:szCs w:val="22"/>
          <w:lang w:val="bg-BG"/>
        </w:rPr>
        <w:t xml:space="preserve"> – „Енергооптика 2003” ДЗЗД</w:t>
      </w:r>
      <w:r w:rsidRPr="00D50F55">
        <w:rPr>
          <w:rFonts w:ascii="Arial" w:hAnsi="Arial" w:cs="Arial"/>
          <w:sz w:val="22"/>
          <w:szCs w:val="22"/>
          <w:lang w:val="bg-BG"/>
        </w:rPr>
        <w:t>.</w:t>
      </w:r>
    </w:p>
    <w:p w:rsidR="00CE5489" w:rsidRPr="00A42D70" w:rsidRDefault="00CE5489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CE5489" w:rsidRPr="00A42D70" w:rsidRDefault="00CE5489">
      <w:pPr>
        <w:jc w:val="both"/>
        <w:rPr>
          <w:rFonts w:ascii="Arial" w:hAnsi="Arial" w:cs="Arial"/>
          <w:b/>
          <w:bCs/>
          <w:sz w:val="22"/>
          <w:szCs w:val="22"/>
          <w:lang w:val="bg-BG"/>
        </w:rPr>
      </w:pPr>
      <w:r w:rsidRPr="00A42D70">
        <w:rPr>
          <w:rFonts w:ascii="Arial" w:hAnsi="Arial" w:cs="Arial"/>
          <w:b/>
          <w:bCs/>
          <w:sz w:val="22"/>
          <w:szCs w:val="22"/>
          <w:lang w:val="bg-BG"/>
        </w:rPr>
        <w:t xml:space="preserve">   </w:t>
      </w:r>
      <w:r w:rsidR="005F0D70" w:rsidRPr="00E9142D">
        <w:rPr>
          <w:rFonts w:ascii="Arial" w:hAnsi="Arial" w:cs="Arial"/>
          <w:b/>
          <w:bCs/>
          <w:sz w:val="22"/>
          <w:szCs w:val="22"/>
          <w:lang w:val="bg-BG"/>
        </w:rPr>
        <w:tab/>
      </w:r>
      <w:r w:rsidRPr="00A42D70">
        <w:rPr>
          <w:rFonts w:ascii="Arial" w:hAnsi="Arial" w:cs="Arial"/>
          <w:b/>
          <w:bCs/>
          <w:sz w:val="22"/>
          <w:szCs w:val="22"/>
          <w:lang w:val="bg-BG"/>
        </w:rPr>
        <w:t>ІІ.Обща информация.</w:t>
      </w:r>
    </w:p>
    <w:p w:rsidR="00CE5489" w:rsidRPr="00A42D70" w:rsidRDefault="00CE5489">
      <w:pPr>
        <w:jc w:val="both"/>
        <w:rPr>
          <w:rFonts w:ascii="Arial" w:hAnsi="Arial" w:cs="Arial"/>
          <w:b/>
          <w:bCs/>
          <w:sz w:val="22"/>
          <w:szCs w:val="22"/>
          <w:lang w:val="bg-BG"/>
        </w:rPr>
      </w:pPr>
      <w:r w:rsidRPr="00A42D70">
        <w:rPr>
          <w:rFonts w:ascii="Arial" w:hAnsi="Arial" w:cs="Arial"/>
          <w:b/>
          <w:bCs/>
          <w:sz w:val="22"/>
          <w:szCs w:val="22"/>
          <w:lang w:val="bg-BG"/>
        </w:rPr>
        <w:t xml:space="preserve">    </w:t>
      </w:r>
    </w:p>
    <w:p w:rsidR="00CE5489" w:rsidRPr="00A42D70" w:rsidRDefault="00CE5489">
      <w:pPr>
        <w:jc w:val="both"/>
        <w:rPr>
          <w:rFonts w:ascii="Arial" w:hAnsi="Arial" w:cs="Arial"/>
          <w:b/>
          <w:bCs/>
          <w:iCs/>
          <w:sz w:val="22"/>
          <w:szCs w:val="22"/>
          <w:lang w:val="bg-BG"/>
        </w:rPr>
      </w:pPr>
      <w:r w:rsidRPr="00A42D70">
        <w:rPr>
          <w:rFonts w:ascii="Arial" w:hAnsi="Arial" w:cs="Arial"/>
          <w:b/>
          <w:bCs/>
          <w:sz w:val="22"/>
          <w:szCs w:val="22"/>
          <w:lang w:val="bg-BG"/>
        </w:rPr>
        <w:t xml:space="preserve">   </w:t>
      </w:r>
      <w:r w:rsidR="005F0D70" w:rsidRPr="00A42D70">
        <w:rPr>
          <w:rFonts w:ascii="Arial" w:hAnsi="Arial" w:cs="Arial"/>
          <w:b/>
          <w:bCs/>
          <w:sz w:val="22"/>
          <w:szCs w:val="22"/>
        </w:rPr>
        <w:tab/>
      </w:r>
      <w:r w:rsidRPr="00A42D70">
        <w:rPr>
          <w:rFonts w:ascii="Arial" w:hAnsi="Arial" w:cs="Arial"/>
          <w:b/>
          <w:bCs/>
          <w:iCs/>
          <w:sz w:val="22"/>
          <w:szCs w:val="22"/>
          <w:lang w:val="bg-BG"/>
        </w:rPr>
        <w:t>Организационна структура</w:t>
      </w:r>
    </w:p>
    <w:p w:rsidR="00CE5489" w:rsidRPr="00A42D70" w:rsidRDefault="00CE5489">
      <w:pPr>
        <w:jc w:val="both"/>
        <w:rPr>
          <w:rFonts w:ascii="Arial" w:hAnsi="Arial" w:cs="Arial"/>
          <w:sz w:val="22"/>
          <w:szCs w:val="22"/>
          <w:lang w:val="bg-BG"/>
        </w:rPr>
      </w:pPr>
      <w:r w:rsidRPr="00A42D70">
        <w:rPr>
          <w:rFonts w:ascii="Arial" w:hAnsi="Arial" w:cs="Arial"/>
          <w:b/>
          <w:bCs/>
          <w:iCs/>
          <w:sz w:val="22"/>
          <w:szCs w:val="22"/>
          <w:lang w:val="bg-BG"/>
        </w:rPr>
        <w:t xml:space="preserve">           </w:t>
      </w:r>
      <w:r w:rsidRPr="00A42D70">
        <w:rPr>
          <w:rFonts w:ascii="Arial" w:hAnsi="Arial" w:cs="Arial"/>
          <w:sz w:val="22"/>
          <w:szCs w:val="22"/>
          <w:lang w:val="bg-BG"/>
        </w:rPr>
        <w:t>Дружеството няма регистрирани клонове в страната и чужбина.</w:t>
      </w:r>
    </w:p>
    <w:p w:rsidR="00CE5489" w:rsidRPr="00A42D70" w:rsidRDefault="00CE5489">
      <w:pPr>
        <w:jc w:val="both"/>
        <w:rPr>
          <w:rFonts w:ascii="Arial" w:hAnsi="Arial" w:cs="Arial"/>
          <w:sz w:val="22"/>
          <w:szCs w:val="22"/>
          <w:lang w:val="bg-BG"/>
        </w:rPr>
      </w:pPr>
      <w:r w:rsidRPr="00A42D70">
        <w:rPr>
          <w:rFonts w:ascii="Arial" w:hAnsi="Arial" w:cs="Arial"/>
          <w:sz w:val="22"/>
          <w:szCs w:val="22"/>
          <w:lang w:val="bg-BG"/>
        </w:rPr>
        <w:t xml:space="preserve">           Средно списъчния брой на персонала през </w:t>
      </w:r>
      <w:r w:rsidR="003A0E2A">
        <w:rPr>
          <w:rFonts w:ascii="Arial" w:hAnsi="Arial" w:cs="Arial"/>
          <w:sz w:val="22"/>
          <w:szCs w:val="22"/>
          <w:lang w:val="bg-BG"/>
        </w:rPr>
        <w:t>отчетния период 01.01.201</w:t>
      </w:r>
      <w:r w:rsidR="003B7DE9">
        <w:rPr>
          <w:rFonts w:ascii="Arial" w:hAnsi="Arial" w:cs="Arial"/>
          <w:sz w:val="22"/>
          <w:szCs w:val="22"/>
        </w:rPr>
        <w:t>8</w:t>
      </w:r>
      <w:r w:rsidR="003A0E2A">
        <w:rPr>
          <w:rFonts w:ascii="Arial" w:hAnsi="Arial" w:cs="Arial"/>
          <w:sz w:val="22"/>
          <w:szCs w:val="22"/>
          <w:lang w:val="bg-BG"/>
        </w:rPr>
        <w:t>-3</w:t>
      </w:r>
      <w:r w:rsidR="00216C98">
        <w:rPr>
          <w:rFonts w:ascii="Arial" w:hAnsi="Arial" w:cs="Arial"/>
          <w:sz w:val="22"/>
          <w:szCs w:val="22"/>
          <w:lang w:val="bg-BG"/>
        </w:rPr>
        <w:t>1</w:t>
      </w:r>
      <w:r w:rsidR="003A0E2A">
        <w:rPr>
          <w:rFonts w:ascii="Arial" w:hAnsi="Arial" w:cs="Arial"/>
          <w:sz w:val="22"/>
          <w:szCs w:val="22"/>
          <w:lang w:val="bg-BG"/>
        </w:rPr>
        <w:t>.</w:t>
      </w:r>
      <w:r w:rsidR="00216C98">
        <w:rPr>
          <w:rFonts w:ascii="Arial" w:hAnsi="Arial" w:cs="Arial"/>
          <w:sz w:val="22"/>
          <w:szCs w:val="22"/>
          <w:lang w:val="bg-BG"/>
        </w:rPr>
        <w:t>12</w:t>
      </w:r>
      <w:r w:rsidR="003A0E2A">
        <w:rPr>
          <w:rFonts w:ascii="Arial" w:hAnsi="Arial" w:cs="Arial"/>
          <w:sz w:val="22"/>
          <w:szCs w:val="22"/>
          <w:lang w:val="bg-BG"/>
        </w:rPr>
        <w:t>.201</w:t>
      </w:r>
      <w:r w:rsidR="003B7DE9">
        <w:rPr>
          <w:rFonts w:ascii="Arial" w:hAnsi="Arial" w:cs="Arial"/>
          <w:sz w:val="22"/>
          <w:szCs w:val="22"/>
        </w:rPr>
        <w:t>8</w:t>
      </w:r>
      <w:r w:rsidR="00F5310A" w:rsidRPr="00A42D70">
        <w:rPr>
          <w:rFonts w:ascii="Arial" w:hAnsi="Arial" w:cs="Arial"/>
          <w:sz w:val="22"/>
          <w:szCs w:val="22"/>
          <w:lang w:val="bg-BG"/>
        </w:rPr>
        <w:t>г</w:t>
      </w:r>
      <w:r w:rsidR="00B11567">
        <w:rPr>
          <w:rFonts w:ascii="Arial" w:hAnsi="Arial" w:cs="Arial"/>
          <w:sz w:val="22"/>
          <w:szCs w:val="22"/>
          <w:lang w:val="bg-BG"/>
        </w:rPr>
        <w:t xml:space="preserve">. е </w:t>
      </w:r>
      <w:r w:rsidR="003B7DE9">
        <w:rPr>
          <w:rFonts w:ascii="Arial" w:hAnsi="Arial" w:cs="Arial"/>
          <w:sz w:val="22"/>
          <w:szCs w:val="22"/>
        </w:rPr>
        <w:t>11</w:t>
      </w:r>
      <w:r w:rsidR="00216C98">
        <w:rPr>
          <w:rFonts w:ascii="Arial" w:hAnsi="Arial" w:cs="Arial"/>
          <w:sz w:val="22"/>
          <w:szCs w:val="22"/>
          <w:lang w:val="bg-BG"/>
        </w:rPr>
        <w:t xml:space="preserve"> </w:t>
      </w:r>
      <w:r w:rsidRPr="00A42D70">
        <w:rPr>
          <w:rFonts w:ascii="Arial" w:hAnsi="Arial" w:cs="Arial"/>
          <w:sz w:val="22"/>
          <w:szCs w:val="22"/>
          <w:lang w:val="bg-BG"/>
        </w:rPr>
        <w:t>ч</w:t>
      </w:r>
      <w:r w:rsidR="003B7DE9">
        <w:rPr>
          <w:rFonts w:ascii="Arial" w:hAnsi="Arial" w:cs="Arial"/>
          <w:sz w:val="22"/>
          <w:szCs w:val="22"/>
          <w:lang w:val="bg-BG"/>
        </w:rPr>
        <w:t>овека</w:t>
      </w:r>
      <w:r w:rsidRPr="00A42D70">
        <w:rPr>
          <w:rFonts w:ascii="Arial" w:hAnsi="Arial" w:cs="Arial"/>
          <w:sz w:val="22"/>
          <w:szCs w:val="22"/>
          <w:lang w:val="bg-BG"/>
        </w:rPr>
        <w:t>.</w:t>
      </w:r>
    </w:p>
    <w:p w:rsidR="00271955" w:rsidRPr="00A42D70" w:rsidRDefault="00271955">
      <w:pPr>
        <w:jc w:val="both"/>
        <w:rPr>
          <w:rFonts w:ascii="Arial" w:hAnsi="Arial" w:cs="Arial"/>
          <w:sz w:val="22"/>
          <w:szCs w:val="22"/>
          <w:lang w:val="bg-BG"/>
        </w:rPr>
      </w:pPr>
      <w:r w:rsidRPr="00A42D70">
        <w:rPr>
          <w:rFonts w:ascii="Arial" w:hAnsi="Arial" w:cs="Arial"/>
          <w:sz w:val="22"/>
          <w:szCs w:val="22"/>
          <w:lang w:val="bg-BG"/>
        </w:rPr>
        <w:t xml:space="preserve">           Дружеството няма висящи съдебни,</w:t>
      </w:r>
      <w:r w:rsidR="00B24CE7" w:rsidRPr="00A42D70">
        <w:rPr>
          <w:rFonts w:ascii="Arial" w:hAnsi="Arial" w:cs="Arial"/>
          <w:sz w:val="22"/>
          <w:szCs w:val="22"/>
          <w:lang w:val="bg-BG"/>
        </w:rPr>
        <w:t xml:space="preserve"> </w:t>
      </w:r>
      <w:r w:rsidRPr="00A42D70">
        <w:rPr>
          <w:rFonts w:ascii="Arial" w:hAnsi="Arial" w:cs="Arial"/>
          <w:sz w:val="22"/>
          <w:szCs w:val="22"/>
          <w:lang w:val="bg-BG"/>
        </w:rPr>
        <w:t>административни или арбитражни производства,</w:t>
      </w:r>
      <w:r w:rsidR="00B24CE7" w:rsidRPr="00A42D70">
        <w:rPr>
          <w:rFonts w:ascii="Arial" w:hAnsi="Arial" w:cs="Arial"/>
          <w:sz w:val="22"/>
          <w:szCs w:val="22"/>
          <w:lang w:val="bg-BG"/>
        </w:rPr>
        <w:t xml:space="preserve"> </w:t>
      </w:r>
      <w:r w:rsidRPr="00A42D70">
        <w:rPr>
          <w:rFonts w:ascii="Arial" w:hAnsi="Arial" w:cs="Arial"/>
          <w:sz w:val="22"/>
          <w:szCs w:val="22"/>
          <w:lang w:val="bg-BG"/>
        </w:rPr>
        <w:lastRenderedPageBreak/>
        <w:t>касаещи задължения или вземания</w:t>
      </w:r>
      <w:r w:rsidR="00B24CE7" w:rsidRPr="00A42D70">
        <w:rPr>
          <w:rFonts w:ascii="Arial" w:hAnsi="Arial" w:cs="Arial"/>
          <w:sz w:val="22"/>
          <w:szCs w:val="22"/>
          <w:lang w:val="bg-BG"/>
        </w:rPr>
        <w:t>.</w:t>
      </w:r>
    </w:p>
    <w:p w:rsidR="00ED46EB" w:rsidRPr="00A42D70" w:rsidRDefault="00ED46EB">
      <w:pPr>
        <w:jc w:val="both"/>
        <w:rPr>
          <w:rFonts w:ascii="Arial" w:hAnsi="Arial" w:cs="Arial"/>
          <w:b/>
          <w:bCs/>
          <w:iCs/>
          <w:sz w:val="22"/>
          <w:szCs w:val="22"/>
          <w:lang w:val="bg-BG"/>
        </w:rPr>
      </w:pPr>
    </w:p>
    <w:p w:rsidR="00CE5489" w:rsidRPr="00A42D70" w:rsidRDefault="00ED46EB">
      <w:pPr>
        <w:jc w:val="both"/>
        <w:rPr>
          <w:rFonts w:ascii="Arial" w:hAnsi="Arial" w:cs="Arial"/>
          <w:sz w:val="22"/>
          <w:szCs w:val="22"/>
          <w:lang w:val="bg-BG"/>
        </w:rPr>
      </w:pPr>
      <w:r w:rsidRPr="00A42D70">
        <w:rPr>
          <w:rFonts w:ascii="Arial" w:hAnsi="Arial" w:cs="Arial"/>
          <w:b/>
          <w:bCs/>
          <w:iCs/>
          <w:sz w:val="22"/>
          <w:szCs w:val="22"/>
          <w:lang w:val="bg-BG"/>
        </w:rPr>
        <w:t xml:space="preserve">        </w:t>
      </w:r>
      <w:r w:rsidR="00CE5489" w:rsidRPr="00A42D70">
        <w:rPr>
          <w:rFonts w:ascii="Arial" w:hAnsi="Arial" w:cs="Arial"/>
          <w:b/>
          <w:bCs/>
          <w:iCs/>
          <w:sz w:val="22"/>
          <w:szCs w:val="22"/>
          <w:lang w:val="bg-BG"/>
        </w:rPr>
        <w:t xml:space="preserve">   Преглед на дейността</w:t>
      </w:r>
    </w:p>
    <w:p w:rsidR="00CE5489" w:rsidRPr="00A42D70" w:rsidRDefault="00CE5489">
      <w:pPr>
        <w:ind w:firstLine="720"/>
        <w:jc w:val="both"/>
        <w:rPr>
          <w:rFonts w:ascii="Arial" w:hAnsi="Arial" w:cs="Arial"/>
          <w:sz w:val="22"/>
          <w:szCs w:val="22"/>
          <w:lang w:val="bg-BG"/>
        </w:rPr>
      </w:pPr>
      <w:r w:rsidRPr="00A42D70">
        <w:rPr>
          <w:rFonts w:ascii="Arial" w:hAnsi="Arial" w:cs="Arial"/>
          <w:sz w:val="22"/>
          <w:szCs w:val="22"/>
          <w:lang w:val="bg-BG"/>
        </w:rPr>
        <w:t xml:space="preserve">През </w:t>
      </w:r>
      <w:r w:rsidR="006318EF" w:rsidRPr="00A42D70">
        <w:rPr>
          <w:rFonts w:ascii="Arial" w:hAnsi="Arial" w:cs="Arial"/>
          <w:sz w:val="22"/>
          <w:szCs w:val="22"/>
          <w:lang w:val="bg-BG"/>
        </w:rPr>
        <w:t>отчетния период</w:t>
      </w:r>
      <w:r w:rsidRPr="00A42D70">
        <w:rPr>
          <w:rFonts w:ascii="Arial" w:hAnsi="Arial" w:cs="Arial"/>
          <w:sz w:val="22"/>
          <w:szCs w:val="22"/>
          <w:lang w:val="bg-BG"/>
        </w:rPr>
        <w:t xml:space="preserve"> реализира приходи от основния си предмет на дейност производство на електрическа енергия от ВЕИ.</w:t>
      </w:r>
    </w:p>
    <w:p w:rsidR="00271955" w:rsidRPr="00A42D70" w:rsidRDefault="00271955">
      <w:pPr>
        <w:ind w:firstLine="720"/>
        <w:jc w:val="both"/>
        <w:rPr>
          <w:rFonts w:ascii="Arial" w:hAnsi="Arial" w:cs="Arial"/>
          <w:b/>
          <w:bCs/>
          <w:iCs/>
          <w:sz w:val="22"/>
          <w:szCs w:val="22"/>
          <w:lang w:val="bg-BG"/>
        </w:rPr>
      </w:pPr>
      <w:r w:rsidRPr="00A42D70">
        <w:rPr>
          <w:rFonts w:ascii="Arial" w:hAnsi="Arial" w:cs="Arial"/>
          <w:bCs/>
          <w:iCs/>
          <w:sz w:val="22"/>
          <w:szCs w:val="22"/>
          <w:lang w:val="bg-BG"/>
        </w:rPr>
        <w:t xml:space="preserve">През отчетния период </w:t>
      </w:r>
      <w:r w:rsidR="003A0E2A">
        <w:rPr>
          <w:rFonts w:ascii="Arial" w:hAnsi="Arial" w:cs="Arial"/>
          <w:sz w:val="22"/>
          <w:szCs w:val="22"/>
          <w:lang w:val="bg-BG"/>
        </w:rPr>
        <w:t>01.01.201</w:t>
      </w:r>
      <w:r w:rsidR="003B7DE9">
        <w:rPr>
          <w:rFonts w:ascii="Arial" w:hAnsi="Arial" w:cs="Arial"/>
          <w:sz w:val="22"/>
          <w:szCs w:val="22"/>
        </w:rPr>
        <w:t>8</w:t>
      </w:r>
      <w:r w:rsidR="00B24CE7" w:rsidRPr="00A42D70">
        <w:rPr>
          <w:rFonts w:ascii="Arial" w:hAnsi="Arial" w:cs="Arial"/>
          <w:sz w:val="22"/>
          <w:szCs w:val="22"/>
          <w:lang w:val="bg-BG"/>
        </w:rPr>
        <w:t>г.</w:t>
      </w:r>
      <w:r w:rsidRPr="00A42D70">
        <w:rPr>
          <w:rFonts w:ascii="Arial" w:hAnsi="Arial" w:cs="Arial"/>
          <w:sz w:val="22"/>
          <w:szCs w:val="22"/>
          <w:lang w:val="bg-BG"/>
        </w:rPr>
        <w:t>-3</w:t>
      </w:r>
      <w:r w:rsidR="00216C98">
        <w:rPr>
          <w:rFonts w:ascii="Arial" w:hAnsi="Arial" w:cs="Arial"/>
          <w:sz w:val="22"/>
          <w:szCs w:val="22"/>
          <w:lang w:val="bg-BG"/>
        </w:rPr>
        <w:t>1</w:t>
      </w:r>
      <w:r w:rsidR="003A0E2A">
        <w:rPr>
          <w:rFonts w:ascii="Arial" w:hAnsi="Arial" w:cs="Arial"/>
          <w:sz w:val="22"/>
          <w:szCs w:val="22"/>
          <w:lang w:val="bg-BG"/>
        </w:rPr>
        <w:t>.</w:t>
      </w:r>
      <w:r w:rsidR="00216C98">
        <w:rPr>
          <w:rFonts w:ascii="Arial" w:hAnsi="Arial" w:cs="Arial"/>
          <w:sz w:val="22"/>
          <w:szCs w:val="22"/>
          <w:lang w:val="bg-BG"/>
        </w:rPr>
        <w:t>12</w:t>
      </w:r>
      <w:r w:rsidR="003A0E2A">
        <w:rPr>
          <w:rFonts w:ascii="Arial" w:hAnsi="Arial" w:cs="Arial"/>
          <w:sz w:val="22"/>
          <w:szCs w:val="22"/>
          <w:lang w:val="bg-BG"/>
        </w:rPr>
        <w:t>.201</w:t>
      </w:r>
      <w:r w:rsidR="003B7DE9">
        <w:rPr>
          <w:rFonts w:ascii="Arial" w:hAnsi="Arial" w:cs="Arial"/>
          <w:sz w:val="22"/>
          <w:szCs w:val="22"/>
        </w:rPr>
        <w:t>8</w:t>
      </w:r>
      <w:r w:rsidRPr="00A42D70">
        <w:rPr>
          <w:rFonts w:ascii="Arial" w:hAnsi="Arial" w:cs="Arial"/>
          <w:sz w:val="22"/>
          <w:szCs w:val="22"/>
          <w:lang w:val="bg-BG"/>
        </w:rPr>
        <w:t>г</w:t>
      </w:r>
      <w:r w:rsidR="00B24CE7" w:rsidRPr="00A42D70">
        <w:rPr>
          <w:rFonts w:ascii="Arial" w:hAnsi="Arial" w:cs="Arial"/>
          <w:sz w:val="22"/>
          <w:szCs w:val="22"/>
          <w:lang w:val="bg-BG"/>
        </w:rPr>
        <w:t>.</w:t>
      </w:r>
      <w:r w:rsidRPr="00A42D70">
        <w:rPr>
          <w:rFonts w:ascii="Arial" w:hAnsi="Arial" w:cs="Arial"/>
          <w:sz w:val="22"/>
          <w:szCs w:val="22"/>
          <w:lang w:val="bg-BG"/>
        </w:rPr>
        <w:t xml:space="preserve"> Друж</w:t>
      </w:r>
      <w:r w:rsidR="003B7DE9">
        <w:rPr>
          <w:rFonts w:ascii="Arial" w:hAnsi="Arial" w:cs="Arial"/>
          <w:sz w:val="22"/>
          <w:szCs w:val="22"/>
          <w:lang w:val="bg-BG"/>
        </w:rPr>
        <w:t xml:space="preserve">еството </w:t>
      </w:r>
      <w:r w:rsidR="00B24CE7" w:rsidRPr="00A42D70">
        <w:rPr>
          <w:rFonts w:ascii="Arial" w:hAnsi="Arial" w:cs="Arial"/>
          <w:sz w:val="22"/>
          <w:szCs w:val="22"/>
          <w:lang w:val="bg-BG"/>
        </w:rPr>
        <w:t xml:space="preserve"> е придобило нови активи</w:t>
      </w:r>
      <w:r w:rsidRPr="00A42D70">
        <w:rPr>
          <w:rFonts w:ascii="Arial" w:hAnsi="Arial" w:cs="Arial"/>
          <w:sz w:val="22"/>
          <w:szCs w:val="22"/>
          <w:lang w:val="bg-BG"/>
        </w:rPr>
        <w:t>,</w:t>
      </w:r>
      <w:r w:rsidR="00B24CE7" w:rsidRPr="00A42D70">
        <w:rPr>
          <w:rFonts w:ascii="Arial" w:hAnsi="Arial" w:cs="Arial"/>
          <w:sz w:val="22"/>
          <w:szCs w:val="22"/>
          <w:lang w:val="bg-BG"/>
        </w:rPr>
        <w:t xml:space="preserve"> </w:t>
      </w:r>
      <w:r w:rsidRPr="00A42D70">
        <w:rPr>
          <w:rFonts w:ascii="Arial" w:hAnsi="Arial" w:cs="Arial"/>
          <w:sz w:val="22"/>
          <w:szCs w:val="22"/>
          <w:lang w:val="bg-BG"/>
        </w:rPr>
        <w:t>свързани с основния му предмет на дейност.</w:t>
      </w:r>
      <w:r w:rsidR="00B24CE7" w:rsidRPr="00A42D70">
        <w:rPr>
          <w:rFonts w:ascii="Arial" w:hAnsi="Arial" w:cs="Arial"/>
          <w:sz w:val="22"/>
          <w:szCs w:val="22"/>
          <w:lang w:val="bg-BG"/>
        </w:rPr>
        <w:t xml:space="preserve"> </w:t>
      </w:r>
      <w:r w:rsidRPr="00A42D70">
        <w:rPr>
          <w:rFonts w:ascii="Arial" w:hAnsi="Arial" w:cs="Arial"/>
          <w:sz w:val="22"/>
          <w:szCs w:val="22"/>
          <w:lang w:val="bg-BG"/>
        </w:rPr>
        <w:t>Няма настъпили събития с необичаен характер</w:t>
      </w:r>
      <w:r w:rsidR="00216C98">
        <w:rPr>
          <w:rFonts w:ascii="Arial" w:hAnsi="Arial" w:cs="Arial"/>
          <w:sz w:val="22"/>
          <w:szCs w:val="22"/>
          <w:lang w:val="bg-BG"/>
        </w:rPr>
        <w:t>.</w:t>
      </w:r>
    </w:p>
    <w:p w:rsidR="00CE5489" w:rsidRPr="00A42D70" w:rsidRDefault="00CE5489">
      <w:pPr>
        <w:ind w:firstLine="720"/>
        <w:jc w:val="both"/>
        <w:rPr>
          <w:rFonts w:ascii="Arial" w:hAnsi="Arial" w:cs="Arial"/>
          <w:b/>
          <w:bCs/>
          <w:iCs/>
          <w:sz w:val="22"/>
          <w:szCs w:val="22"/>
          <w:lang w:val="bg-BG"/>
        </w:rPr>
      </w:pPr>
    </w:p>
    <w:p w:rsidR="00CE5489" w:rsidRPr="00A42D70" w:rsidRDefault="00CE5489">
      <w:pPr>
        <w:ind w:firstLine="720"/>
        <w:jc w:val="both"/>
        <w:rPr>
          <w:rFonts w:ascii="Arial" w:hAnsi="Arial" w:cs="Arial"/>
          <w:sz w:val="22"/>
          <w:szCs w:val="22"/>
          <w:lang w:val="bg-BG"/>
        </w:rPr>
      </w:pPr>
      <w:r w:rsidRPr="00A42D70">
        <w:rPr>
          <w:rFonts w:ascii="Arial" w:hAnsi="Arial" w:cs="Arial"/>
          <w:b/>
          <w:bCs/>
          <w:iCs/>
          <w:sz w:val="22"/>
          <w:szCs w:val="22"/>
          <w:lang w:val="bg-BG"/>
        </w:rPr>
        <w:t>Резултати от дейността и финансово състояние</w:t>
      </w:r>
    </w:p>
    <w:p w:rsidR="00CE5489" w:rsidRPr="00A42D70" w:rsidRDefault="003A0E2A">
      <w:pPr>
        <w:ind w:firstLine="720"/>
        <w:jc w:val="both"/>
        <w:rPr>
          <w:rFonts w:ascii="Arial" w:hAnsi="Arial" w:cs="Arial"/>
          <w:b/>
          <w:bCs/>
          <w:iCs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За отчетния период 01.01.201</w:t>
      </w:r>
      <w:r w:rsidR="003B7DE9">
        <w:rPr>
          <w:rFonts w:ascii="Arial" w:hAnsi="Arial" w:cs="Arial"/>
          <w:sz w:val="22"/>
          <w:szCs w:val="22"/>
        </w:rPr>
        <w:t>8</w:t>
      </w:r>
      <w:r w:rsidR="00DC06B6" w:rsidRPr="00A42D70">
        <w:rPr>
          <w:rFonts w:ascii="Arial" w:hAnsi="Arial" w:cs="Arial"/>
          <w:sz w:val="22"/>
          <w:szCs w:val="22"/>
          <w:lang w:val="bg-BG"/>
        </w:rPr>
        <w:t>г.</w:t>
      </w:r>
      <w:r>
        <w:rPr>
          <w:rFonts w:ascii="Arial" w:hAnsi="Arial" w:cs="Arial"/>
          <w:sz w:val="22"/>
          <w:szCs w:val="22"/>
          <w:lang w:val="bg-BG"/>
        </w:rPr>
        <w:t>-3</w:t>
      </w:r>
      <w:r w:rsidR="00216C98">
        <w:rPr>
          <w:rFonts w:ascii="Arial" w:hAnsi="Arial" w:cs="Arial"/>
          <w:sz w:val="22"/>
          <w:szCs w:val="22"/>
          <w:lang w:val="bg-BG"/>
        </w:rPr>
        <w:t>1</w:t>
      </w:r>
      <w:r>
        <w:rPr>
          <w:rFonts w:ascii="Arial" w:hAnsi="Arial" w:cs="Arial"/>
          <w:sz w:val="22"/>
          <w:szCs w:val="22"/>
          <w:lang w:val="bg-BG"/>
        </w:rPr>
        <w:t>.</w:t>
      </w:r>
      <w:r w:rsidR="00216C98">
        <w:rPr>
          <w:rFonts w:ascii="Arial" w:hAnsi="Arial" w:cs="Arial"/>
          <w:sz w:val="22"/>
          <w:szCs w:val="22"/>
          <w:lang w:val="bg-BG"/>
        </w:rPr>
        <w:t>12</w:t>
      </w:r>
      <w:r>
        <w:rPr>
          <w:rFonts w:ascii="Arial" w:hAnsi="Arial" w:cs="Arial"/>
          <w:sz w:val="22"/>
          <w:szCs w:val="22"/>
          <w:lang w:val="bg-BG"/>
        </w:rPr>
        <w:t>.201</w:t>
      </w:r>
      <w:r w:rsidR="003B7DE9">
        <w:rPr>
          <w:rFonts w:ascii="Arial" w:hAnsi="Arial" w:cs="Arial"/>
          <w:sz w:val="22"/>
          <w:szCs w:val="22"/>
        </w:rPr>
        <w:t>8</w:t>
      </w:r>
      <w:r w:rsidR="007461F8" w:rsidRPr="00A42D70">
        <w:rPr>
          <w:rFonts w:ascii="Arial" w:hAnsi="Arial" w:cs="Arial"/>
          <w:sz w:val="22"/>
          <w:szCs w:val="22"/>
          <w:lang w:val="bg-BG"/>
        </w:rPr>
        <w:t>г</w:t>
      </w:r>
      <w:r>
        <w:rPr>
          <w:rFonts w:ascii="Arial" w:hAnsi="Arial" w:cs="Arial"/>
          <w:sz w:val="22"/>
          <w:szCs w:val="22"/>
        </w:rPr>
        <w:t>.</w:t>
      </w:r>
      <w:r w:rsidR="007461F8" w:rsidRPr="00A42D70">
        <w:rPr>
          <w:rFonts w:ascii="Arial" w:hAnsi="Arial" w:cs="Arial"/>
          <w:sz w:val="22"/>
          <w:szCs w:val="22"/>
          <w:lang w:val="bg-BG"/>
        </w:rPr>
        <w:t xml:space="preserve"> </w:t>
      </w:r>
      <w:r w:rsidR="009471CB" w:rsidRPr="00A42D70">
        <w:rPr>
          <w:rFonts w:ascii="Arial" w:hAnsi="Arial" w:cs="Arial"/>
          <w:sz w:val="22"/>
          <w:szCs w:val="22"/>
          <w:lang w:val="bg-BG"/>
        </w:rPr>
        <w:t xml:space="preserve">Дружеството </w:t>
      </w:r>
      <w:r w:rsidR="007461F8" w:rsidRPr="00A42D70">
        <w:rPr>
          <w:rFonts w:ascii="Arial" w:hAnsi="Arial" w:cs="Arial"/>
          <w:sz w:val="22"/>
          <w:szCs w:val="22"/>
          <w:lang w:val="bg-BG"/>
        </w:rPr>
        <w:t>е р</w:t>
      </w:r>
      <w:r w:rsidR="00CE5489" w:rsidRPr="00A42D70">
        <w:rPr>
          <w:rFonts w:ascii="Arial" w:hAnsi="Arial" w:cs="Arial"/>
          <w:sz w:val="22"/>
          <w:szCs w:val="22"/>
          <w:lang w:val="bg-BG"/>
        </w:rPr>
        <w:t>еализи</w:t>
      </w:r>
      <w:r w:rsidR="009471CB" w:rsidRPr="00A42D70">
        <w:rPr>
          <w:rFonts w:ascii="Arial" w:hAnsi="Arial" w:cs="Arial"/>
          <w:sz w:val="22"/>
          <w:szCs w:val="22"/>
          <w:lang w:val="bg-BG"/>
        </w:rPr>
        <w:t>рало</w:t>
      </w:r>
      <w:r w:rsidR="00DC06B6" w:rsidRPr="00A42D70">
        <w:rPr>
          <w:rFonts w:ascii="Arial" w:hAnsi="Arial" w:cs="Arial"/>
          <w:sz w:val="22"/>
          <w:szCs w:val="22"/>
          <w:lang w:val="bg-BG"/>
        </w:rPr>
        <w:t xml:space="preserve"> </w:t>
      </w:r>
      <w:r w:rsidR="0065256E" w:rsidRPr="00A42D70">
        <w:rPr>
          <w:rFonts w:ascii="Arial" w:hAnsi="Arial" w:cs="Arial"/>
          <w:sz w:val="22"/>
          <w:szCs w:val="22"/>
          <w:lang w:val="bg-BG"/>
        </w:rPr>
        <w:t xml:space="preserve"> продукция на стойност</w:t>
      </w:r>
      <w:r w:rsidR="00E44F2D">
        <w:rPr>
          <w:rFonts w:ascii="Arial" w:hAnsi="Arial" w:cs="Arial"/>
          <w:sz w:val="22"/>
          <w:szCs w:val="22"/>
          <w:lang w:val="bg-BG"/>
        </w:rPr>
        <w:t xml:space="preserve"> </w:t>
      </w:r>
      <w:r w:rsidR="00216C98">
        <w:rPr>
          <w:rFonts w:ascii="Arial" w:hAnsi="Arial" w:cs="Arial"/>
          <w:sz w:val="22"/>
          <w:szCs w:val="22"/>
          <w:lang w:val="bg-BG"/>
        </w:rPr>
        <w:t>1</w:t>
      </w:r>
      <w:r w:rsidR="00311CD3">
        <w:rPr>
          <w:rFonts w:ascii="Arial" w:hAnsi="Arial" w:cs="Arial"/>
          <w:sz w:val="22"/>
          <w:szCs w:val="22"/>
        </w:rPr>
        <w:t>160</w:t>
      </w:r>
      <w:r>
        <w:rPr>
          <w:rFonts w:ascii="Arial" w:hAnsi="Arial" w:cs="Arial"/>
          <w:color w:val="FF0000"/>
          <w:sz w:val="22"/>
          <w:szCs w:val="22"/>
          <w:lang w:val="bg-BG"/>
        </w:rPr>
        <w:t xml:space="preserve"> </w:t>
      </w:r>
      <w:r w:rsidR="00DC06B6" w:rsidRPr="00A42D70">
        <w:rPr>
          <w:rFonts w:ascii="Arial" w:hAnsi="Arial" w:cs="Arial"/>
          <w:sz w:val="22"/>
          <w:szCs w:val="22"/>
          <w:lang w:val="bg-BG"/>
        </w:rPr>
        <w:t>х.</w:t>
      </w:r>
      <w:r>
        <w:rPr>
          <w:rFonts w:ascii="Arial" w:hAnsi="Arial" w:cs="Arial"/>
          <w:sz w:val="22"/>
          <w:szCs w:val="22"/>
          <w:lang w:val="bg-BG"/>
        </w:rPr>
        <w:t xml:space="preserve">лв.. Резултата за </w:t>
      </w:r>
      <w:r w:rsidR="00311CD3">
        <w:rPr>
          <w:rFonts w:ascii="Arial" w:hAnsi="Arial" w:cs="Arial"/>
          <w:sz w:val="22"/>
          <w:szCs w:val="22"/>
          <w:lang w:val="bg-BG"/>
        </w:rPr>
        <w:t>201</w:t>
      </w:r>
      <w:r w:rsidR="00311CD3">
        <w:rPr>
          <w:rFonts w:ascii="Arial" w:hAnsi="Arial" w:cs="Arial"/>
          <w:sz w:val="22"/>
          <w:szCs w:val="22"/>
        </w:rPr>
        <w:t>8</w:t>
      </w:r>
      <w:r w:rsidR="00216C98">
        <w:rPr>
          <w:rFonts w:ascii="Arial" w:hAnsi="Arial" w:cs="Arial"/>
          <w:sz w:val="22"/>
          <w:szCs w:val="22"/>
          <w:lang w:val="bg-BG"/>
        </w:rPr>
        <w:t>г.</w:t>
      </w:r>
      <w:r w:rsidR="009471CB" w:rsidRPr="00A42D70">
        <w:rPr>
          <w:rFonts w:ascii="Arial" w:hAnsi="Arial" w:cs="Arial"/>
          <w:sz w:val="22"/>
          <w:szCs w:val="22"/>
          <w:lang w:val="bg-BG"/>
        </w:rPr>
        <w:t xml:space="preserve"> на  дружеството е</w:t>
      </w:r>
      <w:r w:rsidR="00CE5489" w:rsidRPr="00A42D70">
        <w:rPr>
          <w:rFonts w:ascii="Arial" w:hAnsi="Arial" w:cs="Arial"/>
          <w:sz w:val="22"/>
          <w:szCs w:val="22"/>
          <w:lang w:val="bg-BG"/>
        </w:rPr>
        <w:t xml:space="preserve"> п</w:t>
      </w:r>
      <w:r w:rsidR="0065256E" w:rsidRPr="00A42D70">
        <w:rPr>
          <w:rFonts w:ascii="Arial" w:hAnsi="Arial" w:cs="Arial"/>
          <w:sz w:val="22"/>
          <w:szCs w:val="22"/>
          <w:lang w:val="bg-BG"/>
        </w:rPr>
        <w:t xml:space="preserve">ечалба </w:t>
      </w:r>
      <w:r w:rsidR="009471CB" w:rsidRPr="00A42D70">
        <w:rPr>
          <w:rFonts w:ascii="Arial" w:hAnsi="Arial" w:cs="Arial"/>
          <w:sz w:val="22"/>
          <w:szCs w:val="22"/>
          <w:lang w:val="bg-BG"/>
        </w:rPr>
        <w:t>.</w:t>
      </w:r>
      <w:r w:rsidR="009471CB" w:rsidRPr="00A42D70">
        <w:rPr>
          <w:rFonts w:ascii="Arial" w:hAnsi="Arial" w:cs="Arial"/>
          <w:b/>
          <w:bCs/>
          <w:iCs/>
          <w:sz w:val="22"/>
          <w:szCs w:val="22"/>
          <w:lang w:val="bg-BG"/>
        </w:rPr>
        <w:t xml:space="preserve"> </w:t>
      </w:r>
    </w:p>
    <w:p w:rsidR="009471CB" w:rsidRPr="00A42D70" w:rsidRDefault="009471CB">
      <w:pPr>
        <w:ind w:firstLine="720"/>
        <w:jc w:val="both"/>
        <w:rPr>
          <w:rFonts w:ascii="Arial" w:hAnsi="Arial" w:cs="Arial"/>
          <w:b/>
          <w:bCs/>
          <w:iCs/>
          <w:sz w:val="22"/>
          <w:szCs w:val="22"/>
          <w:lang w:val="bg-BG"/>
        </w:rPr>
      </w:pPr>
    </w:p>
    <w:p w:rsidR="00CE5489" w:rsidRPr="00A42D70" w:rsidRDefault="00CE5489">
      <w:pPr>
        <w:ind w:firstLine="720"/>
        <w:jc w:val="both"/>
        <w:rPr>
          <w:rFonts w:ascii="Arial" w:hAnsi="Arial" w:cs="Arial"/>
          <w:sz w:val="22"/>
          <w:szCs w:val="22"/>
          <w:lang w:val="bg-BG"/>
        </w:rPr>
      </w:pPr>
      <w:r w:rsidRPr="00A42D70">
        <w:rPr>
          <w:rFonts w:ascii="Arial" w:hAnsi="Arial" w:cs="Arial"/>
          <w:b/>
          <w:bCs/>
          <w:iCs/>
          <w:sz w:val="22"/>
          <w:szCs w:val="22"/>
          <w:lang w:val="bg-BG"/>
        </w:rPr>
        <w:t>Капиталови ресурси и инвестиции</w:t>
      </w:r>
    </w:p>
    <w:p w:rsidR="00CE5489" w:rsidRPr="00A42D70" w:rsidRDefault="009471CB">
      <w:pPr>
        <w:ind w:firstLine="720"/>
        <w:jc w:val="both"/>
        <w:rPr>
          <w:rFonts w:ascii="Arial" w:hAnsi="Arial" w:cs="Arial"/>
          <w:b/>
          <w:bCs/>
          <w:iCs/>
          <w:sz w:val="22"/>
          <w:szCs w:val="22"/>
          <w:lang w:val="bg-BG"/>
        </w:rPr>
      </w:pPr>
      <w:r w:rsidRPr="00A42D70">
        <w:rPr>
          <w:rFonts w:ascii="Arial" w:hAnsi="Arial" w:cs="Arial"/>
          <w:sz w:val="22"/>
          <w:szCs w:val="22"/>
          <w:lang w:val="bg-BG"/>
        </w:rPr>
        <w:t>Капиталови ресурси и инвестиции н</w:t>
      </w:r>
      <w:r w:rsidR="00CE5489" w:rsidRPr="00A42D70">
        <w:rPr>
          <w:rFonts w:ascii="Arial" w:hAnsi="Arial" w:cs="Arial"/>
          <w:sz w:val="22"/>
          <w:szCs w:val="22"/>
          <w:lang w:val="bg-BG"/>
        </w:rPr>
        <w:t>е са извършени.</w:t>
      </w:r>
      <w:r w:rsidR="00271955" w:rsidRPr="00A42D70">
        <w:rPr>
          <w:rFonts w:ascii="Arial" w:hAnsi="Arial" w:cs="Arial"/>
          <w:sz w:val="22"/>
          <w:szCs w:val="22"/>
          <w:lang w:val="bg-BG"/>
        </w:rPr>
        <w:t>Няма емисия на ценни книжа през отчетния период</w:t>
      </w:r>
    </w:p>
    <w:p w:rsidR="00703FF4" w:rsidRPr="00A42D70" w:rsidRDefault="00703FF4">
      <w:pPr>
        <w:jc w:val="both"/>
        <w:rPr>
          <w:rFonts w:ascii="Arial" w:hAnsi="Arial" w:cs="Arial"/>
          <w:b/>
          <w:bCs/>
          <w:iCs/>
          <w:sz w:val="22"/>
          <w:szCs w:val="22"/>
          <w:lang w:val="bg-BG"/>
        </w:rPr>
      </w:pPr>
    </w:p>
    <w:p w:rsidR="00CE5489" w:rsidRPr="00A42D70" w:rsidRDefault="00CE5489">
      <w:pPr>
        <w:jc w:val="both"/>
        <w:rPr>
          <w:rFonts w:ascii="Arial" w:hAnsi="Arial" w:cs="Arial"/>
          <w:sz w:val="22"/>
          <w:szCs w:val="22"/>
          <w:lang w:val="bg-BG"/>
        </w:rPr>
      </w:pPr>
      <w:r w:rsidRPr="00A42D70">
        <w:rPr>
          <w:rFonts w:ascii="Arial" w:hAnsi="Arial" w:cs="Arial"/>
          <w:b/>
          <w:bCs/>
          <w:sz w:val="22"/>
          <w:szCs w:val="22"/>
          <w:lang w:val="bg-BG"/>
        </w:rPr>
        <w:tab/>
      </w:r>
      <w:r w:rsidRPr="00A42D70">
        <w:rPr>
          <w:rFonts w:ascii="Arial" w:hAnsi="Arial" w:cs="Arial"/>
          <w:b/>
          <w:bCs/>
          <w:sz w:val="22"/>
          <w:szCs w:val="22"/>
        </w:rPr>
        <w:t>III</w:t>
      </w:r>
      <w:r w:rsidRPr="00A42D70">
        <w:rPr>
          <w:rFonts w:ascii="Arial" w:hAnsi="Arial" w:cs="Arial"/>
          <w:b/>
          <w:bCs/>
          <w:sz w:val="22"/>
          <w:szCs w:val="22"/>
          <w:lang w:val="bg-BG"/>
        </w:rPr>
        <w:t>.Анализ на фина</w:t>
      </w:r>
      <w:r w:rsidR="00553A28" w:rsidRPr="00A42D70">
        <w:rPr>
          <w:rFonts w:ascii="Arial" w:hAnsi="Arial" w:cs="Arial"/>
          <w:b/>
          <w:bCs/>
          <w:sz w:val="22"/>
          <w:szCs w:val="22"/>
          <w:lang w:val="bg-BG"/>
        </w:rPr>
        <w:t>нсовото състояние към 3</w:t>
      </w:r>
      <w:r w:rsidR="00A0668D">
        <w:rPr>
          <w:rFonts w:ascii="Arial" w:hAnsi="Arial" w:cs="Arial"/>
          <w:b/>
          <w:bCs/>
          <w:sz w:val="22"/>
          <w:szCs w:val="22"/>
          <w:lang w:val="bg-BG"/>
        </w:rPr>
        <w:t>1</w:t>
      </w:r>
      <w:r w:rsidR="00553A28" w:rsidRPr="00A42D70">
        <w:rPr>
          <w:rFonts w:ascii="Arial" w:hAnsi="Arial" w:cs="Arial"/>
          <w:b/>
          <w:bCs/>
          <w:sz w:val="22"/>
          <w:szCs w:val="22"/>
          <w:lang w:val="bg-BG"/>
        </w:rPr>
        <w:t>.</w:t>
      </w:r>
      <w:r w:rsidR="00A0668D">
        <w:rPr>
          <w:rFonts w:ascii="Arial" w:hAnsi="Arial" w:cs="Arial"/>
          <w:b/>
          <w:bCs/>
          <w:sz w:val="22"/>
          <w:szCs w:val="22"/>
          <w:lang w:val="bg-BG"/>
        </w:rPr>
        <w:t>12</w:t>
      </w:r>
      <w:r w:rsidR="00553A28" w:rsidRPr="00A42D70">
        <w:rPr>
          <w:rFonts w:ascii="Arial" w:hAnsi="Arial" w:cs="Arial"/>
          <w:b/>
          <w:bCs/>
          <w:sz w:val="22"/>
          <w:szCs w:val="22"/>
          <w:lang w:val="bg-BG"/>
        </w:rPr>
        <w:t>.201</w:t>
      </w:r>
      <w:r w:rsidR="00311CD3">
        <w:rPr>
          <w:rFonts w:ascii="Arial" w:hAnsi="Arial" w:cs="Arial"/>
          <w:b/>
          <w:bCs/>
          <w:sz w:val="22"/>
          <w:szCs w:val="22"/>
        </w:rPr>
        <w:t>8</w:t>
      </w:r>
      <w:r w:rsidRPr="00A42D70">
        <w:rPr>
          <w:rFonts w:ascii="Arial" w:hAnsi="Arial" w:cs="Arial"/>
          <w:b/>
          <w:bCs/>
          <w:sz w:val="22"/>
          <w:szCs w:val="22"/>
          <w:lang w:val="bg-BG"/>
        </w:rPr>
        <w:t xml:space="preserve"> година.</w:t>
      </w:r>
      <w:r w:rsidRPr="00A42D70">
        <w:rPr>
          <w:rFonts w:ascii="Arial" w:hAnsi="Arial" w:cs="Arial"/>
          <w:sz w:val="22"/>
          <w:szCs w:val="22"/>
          <w:lang w:val="bg-BG"/>
        </w:rPr>
        <w:t xml:space="preserve">  </w:t>
      </w:r>
    </w:p>
    <w:p w:rsidR="00CE5489" w:rsidRPr="00A42D70" w:rsidRDefault="00CE5489">
      <w:pPr>
        <w:jc w:val="both"/>
        <w:rPr>
          <w:rFonts w:ascii="Arial" w:hAnsi="Arial" w:cs="Arial"/>
          <w:sz w:val="22"/>
          <w:szCs w:val="22"/>
          <w:lang w:val="bg-BG"/>
        </w:rPr>
      </w:pPr>
      <w:r w:rsidRPr="00A42D70">
        <w:rPr>
          <w:rFonts w:ascii="Arial" w:hAnsi="Arial" w:cs="Arial"/>
          <w:sz w:val="22"/>
          <w:szCs w:val="22"/>
          <w:lang w:val="bg-BG"/>
        </w:rPr>
        <w:t xml:space="preserve">     </w:t>
      </w:r>
    </w:p>
    <w:p w:rsidR="00CE5489" w:rsidRPr="00A42D70" w:rsidRDefault="00CE5489" w:rsidP="00345B77">
      <w:pPr>
        <w:ind w:firstLine="720"/>
        <w:jc w:val="both"/>
        <w:rPr>
          <w:rFonts w:ascii="Arial" w:hAnsi="Arial" w:cs="Arial"/>
          <w:sz w:val="22"/>
          <w:szCs w:val="22"/>
          <w:lang w:val="bg-BG"/>
        </w:rPr>
      </w:pPr>
      <w:r w:rsidRPr="00A42D70">
        <w:rPr>
          <w:rFonts w:ascii="Arial" w:hAnsi="Arial" w:cs="Arial"/>
          <w:sz w:val="22"/>
          <w:szCs w:val="22"/>
          <w:lang w:val="bg-BG"/>
        </w:rPr>
        <w:t>1.Общ анализ на активите и па</w:t>
      </w:r>
      <w:r w:rsidR="00553A28" w:rsidRPr="00A42D70">
        <w:rPr>
          <w:rFonts w:ascii="Arial" w:hAnsi="Arial" w:cs="Arial"/>
          <w:sz w:val="22"/>
          <w:szCs w:val="22"/>
          <w:lang w:val="bg-BG"/>
        </w:rPr>
        <w:t>сивите по баланса към 3</w:t>
      </w:r>
      <w:r w:rsidR="00EC3642">
        <w:rPr>
          <w:rFonts w:ascii="Arial" w:hAnsi="Arial" w:cs="Arial"/>
          <w:sz w:val="22"/>
          <w:szCs w:val="22"/>
          <w:lang w:val="bg-BG"/>
        </w:rPr>
        <w:t>1</w:t>
      </w:r>
      <w:r w:rsidR="00553A28" w:rsidRPr="00A42D70">
        <w:rPr>
          <w:rFonts w:ascii="Arial" w:hAnsi="Arial" w:cs="Arial"/>
          <w:sz w:val="22"/>
          <w:szCs w:val="22"/>
          <w:lang w:val="bg-BG"/>
        </w:rPr>
        <w:t>.</w:t>
      </w:r>
      <w:r w:rsidR="00EC3642">
        <w:rPr>
          <w:rFonts w:ascii="Arial" w:hAnsi="Arial" w:cs="Arial"/>
          <w:sz w:val="22"/>
          <w:szCs w:val="22"/>
          <w:lang w:val="bg-BG"/>
        </w:rPr>
        <w:t>12</w:t>
      </w:r>
      <w:r w:rsidR="00553A28" w:rsidRPr="00A42D70">
        <w:rPr>
          <w:rFonts w:ascii="Arial" w:hAnsi="Arial" w:cs="Arial"/>
          <w:sz w:val="22"/>
          <w:szCs w:val="22"/>
          <w:lang w:val="bg-BG"/>
        </w:rPr>
        <w:t>.201</w:t>
      </w:r>
      <w:r w:rsidR="00311CD3">
        <w:rPr>
          <w:rFonts w:ascii="Arial" w:hAnsi="Arial" w:cs="Arial"/>
          <w:sz w:val="22"/>
          <w:szCs w:val="22"/>
        </w:rPr>
        <w:t>8</w:t>
      </w:r>
      <w:r w:rsidRPr="00A42D70">
        <w:rPr>
          <w:rFonts w:ascii="Arial" w:hAnsi="Arial" w:cs="Arial"/>
          <w:sz w:val="22"/>
          <w:szCs w:val="22"/>
          <w:lang w:val="bg-BG"/>
        </w:rPr>
        <w:t xml:space="preserve"> година.                     </w:t>
      </w:r>
    </w:p>
    <w:p w:rsidR="00CE5489" w:rsidRPr="00A42D70" w:rsidRDefault="00CE5489">
      <w:pPr>
        <w:jc w:val="both"/>
        <w:rPr>
          <w:rFonts w:ascii="Arial" w:hAnsi="Arial" w:cs="Arial"/>
          <w:sz w:val="22"/>
          <w:szCs w:val="22"/>
          <w:lang w:val="bg-BG"/>
        </w:rPr>
      </w:pPr>
      <w:r w:rsidRPr="00A42D70">
        <w:rPr>
          <w:rFonts w:ascii="Arial" w:hAnsi="Arial" w:cs="Arial"/>
          <w:sz w:val="22"/>
          <w:szCs w:val="22"/>
          <w:lang w:val="bg-BG"/>
        </w:rPr>
        <w:t>АКТИВИ на обща с</w:t>
      </w:r>
      <w:r w:rsidR="00553A28" w:rsidRPr="00A42D70">
        <w:rPr>
          <w:rFonts w:ascii="Arial" w:hAnsi="Arial" w:cs="Arial"/>
          <w:sz w:val="22"/>
          <w:szCs w:val="22"/>
          <w:lang w:val="bg-BG"/>
        </w:rPr>
        <w:t xml:space="preserve">тойност </w:t>
      </w:r>
      <w:r w:rsidR="005F0D70" w:rsidRPr="00524C21">
        <w:rPr>
          <w:rFonts w:ascii="Arial" w:hAnsi="Arial" w:cs="Arial"/>
          <w:sz w:val="22"/>
          <w:szCs w:val="22"/>
          <w:lang w:val="bg-BG"/>
        </w:rPr>
        <w:t>2</w:t>
      </w:r>
      <w:r w:rsidR="00311CD3">
        <w:rPr>
          <w:rFonts w:ascii="Arial" w:hAnsi="Arial" w:cs="Arial"/>
          <w:sz w:val="22"/>
          <w:szCs w:val="22"/>
        </w:rPr>
        <w:t>990</w:t>
      </w:r>
      <w:r w:rsidRPr="00524C21">
        <w:rPr>
          <w:rFonts w:ascii="Arial" w:hAnsi="Arial" w:cs="Arial"/>
          <w:sz w:val="22"/>
          <w:szCs w:val="22"/>
          <w:lang w:val="bg-BG"/>
        </w:rPr>
        <w:t xml:space="preserve"> </w:t>
      </w:r>
      <w:r w:rsidRPr="00A42D70">
        <w:rPr>
          <w:rFonts w:ascii="Arial" w:hAnsi="Arial" w:cs="Arial"/>
          <w:sz w:val="22"/>
          <w:szCs w:val="22"/>
          <w:lang w:val="bg-BG"/>
        </w:rPr>
        <w:t>хил. лв.</w:t>
      </w:r>
    </w:p>
    <w:p w:rsidR="00CE5489" w:rsidRPr="00A42D70" w:rsidRDefault="00CE5489">
      <w:pPr>
        <w:jc w:val="both"/>
        <w:rPr>
          <w:rFonts w:ascii="Arial" w:hAnsi="Arial" w:cs="Arial"/>
          <w:sz w:val="22"/>
          <w:szCs w:val="22"/>
          <w:lang w:val="bg-BG"/>
        </w:rPr>
      </w:pPr>
      <w:r w:rsidRPr="00A42D70">
        <w:rPr>
          <w:rFonts w:ascii="Arial" w:hAnsi="Arial" w:cs="Arial"/>
          <w:sz w:val="22"/>
          <w:szCs w:val="22"/>
          <w:lang w:val="bg-BG"/>
        </w:rPr>
        <w:t>Структурата на активите и изменението им през отчетния период спрямо предходния е както следва:</w:t>
      </w:r>
    </w:p>
    <w:p w:rsidR="00CE5489" w:rsidRPr="00A42D70" w:rsidRDefault="00CE5489">
      <w:pPr>
        <w:jc w:val="both"/>
        <w:rPr>
          <w:rFonts w:ascii="Arial" w:hAnsi="Arial" w:cs="Arial"/>
          <w:iCs/>
          <w:sz w:val="22"/>
          <w:szCs w:val="22"/>
          <w:lang w:val="bg-BG"/>
        </w:rPr>
      </w:pPr>
      <w:r w:rsidRPr="00A42D70">
        <w:rPr>
          <w:rFonts w:ascii="Arial" w:hAnsi="Arial" w:cs="Arial"/>
          <w:sz w:val="22"/>
          <w:szCs w:val="22"/>
          <w:lang w:val="bg-BG"/>
        </w:rPr>
        <w:tab/>
      </w:r>
      <w:r w:rsidRPr="00A42D70">
        <w:rPr>
          <w:rFonts w:ascii="Arial" w:hAnsi="Arial" w:cs="Arial"/>
          <w:sz w:val="22"/>
          <w:szCs w:val="22"/>
          <w:lang w:val="bg-BG"/>
        </w:rPr>
        <w:tab/>
      </w:r>
      <w:r w:rsidRPr="00A42D70">
        <w:rPr>
          <w:rFonts w:ascii="Arial" w:hAnsi="Arial" w:cs="Arial"/>
          <w:sz w:val="22"/>
          <w:szCs w:val="22"/>
          <w:lang w:val="bg-BG"/>
        </w:rPr>
        <w:tab/>
      </w:r>
      <w:r w:rsidRPr="00A42D70">
        <w:rPr>
          <w:rFonts w:ascii="Arial" w:hAnsi="Arial" w:cs="Arial"/>
          <w:sz w:val="22"/>
          <w:szCs w:val="22"/>
          <w:lang w:val="bg-BG"/>
        </w:rPr>
        <w:tab/>
      </w:r>
      <w:r w:rsidRPr="00A42D70">
        <w:rPr>
          <w:rFonts w:ascii="Arial" w:hAnsi="Arial" w:cs="Arial"/>
          <w:sz w:val="22"/>
          <w:szCs w:val="22"/>
          <w:lang w:val="bg-BG"/>
        </w:rPr>
        <w:tab/>
        <w:t xml:space="preserve"> </w:t>
      </w:r>
    </w:p>
    <w:tbl>
      <w:tblPr>
        <w:tblW w:w="0" w:type="auto"/>
        <w:tblInd w:w="-15" w:type="dxa"/>
        <w:tblLayout w:type="fixed"/>
        <w:tblLook w:val="0000"/>
      </w:tblPr>
      <w:tblGrid>
        <w:gridCol w:w="540"/>
        <w:gridCol w:w="3060"/>
        <w:gridCol w:w="1620"/>
        <w:gridCol w:w="1440"/>
        <w:gridCol w:w="1401"/>
        <w:gridCol w:w="1299"/>
        <w:gridCol w:w="236"/>
        <w:gridCol w:w="25"/>
        <w:gridCol w:w="25"/>
        <w:gridCol w:w="126"/>
      </w:tblGrid>
      <w:tr w:rsidR="00CE5489" w:rsidRPr="00A42D70" w:rsidTr="00524C21">
        <w:trPr>
          <w:gridAfter w:val="3"/>
          <w:wAfter w:w="176" w:type="dxa"/>
          <w:trHeight w:val="41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5489" w:rsidRPr="00A42D70" w:rsidRDefault="00CE5489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bg-BG"/>
              </w:rPr>
            </w:pPr>
            <w:r w:rsidRPr="00A42D70">
              <w:rPr>
                <w:rFonts w:ascii="Arial" w:hAnsi="Arial" w:cs="Arial"/>
                <w:iCs/>
                <w:sz w:val="22"/>
                <w:szCs w:val="22"/>
                <w:lang w:val="bg-BG"/>
              </w:rPr>
              <w:t>№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5489" w:rsidRPr="00A42D70" w:rsidRDefault="00CE5489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bg-BG"/>
              </w:rPr>
            </w:pPr>
            <w:r w:rsidRPr="00A42D70">
              <w:rPr>
                <w:rFonts w:ascii="Arial" w:hAnsi="Arial" w:cs="Arial"/>
                <w:iCs/>
                <w:sz w:val="22"/>
                <w:szCs w:val="22"/>
                <w:lang w:val="bg-BG"/>
              </w:rPr>
              <w:t>А к т и в 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489" w:rsidRPr="00A42D70" w:rsidRDefault="00CE5489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bg-BG"/>
              </w:rPr>
            </w:pPr>
            <w:r w:rsidRPr="00A42D70">
              <w:rPr>
                <w:rFonts w:ascii="Arial" w:hAnsi="Arial" w:cs="Arial"/>
                <w:iCs/>
                <w:sz w:val="22"/>
                <w:szCs w:val="22"/>
                <w:lang w:val="bg-BG"/>
              </w:rPr>
              <w:t>балансова</w:t>
            </w:r>
          </w:p>
          <w:p w:rsidR="00CE5489" w:rsidRPr="00A42D70" w:rsidRDefault="00CE5489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bg-BG"/>
              </w:rPr>
            </w:pPr>
            <w:r w:rsidRPr="00A42D70">
              <w:rPr>
                <w:rFonts w:ascii="Arial" w:hAnsi="Arial" w:cs="Arial"/>
                <w:iCs/>
                <w:sz w:val="22"/>
                <w:szCs w:val="22"/>
                <w:lang w:val="bg-BG"/>
              </w:rPr>
              <w:t>хил.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5489" w:rsidRPr="00A42D70" w:rsidRDefault="00CE5489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bg-BG"/>
              </w:rPr>
            </w:pPr>
            <w:r w:rsidRPr="00A42D70">
              <w:rPr>
                <w:rFonts w:ascii="Arial" w:hAnsi="Arial" w:cs="Arial"/>
                <w:iCs/>
                <w:sz w:val="22"/>
                <w:szCs w:val="22"/>
                <w:lang w:val="bg-BG"/>
              </w:rPr>
              <w:t>стойност</w:t>
            </w:r>
          </w:p>
          <w:p w:rsidR="00CE5489" w:rsidRPr="00A42D70" w:rsidRDefault="00CE5489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bg-BG"/>
              </w:rPr>
            </w:pPr>
            <w:r w:rsidRPr="00A42D70">
              <w:rPr>
                <w:rFonts w:ascii="Arial" w:hAnsi="Arial" w:cs="Arial"/>
                <w:iCs/>
                <w:sz w:val="22"/>
                <w:szCs w:val="22"/>
                <w:lang w:val="bg-BG"/>
              </w:rPr>
              <w:t>лв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489" w:rsidRPr="00A42D70" w:rsidRDefault="00CE5489">
            <w:pPr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A42D70">
              <w:rPr>
                <w:rFonts w:ascii="Arial" w:hAnsi="Arial" w:cs="Arial"/>
                <w:iCs/>
                <w:sz w:val="22"/>
                <w:szCs w:val="22"/>
                <w:lang w:val="bg-BG"/>
              </w:rPr>
              <w:t>относител</w:t>
            </w:r>
          </w:p>
          <w:p w:rsidR="00CE5489" w:rsidRPr="00A42D70" w:rsidRDefault="00CE5489">
            <w:pPr>
              <w:pStyle w:val="BodyText31"/>
              <w:jc w:val="both"/>
              <w:rPr>
                <w:rFonts w:ascii="Arial" w:hAnsi="Arial" w:cs="Arial"/>
                <w:i w:val="0"/>
                <w:sz w:val="22"/>
                <w:szCs w:val="22"/>
              </w:rPr>
            </w:pPr>
            <w:r w:rsidRPr="00A42D70">
              <w:rPr>
                <w:rFonts w:ascii="Arial" w:hAnsi="Arial" w:cs="Arial"/>
                <w:i w:val="0"/>
                <w:sz w:val="22"/>
                <w:szCs w:val="22"/>
              </w:rPr>
              <w:t>различните спрямо</w:t>
            </w:r>
          </w:p>
          <w:p w:rsidR="00CE5489" w:rsidRPr="00A42D70" w:rsidRDefault="00CE5489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bg-BG"/>
              </w:rPr>
            </w:pPr>
            <w:r w:rsidRPr="00A42D70">
              <w:rPr>
                <w:rFonts w:ascii="Arial" w:hAnsi="Arial" w:cs="Arial"/>
                <w:iCs/>
                <w:sz w:val="22"/>
                <w:szCs w:val="22"/>
                <w:lang w:val="bg-BG"/>
              </w:rPr>
              <w:t>ст-ст на</w:t>
            </w:r>
          </w:p>
        </w:tc>
        <w:tc>
          <w:tcPr>
            <w:tcW w:w="12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5489" w:rsidRPr="00A42D70" w:rsidRDefault="00CE5489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bg-BG"/>
              </w:rPr>
            </w:pPr>
            <w:r w:rsidRPr="00A42D70">
              <w:rPr>
                <w:rFonts w:ascii="Arial" w:hAnsi="Arial" w:cs="Arial"/>
                <w:iCs/>
                <w:sz w:val="22"/>
                <w:szCs w:val="22"/>
                <w:lang w:val="bg-BG"/>
              </w:rPr>
              <w:t>дял % на</w:t>
            </w:r>
          </w:p>
          <w:p w:rsidR="00CE5489" w:rsidRPr="00A42D70" w:rsidRDefault="00CE5489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bg-BG"/>
              </w:rPr>
            </w:pPr>
            <w:r w:rsidRPr="00A42D70">
              <w:rPr>
                <w:rFonts w:ascii="Arial" w:hAnsi="Arial" w:cs="Arial"/>
                <w:iCs/>
                <w:sz w:val="22"/>
                <w:szCs w:val="22"/>
                <w:lang w:val="bg-BG"/>
              </w:rPr>
              <w:t>активи</w:t>
            </w:r>
          </w:p>
          <w:p w:rsidR="00CE5489" w:rsidRPr="00A42D70" w:rsidRDefault="00CE5489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bg-BG"/>
              </w:rPr>
            </w:pPr>
            <w:r w:rsidRPr="00A42D70">
              <w:rPr>
                <w:rFonts w:ascii="Arial" w:hAnsi="Arial" w:cs="Arial"/>
                <w:iCs/>
                <w:sz w:val="22"/>
                <w:szCs w:val="22"/>
                <w:lang w:val="bg-BG"/>
              </w:rPr>
              <w:t>общата</w:t>
            </w:r>
          </w:p>
          <w:p w:rsidR="00CE5489" w:rsidRPr="00A42D70" w:rsidRDefault="00CE5489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bg-BG"/>
              </w:rPr>
            </w:pPr>
            <w:r w:rsidRPr="00A42D70">
              <w:rPr>
                <w:rFonts w:ascii="Arial" w:hAnsi="Arial" w:cs="Arial"/>
                <w:iCs/>
                <w:sz w:val="22"/>
                <w:szCs w:val="22"/>
                <w:lang w:val="bg-BG"/>
              </w:rPr>
              <w:t>активите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489" w:rsidRPr="00A42D70" w:rsidRDefault="00CE5489">
            <w:pPr>
              <w:snapToGrid w:val="0"/>
              <w:jc w:val="both"/>
              <w:rPr>
                <w:rFonts w:ascii="Arial" w:hAnsi="Arial" w:cs="Arial"/>
                <w:iCs/>
                <w:sz w:val="22"/>
                <w:szCs w:val="22"/>
                <w:lang w:val="bg-BG"/>
              </w:rPr>
            </w:pPr>
          </w:p>
        </w:tc>
      </w:tr>
      <w:tr w:rsidR="00CE5489" w:rsidRPr="00A42D70" w:rsidTr="00524C21">
        <w:trPr>
          <w:gridAfter w:val="3"/>
          <w:wAfter w:w="176" w:type="dxa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489" w:rsidRPr="00A42D70" w:rsidRDefault="00CE5489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489" w:rsidRPr="00A42D70" w:rsidRDefault="00CE5489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489" w:rsidRPr="00F82190" w:rsidRDefault="00407A5A" w:rsidP="00A066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2D70">
              <w:rPr>
                <w:rFonts w:ascii="Arial" w:hAnsi="Arial" w:cs="Arial"/>
                <w:sz w:val="22"/>
                <w:szCs w:val="22"/>
                <w:lang w:val="bg-BG"/>
              </w:rPr>
              <w:t>201</w:t>
            </w:r>
            <w:r w:rsidR="00F8219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489" w:rsidRPr="00311CD3" w:rsidRDefault="00407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2D70">
              <w:rPr>
                <w:rFonts w:ascii="Arial" w:hAnsi="Arial" w:cs="Arial"/>
                <w:sz w:val="22"/>
                <w:szCs w:val="22"/>
                <w:lang w:val="bg-BG"/>
              </w:rPr>
              <w:t>201</w:t>
            </w:r>
            <w:r w:rsidR="00311CD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489" w:rsidRPr="00F82190" w:rsidRDefault="00CE5489" w:rsidP="00A066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2D70">
              <w:rPr>
                <w:rFonts w:ascii="Arial" w:hAnsi="Arial" w:cs="Arial"/>
                <w:sz w:val="22"/>
                <w:szCs w:val="22"/>
                <w:lang w:val="bg-BG"/>
              </w:rPr>
              <w:t>201</w:t>
            </w:r>
            <w:r w:rsidR="00F8219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489" w:rsidRPr="00311CD3" w:rsidRDefault="00407A5A" w:rsidP="00A066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2D70">
              <w:rPr>
                <w:rFonts w:ascii="Arial" w:hAnsi="Arial" w:cs="Arial"/>
                <w:sz w:val="22"/>
                <w:szCs w:val="22"/>
                <w:lang w:val="bg-BG"/>
              </w:rPr>
              <w:t>201</w:t>
            </w:r>
            <w:r w:rsidR="00311CD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489" w:rsidRPr="00A42D70" w:rsidRDefault="00CE5489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311CD3" w:rsidRPr="00A42D70" w:rsidTr="00524C21">
        <w:trPr>
          <w:gridAfter w:val="3"/>
          <w:wAfter w:w="176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CD3" w:rsidRPr="00A42D70" w:rsidRDefault="00311CD3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  <w:lang w:val="bg-BG"/>
              </w:rPr>
            </w:pPr>
            <w:r w:rsidRPr="00A42D7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</w:t>
            </w:r>
            <w:r w:rsidRPr="00A42D70">
              <w:rPr>
                <w:rFonts w:ascii="Arial" w:hAnsi="Arial" w:cs="Arial"/>
                <w:b/>
                <w:bCs/>
                <w:iCs/>
                <w:sz w:val="22"/>
                <w:szCs w:val="22"/>
                <w:lang w:val="bg-BG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CD3" w:rsidRPr="00A42D70" w:rsidRDefault="00311CD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</w:pPr>
            <w:r w:rsidRPr="00A42D70">
              <w:rPr>
                <w:rFonts w:ascii="Arial" w:hAnsi="Arial" w:cs="Arial"/>
                <w:b/>
                <w:bCs/>
                <w:iCs/>
                <w:sz w:val="22"/>
                <w:szCs w:val="22"/>
                <w:lang w:val="bg-BG"/>
              </w:rPr>
              <w:t>Нетекущи  активи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CD3" w:rsidRPr="00311CD3" w:rsidRDefault="00311CD3" w:rsidP="00A066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445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CD3" w:rsidRPr="008C6366" w:rsidRDefault="00311CD3" w:rsidP="00311C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2145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CD3" w:rsidRPr="00524C21" w:rsidRDefault="00311CD3" w:rsidP="00347AC6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  <w:lang w:val="bg-BG"/>
              </w:rPr>
              <w:t xml:space="preserve">     </w:t>
            </w:r>
            <w:r w:rsidR="001B59D4">
              <w:rPr>
                <w:rFonts w:ascii="Arial" w:hAnsi="Arial" w:cs="Arial"/>
                <w:b/>
                <w:bCs/>
                <w:iCs/>
                <w:sz w:val="22"/>
                <w:szCs w:val="22"/>
                <w:lang w:val="bg-BG"/>
              </w:rPr>
              <w:t>81.77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CD3" w:rsidRPr="00524C21" w:rsidRDefault="00311CD3" w:rsidP="00311CD3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  <w:lang w:val="bg-BG"/>
              </w:rPr>
              <w:t xml:space="preserve">     79.95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CD3" w:rsidRPr="00A42D70" w:rsidRDefault="00311CD3">
            <w:pPr>
              <w:snapToGrid w:val="0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  <w:lang w:val="bg-BG"/>
              </w:rPr>
            </w:pPr>
          </w:p>
        </w:tc>
      </w:tr>
      <w:tr w:rsidR="00311CD3" w:rsidRPr="00A42D70" w:rsidTr="0043039B">
        <w:tblPrEx>
          <w:tblCellMar>
            <w:left w:w="0" w:type="dxa"/>
            <w:right w:w="0" w:type="dxa"/>
          </w:tblCellMar>
        </w:tblPrEx>
        <w:trPr>
          <w:gridAfter w:val="1"/>
          <w:wAfter w:w="126" w:type="dxa"/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CD3" w:rsidRPr="00A42D70" w:rsidRDefault="00311CD3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bg-BG"/>
              </w:rPr>
            </w:pPr>
            <w:r w:rsidRPr="00A42D70">
              <w:rPr>
                <w:rFonts w:ascii="Arial" w:hAnsi="Arial" w:cs="Arial"/>
                <w:iCs/>
                <w:sz w:val="22"/>
                <w:szCs w:val="22"/>
                <w:lang w:val="bg-BG"/>
              </w:rPr>
              <w:t>1.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CD3" w:rsidRPr="00A42D70" w:rsidRDefault="00311CD3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bg-BG"/>
              </w:rPr>
            </w:pPr>
            <w:r w:rsidRPr="00A42D70">
              <w:rPr>
                <w:rFonts w:ascii="Arial" w:hAnsi="Arial" w:cs="Arial"/>
                <w:iCs/>
                <w:sz w:val="22"/>
                <w:szCs w:val="22"/>
                <w:lang w:val="bg-BG"/>
              </w:rPr>
              <w:t>Земи и сгради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CD3" w:rsidRPr="00311CD3" w:rsidRDefault="00311CD3" w:rsidP="00A0668D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bg-BG"/>
              </w:rPr>
              <w:t>4</w:t>
            </w:r>
            <w:r>
              <w:rPr>
                <w:rFonts w:ascii="Arial" w:hAnsi="Arial" w:cs="Arial"/>
                <w:iCs/>
                <w:sz w:val="22"/>
                <w:szCs w:val="22"/>
              </w:rPr>
              <w:t>70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CD3" w:rsidRPr="006341E0" w:rsidRDefault="00311CD3" w:rsidP="00311CD3">
            <w:pPr>
              <w:jc w:val="center"/>
              <w:rPr>
                <w:rFonts w:ascii="Arial" w:hAnsi="Arial" w:cs="Arial"/>
                <w:iCs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bg-BG"/>
              </w:rPr>
              <w:t>490</w:t>
            </w:r>
          </w:p>
        </w:tc>
        <w:tc>
          <w:tcPr>
            <w:tcW w:w="2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CD3" w:rsidRPr="00A42D70" w:rsidRDefault="00311CD3" w:rsidP="00347AC6">
            <w:pPr>
              <w:snapToGrid w:val="0"/>
              <w:jc w:val="center"/>
              <w:rPr>
                <w:rFonts w:ascii="Arial" w:hAnsi="Arial" w:cs="Arial"/>
                <w:iCs/>
                <w:sz w:val="22"/>
                <w:szCs w:val="22"/>
                <w:lang w:val="bg-BG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311CD3" w:rsidRPr="00A42D70" w:rsidRDefault="00311CD3" w:rsidP="00311CD3">
            <w:pPr>
              <w:snapToGrid w:val="0"/>
              <w:jc w:val="center"/>
              <w:rPr>
                <w:rFonts w:ascii="Arial" w:hAnsi="Arial" w:cs="Arial"/>
                <w:iCs/>
                <w:sz w:val="22"/>
                <w:szCs w:val="22"/>
                <w:lang w:val="bg-BG"/>
              </w:rPr>
            </w:pPr>
          </w:p>
        </w:tc>
      </w:tr>
      <w:tr w:rsidR="00311CD3" w:rsidRPr="00A42D70" w:rsidTr="0043039B">
        <w:tblPrEx>
          <w:tblCellMar>
            <w:left w:w="0" w:type="dxa"/>
            <w:right w:w="0" w:type="dxa"/>
          </w:tblCellMar>
        </w:tblPrEx>
        <w:trPr>
          <w:gridAfter w:val="1"/>
          <w:wAfter w:w="126" w:type="dxa"/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CD3" w:rsidRPr="00A42D70" w:rsidRDefault="00311CD3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bg-BG"/>
              </w:rPr>
            </w:pPr>
            <w:r w:rsidRPr="00A42D70">
              <w:rPr>
                <w:rFonts w:ascii="Arial" w:hAnsi="Arial" w:cs="Arial"/>
                <w:iCs/>
                <w:sz w:val="22"/>
                <w:szCs w:val="22"/>
                <w:lang w:val="bg-BG"/>
              </w:rPr>
              <w:t>2.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CD3" w:rsidRPr="00A42D70" w:rsidRDefault="00311CD3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bg-BG"/>
              </w:rPr>
            </w:pPr>
            <w:r w:rsidRPr="00A42D70">
              <w:rPr>
                <w:rFonts w:ascii="Arial" w:hAnsi="Arial" w:cs="Arial"/>
                <w:iCs/>
                <w:sz w:val="22"/>
                <w:szCs w:val="22"/>
                <w:lang w:val="bg-BG"/>
              </w:rPr>
              <w:t>Машини и съоръжения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CD3" w:rsidRPr="008C6366" w:rsidRDefault="00311CD3" w:rsidP="00A0668D">
            <w:pPr>
              <w:jc w:val="center"/>
              <w:rPr>
                <w:rFonts w:ascii="Arial" w:hAnsi="Arial" w:cs="Arial"/>
                <w:iCs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bg-BG"/>
              </w:rPr>
              <w:t>2</w:t>
            </w:r>
            <w:r w:rsidR="001B59D4">
              <w:rPr>
                <w:rFonts w:ascii="Arial" w:hAnsi="Arial" w:cs="Arial"/>
                <w:iCs/>
                <w:sz w:val="22"/>
                <w:szCs w:val="22"/>
                <w:lang w:val="bg-BG"/>
              </w:rPr>
              <w:t>33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CD3" w:rsidRPr="008C6366" w:rsidRDefault="00311CD3" w:rsidP="00311CD3">
            <w:pPr>
              <w:jc w:val="center"/>
              <w:rPr>
                <w:rFonts w:ascii="Arial" w:hAnsi="Arial" w:cs="Arial"/>
                <w:iCs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bg-BG"/>
              </w:rPr>
              <w:t>226</w:t>
            </w:r>
          </w:p>
        </w:tc>
        <w:tc>
          <w:tcPr>
            <w:tcW w:w="2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CD3" w:rsidRPr="00A42D70" w:rsidRDefault="00311CD3" w:rsidP="00347AC6">
            <w:pPr>
              <w:snapToGrid w:val="0"/>
              <w:jc w:val="center"/>
              <w:rPr>
                <w:rFonts w:ascii="Arial" w:hAnsi="Arial" w:cs="Arial"/>
                <w:iCs/>
                <w:sz w:val="22"/>
                <w:szCs w:val="22"/>
                <w:lang w:val="bg-BG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311CD3" w:rsidRPr="00A42D70" w:rsidRDefault="00311CD3" w:rsidP="00311CD3">
            <w:pPr>
              <w:snapToGrid w:val="0"/>
              <w:jc w:val="center"/>
              <w:rPr>
                <w:rFonts w:ascii="Arial" w:hAnsi="Arial" w:cs="Arial"/>
                <w:iCs/>
                <w:sz w:val="22"/>
                <w:szCs w:val="22"/>
                <w:lang w:val="bg-BG"/>
              </w:rPr>
            </w:pPr>
          </w:p>
        </w:tc>
      </w:tr>
      <w:tr w:rsidR="00311CD3" w:rsidRPr="00A42D70" w:rsidTr="0043039B">
        <w:tblPrEx>
          <w:tblCellMar>
            <w:left w:w="0" w:type="dxa"/>
            <w:right w:w="0" w:type="dxa"/>
          </w:tblCellMar>
        </w:tblPrEx>
        <w:trPr>
          <w:gridAfter w:val="1"/>
          <w:wAfter w:w="126" w:type="dxa"/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CD3" w:rsidRPr="008C6366" w:rsidRDefault="00311CD3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3.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CD3" w:rsidRPr="00A42D70" w:rsidRDefault="00311CD3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bg-BG"/>
              </w:rPr>
              <w:t>Транспортни средства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CD3" w:rsidRPr="00A42D70" w:rsidRDefault="00311CD3" w:rsidP="00A0668D">
            <w:pPr>
              <w:jc w:val="center"/>
              <w:rPr>
                <w:rFonts w:ascii="Arial" w:hAnsi="Arial" w:cs="Arial"/>
                <w:iCs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bg-BG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CD3" w:rsidRPr="00A42D70" w:rsidRDefault="00311CD3" w:rsidP="00311CD3">
            <w:pPr>
              <w:jc w:val="center"/>
              <w:rPr>
                <w:rFonts w:ascii="Arial" w:hAnsi="Arial" w:cs="Arial"/>
                <w:iCs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bg-BG"/>
              </w:rPr>
              <w:t>0</w:t>
            </w:r>
          </w:p>
        </w:tc>
        <w:tc>
          <w:tcPr>
            <w:tcW w:w="2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CD3" w:rsidRPr="00A42D70" w:rsidRDefault="00311CD3" w:rsidP="00347AC6">
            <w:pPr>
              <w:snapToGrid w:val="0"/>
              <w:jc w:val="center"/>
              <w:rPr>
                <w:rFonts w:ascii="Arial" w:hAnsi="Arial" w:cs="Arial"/>
                <w:iCs/>
                <w:sz w:val="22"/>
                <w:szCs w:val="22"/>
                <w:lang w:val="bg-BG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311CD3" w:rsidRPr="00A42D70" w:rsidRDefault="00311CD3" w:rsidP="00311CD3">
            <w:pPr>
              <w:snapToGrid w:val="0"/>
              <w:jc w:val="center"/>
              <w:rPr>
                <w:rFonts w:ascii="Arial" w:hAnsi="Arial" w:cs="Arial"/>
                <w:iCs/>
                <w:sz w:val="22"/>
                <w:szCs w:val="22"/>
                <w:lang w:val="bg-BG"/>
              </w:rPr>
            </w:pPr>
          </w:p>
        </w:tc>
      </w:tr>
      <w:tr w:rsidR="00311CD3" w:rsidRPr="00A42D70" w:rsidTr="0043039B">
        <w:tblPrEx>
          <w:tblCellMar>
            <w:left w:w="0" w:type="dxa"/>
            <w:right w:w="0" w:type="dxa"/>
          </w:tblCellMar>
        </w:tblPrEx>
        <w:trPr>
          <w:gridAfter w:val="1"/>
          <w:wAfter w:w="126" w:type="dxa"/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CD3" w:rsidRPr="0043039B" w:rsidRDefault="00311CD3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bg-BG"/>
              </w:rPr>
              <w:t>4.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CD3" w:rsidRDefault="00311CD3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bg-BG"/>
              </w:rPr>
              <w:t>Други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CD3" w:rsidRDefault="001B59D4" w:rsidP="00A0668D">
            <w:pPr>
              <w:jc w:val="center"/>
              <w:rPr>
                <w:rFonts w:ascii="Arial" w:hAnsi="Arial" w:cs="Arial"/>
                <w:iCs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bg-BG"/>
              </w:rPr>
              <w:t>1742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CD3" w:rsidRDefault="00311CD3" w:rsidP="00311CD3">
            <w:pPr>
              <w:jc w:val="center"/>
              <w:rPr>
                <w:rFonts w:ascii="Arial" w:hAnsi="Arial" w:cs="Arial"/>
                <w:iCs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bg-BG"/>
              </w:rPr>
              <w:t>1429</w:t>
            </w:r>
          </w:p>
        </w:tc>
        <w:tc>
          <w:tcPr>
            <w:tcW w:w="2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CD3" w:rsidRPr="00A42D70" w:rsidRDefault="00311CD3" w:rsidP="00347AC6">
            <w:pPr>
              <w:snapToGrid w:val="0"/>
              <w:jc w:val="center"/>
              <w:rPr>
                <w:rFonts w:ascii="Arial" w:hAnsi="Arial" w:cs="Arial"/>
                <w:iCs/>
                <w:sz w:val="22"/>
                <w:szCs w:val="22"/>
                <w:lang w:val="bg-BG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311CD3" w:rsidRPr="00A42D70" w:rsidRDefault="00311CD3" w:rsidP="00311CD3">
            <w:pPr>
              <w:snapToGrid w:val="0"/>
              <w:jc w:val="center"/>
              <w:rPr>
                <w:rFonts w:ascii="Arial" w:hAnsi="Arial" w:cs="Arial"/>
                <w:iCs/>
                <w:sz w:val="22"/>
                <w:szCs w:val="22"/>
                <w:lang w:val="bg-BG"/>
              </w:rPr>
            </w:pPr>
          </w:p>
        </w:tc>
      </w:tr>
      <w:tr w:rsidR="00311CD3" w:rsidRPr="00A42D70" w:rsidTr="00524C21">
        <w:trPr>
          <w:gridAfter w:val="3"/>
          <w:wAfter w:w="176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CD3" w:rsidRPr="00A42D70" w:rsidRDefault="00311CD3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  <w:lang w:val="bg-BG"/>
              </w:rPr>
            </w:pPr>
            <w:r w:rsidRPr="00A42D70">
              <w:rPr>
                <w:rFonts w:ascii="Arial" w:hAnsi="Arial" w:cs="Arial"/>
                <w:b/>
                <w:bCs/>
                <w:iCs/>
                <w:sz w:val="22"/>
                <w:szCs w:val="22"/>
                <w:lang w:val="bg-BG"/>
              </w:rPr>
              <w:t>ІІ.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CD3" w:rsidRPr="00A42D70" w:rsidRDefault="00311CD3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  <w:lang w:val="bg-BG"/>
              </w:rPr>
            </w:pPr>
            <w:r w:rsidRPr="00A42D70">
              <w:rPr>
                <w:rFonts w:ascii="Arial" w:hAnsi="Arial" w:cs="Arial"/>
                <w:b/>
                <w:bCs/>
                <w:iCs/>
                <w:sz w:val="22"/>
                <w:szCs w:val="22"/>
                <w:lang w:val="bg-BG"/>
              </w:rPr>
              <w:t>Текущи  активи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CD3" w:rsidRPr="00311CD3" w:rsidRDefault="00311CD3" w:rsidP="00A0668D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  <w:lang w:val="bg-BG"/>
              </w:rPr>
              <w:t>5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45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CD3" w:rsidRPr="00A0668D" w:rsidRDefault="00311CD3" w:rsidP="00311CD3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  <w:lang w:val="bg-BG"/>
              </w:rPr>
              <w:t>538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CD3" w:rsidRPr="00A42D70" w:rsidRDefault="00311CD3" w:rsidP="004C5CED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  <w:lang w:val="bg-BG"/>
              </w:rPr>
              <w:t xml:space="preserve">    </w:t>
            </w:r>
            <w:r w:rsidR="00A46A5C">
              <w:rPr>
                <w:rFonts w:ascii="Arial" w:hAnsi="Arial" w:cs="Arial"/>
                <w:b/>
                <w:bCs/>
                <w:iCs/>
                <w:sz w:val="22"/>
                <w:szCs w:val="22"/>
                <w:lang w:val="bg-BG"/>
              </w:rPr>
              <w:t>18.23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CD3" w:rsidRPr="00A42D70" w:rsidRDefault="00311CD3" w:rsidP="00311CD3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  <w:lang w:val="bg-BG"/>
              </w:rPr>
              <w:t xml:space="preserve">    20.05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CD3" w:rsidRPr="00A42D70" w:rsidRDefault="00311CD3">
            <w:pPr>
              <w:snapToGrid w:val="0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  <w:lang w:val="bg-BG"/>
              </w:rPr>
            </w:pPr>
          </w:p>
        </w:tc>
      </w:tr>
      <w:tr w:rsidR="00311CD3" w:rsidRPr="00A42D70" w:rsidTr="0043039B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CD3" w:rsidRPr="00A42D70" w:rsidRDefault="00311CD3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bg-BG"/>
              </w:rPr>
            </w:pPr>
            <w:r w:rsidRPr="00A42D70">
              <w:rPr>
                <w:rFonts w:ascii="Arial" w:hAnsi="Arial" w:cs="Arial"/>
                <w:iCs/>
                <w:sz w:val="22"/>
                <w:szCs w:val="22"/>
                <w:lang w:val="bg-BG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CD3" w:rsidRPr="00A42D70" w:rsidRDefault="00311CD3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bg-BG"/>
              </w:rPr>
              <w:t>Материали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CD3" w:rsidRPr="00311CD3" w:rsidRDefault="00311CD3" w:rsidP="00A0668D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bg-BG"/>
              </w:rPr>
              <w:t>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CD3" w:rsidRPr="0043039B" w:rsidRDefault="00311CD3" w:rsidP="00311CD3">
            <w:pPr>
              <w:jc w:val="center"/>
              <w:rPr>
                <w:rFonts w:ascii="Arial" w:hAnsi="Arial" w:cs="Arial"/>
                <w:iCs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bg-BG"/>
              </w:rPr>
              <w:t>21</w:t>
            </w:r>
          </w:p>
        </w:tc>
        <w:tc>
          <w:tcPr>
            <w:tcW w:w="29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CD3" w:rsidRDefault="00311CD3">
            <w:pPr>
              <w:snapToGrid w:val="0"/>
              <w:jc w:val="both"/>
              <w:rPr>
                <w:rFonts w:ascii="Arial" w:hAnsi="Arial" w:cs="Arial"/>
                <w:iCs/>
                <w:sz w:val="22"/>
                <w:szCs w:val="22"/>
                <w:shd w:val="clear" w:color="auto" w:fill="FFFF00"/>
                <w:lang w:val="bg-BG"/>
              </w:rPr>
            </w:pPr>
          </w:p>
          <w:p w:rsidR="00311CD3" w:rsidRPr="00A42D70" w:rsidRDefault="00311CD3">
            <w:pPr>
              <w:snapToGrid w:val="0"/>
              <w:jc w:val="both"/>
              <w:rPr>
                <w:rFonts w:ascii="Arial" w:hAnsi="Arial" w:cs="Arial"/>
                <w:iCs/>
                <w:sz w:val="22"/>
                <w:szCs w:val="22"/>
                <w:shd w:val="clear" w:color="auto" w:fill="FFFF00"/>
                <w:lang w:val="bg-BG"/>
              </w:rPr>
            </w:pPr>
          </w:p>
        </w:tc>
        <w:tc>
          <w:tcPr>
            <w:tcW w:w="1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11CD3" w:rsidRPr="00A42D70" w:rsidRDefault="00311CD3">
            <w:pPr>
              <w:snapToGrid w:val="0"/>
            </w:pPr>
          </w:p>
        </w:tc>
      </w:tr>
      <w:tr w:rsidR="00311CD3" w:rsidRPr="00A42D70" w:rsidTr="0043039B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CD3" w:rsidRPr="00A42D70" w:rsidRDefault="00311CD3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bg-BG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CD3" w:rsidRPr="00A42D70" w:rsidRDefault="00311CD3" w:rsidP="0043039B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bg-BG"/>
              </w:rPr>
            </w:pPr>
            <w:r w:rsidRPr="00A42D70">
              <w:rPr>
                <w:rFonts w:ascii="Arial" w:hAnsi="Arial" w:cs="Arial"/>
                <w:iCs/>
                <w:sz w:val="22"/>
                <w:szCs w:val="22"/>
                <w:lang w:val="bg-BG"/>
              </w:rPr>
              <w:t xml:space="preserve">Вземания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CD3" w:rsidRPr="00311CD3" w:rsidRDefault="00311CD3" w:rsidP="00A0668D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bg-BG"/>
              </w:rPr>
              <w:t>3</w:t>
            </w:r>
            <w:r>
              <w:rPr>
                <w:rFonts w:ascii="Arial" w:hAnsi="Arial" w:cs="Arial"/>
                <w:iCs/>
                <w:sz w:val="22"/>
                <w:szCs w:val="22"/>
              </w:rPr>
              <w:t>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CD3" w:rsidRPr="0043039B" w:rsidRDefault="00311CD3" w:rsidP="00311CD3">
            <w:pPr>
              <w:jc w:val="center"/>
              <w:rPr>
                <w:rFonts w:ascii="Arial" w:hAnsi="Arial" w:cs="Arial"/>
                <w:iCs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bg-BG"/>
              </w:rPr>
              <w:t>334</w:t>
            </w:r>
          </w:p>
        </w:tc>
        <w:tc>
          <w:tcPr>
            <w:tcW w:w="296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CD3" w:rsidRDefault="00311CD3">
            <w:pPr>
              <w:snapToGrid w:val="0"/>
              <w:jc w:val="both"/>
              <w:rPr>
                <w:rFonts w:ascii="Arial" w:hAnsi="Arial" w:cs="Arial"/>
                <w:iCs/>
                <w:sz w:val="22"/>
                <w:szCs w:val="22"/>
                <w:shd w:val="clear" w:color="auto" w:fill="FFFF00"/>
                <w:lang w:val="bg-BG"/>
              </w:rPr>
            </w:pPr>
          </w:p>
        </w:tc>
        <w:tc>
          <w:tcPr>
            <w:tcW w:w="1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11CD3" w:rsidRPr="00A42D70" w:rsidRDefault="00311CD3">
            <w:pPr>
              <w:snapToGrid w:val="0"/>
            </w:pPr>
          </w:p>
        </w:tc>
      </w:tr>
      <w:tr w:rsidR="00311CD3" w:rsidRPr="00A42D70" w:rsidTr="0043039B">
        <w:tblPrEx>
          <w:tblCellMar>
            <w:left w:w="0" w:type="dxa"/>
            <w:right w:w="0" w:type="dxa"/>
          </w:tblCellMar>
        </w:tblPrEx>
        <w:trPr>
          <w:cantSplit/>
          <w:trHeight w:val="33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CD3" w:rsidRPr="00A42D70" w:rsidRDefault="00311C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bg-BG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CD3" w:rsidRPr="00A42D70" w:rsidRDefault="00311CD3">
            <w:pPr>
              <w:pStyle w:val="Heading2"/>
              <w:rPr>
                <w:rFonts w:ascii="Arial" w:hAnsi="Arial" w:cs="Arial"/>
                <w:i w:val="0"/>
                <w:sz w:val="22"/>
                <w:szCs w:val="22"/>
              </w:rPr>
            </w:pPr>
            <w:r w:rsidRPr="00A42D70">
              <w:rPr>
                <w:rFonts w:ascii="Arial" w:hAnsi="Arial" w:cs="Arial"/>
                <w:i w:val="0"/>
                <w:sz w:val="22"/>
                <w:szCs w:val="22"/>
              </w:rPr>
              <w:t>Парични средства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CD3" w:rsidRPr="00311CD3" w:rsidRDefault="00311CD3" w:rsidP="00A0668D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bg-BG"/>
              </w:rPr>
              <w:t>1</w:t>
            </w:r>
            <w:r>
              <w:rPr>
                <w:rFonts w:ascii="Arial" w:hAnsi="Arial" w:cs="Arial"/>
                <w:iCs/>
                <w:sz w:val="22"/>
                <w:szCs w:val="22"/>
              </w:rPr>
              <w:t>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CD3" w:rsidRPr="00524C21" w:rsidRDefault="00311CD3" w:rsidP="00311CD3">
            <w:pPr>
              <w:jc w:val="center"/>
              <w:rPr>
                <w:rFonts w:ascii="Arial" w:hAnsi="Arial" w:cs="Arial"/>
                <w:iCs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bg-BG"/>
              </w:rPr>
              <w:t>157</w:t>
            </w:r>
          </w:p>
        </w:tc>
        <w:tc>
          <w:tcPr>
            <w:tcW w:w="296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CD3" w:rsidRPr="00A42D70" w:rsidRDefault="00311CD3">
            <w:pPr>
              <w:snapToGrid w:val="0"/>
              <w:jc w:val="both"/>
              <w:rPr>
                <w:rFonts w:ascii="Arial" w:hAnsi="Arial" w:cs="Arial"/>
                <w:iCs/>
                <w:sz w:val="22"/>
                <w:szCs w:val="22"/>
                <w:shd w:val="clear" w:color="auto" w:fill="FFFF00"/>
                <w:lang w:val="bg-BG"/>
              </w:rPr>
            </w:pPr>
          </w:p>
        </w:tc>
        <w:tc>
          <w:tcPr>
            <w:tcW w:w="1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11CD3" w:rsidRPr="00A42D70" w:rsidRDefault="00311CD3">
            <w:pPr>
              <w:snapToGrid w:val="0"/>
            </w:pPr>
          </w:p>
        </w:tc>
      </w:tr>
      <w:tr w:rsidR="00311CD3" w:rsidRPr="00A42D70" w:rsidTr="0043039B">
        <w:tblPrEx>
          <w:tblCellMar>
            <w:left w:w="0" w:type="dxa"/>
            <w:right w:w="0" w:type="dxa"/>
          </w:tblCellMar>
        </w:tblPrEx>
        <w:trPr>
          <w:cantSplit/>
          <w:trHeight w:val="33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CD3" w:rsidRPr="00A42D70" w:rsidRDefault="00311CD3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bg-BG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CD3" w:rsidRPr="00A42D70" w:rsidRDefault="00311CD3">
            <w:pPr>
              <w:pStyle w:val="Heading2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Разходи за бъд.периоди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CD3" w:rsidRPr="00311CD3" w:rsidRDefault="00311CD3" w:rsidP="00A0668D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bg-BG"/>
              </w:rPr>
              <w:t>2</w:t>
            </w:r>
            <w:r>
              <w:rPr>
                <w:rFonts w:ascii="Arial" w:hAnsi="Arial" w:cs="Arial"/>
                <w:iCs/>
                <w:sz w:val="22"/>
                <w:szCs w:val="22"/>
              </w:rPr>
              <w:t>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CD3" w:rsidRPr="00524C21" w:rsidRDefault="00311CD3" w:rsidP="00311CD3">
            <w:pPr>
              <w:jc w:val="center"/>
              <w:rPr>
                <w:rFonts w:ascii="Arial" w:hAnsi="Arial" w:cs="Arial"/>
                <w:iCs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bg-BG"/>
              </w:rPr>
              <w:t>26</w:t>
            </w:r>
          </w:p>
        </w:tc>
        <w:tc>
          <w:tcPr>
            <w:tcW w:w="2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CD3" w:rsidRPr="00A42D70" w:rsidRDefault="00311CD3">
            <w:pPr>
              <w:snapToGrid w:val="0"/>
              <w:jc w:val="both"/>
              <w:rPr>
                <w:rFonts w:ascii="Arial" w:hAnsi="Arial" w:cs="Arial"/>
                <w:iCs/>
                <w:sz w:val="22"/>
                <w:szCs w:val="22"/>
                <w:shd w:val="clear" w:color="auto" w:fill="FFFF00"/>
                <w:lang w:val="bg-BG"/>
              </w:rPr>
            </w:pPr>
          </w:p>
        </w:tc>
        <w:tc>
          <w:tcPr>
            <w:tcW w:w="1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11CD3" w:rsidRPr="00A42D70" w:rsidRDefault="00311CD3">
            <w:pPr>
              <w:snapToGrid w:val="0"/>
            </w:pPr>
          </w:p>
        </w:tc>
      </w:tr>
    </w:tbl>
    <w:p w:rsidR="00CE5489" w:rsidRPr="00A42D70" w:rsidRDefault="00CE5489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CE5489" w:rsidRPr="00A42D70" w:rsidRDefault="00CE5489">
      <w:pPr>
        <w:jc w:val="both"/>
        <w:rPr>
          <w:rFonts w:ascii="Arial" w:hAnsi="Arial" w:cs="Arial"/>
          <w:sz w:val="22"/>
          <w:szCs w:val="22"/>
          <w:lang w:val="bg-BG"/>
        </w:rPr>
      </w:pPr>
      <w:r w:rsidRPr="00A42D70">
        <w:rPr>
          <w:rFonts w:ascii="Arial" w:hAnsi="Arial" w:cs="Arial"/>
          <w:sz w:val="22"/>
          <w:szCs w:val="22"/>
          <w:lang w:val="bg-BG"/>
        </w:rPr>
        <w:t>ПАСИВИТЕ на дружеството са на о</w:t>
      </w:r>
      <w:r w:rsidR="009E6122" w:rsidRPr="00A42D70">
        <w:rPr>
          <w:rFonts w:ascii="Arial" w:hAnsi="Arial" w:cs="Arial"/>
          <w:sz w:val="22"/>
          <w:szCs w:val="22"/>
          <w:lang w:val="bg-BG"/>
        </w:rPr>
        <w:t xml:space="preserve">бща стойност  </w:t>
      </w:r>
      <w:r w:rsidR="00311CD3">
        <w:rPr>
          <w:rFonts w:ascii="Arial" w:hAnsi="Arial" w:cs="Arial"/>
          <w:sz w:val="22"/>
          <w:szCs w:val="22"/>
          <w:lang w:val="bg-BG"/>
        </w:rPr>
        <w:t>2</w:t>
      </w:r>
      <w:r w:rsidR="00311CD3">
        <w:rPr>
          <w:rFonts w:ascii="Arial" w:hAnsi="Arial" w:cs="Arial"/>
          <w:sz w:val="22"/>
          <w:szCs w:val="22"/>
        </w:rPr>
        <w:t>990</w:t>
      </w:r>
      <w:r w:rsidRPr="00A42D70">
        <w:rPr>
          <w:rFonts w:ascii="Arial" w:hAnsi="Arial" w:cs="Arial"/>
          <w:sz w:val="22"/>
          <w:szCs w:val="22"/>
          <w:lang w:val="bg-BG"/>
        </w:rPr>
        <w:t>хил.лв.</w:t>
      </w:r>
    </w:p>
    <w:p w:rsidR="00CE5489" w:rsidRPr="00A42D70" w:rsidRDefault="00CE5489">
      <w:pPr>
        <w:pBdr>
          <w:bottom w:val="single" w:sz="4" w:space="1" w:color="000000"/>
        </w:pBdr>
        <w:jc w:val="both"/>
        <w:rPr>
          <w:rFonts w:ascii="Arial" w:hAnsi="Arial" w:cs="Arial"/>
          <w:sz w:val="22"/>
          <w:szCs w:val="22"/>
          <w:lang w:val="bg-BG"/>
        </w:rPr>
      </w:pPr>
    </w:p>
    <w:p w:rsidR="00CE5489" w:rsidRPr="00A42D70" w:rsidRDefault="00CE5489">
      <w:pPr>
        <w:jc w:val="both"/>
        <w:rPr>
          <w:rFonts w:ascii="Arial" w:hAnsi="Arial" w:cs="Arial"/>
          <w:sz w:val="22"/>
          <w:szCs w:val="22"/>
          <w:lang w:val="bg-BG"/>
        </w:rPr>
      </w:pPr>
      <w:r w:rsidRPr="00A42D70">
        <w:rPr>
          <w:rFonts w:ascii="Arial" w:hAnsi="Arial" w:cs="Arial"/>
          <w:sz w:val="22"/>
          <w:szCs w:val="22"/>
          <w:lang w:val="bg-BG"/>
        </w:rPr>
        <w:t>Балансовата стойност на с</w:t>
      </w:r>
      <w:r w:rsidR="009E6122" w:rsidRPr="00A42D70">
        <w:rPr>
          <w:rFonts w:ascii="Arial" w:hAnsi="Arial" w:cs="Arial"/>
          <w:sz w:val="22"/>
          <w:szCs w:val="22"/>
          <w:lang w:val="bg-BG"/>
        </w:rPr>
        <w:t xml:space="preserve">обствения капитал към </w:t>
      </w:r>
      <w:r w:rsidR="000B13E5">
        <w:rPr>
          <w:rFonts w:ascii="Arial" w:hAnsi="Arial" w:cs="Arial"/>
          <w:sz w:val="22"/>
          <w:szCs w:val="22"/>
          <w:lang w:val="bg-BG"/>
        </w:rPr>
        <w:t>3</w:t>
      </w:r>
      <w:r w:rsidR="00347AC6">
        <w:rPr>
          <w:rFonts w:ascii="Arial" w:hAnsi="Arial" w:cs="Arial"/>
          <w:sz w:val="22"/>
          <w:szCs w:val="22"/>
          <w:lang w:val="bg-BG"/>
        </w:rPr>
        <w:t>1</w:t>
      </w:r>
      <w:r w:rsidR="009E6122" w:rsidRPr="00A42D70">
        <w:rPr>
          <w:rFonts w:ascii="Arial" w:hAnsi="Arial" w:cs="Arial"/>
          <w:sz w:val="22"/>
          <w:szCs w:val="22"/>
          <w:lang w:val="bg-BG"/>
        </w:rPr>
        <w:t>.</w:t>
      </w:r>
      <w:r w:rsidR="00347AC6">
        <w:rPr>
          <w:rFonts w:ascii="Arial" w:hAnsi="Arial" w:cs="Arial"/>
          <w:sz w:val="22"/>
          <w:szCs w:val="22"/>
          <w:lang w:val="bg-BG"/>
        </w:rPr>
        <w:t>12</w:t>
      </w:r>
      <w:r w:rsidR="009E6122" w:rsidRPr="00A42D70">
        <w:rPr>
          <w:rFonts w:ascii="Arial" w:hAnsi="Arial" w:cs="Arial"/>
          <w:sz w:val="22"/>
          <w:szCs w:val="22"/>
          <w:lang w:val="bg-BG"/>
        </w:rPr>
        <w:t>.201</w:t>
      </w:r>
      <w:r w:rsidR="00311CD3">
        <w:rPr>
          <w:rFonts w:ascii="Arial" w:hAnsi="Arial" w:cs="Arial"/>
          <w:sz w:val="22"/>
          <w:szCs w:val="22"/>
        </w:rPr>
        <w:t>8</w:t>
      </w:r>
      <w:r w:rsidR="009E6122" w:rsidRPr="00A42D70">
        <w:rPr>
          <w:rFonts w:ascii="Arial" w:hAnsi="Arial" w:cs="Arial"/>
          <w:sz w:val="22"/>
          <w:szCs w:val="22"/>
          <w:lang w:val="bg-BG"/>
        </w:rPr>
        <w:t xml:space="preserve"> год. </w:t>
      </w:r>
      <w:r w:rsidR="000B13E5">
        <w:rPr>
          <w:rFonts w:ascii="Arial" w:hAnsi="Arial" w:cs="Arial"/>
          <w:sz w:val="22"/>
          <w:szCs w:val="22"/>
          <w:lang w:val="bg-BG"/>
        </w:rPr>
        <w:t xml:space="preserve">е </w:t>
      </w:r>
      <w:r w:rsidR="009E6122" w:rsidRPr="00A42D70">
        <w:rPr>
          <w:rFonts w:ascii="Arial" w:hAnsi="Arial" w:cs="Arial"/>
          <w:sz w:val="22"/>
          <w:szCs w:val="22"/>
          <w:lang w:val="bg-BG"/>
        </w:rPr>
        <w:t xml:space="preserve"> </w:t>
      </w:r>
      <w:r w:rsidR="00524C21" w:rsidRPr="00524C21">
        <w:rPr>
          <w:rFonts w:ascii="Arial" w:hAnsi="Arial" w:cs="Arial"/>
          <w:sz w:val="22"/>
          <w:szCs w:val="22"/>
          <w:lang w:val="bg-BG"/>
        </w:rPr>
        <w:t>2</w:t>
      </w:r>
      <w:r w:rsidR="002043AF">
        <w:rPr>
          <w:rFonts w:ascii="Arial" w:hAnsi="Arial" w:cs="Arial"/>
          <w:sz w:val="22"/>
          <w:szCs w:val="22"/>
          <w:lang w:val="bg-BG"/>
        </w:rPr>
        <w:t>6</w:t>
      </w:r>
      <w:r w:rsidR="00347AC6">
        <w:rPr>
          <w:rFonts w:ascii="Arial" w:hAnsi="Arial" w:cs="Arial"/>
          <w:sz w:val="22"/>
          <w:szCs w:val="22"/>
          <w:lang w:val="bg-BG"/>
        </w:rPr>
        <w:t>19</w:t>
      </w:r>
      <w:r w:rsidR="000B13E5" w:rsidRPr="00524C21">
        <w:rPr>
          <w:rFonts w:ascii="Arial" w:hAnsi="Arial" w:cs="Arial"/>
          <w:sz w:val="22"/>
          <w:szCs w:val="22"/>
          <w:lang w:val="bg-BG"/>
        </w:rPr>
        <w:t xml:space="preserve"> </w:t>
      </w:r>
      <w:r w:rsidRPr="00524C21">
        <w:rPr>
          <w:rFonts w:ascii="Arial" w:hAnsi="Arial" w:cs="Arial"/>
          <w:sz w:val="22"/>
          <w:szCs w:val="22"/>
          <w:lang w:val="bg-BG"/>
        </w:rPr>
        <w:t>х</w:t>
      </w:r>
      <w:r w:rsidRPr="00A42D70">
        <w:rPr>
          <w:rFonts w:ascii="Arial" w:hAnsi="Arial" w:cs="Arial"/>
          <w:sz w:val="22"/>
          <w:szCs w:val="22"/>
          <w:lang w:val="bg-BG"/>
        </w:rPr>
        <w:t xml:space="preserve">.лв. </w:t>
      </w:r>
    </w:p>
    <w:p w:rsidR="00CD651D" w:rsidRPr="00A42D70" w:rsidRDefault="00CD651D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CE5489" w:rsidRPr="00A42D70" w:rsidRDefault="00CE5489">
      <w:pPr>
        <w:jc w:val="both"/>
        <w:rPr>
          <w:rFonts w:ascii="Arial" w:hAnsi="Arial" w:cs="Arial"/>
          <w:sz w:val="22"/>
          <w:szCs w:val="22"/>
          <w:lang w:val="bg-BG"/>
        </w:rPr>
      </w:pPr>
      <w:r w:rsidRPr="00A42D70">
        <w:rPr>
          <w:rFonts w:ascii="Arial" w:hAnsi="Arial" w:cs="Arial"/>
          <w:sz w:val="22"/>
          <w:szCs w:val="22"/>
          <w:lang w:val="bg-BG"/>
        </w:rPr>
        <w:t>2.Състояние на прих</w:t>
      </w:r>
      <w:r w:rsidR="00A37DD3" w:rsidRPr="00A42D70">
        <w:rPr>
          <w:rFonts w:ascii="Arial" w:hAnsi="Arial" w:cs="Arial"/>
          <w:sz w:val="22"/>
          <w:szCs w:val="22"/>
          <w:lang w:val="bg-BG"/>
        </w:rPr>
        <w:t xml:space="preserve">одите и разходите към </w:t>
      </w:r>
      <w:r w:rsidR="000B13E5">
        <w:rPr>
          <w:rFonts w:ascii="Arial" w:hAnsi="Arial" w:cs="Arial"/>
          <w:sz w:val="22"/>
          <w:szCs w:val="22"/>
          <w:lang w:val="bg-BG"/>
        </w:rPr>
        <w:t>3</w:t>
      </w:r>
      <w:r w:rsidR="00347AC6">
        <w:rPr>
          <w:rFonts w:ascii="Arial" w:hAnsi="Arial" w:cs="Arial"/>
          <w:sz w:val="22"/>
          <w:szCs w:val="22"/>
          <w:lang w:val="bg-BG"/>
        </w:rPr>
        <w:t>1</w:t>
      </w:r>
      <w:r w:rsidR="000B13E5">
        <w:rPr>
          <w:rFonts w:ascii="Arial" w:hAnsi="Arial" w:cs="Arial"/>
          <w:sz w:val="22"/>
          <w:szCs w:val="22"/>
          <w:lang w:val="bg-BG"/>
        </w:rPr>
        <w:t>.</w:t>
      </w:r>
      <w:r w:rsidR="00347AC6">
        <w:rPr>
          <w:rFonts w:ascii="Arial" w:hAnsi="Arial" w:cs="Arial"/>
          <w:sz w:val="22"/>
          <w:szCs w:val="22"/>
          <w:lang w:val="bg-BG"/>
        </w:rPr>
        <w:t>12</w:t>
      </w:r>
      <w:r w:rsidR="000B13E5">
        <w:rPr>
          <w:rFonts w:ascii="Arial" w:hAnsi="Arial" w:cs="Arial"/>
          <w:sz w:val="22"/>
          <w:szCs w:val="22"/>
          <w:lang w:val="bg-BG"/>
        </w:rPr>
        <w:t>.2017</w:t>
      </w:r>
      <w:r w:rsidR="00147C3A" w:rsidRPr="00A42D70">
        <w:rPr>
          <w:rFonts w:ascii="Arial" w:hAnsi="Arial" w:cs="Arial"/>
          <w:sz w:val="22"/>
          <w:szCs w:val="22"/>
          <w:lang w:val="bg-BG"/>
        </w:rPr>
        <w:t xml:space="preserve"> </w:t>
      </w:r>
      <w:r w:rsidRPr="00A42D70">
        <w:rPr>
          <w:rFonts w:ascii="Arial" w:hAnsi="Arial" w:cs="Arial"/>
          <w:sz w:val="22"/>
          <w:szCs w:val="22"/>
          <w:lang w:val="bg-BG"/>
        </w:rPr>
        <w:t>година</w:t>
      </w:r>
    </w:p>
    <w:p w:rsidR="00CE5489" w:rsidRPr="00A42D70" w:rsidRDefault="00CE5489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CE5489" w:rsidRPr="00A42D70" w:rsidRDefault="00CE5489">
      <w:pPr>
        <w:pStyle w:val="BodyText"/>
        <w:spacing w:line="360" w:lineRule="auto"/>
        <w:rPr>
          <w:rFonts w:ascii="Arial" w:hAnsi="Arial" w:cs="Arial"/>
          <w:sz w:val="22"/>
          <w:szCs w:val="22"/>
        </w:rPr>
      </w:pPr>
      <w:r w:rsidRPr="00A42D70">
        <w:rPr>
          <w:rFonts w:ascii="Arial" w:hAnsi="Arial" w:cs="Arial"/>
          <w:sz w:val="22"/>
          <w:szCs w:val="22"/>
        </w:rPr>
        <w:t xml:space="preserve">Общо </w:t>
      </w:r>
      <w:r w:rsidR="00F6622F">
        <w:rPr>
          <w:rFonts w:ascii="Arial" w:hAnsi="Arial" w:cs="Arial"/>
          <w:sz w:val="22"/>
          <w:szCs w:val="22"/>
        </w:rPr>
        <w:t xml:space="preserve">приходи от </w:t>
      </w:r>
      <w:r w:rsidR="005E2000" w:rsidRPr="00A42D70">
        <w:rPr>
          <w:rFonts w:ascii="Arial" w:hAnsi="Arial" w:cs="Arial"/>
          <w:sz w:val="22"/>
          <w:szCs w:val="22"/>
        </w:rPr>
        <w:t xml:space="preserve"> дейност</w:t>
      </w:r>
      <w:r w:rsidR="00F6622F">
        <w:rPr>
          <w:rFonts w:ascii="Arial" w:hAnsi="Arial" w:cs="Arial"/>
          <w:sz w:val="22"/>
          <w:szCs w:val="22"/>
        </w:rPr>
        <w:t xml:space="preserve">та </w:t>
      </w:r>
      <w:r w:rsidR="005E2000" w:rsidRPr="00A42D70">
        <w:rPr>
          <w:rFonts w:ascii="Arial" w:hAnsi="Arial" w:cs="Arial"/>
          <w:sz w:val="22"/>
          <w:szCs w:val="22"/>
        </w:rPr>
        <w:t xml:space="preserve">  </w:t>
      </w:r>
      <w:r w:rsidR="00244F9B">
        <w:rPr>
          <w:rFonts w:ascii="Arial" w:hAnsi="Arial" w:cs="Arial"/>
          <w:sz w:val="22"/>
          <w:szCs w:val="22"/>
        </w:rPr>
        <w:t>1 277</w:t>
      </w:r>
      <w:r w:rsidRPr="00A42D70">
        <w:rPr>
          <w:rFonts w:ascii="Arial" w:hAnsi="Arial" w:cs="Arial"/>
          <w:sz w:val="22"/>
          <w:szCs w:val="22"/>
        </w:rPr>
        <w:t xml:space="preserve">хил.лв. </w:t>
      </w:r>
    </w:p>
    <w:p w:rsidR="00CE5489" w:rsidRPr="00A42D70" w:rsidRDefault="00CE5489">
      <w:pPr>
        <w:jc w:val="both"/>
        <w:rPr>
          <w:rFonts w:ascii="Arial" w:hAnsi="Arial" w:cs="Arial"/>
          <w:color w:val="0000FF"/>
          <w:sz w:val="22"/>
          <w:szCs w:val="22"/>
          <w:lang w:val="bg-BG"/>
        </w:rPr>
      </w:pPr>
      <w:r w:rsidRPr="00A42D70">
        <w:rPr>
          <w:rFonts w:ascii="Arial" w:hAnsi="Arial" w:cs="Arial"/>
          <w:iCs/>
          <w:sz w:val="22"/>
          <w:szCs w:val="22"/>
          <w:lang w:val="bg-BG"/>
        </w:rPr>
        <w:t>Структурата и относителния дял на приходите е както следва</w:t>
      </w:r>
      <w:r w:rsidRPr="00A42D70">
        <w:rPr>
          <w:rFonts w:ascii="Arial" w:hAnsi="Arial" w:cs="Arial"/>
          <w:sz w:val="22"/>
          <w:szCs w:val="22"/>
          <w:lang w:val="bg-BG"/>
        </w:rPr>
        <w:t>:</w:t>
      </w:r>
    </w:p>
    <w:p w:rsidR="00CE5489" w:rsidRPr="00A42D70" w:rsidRDefault="00CE5489">
      <w:pPr>
        <w:pBdr>
          <w:bottom w:val="single" w:sz="4" w:space="1" w:color="000000"/>
        </w:pBdr>
        <w:jc w:val="both"/>
        <w:rPr>
          <w:rFonts w:ascii="Arial" w:hAnsi="Arial" w:cs="Arial"/>
          <w:color w:val="0000FF"/>
          <w:sz w:val="22"/>
          <w:szCs w:val="22"/>
          <w:lang w:val="bg-BG"/>
        </w:rPr>
      </w:pPr>
    </w:p>
    <w:p w:rsidR="00CE5489" w:rsidRPr="00A42D70" w:rsidRDefault="00CE5489">
      <w:pPr>
        <w:jc w:val="both"/>
        <w:rPr>
          <w:rFonts w:ascii="Arial" w:hAnsi="Arial" w:cs="Arial"/>
          <w:sz w:val="22"/>
          <w:szCs w:val="22"/>
          <w:lang w:val="bg-BG"/>
        </w:rPr>
      </w:pPr>
      <w:r w:rsidRPr="00A42D70">
        <w:rPr>
          <w:rFonts w:ascii="Arial" w:hAnsi="Arial" w:cs="Arial"/>
          <w:sz w:val="22"/>
          <w:szCs w:val="22"/>
          <w:lang w:val="bg-BG"/>
        </w:rPr>
        <w:t xml:space="preserve">        </w:t>
      </w:r>
      <w:r w:rsidRPr="00A42D70">
        <w:rPr>
          <w:rFonts w:ascii="Arial" w:hAnsi="Arial" w:cs="Arial"/>
          <w:sz w:val="22"/>
          <w:szCs w:val="22"/>
          <w:lang w:val="bg-BG"/>
        </w:rPr>
        <w:tab/>
      </w:r>
      <w:r w:rsidRPr="00A42D70">
        <w:rPr>
          <w:rFonts w:ascii="Arial" w:hAnsi="Arial" w:cs="Arial"/>
          <w:sz w:val="22"/>
          <w:szCs w:val="22"/>
          <w:lang w:val="bg-BG"/>
        </w:rPr>
        <w:tab/>
      </w:r>
      <w:r w:rsidRPr="00A42D70">
        <w:rPr>
          <w:rFonts w:ascii="Arial" w:hAnsi="Arial" w:cs="Arial"/>
          <w:sz w:val="22"/>
          <w:szCs w:val="22"/>
          <w:lang w:val="bg-BG"/>
        </w:rPr>
        <w:tab/>
      </w:r>
      <w:r w:rsidRPr="00A42D70">
        <w:rPr>
          <w:rFonts w:ascii="Arial" w:hAnsi="Arial" w:cs="Arial"/>
          <w:sz w:val="22"/>
          <w:szCs w:val="22"/>
          <w:lang w:val="bg-BG"/>
        </w:rPr>
        <w:tab/>
        <w:t xml:space="preserve">                   Приходи  </w:t>
      </w:r>
      <w:r w:rsidRPr="00A42D70">
        <w:rPr>
          <w:rFonts w:ascii="Arial" w:hAnsi="Arial" w:cs="Arial"/>
          <w:sz w:val="22"/>
          <w:szCs w:val="22"/>
          <w:lang w:val="bg-BG"/>
        </w:rPr>
        <w:tab/>
        <w:t xml:space="preserve">      Относит.дял в %    </w:t>
      </w:r>
      <w:r w:rsidRPr="00A42D70">
        <w:rPr>
          <w:rFonts w:ascii="Arial" w:hAnsi="Arial" w:cs="Arial"/>
          <w:sz w:val="22"/>
          <w:szCs w:val="22"/>
          <w:lang w:val="bg-BG"/>
        </w:rPr>
        <w:tab/>
      </w:r>
    </w:p>
    <w:p w:rsidR="00CE5489" w:rsidRPr="00A42D70" w:rsidRDefault="00CE5489">
      <w:pPr>
        <w:pBdr>
          <w:bottom w:val="single" w:sz="4" w:space="1" w:color="000000"/>
        </w:pBdr>
        <w:jc w:val="both"/>
        <w:rPr>
          <w:rFonts w:ascii="Arial" w:hAnsi="Arial" w:cs="Arial"/>
          <w:sz w:val="22"/>
          <w:szCs w:val="22"/>
          <w:lang w:val="bg-BG"/>
        </w:rPr>
      </w:pPr>
      <w:r w:rsidRPr="00A42D70">
        <w:rPr>
          <w:rFonts w:ascii="Arial" w:hAnsi="Arial" w:cs="Arial"/>
          <w:sz w:val="22"/>
          <w:szCs w:val="22"/>
          <w:lang w:val="bg-BG"/>
        </w:rPr>
        <w:t xml:space="preserve">        ПОКАЗАТЕЛ                     </w:t>
      </w:r>
      <w:r w:rsidR="005E2000" w:rsidRPr="00A42D70">
        <w:rPr>
          <w:rFonts w:ascii="Arial" w:hAnsi="Arial" w:cs="Arial"/>
          <w:sz w:val="22"/>
          <w:szCs w:val="22"/>
          <w:lang w:val="bg-BG"/>
        </w:rPr>
        <w:t xml:space="preserve"> </w:t>
      </w:r>
      <w:r w:rsidR="00D50F55">
        <w:rPr>
          <w:rFonts w:ascii="Arial" w:hAnsi="Arial" w:cs="Arial"/>
          <w:sz w:val="22"/>
          <w:szCs w:val="22"/>
          <w:lang w:val="bg-BG"/>
        </w:rPr>
        <w:t xml:space="preserve">          2018            2017</w:t>
      </w:r>
      <w:r w:rsidR="005E2000" w:rsidRPr="00A42D70">
        <w:rPr>
          <w:rFonts w:ascii="Arial" w:hAnsi="Arial" w:cs="Arial"/>
          <w:sz w:val="22"/>
          <w:szCs w:val="22"/>
          <w:lang w:val="bg-BG"/>
        </w:rPr>
        <w:t xml:space="preserve">       </w:t>
      </w:r>
      <w:r w:rsidR="00D3112F">
        <w:rPr>
          <w:rFonts w:ascii="Arial" w:hAnsi="Arial" w:cs="Arial"/>
          <w:sz w:val="22"/>
          <w:szCs w:val="22"/>
          <w:lang w:val="bg-BG"/>
        </w:rPr>
        <w:t xml:space="preserve">  </w:t>
      </w:r>
      <w:r w:rsidR="005E2000" w:rsidRPr="00A42D70">
        <w:rPr>
          <w:rFonts w:ascii="Arial" w:hAnsi="Arial" w:cs="Arial"/>
          <w:sz w:val="22"/>
          <w:szCs w:val="22"/>
          <w:lang w:val="bg-BG"/>
        </w:rPr>
        <w:t xml:space="preserve">   201</w:t>
      </w:r>
      <w:r w:rsidR="00D50F55">
        <w:rPr>
          <w:rFonts w:ascii="Arial" w:hAnsi="Arial" w:cs="Arial"/>
          <w:sz w:val="22"/>
          <w:szCs w:val="22"/>
          <w:lang w:val="bg-BG"/>
        </w:rPr>
        <w:t>8</w:t>
      </w:r>
      <w:r w:rsidR="005E2000" w:rsidRPr="00A42D70">
        <w:rPr>
          <w:rFonts w:ascii="Arial" w:hAnsi="Arial" w:cs="Arial"/>
          <w:sz w:val="22"/>
          <w:szCs w:val="22"/>
          <w:lang w:val="bg-BG"/>
        </w:rPr>
        <w:t xml:space="preserve">        </w:t>
      </w:r>
      <w:r w:rsidR="00D50F55">
        <w:rPr>
          <w:rFonts w:ascii="Arial" w:hAnsi="Arial" w:cs="Arial"/>
          <w:sz w:val="22"/>
          <w:szCs w:val="22"/>
          <w:lang w:val="bg-BG"/>
        </w:rPr>
        <w:t xml:space="preserve">   2017</w:t>
      </w:r>
      <w:r w:rsidRPr="00A42D70">
        <w:rPr>
          <w:rFonts w:ascii="Arial" w:hAnsi="Arial" w:cs="Arial"/>
          <w:sz w:val="22"/>
          <w:szCs w:val="22"/>
          <w:lang w:val="bg-BG"/>
        </w:rPr>
        <w:t xml:space="preserve">                   </w:t>
      </w:r>
    </w:p>
    <w:tbl>
      <w:tblPr>
        <w:tblW w:w="8874" w:type="dxa"/>
        <w:tblInd w:w="-15" w:type="dxa"/>
        <w:tblLayout w:type="fixed"/>
        <w:tblLook w:val="0000"/>
      </w:tblPr>
      <w:tblGrid>
        <w:gridCol w:w="481"/>
        <w:gridCol w:w="3040"/>
        <w:gridCol w:w="1267"/>
        <w:gridCol w:w="1260"/>
        <w:gridCol w:w="1260"/>
        <w:gridCol w:w="1297"/>
        <w:gridCol w:w="269"/>
      </w:tblGrid>
      <w:tr w:rsidR="00D50F55" w:rsidRPr="00A42D70" w:rsidTr="00D50F55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F55" w:rsidRPr="00A42D70" w:rsidRDefault="00D50F55">
            <w:pPr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A42D70">
              <w:rPr>
                <w:rFonts w:ascii="Arial" w:hAnsi="Arial" w:cs="Arial"/>
                <w:sz w:val="22"/>
                <w:szCs w:val="22"/>
                <w:lang w:val="bg-BG"/>
              </w:rPr>
              <w:t>1.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F55" w:rsidRPr="00A42D70" w:rsidRDefault="00D50F55">
            <w:pPr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A42D70">
              <w:rPr>
                <w:rFonts w:ascii="Arial" w:hAnsi="Arial" w:cs="Arial"/>
                <w:sz w:val="22"/>
                <w:szCs w:val="22"/>
                <w:lang w:val="bg-BG"/>
              </w:rPr>
              <w:t>Приходи  от продукция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F55" w:rsidRPr="00524C21" w:rsidRDefault="00D50F55">
            <w:pPr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sz w:val="22"/>
                <w:szCs w:val="22"/>
                <w:lang w:val="bg-BG"/>
              </w:rPr>
              <w:t>1</w:t>
            </w:r>
            <w:r w:rsidR="00244F9B">
              <w:rPr>
                <w:rFonts w:ascii="Arial" w:hAnsi="Arial" w:cs="Arial"/>
                <w:sz w:val="22"/>
                <w:szCs w:val="22"/>
                <w:lang w:val="bg-BG"/>
              </w:rPr>
              <w:t>160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F55" w:rsidRPr="00524C21" w:rsidRDefault="00D50F55">
            <w:pPr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sz w:val="22"/>
                <w:szCs w:val="22"/>
                <w:lang w:val="bg-BG"/>
              </w:rPr>
              <w:t>1074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F55" w:rsidRPr="00A42D70" w:rsidRDefault="00D50F55" w:rsidP="002043AF">
            <w:pPr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sz w:val="22"/>
                <w:szCs w:val="22"/>
                <w:lang w:val="bg-BG"/>
              </w:rPr>
              <w:t>9</w:t>
            </w:r>
            <w:r w:rsidR="00244F9B">
              <w:rPr>
                <w:rFonts w:ascii="Arial" w:hAnsi="Arial" w:cs="Arial"/>
                <w:sz w:val="22"/>
                <w:szCs w:val="22"/>
                <w:lang w:val="bg-BG"/>
              </w:rPr>
              <w:t>6.99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55" w:rsidRPr="00A42D70" w:rsidRDefault="00D50F55" w:rsidP="00D50F55">
            <w:pPr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sz w:val="22"/>
                <w:szCs w:val="22"/>
                <w:lang w:val="bg-BG"/>
              </w:rPr>
              <w:t>93.56</w:t>
            </w: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F55" w:rsidRPr="00A42D70" w:rsidRDefault="00D50F55">
            <w:pPr>
              <w:snapToGrid w:val="0"/>
              <w:jc w:val="both"/>
              <w:rPr>
                <w:rFonts w:ascii="Arial" w:hAnsi="Arial" w:cs="Arial"/>
                <w:iCs/>
                <w:sz w:val="22"/>
                <w:szCs w:val="22"/>
                <w:lang w:val="bg-BG"/>
              </w:rPr>
            </w:pPr>
          </w:p>
        </w:tc>
      </w:tr>
      <w:tr w:rsidR="00D50F55" w:rsidRPr="00A42D70" w:rsidTr="00D50F55">
        <w:trPr>
          <w:trHeight w:val="38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F55" w:rsidRPr="00A42D70" w:rsidRDefault="00D50F55">
            <w:pPr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A42D70">
              <w:rPr>
                <w:rFonts w:ascii="Arial" w:hAnsi="Arial" w:cs="Arial"/>
                <w:sz w:val="22"/>
                <w:szCs w:val="22"/>
                <w:lang w:val="bg-BG"/>
              </w:rPr>
              <w:lastRenderedPageBreak/>
              <w:t>2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F55" w:rsidRPr="00A42D70" w:rsidRDefault="00D50F55" w:rsidP="005F0D70">
            <w:pPr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A42D70">
              <w:rPr>
                <w:rFonts w:ascii="Arial" w:hAnsi="Arial" w:cs="Arial"/>
                <w:sz w:val="22"/>
                <w:szCs w:val="22"/>
                <w:lang w:val="bg-BG"/>
              </w:rPr>
              <w:t xml:space="preserve">Приходи от </w:t>
            </w:r>
            <w:r w:rsidRPr="00A42D70">
              <w:rPr>
                <w:rFonts w:ascii="Arial" w:hAnsi="Arial" w:cs="Arial"/>
                <w:sz w:val="22"/>
                <w:szCs w:val="22"/>
              </w:rPr>
              <w:t>услуги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F55" w:rsidRPr="00F6622F" w:rsidRDefault="00D50F55">
            <w:pPr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sz w:val="22"/>
                <w:szCs w:val="22"/>
                <w:lang w:val="bg-BG"/>
              </w:rPr>
              <w:t xml:space="preserve">  </w:t>
            </w:r>
            <w:r w:rsidR="00244F9B">
              <w:rPr>
                <w:rFonts w:ascii="Arial" w:hAnsi="Arial" w:cs="Arial"/>
                <w:sz w:val="22"/>
                <w:szCs w:val="22"/>
                <w:lang w:val="bg-BG"/>
              </w:rPr>
              <w:t>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F55" w:rsidRPr="00524C21" w:rsidRDefault="00D50F55">
            <w:pPr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sz w:val="22"/>
                <w:szCs w:val="22"/>
                <w:lang w:val="bg-BG"/>
              </w:rPr>
              <w:t xml:space="preserve">    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F55" w:rsidRPr="00A42D70" w:rsidRDefault="00D50F55" w:rsidP="002043AF">
            <w:pPr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A42D70">
              <w:rPr>
                <w:rFonts w:ascii="Arial" w:hAnsi="Arial" w:cs="Arial"/>
                <w:sz w:val="22"/>
                <w:szCs w:val="22"/>
                <w:lang w:val="bg-BG"/>
              </w:rPr>
              <w:t xml:space="preserve">  </w:t>
            </w:r>
            <w:r w:rsidR="00244F9B">
              <w:rPr>
                <w:rFonts w:ascii="Arial" w:hAnsi="Arial" w:cs="Arial"/>
                <w:sz w:val="22"/>
                <w:szCs w:val="22"/>
                <w:lang w:val="bg-BG"/>
              </w:rPr>
              <w:t>3.01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55" w:rsidRPr="00A42D70" w:rsidRDefault="00D50F55" w:rsidP="00D50F55">
            <w:pPr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A42D70">
              <w:rPr>
                <w:rFonts w:ascii="Arial" w:hAnsi="Arial" w:cs="Arial"/>
                <w:sz w:val="22"/>
                <w:szCs w:val="22"/>
                <w:lang w:val="bg-BG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>2.35</w:t>
            </w: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F55" w:rsidRPr="00A42D70" w:rsidRDefault="00D50F55">
            <w:pPr>
              <w:snapToGrid w:val="0"/>
              <w:jc w:val="both"/>
              <w:rPr>
                <w:rFonts w:ascii="Arial" w:hAnsi="Arial" w:cs="Arial"/>
                <w:iCs/>
                <w:sz w:val="22"/>
                <w:szCs w:val="22"/>
                <w:lang w:val="bg-BG"/>
              </w:rPr>
            </w:pPr>
          </w:p>
        </w:tc>
      </w:tr>
      <w:tr w:rsidR="00D50F55" w:rsidRPr="00A42D70" w:rsidTr="00D50F55">
        <w:trPr>
          <w:trHeight w:val="38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F55" w:rsidRPr="00A42D70" w:rsidRDefault="00D50F55">
            <w:pPr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A42D70">
              <w:rPr>
                <w:rFonts w:ascii="Arial" w:hAnsi="Arial" w:cs="Arial"/>
                <w:sz w:val="22"/>
                <w:szCs w:val="22"/>
                <w:lang w:val="bg-BG"/>
              </w:rPr>
              <w:t>3.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F55" w:rsidRPr="00A42D70" w:rsidRDefault="00D50F55" w:rsidP="005F0D70">
            <w:pPr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A42D70">
              <w:rPr>
                <w:rFonts w:ascii="Arial" w:hAnsi="Arial" w:cs="Arial"/>
                <w:sz w:val="22"/>
                <w:szCs w:val="22"/>
                <w:lang w:val="bg-BG"/>
              </w:rPr>
              <w:t xml:space="preserve">Други приходи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F55" w:rsidRPr="00A42D70" w:rsidRDefault="00D50F55">
            <w:pPr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sz w:val="22"/>
                <w:szCs w:val="22"/>
                <w:lang w:val="bg-BG"/>
              </w:rPr>
              <w:t xml:space="preserve">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F55" w:rsidRPr="00A42D70" w:rsidRDefault="00D50F55">
            <w:pPr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sz w:val="22"/>
                <w:szCs w:val="22"/>
                <w:lang w:val="bg-BG"/>
              </w:rPr>
              <w:t xml:space="preserve">    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F55" w:rsidRPr="00A42D70" w:rsidRDefault="00D50F55" w:rsidP="002043AF">
            <w:pPr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sz w:val="22"/>
                <w:szCs w:val="22"/>
                <w:lang w:val="bg-BG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55" w:rsidRPr="00A42D70" w:rsidRDefault="00D50F55" w:rsidP="00D50F55">
            <w:pPr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sz w:val="22"/>
                <w:szCs w:val="22"/>
                <w:lang w:val="bg-BG"/>
              </w:rPr>
              <w:t xml:space="preserve">  4.09</w:t>
            </w: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F55" w:rsidRPr="00A42D70" w:rsidRDefault="00D50F55">
            <w:pPr>
              <w:snapToGrid w:val="0"/>
              <w:jc w:val="both"/>
              <w:rPr>
                <w:rFonts w:ascii="Arial" w:hAnsi="Arial" w:cs="Arial"/>
                <w:iCs/>
                <w:sz w:val="22"/>
                <w:szCs w:val="22"/>
                <w:lang w:val="bg-BG"/>
              </w:rPr>
            </w:pPr>
          </w:p>
        </w:tc>
      </w:tr>
    </w:tbl>
    <w:p w:rsidR="00CE5489" w:rsidRPr="00A42D70" w:rsidRDefault="00CE5489">
      <w:pPr>
        <w:jc w:val="both"/>
        <w:rPr>
          <w:rFonts w:ascii="Arial" w:hAnsi="Arial" w:cs="Arial"/>
          <w:sz w:val="22"/>
          <w:szCs w:val="22"/>
          <w:lang w:val="bg-BG"/>
        </w:rPr>
      </w:pPr>
      <w:r w:rsidRPr="00A42D70">
        <w:rPr>
          <w:rFonts w:ascii="Arial" w:hAnsi="Arial" w:cs="Arial"/>
          <w:color w:val="0000FF"/>
          <w:sz w:val="22"/>
          <w:szCs w:val="22"/>
          <w:lang w:val="bg-BG"/>
        </w:rPr>
        <w:t xml:space="preserve">           </w:t>
      </w:r>
    </w:p>
    <w:p w:rsidR="00CE5489" w:rsidRPr="00F6622F" w:rsidRDefault="00CE5489">
      <w:pPr>
        <w:jc w:val="both"/>
        <w:rPr>
          <w:rFonts w:ascii="Arial" w:hAnsi="Arial" w:cs="Arial"/>
          <w:iCs/>
          <w:sz w:val="22"/>
          <w:szCs w:val="22"/>
          <w:lang w:val="bg-BG"/>
        </w:rPr>
      </w:pPr>
      <w:r w:rsidRPr="00A42D70">
        <w:rPr>
          <w:rFonts w:ascii="Arial" w:hAnsi="Arial" w:cs="Arial"/>
          <w:sz w:val="22"/>
          <w:szCs w:val="22"/>
          <w:lang w:val="bg-BG"/>
        </w:rPr>
        <w:t xml:space="preserve">  </w:t>
      </w:r>
      <w:r w:rsidR="005E2000" w:rsidRPr="00A42D70">
        <w:rPr>
          <w:rFonts w:ascii="Arial" w:hAnsi="Arial" w:cs="Arial"/>
          <w:sz w:val="22"/>
          <w:szCs w:val="22"/>
          <w:lang w:val="bg-BG"/>
        </w:rPr>
        <w:t xml:space="preserve">Разходите </w:t>
      </w:r>
      <w:r w:rsidR="00147C3A" w:rsidRPr="00A42D70">
        <w:rPr>
          <w:rFonts w:ascii="Arial" w:hAnsi="Arial" w:cs="Arial"/>
          <w:sz w:val="22"/>
          <w:szCs w:val="22"/>
          <w:lang w:val="bg-BG"/>
        </w:rPr>
        <w:t>към</w:t>
      </w:r>
      <w:r w:rsidR="005E2000" w:rsidRPr="00A42D70">
        <w:rPr>
          <w:rFonts w:ascii="Arial" w:hAnsi="Arial" w:cs="Arial"/>
          <w:sz w:val="22"/>
          <w:szCs w:val="22"/>
          <w:lang w:val="bg-BG"/>
        </w:rPr>
        <w:t xml:space="preserve"> </w:t>
      </w:r>
      <w:r w:rsidR="00D34885">
        <w:rPr>
          <w:rFonts w:ascii="Arial" w:hAnsi="Arial" w:cs="Arial"/>
          <w:sz w:val="22"/>
          <w:szCs w:val="22"/>
          <w:lang w:val="bg-BG"/>
        </w:rPr>
        <w:t>3</w:t>
      </w:r>
      <w:r w:rsidR="00FA261C">
        <w:rPr>
          <w:rFonts w:ascii="Arial" w:hAnsi="Arial" w:cs="Arial"/>
          <w:sz w:val="22"/>
          <w:szCs w:val="22"/>
          <w:lang w:val="bg-BG"/>
        </w:rPr>
        <w:t>1</w:t>
      </w:r>
      <w:r w:rsidR="00D34885">
        <w:rPr>
          <w:rFonts w:ascii="Arial" w:hAnsi="Arial" w:cs="Arial"/>
          <w:sz w:val="22"/>
          <w:szCs w:val="22"/>
          <w:lang w:val="bg-BG"/>
        </w:rPr>
        <w:t>.</w:t>
      </w:r>
      <w:r w:rsidR="00FA261C">
        <w:rPr>
          <w:rFonts w:ascii="Arial" w:hAnsi="Arial" w:cs="Arial"/>
          <w:sz w:val="22"/>
          <w:szCs w:val="22"/>
          <w:lang w:val="bg-BG"/>
        </w:rPr>
        <w:t>12</w:t>
      </w:r>
      <w:r w:rsidR="00D50F55">
        <w:rPr>
          <w:rFonts w:ascii="Arial" w:hAnsi="Arial" w:cs="Arial"/>
          <w:sz w:val="22"/>
          <w:szCs w:val="22"/>
          <w:lang w:val="bg-BG"/>
        </w:rPr>
        <w:t>.2018</w:t>
      </w:r>
      <w:r w:rsidR="005E2000" w:rsidRPr="00A42D70">
        <w:rPr>
          <w:rFonts w:ascii="Arial" w:hAnsi="Arial" w:cs="Arial"/>
          <w:sz w:val="22"/>
          <w:szCs w:val="22"/>
          <w:lang w:val="bg-BG"/>
        </w:rPr>
        <w:t xml:space="preserve"> г. са общо </w:t>
      </w:r>
      <w:r w:rsidR="00244F9B">
        <w:rPr>
          <w:rFonts w:ascii="Arial" w:hAnsi="Arial" w:cs="Arial"/>
          <w:sz w:val="22"/>
          <w:szCs w:val="22"/>
          <w:lang w:val="bg-BG"/>
        </w:rPr>
        <w:t>688</w:t>
      </w:r>
      <w:r w:rsidRPr="00F6622F">
        <w:rPr>
          <w:rFonts w:ascii="Arial" w:hAnsi="Arial" w:cs="Arial"/>
          <w:sz w:val="22"/>
          <w:szCs w:val="22"/>
          <w:lang w:val="bg-BG"/>
        </w:rPr>
        <w:t xml:space="preserve"> хил.лв. </w:t>
      </w:r>
    </w:p>
    <w:p w:rsidR="00CE5489" w:rsidRPr="00A42D70" w:rsidRDefault="00CE5489">
      <w:pPr>
        <w:jc w:val="both"/>
        <w:rPr>
          <w:rFonts w:ascii="Arial" w:hAnsi="Arial" w:cs="Arial"/>
          <w:iCs/>
          <w:sz w:val="22"/>
          <w:szCs w:val="22"/>
          <w:lang w:val="bg-BG"/>
        </w:rPr>
      </w:pPr>
    </w:p>
    <w:p w:rsidR="00CE5489" w:rsidRPr="00A42D70" w:rsidRDefault="00CE5489">
      <w:pPr>
        <w:jc w:val="both"/>
        <w:rPr>
          <w:rFonts w:ascii="Arial" w:hAnsi="Arial" w:cs="Arial"/>
          <w:sz w:val="22"/>
          <w:szCs w:val="22"/>
          <w:shd w:val="clear" w:color="auto" w:fill="FFFF00"/>
          <w:lang w:val="bg-BG"/>
        </w:rPr>
      </w:pPr>
      <w:r w:rsidRPr="00A42D70">
        <w:rPr>
          <w:rFonts w:ascii="Arial" w:hAnsi="Arial" w:cs="Arial"/>
          <w:iCs/>
          <w:sz w:val="22"/>
          <w:szCs w:val="22"/>
          <w:lang w:val="bg-BG"/>
        </w:rPr>
        <w:t>Структурата на разходите  по икономически елементи е както следва</w:t>
      </w:r>
      <w:r w:rsidRPr="00A42D70">
        <w:rPr>
          <w:rFonts w:ascii="Arial" w:hAnsi="Arial" w:cs="Arial"/>
          <w:sz w:val="22"/>
          <w:szCs w:val="22"/>
          <w:lang w:val="bg-BG"/>
        </w:rPr>
        <w:t>:</w:t>
      </w:r>
    </w:p>
    <w:p w:rsidR="00CE5489" w:rsidRPr="00A42D70" w:rsidRDefault="00CE5489">
      <w:pPr>
        <w:pBdr>
          <w:bottom w:val="single" w:sz="4" w:space="1" w:color="000000"/>
        </w:pBdr>
        <w:jc w:val="both"/>
        <w:rPr>
          <w:rFonts w:ascii="Arial" w:hAnsi="Arial" w:cs="Arial"/>
          <w:sz w:val="22"/>
          <w:szCs w:val="22"/>
          <w:shd w:val="clear" w:color="auto" w:fill="FFFF00"/>
          <w:lang w:val="bg-BG"/>
        </w:rPr>
      </w:pPr>
    </w:p>
    <w:p w:rsidR="00CE5489" w:rsidRPr="00A42D70" w:rsidRDefault="00CE5489">
      <w:pPr>
        <w:ind w:left="3600"/>
        <w:jc w:val="both"/>
        <w:rPr>
          <w:rFonts w:ascii="Arial" w:hAnsi="Arial" w:cs="Arial"/>
          <w:sz w:val="22"/>
          <w:szCs w:val="22"/>
          <w:lang w:val="bg-BG"/>
        </w:rPr>
      </w:pPr>
      <w:r w:rsidRPr="00A42D70">
        <w:rPr>
          <w:rFonts w:ascii="Arial" w:hAnsi="Arial" w:cs="Arial"/>
          <w:sz w:val="22"/>
          <w:szCs w:val="22"/>
          <w:lang w:val="bg-BG"/>
        </w:rPr>
        <w:t xml:space="preserve">   Разходи     </w:t>
      </w:r>
      <w:r w:rsidRPr="00A42D70">
        <w:rPr>
          <w:rFonts w:ascii="Arial" w:hAnsi="Arial" w:cs="Arial"/>
          <w:sz w:val="22"/>
          <w:szCs w:val="22"/>
          <w:lang w:val="bg-BG"/>
        </w:rPr>
        <w:tab/>
        <w:t xml:space="preserve">                          Относит.дял в%  </w:t>
      </w:r>
      <w:r w:rsidRPr="00A42D70">
        <w:rPr>
          <w:rFonts w:ascii="Arial" w:hAnsi="Arial" w:cs="Arial"/>
          <w:sz w:val="22"/>
          <w:szCs w:val="22"/>
          <w:lang w:val="bg-BG"/>
        </w:rPr>
        <w:tab/>
      </w:r>
      <w:r w:rsidRPr="00A42D70">
        <w:rPr>
          <w:rFonts w:ascii="Arial" w:hAnsi="Arial" w:cs="Arial"/>
          <w:sz w:val="22"/>
          <w:szCs w:val="22"/>
          <w:lang w:val="bg-BG"/>
        </w:rPr>
        <w:tab/>
      </w:r>
      <w:r w:rsidRPr="00A42D70">
        <w:rPr>
          <w:rFonts w:ascii="Arial" w:hAnsi="Arial" w:cs="Arial"/>
          <w:sz w:val="22"/>
          <w:szCs w:val="22"/>
          <w:lang w:val="bg-BG"/>
        </w:rPr>
        <w:tab/>
      </w:r>
      <w:r w:rsidRPr="00A42D70">
        <w:rPr>
          <w:rFonts w:ascii="Arial" w:hAnsi="Arial" w:cs="Arial"/>
          <w:sz w:val="22"/>
          <w:szCs w:val="22"/>
          <w:lang w:val="bg-BG"/>
        </w:rPr>
        <w:tab/>
      </w:r>
      <w:r w:rsidRPr="00A42D70">
        <w:rPr>
          <w:rFonts w:ascii="Arial" w:hAnsi="Arial" w:cs="Arial"/>
          <w:sz w:val="22"/>
          <w:szCs w:val="22"/>
          <w:lang w:val="bg-BG"/>
        </w:rPr>
        <w:tab/>
      </w:r>
      <w:r w:rsidRPr="00A42D70">
        <w:rPr>
          <w:rFonts w:ascii="Arial" w:hAnsi="Arial" w:cs="Arial"/>
          <w:sz w:val="22"/>
          <w:szCs w:val="22"/>
          <w:lang w:val="bg-BG"/>
        </w:rPr>
        <w:tab/>
        <w:t xml:space="preserve">                 </w:t>
      </w:r>
    </w:p>
    <w:p w:rsidR="00CE5489" w:rsidRPr="00A42D70" w:rsidRDefault="00CE5489">
      <w:pPr>
        <w:pBdr>
          <w:bottom w:val="single" w:sz="4" w:space="0" w:color="000000"/>
        </w:pBdr>
        <w:jc w:val="center"/>
        <w:rPr>
          <w:rFonts w:ascii="Arial" w:hAnsi="Arial" w:cs="Arial"/>
          <w:sz w:val="22"/>
          <w:szCs w:val="22"/>
          <w:lang w:val="bg-BG"/>
        </w:rPr>
      </w:pPr>
      <w:r w:rsidRPr="00A42D70">
        <w:rPr>
          <w:rFonts w:ascii="Arial" w:hAnsi="Arial" w:cs="Arial"/>
          <w:sz w:val="22"/>
          <w:szCs w:val="22"/>
          <w:lang w:val="bg-BG"/>
        </w:rPr>
        <w:t xml:space="preserve">ПОКАЗАТЕЛ                 </w:t>
      </w:r>
      <w:r w:rsidR="005E2000" w:rsidRPr="00A42D70">
        <w:rPr>
          <w:rFonts w:ascii="Arial" w:hAnsi="Arial" w:cs="Arial"/>
          <w:sz w:val="22"/>
          <w:szCs w:val="22"/>
          <w:lang w:val="bg-BG"/>
        </w:rPr>
        <w:t xml:space="preserve">          201</w:t>
      </w:r>
      <w:r w:rsidR="00244F9B">
        <w:rPr>
          <w:rFonts w:ascii="Arial" w:hAnsi="Arial" w:cs="Arial"/>
          <w:sz w:val="22"/>
          <w:szCs w:val="22"/>
          <w:lang w:val="bg-BG"/>
        </w:rPr>
        <w:t>8</w:t>
      </w:r>
      <w:r w:rsidR="005E2000" w:rsidRPr="00A42D70">
        <w:rPr>
          <w:rFonts w:ascii="Arial" w:hAnsi="Arial" w:cs="Arial"/>
          <w:sz w:val="22"/>
          <w:szCs w:val="22"/>
          <w:lang w:val="bg-BG"/>
        </w:rPr>
        <w:t xml:space="preserve">              201</w:t>
      </w:r>
      <w:r w:rsidR="00244F9B">
        <w:rPr>
          <w:rFonts w:ascii="Arial" w:hAnsi="Arial" w:cs="Arial"/>
          <w:sz w:val="22"/>
          <w:szCs w:val="22"/>
          <w:lang w:val="bg-BG"/>
        </w:rPr>
        <w:t>7</w:t>
      </w:r>
      <w:r w:rsidRPr="00A42D70">
        <w:rPr>
          <w:rFonts w:ascii="Arial" w:hAnsi="Arial" w:cs="Arial"/>
          <w:sz w:val="22"/>
          <w:szCs w:val="22"/>
          <w:lang w:val="bg-BG"/>
        </w:rPr>
        <w:t xml:space="preserve">    </w:t>
      </w:r>
      <w:r w:rsidR="005E2000" w:rsidRPr="00A42D70">
        <w:rPr>
          <w:rFonts w:ascii="Arial" w:hAnsi="Arial" w:cs="Arial"/>
          <w:sz w:val="22"/>
          <w:szCs w:val="22"/>
          <w:lang w:val="bg-BG"/>
        </w:rPr>
        <w:t xml:space="preserve">         201</w:t>
      </w:r>
      <w:r w:rsidR="00244F9B">
        <w:rPr>
          <w:rFonts w:ascii="Arial" w:hAnsi="Arial" w:cs="Arial"/>
          <w:sz w:val="22"/>
          <w:szCs w:val="22"/>
          <w:lang w:val="bg-BG"/>
        </w:rPr>
        <w:t>8              2017</w:t>
      </w:r>
    </w:p>
    <w:tbl>
      <w:tblPr>
        <w:tblW w:w="10908" w:type="dxa"/>
        <w:tblInd w:w="-15" w:type="dxa"/>
        <w:tblLayout w:type="fixed"/>
        <w:tblLook w:val="0000"/>
      </w:tblPr>
      <w:tblGrid>
        <w:gridCol w:w="607"/>
        <w:gridCol w:w="2880"/>
        <w:gridCol w:w="1373"/>
        <w:gridCol w:w="1260"/>
        <w:gridCol w:w="1440"/>
        <w:gridCol w:w="1440"/>
        <w:gridCol w:w="1440"/>
        <w:gridCol w:w="468"/>
      </w:tblGrid>
      <w:tr w:rsidR="00244F9B" w:rsidRPr="00A42D70" w:rsidTr="00244F9B">
        <w:trPr>
          <w:trHeight w:val="26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F9B" w:rsidRPr="00A42D70" w:rsidRDefault="00244F9B">
            <w:pPr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A42D70">
              <w:rPr>
                <w:rFonts w:ascii="Arial" w:hAnsi="Arial" w:cs="Arial"/>
                <w:sz w:val="22"/>
                <w:szCs w:val="22"/>
                <w:lang w:val="bg-BG"/>
              </w:rPr>
              <w:t>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F9B" w:rsidRPr="00A42D70" w:rsidRDefault="00244F9B">
            <w:pPr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A42D70">
              <w:rPr>
                <w:rFonts w:ascii="Arial" w:hAnsi="Arial" w:cs="Arial"/>
                <w:sz w:val="22"/>
                <w:szCs w:val="22"/>
                <w:lang w:val="bg-BG"/>
              </w:rPr>
              <w:t>Материали и външни услуги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F9B" w:rsidRPr="00A42D70" w:rsidRDefault="00244F9B" w:rsidP="00FA261C">
            <w:pPr>
              <w:jc w:val="center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sz w:val="22"/>
                <w:szCs w:val="22"/>
                <w:lang w:val="bg-BG"/>
              </w:rPr>
              <w:t>415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9B" w:rsidRPr="00A42D70" w:rsidRDefault="00244F9B" w:rsidP="00244F9B">
            <w:pPr>
              <w:jc w:val="center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sz w:val="22"/>
                <w:szCs w:val="22"/>
                <w:lang w:val="bg-BG"/>
              </w:rPr>
              <w:t>338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F9B" w:rsidRPr="00A42D70" w:rsidRDefault="00244F9B" w:rsidP="00FA261C">
            <w:pPr>
              <w:jc w:val="center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sz w:val="22"/>
                <w:szCs w:val="22"/>
                <w:lang w:val="bg-BG"/>
              </w:rPr>
              <w:t>60.32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9B" w:rsidRPr="00A42D70" w:rsidRDefault="00244F9B" w:rsidP="00244F9B">
            <w:pPr>
              <w:jc w:val="center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sz w:val="22"/>
                <w:szCs w:val="22"/>
                <w:lang w:val="bg-BG"/>
              </w:rPr>
              <w:t>55.23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9B" w:rsidRPr="00A42D70" w:rsidRDefault="00244F9B" w:rsidP="00FA261C">
            <w:pPr>
              <w:jc w:val="center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  <w:tc>
          <w:tcPr>
            <w:tcW w:w="468" w:type="dxa"/>
            <w:tcBorders>
              <w:left w:val="single" w:sz="4" w:space="0" w:color="000000"/>
            </w:tcBorders>
            <w:shd w:val="clear" w:color="auto" w:fill="auto"/>
          </w:tcPr>
          <w:p w:rsidR="00244F9B" w:rsidRPr="00A42D70" w:rsidRDefault="00244F9B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</w:pPr>
          </w:p>
        </w:tc>
      </w:tr>
      <w:tr w:rsidR="00244F9B" w:rsidRPr="00A42D70" w:rsidTr="00244F9B">
        <w:trPr>
          <w:trHeight w:val="26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F9B" w:rsidRPr="00A42D70" w:rsidRDefault="00244F9B">
            <w:pPr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A42D70">
              <w:rPr>
                <w:rFonts w:ascii="Arial" w:hAnsi="Arial" w:cs="Arial"/>
                <w:sz w:val="22"/>
                <w:szCs w:val="22"/>
                <w:lang w:val="bg-BG"/>
              </w:rPr>
              <w:t>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F9B" w:rsidRPr="00A42D70" w:rsidRDefault="00244F9B">
            <w:pPr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A42D70">
              <w:rPr>
                <w:rFonts w:ascii="Arial" w:hAnsi="Arial" w:cs="Arial"/>
                <w:sz w:val="22"/>
                <w:szCs w:val="22"/>
                <w:lang w:val="bg-BG"/>
              </w:rPr>
              <w:t xml:space="preserve">Амортизации    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F9B" w:rsidRPr="00A42D70" w:rsidRDefault="00244F9B" w:rsidP="00FA261C">
            <w:pPr>
              <w:jc w:val="center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sz w:val="22"/>
                <w:szCs w:val="22"/>
                <w:lang w:val="bg-BG"/>
              </w:rPr>
              <w:t>152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9B" w:rsidRPr="00A42D70" w:rsidRDefault="00244F9B" w:rsidP="00244F9B">
            <w:pPr>
              <w:jc w:val="center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sz w:val="22"/>
                <w:szCs w:val="22"/>
                <w:lang w:val="bg-BG"/>
              </w:rPr>
              <w:t>175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F9B" w:rsidRPr="00A42D70" w:rsidRDefault="00244F9B" w:rsidP="00FA261C">
            <w:pPr>
              <w:jc w:val="center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sz w:val="22"/>
                <w:szCs w:val="22"/>
                <w:lang w:val="bg-BG"/>
              </w:rPr>
              <w:t>22.09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9B" w:rsidRPr="00A42D70" w:rsidRDefault="00244F9B" w:rsidP="00244F9B">
            <w:pPr>
              <w:jc w:val="center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sz w:val="22"/>
                <w:szCs w:val="22"/>
                <w:lang w:val="bg-BG"/>
              </w:rPr>
              <w:t>28.59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9B" w:rsidRPr="00A42D70" w:rsidRDefault="00244F9B" w:rsidP="00FA261C">
            <w:pPr>
              <w:jc w:val="center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  <w:tc>
          <w:tcPr>
            <w:tcW w:w="468" w:type="dxa"/>
            <w:tcBorders>
              <w:left w:val="single" w:sz="4" w:space="0" w:color="000000"/>
            </w:tcBorders>
            <w:shd w:val="clear" w:color="auto" w:fill="auto"/>
          </w:tcPr>
          <w:p w:rsidR="00244F9B" w:rsidRPr="00A42D70" w:rsidRDefault="00244F9B">
            <w:pPr>
              <w:snapToGrid w:val="0"/>
              <w:jc w:val="both"/>
              <w:rPr>
                <w:rFonts w:ascii="Arial" w:hAnsi="Arial" w:cs="Arial"/>
                <w:iCs/>
                <w:sz w:val="22"/>
                <w:szCs w:val="22"/>
                <w:lang w:val="bg-BG"/>
              </w:rPr>
            </w:pPr>
          </w:p>
        </w:tc>
      </w:tr>
      <w:tr w:rsidR="00244F9B" w:rsidRPr="00A42D70" w:rsidTr="00244F9B">
        <w:trPr>
          <w:trHeight w:val="26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F9B" w:rsidRPr="00A42D70" w:rsidRDefault="00244F9B">
            <w:pPr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A42D70">
              <w:rPr>
                <w:rFonts w:ascii="Arial" w:hAnsi="Arial" w:cs="Arial"/>
                <w:sz w:val="22"/>
                <w:szCs w:val="22"/>
                <w:lang w:val="bg-BG"/>
              </w:rPr>
              <w:t>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F9B" w:rsidRPr="00A42D70" w:rsidRDefault="00244F9B">
            <w:pPr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A42D70">
              <w:rPr>
                <w:rFonts w:ascii="Arial" w:hAnsi="Arial" w:cs="Arial"/>
                <w:sz w:val="22"/>
                <w:szCs w:val="22"/>
                <w:lang w:val="bg-BG"/>
              </w:rPr>
              <w:t>Персонал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F9B" w:rsidRPr="00A42D70" w:rsidRDefault="00244F9B" w:rsidP="00FA261C">
            <w:pPr>
              <w:jc w:val="center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sz w:val="22"/>
                <w:szCs w:val="22"/>
                <w:lang w:val="bg-BG"/>
              </w:rPr>
              <w:t>116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9B" w:rsidRPr="00A42D70" w:rsidRDefault="00244F9B" w:rsidP="00244F9B">
            <w:pPr>
              <w:jc w:val="center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sz w:val="22"/>
                <w:szCs w:val="22"/>
                <w:lang w:val="bg-BG"/>
              </w:rPr>
              <w:t>93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F9B" w:rsidRPr="00A42D70" w:rsidRDefault="00244F9B" w:rsidP="00FA261C">
            <w:pPr>
              <w:jc w:val="center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sz w:val="22"/>
                <w:szCs w:val="22"/>
                <w:lang w:val="bg-BG"/>
              </w:rPr>
              <w:t>16.86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9B" w:rsidRPr="00A42D70" w:rsidRDefault="00244F9B" w:rsidP="00244F9B">
            <w:pPr>
              <w:jc w:val="center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sz w:val="22"/>
                <w:szCs w:val="22"/>
                <w:lang w:val="bg-BG"/>
              </w:rPr>
              <w:t>15.30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9B" w:rsidRPr="00A42D70" w:rsidRDefault="00244F9B" w:rsidP="00FA261C">
            <w:pPr>
              <w:ind w:right="110"/>
              <w:jc w:val="center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  <w:tc>
          <w:tcPr>
            <w:tcW w:w="468" w:type="dxa"/>
            <w:tcBorders>
              <w:left w:val="single" w:sz="4" w:space="0" w:color="000000"/>
            </w:tcBorders>
            <w:shd w:val="clear" w:color="auto" w:fill="auto"/>
          </w:tcPr>
          <w:p w:rsidR="00244F9B" w:rsidRPr="00A42D70" w:rsidRDefault="00244F9B">
            <w:pPr>
              <w:snapToGrid w:val="0"/>
              <w:jc w:val="both"/>
              <w:rPr>
                <w:rFonts w:ascii="Arial" w:hAnsi="Arial" w:cs="Arial"/>
                <w:iCs/>
                <w:sz w:val="22"/>
                <w:szCs w:val="22"/>
                <w:lang w:val="bg-BG"/>
              </w:rPr>
            </w:pPr>
          </w:p>
        </w:tc>
      </w:tr>
      <w:tr w:rsidR="00244F9B" w:rsidRPr="00A42D70" w:rsidTr="00244F9B">
        <w:trPr>
          <w:trHeight w:val="26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F9B" w:rsidRPr="00A42D70" w:rsidRDefault="00244F9B">
            <w:pPr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A42D70">
              <w:rPr>
                <w:rFonts w:ascii="Arial" w:hAnsi="Arial" w:cs="Arial"/>
                <w:sz w:val="22"/>
                <w:szCs w:val="22"/>
                <w:lang w:val="bg-BG"/>
              </w:rPr>
              <w:t>5.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F9B" w:rsidRPr="00A42D70" w:rsidRDefault="00244F9B">
            <w:pPr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A42D70">
              <w:rPr>
                <w:rFonts w:ascii="Arial" w:hAnsi="Arial" w:cs="Arial"/>
                <w:sz w:val="22"/>
                <w:szCs w:val="22"/>
                <w:lang w:val="bg-BG"/>
              </w:rPr>
              <w:t>Други разходи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F9B" w:rsidRPr="00A42D70" w:rsidRDefault="00244F9B" w:rsidP="00FA261C">
            <w:pPr>
              <w:jc w:val="center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sz w:val="22"/>
                <w:szCs w:val="22"/>
                <w:lang w:val="bg-BG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9B" w:rsidRPr="00A42D70" w:rsidRDefault="00244F9B" w:rsidP="00244F9B">
            <w:pPr>
              <w:jc w:val="center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sz w:val="22"/>
                <w:szCs w:val="22"/>
                <w:lang w:val="bg-BG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F9B" w:rsidRPr="00A42D70" w:rsidRDefault="00244F9B" w:rsidP="00FA261C">
            <w:pPr>
              <w:ind w:right="110"/>
              <w:jc w:val="center"/>
              <w:rPr>
                <w:rFonts w:ascii="Arial" w:hAnsi="Arial" w:cs="Arial"/>
                <w:iCs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bg-BG"/>
              </w:rPr>
              <w:t>0.15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9B" w:rsidRPr="00A42D70" w:rsidRDefault="00244F9B" w:rsidP="00244F9B">
            <w:pPr>
              <w:ind w:right="110"/>
              <w:jc w:val="center"/>
              <w:rPr>
                <w:rFonts w:ascii="Arial" w:hAnsi="Arial" w:cs="Arial"/>
                <w:iCs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bg-BG"/>
              </w:rPr>
              <w:t>0.18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9B" w:rsidRPr="00A42D70" w:rsidRDefault="00244F9B" w:rsidP="00FA261C">
            <w:pPr>
              <w:jc w:val="center"/>
              <w:rPr>
                <w:rFonts w:ascii="Arial" w:hAnsi="Arial" w:cs="Arial"/>
                <w:iCs/>
                <w:sz w:val="22"/>
                <w:szCs w:val="22"/>
                <w:lang w:val="bg-BG"/>
              </w:rPr>
            </w:pPr>
          </w:p>
        </w:tc>
        <w:tc>
          <w:tcPr>
            <w:tcW w:w="468" w:type="dxa"/>
            <w:tcBorders>
              <w:left w:val="single" w:sz="4" w:space="0" w:color="000000"/>
            </w:tcBorders>
            <w:shd w:val="clear" w:color="auto" w:fill="auto"/>
          </w:tcPr>
          <w:p w:rsidR="00244F9B" w:rsidRPr="00A42D70" w:rsidRDefault="00244F9B">
            <w:pPr>
              <w:snapToGrid w:val="0"/>
              <w:jc w:val="both"/>
              <w:rPr>
                <w:rFonts w:ascii="Arial" w:hAnsi="Arial" w:cs="Arial"/>
                <w:iCs/>
                <w:sz w:val="22"/>
                <w:szCs w:val="22"/>
                <w:lang w:val="bg-BG"/>
              </w:rPr>
            </w:pPr>
          </w:p>
        </w:tc>
      </w:tr>
      <w:tr w:rsidR="00244F9B" w:rsidRPr="00A42D70" w:rsidTr="00244F9B">
        <w:trPr>
          <w:trHeight w:val="26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F9B" w:rsidRPr="00A42D70" w:rsidRDefault="00244F9B">
            <w:pPr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A42D70">
              <w:rPr>
                <w:rFonts w:ascii="Arial" w:hAnsi="Arial" w:cs="Arial"/>
                <w:sz w:val="22"/>
                <w:szCs w:val="22"/>
                <w:lang w:val="bg-BG"/>
              </w:rPr>
              <w:t>6.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F9B" w:rsidRPr="00A42D70" w:rsidRDefault="00244F9B">
            <w:pPr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A42D70">
              <w:rPr>
                <w:rFonts w:ascii="Arial" w:hAnsi="Arial" w:cs="Arial"/>
                <w:sz w:val="22"/>
                <w:szCs w:val="22"/>
                <w:lang w:val="bg-BG"/>
              </w:rPr>
              <w:t xml:space="preserve">Финансови разходи               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F9B" w:rsidRPr="00A42D70" w:rsidRDefault="00244F9B" w:rsidP="00FA261C">
            <w:pPr>
              <w:jc w:val="center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sz w:val="22"/>
                <w:szCs w:val="22"/>
                <w:lang w:val="bg-BG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9B" w:rsidRPr="00A42D70" w:rsidRDefault="00244F9B" w:rsidP="00244F9B">
            <w:pPr>
              <w:jc w:val="center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sz w:val="22"/>
                <w:szCs w:val="22"/>
                <w:lang w:val="bg-BG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F9B" w:rsidRPr="00A42D70" w:rsidRDefault="00244F9B" w:rsidP="00FA261C">
            <w:pPr>
              <w:jc w:val="center"/>
              <w:rPr>
                <w:rFonts w:ascii="Arial" w:hAnsi="Arial" w:cs="Arial"/>
                <w:iCs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bg-BG"/>
              </w:rPr>
              <w:t>0.58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9B" w:rsidRPr="00A42D70" w:rsidRDefault="00244F9B" w:rsidP="00244F9B">
            <w:pPr>
              <w:jc w:val="center"/>
              <w:rPr>
                <w:rFonts w:ascii="Arial" w:hAnsi="Arial" w:cs="Arial"/>
                <w:iCs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bg-BG"/>
              </w:rPr>
              <w:t>0.70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9B" w:rsidRPr="00A42D70" w:rsidRDefault="00244F9B" w:rsidP="00FA261C">
            <w:pPr>
              <w:jc w:val="center"/>
              <w:rPr>
                <w:rFonts w:ascii="Arial" w:hAnsi="Arial" w:cs="Arial"/>
                <w:iCs/>
                <w:sz w:val="22"/>
                <w:szCs w:val="22"/>
                <w:lang w:val="bg-BG"/>
              </w:rPr>
            </w:pPr>
          </w:p>
        </w:tc>
        <w:tc>
          <w:tcPr>
            <w:tcW w:w="468" w:type="dxa"/>
            <w:tcBorders>
              <w:left w:val="single" w:sz="4" w:space="0" w:color="000000"/>
            </w:tcBorders>
            <w:shd w:val="clear" w:color="auto" w:fill="auto"/>
          </w:tcPr>
          <w:p w:rsidR="00244F9B" w:rsidRPr="00A42D70" w:rsidRDefault="00244F9B">
            <w:pPr>
              <w:snapToGrid w:val="0"/>
              <w:jc w:val="both"/>
              <w:rPr>
                <w:rFonts w:ascii="Arial" w:hAnsi="Arial" w:cs="Arial"/>
                <w:iCs/>
                <w:sz w:val="22"/>
                <w:szCs w:val="22"/>
                <w:lang w:val="bg-BG"/>
              </w:rPr>
            </w:pPr>
          </w:p>
        </w:tc>
      </w:tr>
    </w:tbl>
    <w:p w:rsidR="00CE5489" w:rsidRPr="00A42D70" w:rsidRDefault="00231E3A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 xml:space="preserve"> </w:t>
      </w:r>
      <w:r w:rsidR="00CE5489" w:rsidRPr="00A42D70">
        <w:rPr>
          <w:rFonts w:ascii="Arial" w:hAnsi="Arial" w:cs="Arial"/>
          <w:sz w:val="22"/>
          <w:szCs w:val="22"/>
          <w:lang w:val="bg-BG"/>
        </w:rPr>
        <w:t xml:space="preserve"> </w:t>
      </w:r>
    </w:p>
    <w:p w:rsidR="00CE5489" w:rsidRPr="00F83E1D" w:rsidRDefault="00CE5489" w:rsidP="00231E3A">
      <w:pPr>
        <w:jc w:val="both"/>
        <w:rPr>
          <w:rFonts w:ascii="Arial" w:hAnsi="Arial" w:cs="Arial"/>
          <w:color w:val="FF0000"/>
          <w:sz w:val="22"/>
          <w:szCs w:val="22"/>
          <w:lang w:val="bg-BG"/>
        </w:rPr>
      </w:pPr>
      <w:r w:rsidRPr="00A42D70">
        <w:rPr>
          <w:rFonts w:ascii="Arial" w:hAnsi="Arial" w:cs="Arial"/>
          <w:sz w:val="22"/>
          <w:szCs w:val="22"/>
          <w:lang w:val="bg-BG"/>
        </w:rPr>
        <w:t xml:space="preserve">За </w:t>
      </w:r>
      <w:r w:rsidR="00244F9B">
        <w:rPr>
          <w:rFonts w:ascii="Arial" w:hAnsi="Arial" w:cs="Arial"/>
          <w:sz w:val="22"/>
          <w:szCs w:val="22"/>
          <w:lang w:val="bg-BG"/>
        </w:rPr>
        <w:t>отчетния период 01.01.2018 г.</w:t>
      </w:r>
      <w:r w:rsidR="00A94D31">
        <w:rPr>
          <w:rFonts w:ascii="Arial" w:hAnsi="Arial" w:cs="Arial"/>
          <w:sz w:val="22"/>
          <w:szCs w:val="22"/>
          <w:lang w:val="bg-BG"/>
        </w:rPr>
        <w:t>-3</w:t>
      </w:r>
      <w:r w:rsidR="0096129D">
        <w:rPr>
          <w:rFonts w:ascii="Arial" w:hAnsi="Arial" w:cs="Arial"/>
          <w:sz w:val="22"/>
          <w:szCs w:val="22"/>
          <w:lang w:val="bg-BG"/>
        </w:rPr>
        <w:t>1</w:t>
      </w:r>
      <w:r w:rsidR="00A94D31">
        <w:rPr>
          <w:rFonts w:ascii="Arial" w:hAnsi="Arial" w:cs="Arial"/>
          <w:sz w:val="22"/>
          <w:szCs w:val="22"/>
          <w:lang w:val="bg-BG"/>
        </w:rPr>
        <w:t>.</w:t>
      </w:r>
      <w:r w:rsidR="0096129D">
        <w:rPr>
          <w:rFonts w:ascii="Arial" w:hAnsi="Arial" w:cs="Arial"/>
          <w:sz w:val="22"/>
          <w:szCs w:val="22"/>
          <w:lang w:val="bg-BG"/>
        </w:rPr>
        <w:t>12</w:t>
      </w:r>
      <w:r w:rsidR="00244F9B">
        <w:rPr>
          <w:rFonts w:ascii="Arial" w:hAnsi="Arial" w:cs="Arial"/>
          <w:sz w:val="22"/>
          <w:szCs w:val="22"/>
          <w:lang w:val="bg-BG"/>
        </w:rPr>
        <w:t>.2018</w:t>
      </w:r>
      <w:r w:rsidR="00F83E1D">
        <w:rPr>
          <w:rFonts w:ascii="Arial" w:hAnsi="Arial" w:cs="Arial"/>
          <w:sz w:val="22"/>
          <w:szCs w:val="22"/>
          <w:lang w:val="bg-BG"/>
        </w:rPr>
        <w:t xml:space="preserve"> </w:t>
      </w:r>
      <w:r w:rsidR="006E3A99" w:rsidRPr="00A42D70">
        <w:rPr>
          <w:rFonts w:ascii="Arial" w:hAnsi="Arial" w:cs="Arial"/>
          <w:sz w:val="22"/>
          <w:szCs w:val="22"/>
          <w:lang w:val="bg-BG"/>
        </w:rPr>
        <w:t>г</w:t>
      </w:r>
      <w:r w:rsidR="00244F9B">
        <w:rPr>
          <w:rFonts w:ascii="Arial" w:hAnsi="Arial" w:cs="Arial"/>
          <w:sz w:val="22"/>
          <w:szCs w:val="22"/>
          <w:lang w:val="bg-BG"/>
        </w:rPr>
        <w:t>.</w:t>
      </w:r>
      <w:r w:rsidR="006E3A99" w:rsidRPr="00A42D70">
        <w:rPr>
          <w:rFonts w:ascii="Arial" w:hAnsi="Arial" w:cs="Arial"/>
          <w:sz w:val="22"/>
          <w:szCs w:val="22"/>
          <w:lang w:val="bg-BG"/>
        </w:rPr>
        <w:t xml:space="preserve"> </w:t>
      </w:r>
      <w:r w:rsidRPr="00A42D70">
        <w:rPr>
          <w:rFonts w:ascii="Arial" w:hAnsi="Arial" w:cs="Arial"/>
          <w:sz w:val="22"/>
          <w:szCs w:val="22"/>
          <w:lang w:val="bg-BG"/>
        </w:rPr>
        <w:t>е от</w:t>
      </w:r>
      <w:r w:rsidR="005E2000" w:rsidRPr="00A42D70">
        <w:rPr>
          <w:rFonts w:ascii="Arial" w:hAnsi="Arial" w:cs="Arial"/>
          <w:sz w:val="22"/>
          <w:szCs w:val="22"/>
          <w:lang w:val="bg-BG"/>
        </w:rPr>
        <w:t>четена счетоводна печалба</w:t>
      </w:r>
      <w:r w:rsidR="00244F9B">
        <w:rPr>
          <w:rFonts w:ascii="Arial" w:hAnsi="Arial" w:cs="Arial"/>
          <w:sz w:val="22"/>
          <w:szCs w:val="22"/>
          <w:lang w:val="bg-BG"/>
        </w:rPr>
        <w:t xml:space="preserve"> след данъци</w:t>
      </w:r>
      <w:r w:rsidR="005E2000" w:rsidRPr="00A42D70">
        <w:rPr>
          <w:rFonts w:ascii="Arial" w:hAnsi="Arial" w:cs="Arial"/>
          <w:sz w:val="22"/>
          <w:szCs w:val="22"/>
          <w:lang w:val="bg-BG"/>
        </w:rPr>
        <w:t xml:space="preserve"> от </w:t>
      </w:r>
      <w:r w:rsidR="00244F9B">
        <w:rPr>
          <w:rFonts w:ascii="Arial" w:hAnsi="Arial" w:cs="Arial"/>
          <w:sz w:val="22"/>
          <w:szCs w:val="22"/>
          <w:lang w:val="bg-BG"/>
        </w:rPr>
        <w:t>530</w:t>
      </w:r>
      <w:r w:rsidRPr="006D1C07">
        <w:rPr>
          <w:rFonts w:ascii="Arial" w:hAnsi="Arial" w:cs="Arial"/>
          <w:sz w:val="22"/>
          <w:szCs w:val="22"/>
          <w:lang w:val="bg-BG"/>
        </w:rPr>
        <w:t xml:space="preserve"> х</w:t>
      </w:r>
      <w:r w:rsidRPr="00A42D70">
        <w:rPr>
          <w:rFonts w:ascii="Arial" w:hAnsi="Arial" w:cs="Arial"/>
          <w:sz w:val="22"/>
          <w:szCs w:val="22"/>
          <w:lang w:val="bg-BG"/>
        </w:rPr>
        <w:t>ил.лв.</w:t>
      </w:r>
      <w:r w:rsidRPr="00F83E1D">
        <w:rPr>
          <w:rFonts w:ascii="Arial" w:hAnsi="Arial" w:cs="Arial"/>
          <w:color w:val="FF0000"/>
          <w:sz w:val="22"/>
          <w:szCs w:val="22"/>
          <w:lang w:val="bg-BG"/>
        </w:rPr>
        <w:t xml:space="preserve"> </w:t>
      </w:r>
    </w:p>
    <w:p w:rsidR="00CE5489" w:rsidRPr="00F83E1D" w:rsidRDefault="00CE5489">
      <w:pPr>
        <w:jc w:val="both"/>
        <w:rPr>
          <w:rFonts w:ascii="Arial" w:hAnsi="Arial" w:cs="Arial"/>
          <w:b/>
          <w:bCs/>
          <w:iCs/>
          <w:color w:val="FF0000"/>
          <w:sz w:val="22"/>
          <w:szCs w:val="22"/>
          <w:lang w:val="bg-BG"/>
        </w:rPr>
      </w:pPr>
    </w:p>
    <w:p w:rsidR="00CE5489" w:rsidRPr="00A42D70" w:rsidRDefault="00CE5489" w:rsidP="004A5DB0">
      <w:pPr>
        <w:ind w:firstLine="720"/>
        <w:jc w:val="both"/>
        <w:rPr>
          <w:rFonts w:ascii="Arial" w:hAnsi="Arial" w:cs="Arial"/>
          <w:color w:val="0000FF"/>
          <w:sz w:val="22"/>
          <w:szCs w:val="22"/>
          <w:lang w:val="bg-BG"/>
        </w:rPr>
      </w:pPr>
      <w:r w:rsidRPr="00A42D70">
        <w:rPr>
          <w:rFonts w:ascii="Arial" w:hAnsi="Arial" w:cs="Arial"/>
          <w:b/>
          <w:bCs/>
          <w:iCs/>
          <w:sz w:val="22"/>
          <w:szCs w:val="22"/>
          <w:lang w:val="bg-BG"/>
        </w:rPr>
        <w:t>Проблеми и предпри</w:t>
      </w:r>
      <w:r w:rsidR="006318EF" w:rsidRPr="00A42D70">
        <w:rPr>
          <w:rFonts w:ascii="Arial" w:hAnsi="Arial" w:cs="Arial"/>
          <w:b/>
          <w:bCs/>
          <w:iCs/>
          <w:sz w:val="22"/>
          <w:szCs w:val="22"/>
          <w:lang w:val="bg-BG"/>
        </w:rPr>
        <w:t>е</w:t>
      </w:r>
      <w:r w:rsidRPr="00A42D70">
        <w:rPr>
          <w:rFonts w:ascii="Arial" w:hAnsi="Arial" w:cs="Arial"/>
          <w:b/>
          <w:bCs/>
          <w:iCs/>
          <w:sz w:val="22"/>
          <w:szCs w:val="22"/>
          <w:lang w:val="bg-BG"/>
        </w:rPr>
        <w:t>ти действия за отстраняването им, предстоящи задачи, перспективи за развитие.</w:t>
      </w:r>
    </w:p>
    <w:p w:rsidR="00BD4424" w:rsidRPr="00A42D70" w:rsidRDefault="00CE5489" w:rsidP="004A5DB0">
      <w:pPr>
        <w:ind w:firstLine="720"/>
        <w:jc w:val="both"/>
        <w:rPr>
          <w:rFonts w:ascii="Arial" w:hAnsi="Arial" w:cs="Arial"/>
          <w:sz w:val="22"/>
          <w:szCs w:val="22"/>
          <w:lang w:val="bg-BG"/>
        </w:rPr>
      </w:pPr>
      <w:r w:rsidRPr="00A42D70">
        <w:rPr>
          <w:rFonts w:ascii="Arial" w:hAnsi="Arial" w:cs="Arial"/>
          <w:sz w:val="22"/>
          <w:szCs w:val="22"/>
          <w:lang w:val="bg-BG"/>
        </w:rPr>
        <w:t xml:space="preserve">В производствен аспект пред </w:t>
      </w:r>
      <w:r w:rsidR="006B4828" w:rsidRPr="00A42D70">
        <w:rPr>
          <w:rFonts w:ascii="Arial" w:hAnsi="Arial" w:cs="Arial"/>
          <w:sz w:val="22"/>
          <w:szCs w:val="22"/>
          <w:lang w:val="bg-BG"/>
        </w:rPr>
        <w:t>Пирин Ват</w:t>
      </w:r>
      <w:r w:rsidRPr="00A42D70">
        <w:rPr>
          <w:rFonts w:ascii="Arial" w:hAnsi="Arial" w:cs="Arial"/>
          <w:sz w:val="22"/>
          <w:szCs w:val="22"/>
          <w:lang w:val="bg-BG"/>
        </w:rPr>
        <w:t xml:space="preserve"> ООД  </w:t>
      </w:r>
      <w:r w:rsidR="006B4828" w:rsidRPr="00A42D70">
        <w:rPr>
          <w:rFonts w:ascii="Arial" w:hAnsi="Arial" w:cs="Arial"/>
          <w:sz w:val="22"/>
          <w:szCs w:val="22"/>
          <w:lang w:val="bg-BG"/>
        </w:rPr>
        <w:t>не стоят</w:t>
      </w:r>
      <w:r w:rsidRPr="00A42D70">
        <w:rPr>
          <w:rFonts w:ascii="Arial" w:hAnsi="Arial" w:cs="Arial"/>
          <w:sz w:val="22"/>
          <w:szCs w:val="22"/>
          <w:lang w:val="bg-BG"/>
        </w:rPr>
        <w:t xml:space="preserve">  </w:t>
      </w:r>
      <w:r w:rsidR="006B4828" w:rsidRPr="00A42D70">
        <w:rPr>
          <w:rFonts w:ascii="Arial" w:hAnsi="Arial" w:cs="Arial"/>
          <w:sz w:val="22"/>
          <w:szCs w:val="22"/>
          <w:lang w:val="bg-BG"/>
        </w:rPr>
        <w:t xml:space="preserve">производствени </w:t>
      </w:r>
      <w:r w:rsidRPr="00A42D70">
        <w:rPr>
          <w:rFonts w:ascii="Arial" w:hAnsi="Arial" w:cs="Arial"/>
          <w:sz w:val="22"/>
          <w:szCs w:val="22"/>
          <w:lang w:val="bg-BG"/>
        </w:rPr>
        <w:t>проблеми</w:t>
      </w:r>
      <w:r w:rsidR="006B4828" w:rsidRPr="00A42D70">
        <w:rPr>
          <w:rFonts w:ascii="Arial" w:hAnsi="Arial" w:cs="Arial"/>
          <w:sz w:val="22"/>
          <w:szCs w:val="22"/>
          <w:lang w:val="bg-BG"/>
        </w:rPr>
        <w:t>.</w:t>
      </w:r>
    </w:p>
    <w:p w:rsidR="00CE5489" w:rsidRPr="00A42D70" w:rsidRDefault="00CE5489" w:rsidP="00BD4424">
      <w:pPr>
        <w:jc w:val="both"/>
        <w:rPr>
          <w:rFonts w:ascii="Arial" w:hAnsi="Arial" w:cs="Arial"/>
          <w:sz w:val="22"/>
          <w:szCs w:val="22"/>
          <w:lang w:val="bg-BG"/>
        </w:rPr>
      </w:pPr>
      <w:r w:rsidRPr="00A42D70">
        <w:rPr>
          <w:rFonts w:ascii="Arial" w:hAnsi="Arial" w:cs="Arial"/>
          <w:b/>
          <w:bCs/>
          <w:sz w:val="22"/>
          <w:szCs w:val="22"/>
          <w:lang w:val="bg-BG"/>
        </w:rPr>
        <w:t xml:space="preserve">    </w:t>
      </w:r>
      <w:r w:rsidR="00BD4424" w:rsidRPr="00A42D70">
        <w:rPr>
          <w:rFonts w:ascii="Arial" w:hAnsi="Arial" w:cs="Arial"/>
          <w:b/>
          <w:bCs/>
          <w:sz w:val="22"/>
          <w:szCs w:val="22"/>
          <w:lang w:val="bg-BG"/>
        </w:rPr>
        <w:t xml:space="preserve"> </w:t>
      </w:r>
    </w:p>
    <w:p w:rsidR="00CE5489" w:rsidRPr="00A42D70" w:rsidRDefault="00CE5489" w:rsidP="00CD651D">
      <w:pPr>
        <w:ind w:firstLine="720"/>
        <w:jc w:val="both"/>
        <w:rPr>
          <w:rFonts w:ascii="Arial" w:hAnsi="Arial" w:cs="Arial"/>
          <w:b/>
          <w:bCs/>
          <w:sz w:val="22"/>
          <w:szCs w:val="22"/>
          <w:lang w:val="bg-BG"/>
        </w:rPr>
      </w:pPr>
      <w:r w:rsidRPr="00A42D70">
        <w:rPr>
          <w:rFonts w:ascii="Arial" w:hAnsi="Arial" w:cs="Arial"/>
          <w:b/>
          <w:bCs/>
          <w:sz w:val="22"/>
          <w:szCs w:val="22"/>
          <w:lang w:val="bg-BG"/>
        </w:rPr>
        <w:t>Отговорности на ръководството</w:t>
      </w:r>
    </w:p>
    <w:p w:rsidR="00CE5489" w:rsidRPr="00A42D70" w:rsidRDefault="00CE5489">
      <w:pPr>
        <w:jc w:val="both"/>
        <w:rPr>
          <w:rFonts w:ascii="Arial" w:hAnsi="Arial" w:cs="Arial"/>
          <w:b/>
          <w:bCs/>
          <w:sz w:val="22"/>
          <w:szCs w:val="22"/>
          <w:lang w:val="bg-BG"/>
        </w:rPr>
      </w:pPr>
    </w:p>
    <w:p w:rsidR="00CE5489" w:rsidRPr="00A42D70" w:rsidRDefault="00CE5489">
      <w:pPr>
        <w:jc w:val="both"/>
        <w:rPr>
          <w:rFonts w:ascii="Arial" w:hAnsi="Arial" w:cs="Arial"/>
          <w:sz w:val="22"/>
          <w:szCs w:val="22"/>
          <w:lang w:val="bg-BG"/>
        </w:rPr>
      </w:pPr>
      <w:r w:rsidRPr="00A42D70">
        <w:rPr>
          <w:rFonts w:ascii="Arial" w:hAnsi="Arial" w:cs="Arial"/>
          <w:sz w:val="22"/>
          <w:szCs w:val="22"/>
          <w:lang w:val="bg-BG"/>
        </w:rPr>
        <w:t xml:space="preserve">         </w:t>
      </w:r>
      <w:r w:rsidR="00CD651D" w:rsidRPr="00A42D70">
        <w:rPr>
          <w:rFonts w:ascii="Arial" w:hAnsi="Arial" w:cs="Arial"/>
          <w:sz w:val="22"/>
          <w:szCs w:val="22"/>
          <w:lang w:val="bg-BG"/>
        </w:rPr>
        <w:t xml:space="preserve">  </w:t>
      </w:r>
      <w:r w:rsidRPr="00A42D70">
        <w:rPr>
          <w:rFonts w:ascii="Arial" w:hAnsi="Arial" w:cs="Arial"/>
          <w:sz w:val="22"/>
          <w:szCs w:val="22"/>
          <w:lang w:val="bg-BG"/>
        </w:rPr>
        <w:t xml:space="preserve"> Ръководството потвърждава, че е прилагало последователно адекватна счетоводна политика и че при изготвянето на финансовите отчети към 31 декември 201</w:t>
      </w:r>
      <w:r w:rsidR="00244F9B">
        <w:rPr>
          <w:rFonts w:ascii="Arial" w:hAnsi="Arial" w:cs="Arial"/>
          <w:sz w:val="22"/>
          <w:szCs w:val="22"/>
          <w:lang w:val="bg-BG"/>
        </w:rPr>
        <w:t>8</w:t>
      </w:r>
      <w:r w:rsidRPr="00A42D70">
        <w:rPr>
          <w:rFonts w:ascii="Arial" w:hAnsi="Arial" w:cs="Arial"/>
          <w:sz w:val="22"/>
          <w:szCs w:val="22"/>
          <w:lang w:val="bg-BG"/>
        </w:rPr>
        <w:t>г. е спазен принципът на предпазливостта при оценката на активите, пасивите, приходите и разходите.</w:t>
      </w:r>
    </w:p>
    <w:p w:rsidR="00CE5489" w:rsidRPr="00A42D70" w:rsidRDefault="00CE5489">
      <w:pPr>
        <w:jc w:val="both"/>
        <w:rPr>
          <w:rFonts w:ascii="Arial" w:hAnsi="Arial" w:cs="Arial"/>
          <w:sz w:val="22"/>
          <w:szCs w:val="22"/>
          <w:lang w:val="bg-BG"/>
        </w:rPr>
      </w:pPr>
      <w:r w:rsidRPr="00A42D70">
        <w:rPr>
          <w:rFonts w:ascii="Arial" w:hAnsi="Arial" w:cs="Arial"/>
          <w:sz w:val="22"/>
          <w:szCs w:val="22"/>
          <w:lang w:val="bg-BG"/>
        </w:rPr>
        <w:t xml:space="preserve">       </w:t>
      </w:r>
      <w:r w:rsidR="00CD651D" w:rsidRPr="00A42D70">
        <w:rPr>
          <w:rFonts w:ascii="Arial" w:hAnsi="Arial" w:cs="Arial"/>
          <w:sz w:val="22"/>
          <w:szCs w:val="22"/>
          <w:lang w:val="bg-BG"/>
        </w:rPr>
        <w:t xml:space="preserve">  </w:t>
      </w:r>
      <w:r w:rsidRPr="00A42D70">
        <w:rPr>
          <w:rFonts w:ascii="Arial" w:hAnsi="Arial" w:cs="Arial"/>
          <w:sz w:val="22"/>
          <w:szCs w:val="22"/>
          <w:lang w:val="bg-BG"/>
        </w:rPr>
        <w:t xml:space="preserve">  Ръководството също потвърждава, че се е придържало към действащите счетоводни стандарти, като финансовите отчети са изготвени на принципа на действащото предприятие.</w:t>
      </w:r>
    </w:p>
    <w:p w:rsidR="00CE5489" w:rsidRPr="00A42D70" w:rsidRDefault="00CE5489">
      <w:pPr>
        <w:jc w:val="both"/>
        <w:rPr>
          <w:rFonts w:ascii="Arial" w:hAnsi="Arial" w:cs="Arial"/>
          <w:sz w:val="22"/>
          <w:szCs w:val="22"/>
          <w:lang w:val="bg-BG"/>
        </w:rPr>
      </w:pPr>
      <w:r w:rsidRPr="00A42D70">
        <w:rPr>
          <w:rFonts w:ascii="Arial" w:hAnsi="Arial" w:cs="Arial"/>
          <w:sz w:val="22"/>
          <w:szCs w:val="22"/>
          <w:lang w:val="bg-BG"/>
        </w:rPr>
        <w:t xml:space="preserve">       </w:t>
      </w:r>
      <w:r w:rsidR="004A5DB0" w:rsidRPr="00A42D70">
        <w:rPr>
          <w:rFonts w:ascii="Arial" w:hAnsi="Arial" w:cs="Arial"/>
          <w:sz w:val="22"/>
          <w:szCs w:val="22"/>
          <w:lang w:val="bg-BG"/>
        </w:rPr>
        <w:t xml:space="preserve"> </w:t>
      </w:r>
      <w:r w:rsidR="00CD651D" w:rsidRPr="00A42D70">
        <w:rPr>
          <w:rFonts w:ascii="Arial" w:hAnsi="Arial" w:cs="Arial"/>
          <w:sz w:val="22"/>
          <w:szCs w:val="22"/>
          <w:lang w:val="bg-BG"/>
        </w:rPr>
        <w:t xml:space="preserve">  </w:t>
      </w:r>
      <w:r w:rsidRPr="00A42D70">
        <w:rPr>
          <w:rFonts w:ascii="Arial" w:hAnsi="Arial" w:cs="Arial"/>
          <w:sz w:val="22"/>
          <w:szCs w:val="22"/>
          <w:lang w:val="bg-BG"/>
        </w:rPr>
        <w:t xml:space="preserve"> Ръководството е отговорно за коректното водене на счетоводните регистри, за целесъобразното управление на активите и за предприемането на необходимите мерки за избягването и откриването на евентуални злоупотреби и други нередности.</w:t>
      </w:r>
    </w:p>
    <w:p w:rsidR="00CE5489" w:rsidRPr="00A42D70" w:rsidRDefault="00CE5489">
      <w:pPr>
        <w:ind w:left="6480"/>
        <w:jc w:val="both"/>
        <w:rPr>
          <w:rFonts w:ascii="Arial" w:hAnsi="Arial" w:cs="Arial"/>
          <w:sz w:val="22"/>
          <w:szCs w:val="22"/>
          <w:lang w:val="bg-BG"/>
        </w:rPr>
      </w:pPr>
    </w:p>
    <w:p w:rsidR="00F80521" w:rsidRPr="00A42D70" w:rsidRDefault="00F80521" w:rsidP="00F80521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F80521" w:rsidRPr="00A42D70" w:rsidRDefault="00F80521" w:rsidP="00F80521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CE5489" w:rsidRPr="00A42D70" w:rsidRDefault="009A218F" w:rsidP="009471CB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2</w:t>
      </w:r>
      <w:r w:rsidR="00244F9B">
        <w:rPr>
          <w:rFonts w:ascii="Arial" w:hAnsi="Arial" w:cs="Arial"/>
          <w:sz w:val="22"/>
          <w:szCs w:val="22"/>
          <w:lang w:val="bg-BG"/>
        </w:rPr>
        <w:t>8</w:t>
      </w:r>
      <w:r w:rsidR="00F83E1D">
        <w:rPr>
          <w:rFonts w:ascii="Arial" w:hAnsi="Arial" w:cs="Arial"/>
          <w:sz w:val="22"/>
          <w:szCs w:val="22"/>
          <w:lang w:val="bg-BG"/>
        </w:rPr>
        <w:t>.</w:t>
      </w:r>
      <w:r w:rsidR="007E0654">
        <w:rPr>
          <w:rFonts w:ascii="Arial" w:hAnsi="Arial" w:cs="Arial"/>
          <w:sz w:val="22"/>
          <w:szCs w:val="22"/>
          <w:lang w:val="bg-BG"/>
        </w:rPr>
        <w:t>03</w:t>
      </w:r>
      <w:r w:rsidR="00F83E1D">
        <w:rPr>
          <w:rFonts w:ascii="Arial" w:hAnsi="Arial" w:cs="Arial"/>
          <w:sz w:val="22"/>
          <w:szCs w:val="22"/>
        </w:rPr>
        <w:t>.201</w:t>
      </w:r>
      <w:r w:rsidR="00244F9B">
        <w:rPr>
          <w:rFonts w:ascii="Arial" w:hAnsi="Arial" w:cs="Arial"/>
          <w:sz w:val="22"/>
          <w:szCs w:val="22"/>
          <w:lang w:val="bg-BG"/>
        </w:rPr>
        <w:t>9</w:t>
      </w:r>
      <w:r w:rsidR="00F80521" w:rsidRPr="00A42D70">
        <w:rPr>
          <w:rFonts w:ascii="Arial" w:hAnsi="Arial" w:cs="Arial"/>
          <w:sz w:val="22"/>
          <w:szCs w:val="22"/>
        </w:rPr>
        <w:t>г.</w:t>
      </w:r>
    </w:p>
    <w:p w:rsidR="00CE5489" w:rsidRPr="00A42D70" w:rsidRDefault="00CE5489">
      <w:pPr>
        <w:ind w:left="6480"/>
        <w:jc w:val="both"/>
        <w:rPr>
          <w:rFonts w:ascii="Arial" w:hAnsi="Arial" w:cs="Arial"/>
          <w:sz w:val="22"/>
          <w:szCs w:val="22"/>
          <w:lang w:val="bg-BG"/>
        </w:rPr>
      </w:pPr>
    </w:p>
    <w:p w:rsidR="00CE5489" w:rsidRPr="00A42D70" w:rsidRDefault="00CE5489">
      <w:pPr>
        <w:ind w:left="6480"/>
        <w:jc w:val="both"/>
        <w:rPr>
          <w:rFonts w:ascii="Arial" w:hAnsi="Arial" w:cs="Arial"/>
          <w:sz w:val="22"/>
          <w:szCs w:val="22"/>
          <w:lang w:val="bg-BG"/>
        </w:rPr>
      </w:pPr>
      <w:r w:rsidRPr="00A42D70">
        <w:rPr>
          <w:rFonts w:ascii="Arial" w:hAnsi="Arial" w:cs="Arial"/>
          <w:sz w:val="22"/>
          <w:szCs w:val="22"/>
          <w:lang w:val="bg-BG"/>
        </w:rPr>
        <w:t xml:space="preserve">                             </w:t>
      </w:r>
      <w:r w:rsidRPr="00A42D70">
        <w:rPr>
          <w:rFonts w:ascii="Arial" w:hAnsi="Arial" w:cs="Arial"/>
          <w:sz w:val="22"/>
          <w:szCs w:val="22"/>
          <w:lang w:val="bg-BG"/>
        </w:rPr>
        <w:tab/>
      </w:r>
      <w:r w:rsidRPr="00A42D70">
        <w:rPr>
          <w:rFonts w:ascii="Arial" w:hAnsi="Arial" w:cs="Arial"/>
          <w:sz w:val="22"/>
          <w:szCs w:val="22"/>
          <w:lang w:val="bg-BG"/>
        </w:rPr>
        <w:tab/>
        <w:t xml:space="preserve">                                                                                  </w:t>
      </w:r>
    </w:p>
    <w:p w:rsidR="00CE5489" w:rsidRPr="00A42D70" w:rsidRDefault="00CE5489" w:rsidP="008563FE">
      <w:pPr>
        <w:ind w:left="5040" w:firstLine="720"/>
        <w:jc w:val="both"/>
        <w:rPr>
          <w:rFonts w:ascii="Arial" w:hAnsi="Arial" w:cs="Arial"/>
          <w:sz w:val="22"/>
          <w:szCs w:val="22"/>
          <w:lang w:val="bg-BG"/>
        </w:rPr>
      </w:pPr>
      <w:r w:rsidRPr="00A42D70">
        <w:rPr>
          <w:rFonts w:ascii="Arial" w:hAnsi="Arial" w:cs="Arial"/>
          <w:sz w:val="22"/>
          <w:szCs w:val="22"/>
          <w:lang w:val="bg-BG"/>
        </w:rPr>
        <w:t>Управител:</w:t>
      </w:r>
    </w:p>
    <w:p w:rsidR="00CE5489" w:rsidRPr="00A42D70" w:rsidRDefault="009471CB">
      <w:pPr>
        <w:ind w:left="5040"/>
        <w:jc w:val="both"/>
        <w:rPr>
          <w:rFonts w:ascii="Arial" w:hAnsi="Arial" w:cs="Arial"/>
          <w:sz w:val="22"/>
          <w:szCs w:val="22"/>
        </w:rPr>
      </w:pPr>
      <w:r w:rsidRPr="00A42D70">
        <w:rPr>
          <w:rFonts w:ascii="Arial" w:hAnsi="Arial" w:cs="Arial"/>
          <w:sz w:val="22"/>
          <w:szCs w:val="22"/>
          <w:lang w:val="bg-BG"/>
        </w:rPr>
        <w:t xml:space="preserve">      </w:t>
      </w:r>
      <w:r w:rsidR="00A105F3">
        <w:rPr>
          <w:rFonts w:ascii="Arial" w:hAnsi="Arial" w:cs="Arial"/>
          <w:sz w:val="22"/>
          <w:szCs w:val="22"/>
          <w:lang w:val="bg-BG"/>
        </w:rPr>
        <w:tab/>
      </w:r>
      <w:r w:rsidR="00A105F3">
        <w:rPr>
          <w:rFonts w:ascii="Arial" w:hAnsi="Arial" w:cs="Arial"/>
          <w:sz w:val="22"/>
          <w:szCs w:val="22"/>
          <w:lang w:val="bg-BG"/>
        </w:rPr>
        <w:tab/>
      </w:r>
      <w:r w:rsidR="008563FE">
        <w:rPr>
          <w:rFonts w:ascii="Arial" w:hAnsi="Arial" w:cs="Arial"/>
          <w:sz w:val="22"/>
          <w:szCs w:val="22"/>
          <w:lang w:val="bg-BG"/>
        </w:rPr>
        <w:tab/>
      </w:r>
      <w:r w:rsidRPr="00A42D70">
        <w:rPr>
          <w:rFonts w:ascii="Arial" w:hAnsi="Arial" w:cs="Arial"/>
          <w:sz w:val="22"/>
          <w:szCs w:val="22"/>
          <w:lang w:val="bg-BG"/>
        </w:rPr>
        <w:t>Еленко Божков</w:t>
      </w:r>
    </w:p>
    <w:p w:rsidR="00CE5489" w:rsidRPr="00A42D70" w:rsidRDefault="00CE5489">
      <w:pPr>
        <w:ind w:left="5760" w:firstLine="720"/>
        <w:jc w:val="both"/>
        <w:rPr>
          <w:rFonts w:ascii="Arial" w:hAnsi="Arial" w:cs="Arial"/>
          <w:sz w:val="22"/>
          <w:szCs w:val="22"/>
        </w:rPr>
      </w:pPr>
    </w:p>
    <w:p w:rsidR="00CE5489" w:rsidRPr="00A42D70" w:rsidRDefault="00CE5489">
      <w:pPr>
        <w:ind w:left="5760"/>
        <w:jc w:val="both"/>
      </w:pPr>
    </w:p>
    <w:sectPr w:rsidR="00CE5489" w:rsidRPr="00A42D70" w:rsidSect="00CD651D">
      <w:footerReference w:type="default" r:id="rId7"/>
      <w:pgSz w:w="12240" w:h="15840"/>
      <w:pgMar w:top="794" w:right="1077" w:bottom="907" w:left="1440" w:header="709" w:footer="709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D1B" w:rsidRDefault="00ED5D1B">
      <w:r>
        <w:separator/>
      </w:r>
    </w:p>
  </w:endnote>
  <w:endnote w:type="continuationSeparator" w:id="0">
    <w:p w:rsidR="00ED5D1B" w:rsidRDefault="00ED5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9D4" w:rsidRDefault="00252034">
    <w:pPr>
      <w:pStyle w:val="Footer"/>
      <w:ind w:right="360"/>
    </w:pPr>
    <w:r w:rsidRPr="002520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1.95pt;margin-top:.05pt;width:20.9pt;height:13.65pt;z-index:251657728;mso-wrap-distance-left:0;mso-wrap-distance-right:0;mso-position-horizontal-relative:page" stroked="f">
          <v:fill opacity="0" color2="black"/>
          <v:textbox inset="0,0,0,0">
            <w:txbxContent>
              <w:p w:rsidR="001B59D4" w:rsidRDefault="00252034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1B59D4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AF6CBD">
                  <w:rPr>
                    <w:rStyle w:val="PageNumber"/>
                    <w:noProof/>
                  </w:rPr>
                  <w:t>3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D1B" w:rsidRDefault="00ED5D1B">
      <w:r>
        <w:separator/>
      </w:r>
    </w:p>
  </w:footnote>
  <w:footnote w:type="continuationSeparator" w:id="0">
    <w:p w:rsidR="00ED5D1B" w:rsidRDefault="00ED5D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Symbol" w:hint="default"/>
        <w:sz w:val="20"/>
        <w:szCs w:val="20"/>
        <w:lang w:val="bg-BG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80521"/>
    <w:rsid w:val="00021E25"/>
    <w:rsid w:val="000B13E5"/>
    <w:rsid w:val="00136A5D"/>
    <w:rsid w:val="00147C3A"/>
    <w:rsid w:val="00195B5E"/>
    <w:rsid w:val="001B59D4"/>
    <w:rsid w:val="002043AF"/>
    <w:rsid w:val="00216C98"/>
    <w:rsid w:val="00231E3A"/>
    <w:rsid w:val="00244F9B"/>
    <w:rsid w:val="00252034"/>
    <w:rsid w:val="00253339"/>
    <w:rsid w:val="00271955"/>
    <w:rsid w:val="002A7E85"/>
    <w:rsid w:val="002F0F46"/>
    <w:rsid w:val="00311CD3"/>
    <w:rsid w:val="003144CB"/>
    <w:rsid w:val="00324942"/>
    <w:rsid w:val="00345B77"/>
    <w:rsid w:val="00347AC6"/>
    <w:rsid w:val="00354BCD"/>
    <w:rsid w:val="003A0E2A"/>
    <w:rsid w:val="003B7DE9"/>
    <w:rsid w:val="003C2026"/>
    <w:rsid w:val="003D30D1"/>
    <w:rsid w:val="00407A5A"/>
    <w:rsid w:val="004154F4"/>
    <w:rsid w:val="00424AB4"/>
    <w:rsid w:val="0043039B"/>
    <w:rsid w:val="00493B07"/>
    <w:rsid w:val="004A5DB0"/>
    <w:rsid w:val="004C5CED"/>
    <w:rsid w:val="004F1FBC"/>
    <w:rsid w:val="00524C21"/>
    <w:rsid w:val="00553A28"/>
    <w:rsid w:val="005D551A"/>
    <w:rsid w:val="005E2000"/>
    <w:rsid w:val="005E206C"/>
    <w:rsid w:val="005F0D70"/>
    <w:rsid w:val="006048AB"/>
    <w:rsid w:val="006318EF"/>
    <w:rsid w:val="006341E0"/>
    <w:rsid w:val="0065256E"/>
    <w:rsid w:val="00661648"/>
    <w:rsid w:val="0066573A"/>
    <w:rsid w:val="00681785"/>
    <w:rsid w:val="006B4828"/>
    <w:rsid w:val="006D1C07"/>
    <w:rsid w:val="006E07C3"/>
    <w:rsid w:val="006E3A99"/>
    <w:rsid w:val="006E5A85"/>
    <w:rsid w:val="00703FF4"/>
    <w:rsid w:val="007461F8"/>
    <w:rsid w:val="007B1FD4"/>
    <w:rsid w:val="007E0654"/>
    <w:rsid w:val="007F508C"/>
    <w:rsid w:val="008563FE"/>
    <w:rsid w:val="00860727"/>
    <w:rsid w:val="0088353E"/>
    <w:rsid w:val="008C6366"/>
    <w:rsid w:val="008D20EC"/>
    <w:rsid w:val="00927DCC"/>
    <w:rsid w:val="00937EDC"/>
    <w:rsid w:val="009471CB"/>
    <w:rsid w:val="0096129D"/>
    <w:rsid w:val="00967590"/>
    <w:rsid w:val="009837A7"/>
    <w:rsid w:val="009A218F"/>
    <w:rsid w:val="009E6122"/>
    <w:rsid w:val="009F38B9"/>
    <w:rsid w:val="00A0393A"/>
    <w:rsid w:val="00A0668D"/>
    <w:rsid w:val="00A105F3"/>
    <w:rsid w:val="00A33499"/>
    <w:rsid w:val="00A37DD3"/>
    <w:rsid w:val="00A42D70"/>
    <w:rsid w:val="00A46A5C"/>
    <w:rsid w:val="00A94D31"/>
    <w:rsid w:val="00AA1CAA"/>
    <w:rsid w:val="00AA4F5E"/>
    <w:rsid w:val="00AF6CBD"/>
    <w:rsid w:val="00B11567"/>
    <w:rsid w:val="00B2070A"/>
    <w:rsid w:val="00B24CE7"/>
    <w:rsid w:val="00B73957"/>
    <w:rsid w:val="00B77239"/>
    <w:rsid w:val="00BD4424"/>
    <w:rsid w:val="00C22701"/>
    <w:rsid w:val="00C35A56"/>
    <w:rsid w:val="00CD651D"/>
    <w:rsid w:val="00CE5489"/>
    <w:rsid w:val="00D3112F"/>
    <w:rsid w:val="00D34885"/>
    <w:rsid w:val="00D50BC4"/>
    <w:rsid w:val="00D50F55"/>
    <w:rsid w:val="00DC06B6"/>
    <w:rsid w:val="00E251F9"/>
    <w:rsid w:val="00E448CC"/>
    <w:rsid w:val="00E44F2D"/>
    <w:rsid w:val="00E55FB5"/>
    <w:rsid w:val="00E9142D"/>
    <w:rsid w:val="00EC3642"/>
    <w:rsid w:val="00ED46EB"/>
    <w:rsid w:val="00ED5D1B"/>
    <w:rsid w:val="00F50F42"/>
    <w:rsid w:val="00F5310A"/>
    <w:rsid w:val="00F5375E"/>
    <w:rsid w:val="00F6622F"/>
    <w:rsid w:val="00F80521"/>
    <w:rsid w:val="00F82190"/>
    <w:rsid w:val="00F83E1D"/>
    <w:rsid w:val="00F876C3"/>
    <w:rsid w:val="00FA261C"/>
    <w:rsid w:val="00FE4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8B9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9F38B9"/>
    <w:pPr>
      <w:keepNext/>
      <w:numPr>
        <w:numId w:val="1"/>
      </w:numPr>
      <w:jc w:val="center"/>
      <w:outlineLvl w:val="0"/>
    </w:pPr>
    <w:rPr>
      <w:sz w:val="28"/>
      <w:szCs w:val="28"/>
      <w:lang w:val="bg-BG"/>
    </w:rPr>
  </w:style>
  <w:style w:type="paragraph" w:styleId="Heading2">
    <w:name w:val="heading 2"/>
    <w:basedOn w:val="Normal"/>
    <w:next w:val="Normal"/>
    <w:qFormat/>
    <w:rsid w:val="009F38B9"/>
    <w:pPr>
      <w:keepNext/>
      <w:numPr>
        <w:ilvl w:val="1"/>
        <w:numId w:val="1"/>
      </w:numPr>
      <w:jc w:val="both"/>
      <w:outlineLvl w:val="1"/>
    </w:pPr>
    <w:rPr>
      <w:i/>
      <w:iCs/>
      <w:lang w:val="bg-BG"/>
    </w:rPr>
  </w:style>
  <w:style w:type="paragraph" w:styleId="Heading3">
    <w:name w:val="heading 3"/>
    <w:basedOn w:val="Normal"/>
    <w:next w:val="Normal"/>
    <w:qFormat/>
    <w:rsid w:val="009F38B9"/>
    <w:pPr>
      <w:keepNext/>
      <w:numPr>
        <w:ilvl w:val="2"/>
        <w:numId w:val="1"/>
      </w:numPr>
      <w:outlineLvl w:val="2"/>
    </w:pPr>
    <w:rPr>
      <w:rFonts w:ascii="Courier New" w:hAnsi="Courier New" w:cs="Courier New"/>
      <w:b/>
      <w:bCs/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9F38B9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9F38B9"/>
    <w:rPr>
      <w:rFonts w:ascii="Courier New" w:hAnsi="Courier New" w:cs="Courier New" w:hint="default"/>
    </w:rPr>
  </w:style>
  <w:style w:type="character" w:customStyle="1" w:styleId="WW8Num1z2">
    <w:name w:val="WW8Num1z2"/>
    <w:rsid w:val="009F38B9"/>
    <w:rPr>
      <w:rFonts w:ascii="Wingdings" w:hAnsi="Wingdings" w:cs="Wingdings" w:hint="default"/>
    </w:rPr>
  </w:style>
  <w:style w:type="character" w:customStyle="1" w:styleId="WW8Num1z3">
    <w:name w:val="WW8Num1z3"/>
    <w:rsid w:val="009F38B9"/>
    <w:rPr>
      <w:rFonts w:ascii="Symbol" w:hAnsi="Symbol" w:cs="Symbol" w:hint="default"/>
    </w:rPr>
  </w:style>
  <w:style w:type="character" w:customStyle="1" w:styleId="WW8Num1z4">
    <w:name w:val="WW8Num1z4"/>
    <w:rsid w:val="009F38B9"/>
  </w:style>
  <w:style w:type="character" w:customStyle="1" w:styleId="WW8Num1z5">
    <w:name w:val="WW8Num1z5"/>
    <w:rsid w:val="009F38B9"/>
  </w:style>
  <w:style w:type="character" w:customStyle="1" w:styleId="WW8Num1z6">
    <w:name w:val="WW8Num1z6"/>
    <w:rsid w:val="009F38B9"/>
  </w:style>
  <w:style w:type="character" w:customStyle="1" w:styleId="WW8Num1z7">
    <w:name w:val="WW8Num1z7"/>
    <w:rsid w:val="009F38B9"/>
  </w:style>
  <w:style w:type="character" w:customStyle="1" w:styleId="WW8Num1z8">
    <w:name w:val="WW8Num1z8"/>
    <w:rsid w:val="009F38B9"/>
  </w:style>
  <w:style w:type="character" w:customStyle="1" w:styleId="WW8Num2z0">
    <w:name w:val="WW8Num2z0"/>
    <w:rsid w:val="009F38B9"/>
    <w:rPr>
      <w:rFonts w:ascii="Symbol" w:hAnsi="Symbol" w:cs="Symbol" w:hint="default"/>
      <w:sz w:val="20"/>
      <w:szCs w:val="20"/>
      <w:lang w:val="bg-BG"/>
    </w:rPr>
  </w:style>
  <w:style w:type="character" w:customStyle="1" w:styleId="WW8Num2z1">
    <w:name w:val="WW8Num2z1"/>
    <w:rsid w:val="009F38B9"/>
    <w:rPr>
      <w:rFonts w:ascii="Courier New" w:hAnsi="Courier New" w:cs="Courier New" w:hint="default"/>
      <w:sz w:val="20"/>
      <w:szCs w:val="20"/>
    </w:rPr>
  </w:style>
  <w:style w:type="character" w:customStyle="1" w:styleId="WW8Num2z2">
    <w:name w:val="WW8Num2z2"/>
    <w:rsid w:val="009F38B9"/>
    <w:rPr>
      <w:rFonts w:ascii="Wingdings" w:hAnsi="Wingdings" w:cs="Wingdings" w:hint="default"/>
      <w:sz w:val="20"/>
      <w:szCs w:val="20"/>
    </w:rPr>
  </w:style>
  <w:style w:type="character" w:customStyle="1" w:styleId="WW8Num3z0">
    <w:name w:val="WW8Num3z0"/>
    <w:rsid w:val="009F38B9"/>
    <w:rPr>
      <w:rFonts w:ascii="Times New Roman" w:eastAsia="Times New Roman" w:hAnsi="Times New Roman" w:cs="Times New Roman" w:hint="default"/>
      <w:sz w:val="22"/>
      <w:szCs w:val="22"/>
      <w:lang w:val="bg-BG"/>
    </w:rPr>
  </w:style>
  <w:style w:type="character" w:customStyle="1" w:styleId="WW8Num3z1">
    <w:name w:val="WW8Num3z1"/>
    <w:rsid w:val="009F38B9"/>
    <w:rPr>
      <w:rFonts w:ascii="Courier New" w:hAnsi="Courier New" w:cs="Courier New" w:hint="default"/>
    </w:rPr>
  </w:style>
  <w:style w:type="character" w:customStyle="1" w:styleId="WW8Num3z2">
    <w:name w:val="WW8Num3z2"/>
    <w:rsid w:val="009F38B9"/>
    <w:rPr>
      <w:rFonts w:ascii="Wingdings" w:hAnsi="Wingdings" w:cs="Wingdings" w:hint="default"/>
    </w:rPr>
  </w:style>
  <w:style w:type="character" w:customStyle="1" w:styleId="WW8Num3z3">
    <w:name w:val="WW8Num3z3"/>
    <w:rsid w:val="009F38B9"/>
    <w:rPr>
      <w:rFonts w:ascii="Symbol" w:hAnsi="Symbol" w:cs="Symbol" w:hint="default"/>
    </w:rPr>
  </w:style>
  <w:style w:type="character" w:customStyle="1" w:styleId="DefaultParagraphFont1">
    <w:name w:val="Default Paragraph Font1"/>
    <w:rsid w:val="009F38B9"/>
  </w:style>
  <w:style w:type="character" w:customStyle="1" w:styleId="Heading1Char">
    <w:name w:val="Heading 1 Char"/>
    <w:basedOn w:val="DefaultParagraphFont1"/>
    <w:rsid w:val="009F38B9"/>
    <w:rPr>
      <w:rFonts w:ascii="Cambria" w:hAnsi="Cambria" w:cs="Cambria"/>
      <w:b/>
      <w:bCs/>
      <w:kern w:val="1"/>
      <w:sz w:val="32"/>
      <w:szCs w:val="32"/>
      <w:lang w:val="en-US"/>
    </w:rPr>
  </w:style>
  <w:style w:type="character" w:customStyle="1" w:styleId="Heading2Char">
    <w:name w:val="Heading 2 Char"/>
    <w:basedOn w:val="DefaultParagraphFont1"/>
    <w:rsid w:val="009F38B9"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1"/>
    <w:rsid w:val="009F38B9"/>
    <w:rPr>
      <w:rFonts w:ascii="Cambria" w:hAnsi="Cambria" w:cs="Cambria"/>
      <w:b/>
      <w:bCs/>
      <w:sz w:val="26"/>
      <w:szCs w:val="26"/>
      <w:lang w:val="en-US"/>
    </w:rPr>
  </w:style>
  <w:style w:type="character" w:customStyle="1" w:styleId="TitleChar">
    <w:name w:val="Title Char"/>
    <w:basedOn w:val="DefaultParagraphFont1"/>
    <w:rsid w:val="009F38B9"/>
    <w:rPr>
      <w:rFonts w:ascii="Cambria" w:hAnsi="Cambria" w:cs="Cambria"/>
      <w:b/>
      <w:bCs/>
      <w:kern w:val="1"/>
      <w:sz w:val="32"/>
      <w:szCs w:val="32"/>
      <w:lang w:val="en-US"/>
    </w:rPr>
  </w:style>
  <w:style w:type="character" w:customStyle="1" w:styleId="BalloonTextChar">
    <w:name w:val="Balloon Text Char"/>
    <w:basedOn w:val="DefaultParagraphFont1"/>
    <w:rsid w:val="009F38B9"/>
    <w:rPr>
      <w:rFonts w:ascii="Times New Roman" w:hAnsi="Times New Roman" w:cs="Times New Roman"/>
      <w:sz w:val="2"/>
      <w:szCs w:val="2"/>
      <w:lang w:val="en-US"/>
    </w:rPr>
  </w:style>
  <w:style w:type="character" w:customStyle="1" w:styleId="BodyTextChar">
    <w:name w:val="Body Text Char"/>
    <w:basedOn w:val="DefaultParagraphFont1"/>
    <w:rsid w:val="009F38B9"/>
    <w:rPr>
      <w:rFonts w:ascii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1"/>
    <w:rsid w:val="009F38B9"/>
    <w:rPr>
      <w:rFonts w:ascii="Times New Roman" w:hAnsi="Times New Roman" w:cs="Times New Roman"/>
      <w:sz w:val="24"/>
      <w:szCs w:val="24"/>
      <w:lang w:val="en-US"/>
    </w:rPr>
  </w:style>
  <w:style w:type="character" w:customStyle="1" w:styleId="BodyText3Char">
    <w:name w:val="Body Text 3 Char"/>
    <w:basedOn w:val="DefaultParagraphFont1"/>
    <w:rsid w:val="009F38B9"/>
    <w:rPr>
      <w:rFonts w:ascii="Times New Roman" w:hAnsi="Times New Roman" w:cs="Times New Roman"/>
      <w:sz w:val="16"/>
      <w:szCs w:val="16"/>
      <w:lang w:val="en-US"/>
    </w:rPr>
  </w:style>
  <w:style w:type="character" w:styleId="Strong">
    <w:name w:val="Strong"/>
    <w:basedOn w:val="DefaultParagraphFont1"/>
    <w:qFormat/>
    <w:rsid w:val="009F38B9"/>
    <w:rPr>
      <w:rFonts w:ascii="Times New Roman" w:hAnsi="Times New Roman" w:cs="Times New Roman"/>
      <w:b/>
      <w:bCs/>
    </w:rPr>
  </w:style>
  <w:style w:type="character" w:customStyle="1" w:styleId="style881">
    <w:name w:val="style881"/>
    <w:basedOn w:val="DefaultParagraphFont1"/>
    <w:rsid w:val="009F38B9"/>
    <w:rPr>
      <w:rFonts w:ascii="Arial" w:hAnsi="Arial" w:cs="Arial"/>
      <w:sz w:val="18"/>
      <w:szCs w:val="18"/>
    </w:rPr>
  </w:style>
  <w:style w:type="character" w:customStyle="1" w:styleId="BodyTextIndentChar">
    <w:name w:val="Body Text Indent Char"/>
    <w:basedOn w:val="DefaultParagraphFont1"/>
    <w:rsid w:val="009F38B9"/>
    <w:rPr>
      <w:rFonts w:ascii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1"/>
    <w:rsid w:val="009F38B9"/>
    <w:rPr>
      <w:rFonts w:ascii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1"/>
    <w:rsid w:val="009F38B9"/>
    <w:rPr>
      <w:rFonts w:ascii="Times New Roman" w:hAnsi="Times New Roman" w:cs="Times New Roman"/>
    </w:rPr>
  </w:style>
  <w:style w:type="character" w:customStyle="1" w:styleId="a">
    <w:name w:val="Символи за номериране"/>
    <w:rsid w:val="009F38B9"/>
  </w:style>
  <w:style w:type="paragraph" w:customStyle="1" w:styleId="1">
    <w:name w:val="Заглавие1"/>
    <w:basedOn w:val="Normal"/>
    <w:next w:val="BodyText"/>
    <w:rsid w:val="009F38B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9F38B9"/>
    <w:pPr>
      <w:jc w:val="both"/>
    </w:pPr>
    <w:rPr>
      <w:lang w:val="bg-BG"/>
    </w:rPr>
  </w:style>
  <w:style w:type="paragraph" w:styleId="List">
    <w:name w:val="List"/>
    <w:basedOn w:val="BodyText"/>
    <w:rsid w:val="009F38B9"/>
    <w:rPr>
      <w:rFonts w:cs="Mangal"/>
    </w:rPr>
  </w:style>
  <w:style w:type="paragraph" w:customStyle="1" w:styleId="10">
    <w:name w:val="Надпис1"/>
    <w:basedOn w:val="Normal"/>
    <w:rsid w:val="009F38B9"/>
    <w:pPr>
      <w:suppressLineNumbers/>
      <w:spacing w:before="120" w:after="120"/>
    </w:pPr>
    <w:rPr>
      <w:rFonts w:cs="Mangal"/>
      <w:i/>
      <w:iCs/>
    </w:rPr>
  </w:style>
  <w:style w:type="paragraph" w:customStyle="1" w:styleId="a0">
    <w:name w:val="Указател"/>
    <w:basedOn w:val="Normal"/>
    <w:rsid w:val="009F38B9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rsid w:val="009F38B9"/>
    <w:pPr>
      <w:jc w:val="center"/>
    </w:pPr>
    <w:rPr>
      <w:b/>
      <w:bCs/>
      <w:lang w:val="bg-BG"/>
    </w:rPr>
  </w:style>
  <w:style w:type="paragraph" w:styleId="Subtitle">
    <w:name w:val="Subtitle"/>
    <w:basedOn w:val="1"/>
    <w:next w:val="BodyText"/>
    <w:qFormat/>
    <w:rsid w:val="009F38B9"/>
    <w:pPr>
      <w:jc w:val="center"/>
    </w:pPr>
    <w:rPr>
      <w:i/>
      <w:iCs/>
    </w:rPr>
  </w:style>
  <w:style w:type="paragraph" w:customStyle="1" w:styleId="BalloonText1">
    <w:name w:val="Balloon Text1"/>
    <w:basedOn w:val="Normal"/>
    <w:rsid w:val="009F38B9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9F38B9"/>
    <w:pPr>
      <w:ind w:left="720"/>
      <w:jc w:val="both"/>
    </w:pPr>
    <w:rPr>
      <w:rFonts w:ascii="Courier New" w:hAnsi="Courier New" w:cs="Courier New"/>
      <w:lang w:val="bg-BG"/>
    </w:rPr>
  </w:style>
  <w:style w:type="paragraph" w:customStyle="1" w:styleId="BodyText31">
    <w:name w:val="Body Text 31"/>
    <w:basedOn w:val="Normal"/>
    <w:rsid w:val="009F38B9"/>
    <w:pPr>
      <w:jc w:val="center"/>
    </w:pPr>
    <w:rPr>
      <w:i/>
      <w:iCs/>
      <w:sz w:val="20"/>
      <w:szCs w:val="20"/>
      <w:lang w:val="bg-BG"/>
    </w:rPr>
  </w:style>
  <w:style w:type="paragraph" w:customStyle="1" w:styleId="NormalWeb1">
    <w:name w:val="Normal (Web)1"/>
    <w:basedOn w:val="Normal"/>
    <w:rsid w:val="009F38B9"/>
    <w:rPr>
      <w:lang w:val="en-GB"/>
    </w:rPr>
  </w:style>
  <w:style w:type="paragraph" w:styleId="Footer">
    <w:name w:val="footer"/>
    <w:basedOn w:val="Normal"/>
    <w:rsid w:val="009F38B9"/>
    <w:pPr>
      <w:tabs>
        <w:tab w:val="center" w:pos="4153"/>
        <w:tab w:val="right" w:pos="8306"/>
      </w:tabs>
    </w:pPr>
  </w:style>
  <w:style w:type="paragraph" w:customStyle="1" w:styleId="-">
    <w:name w:val="Таблица - съдържание"/>
    <w:basedOn w:val="Normal"/>
    <w:rsid w:val="009F38B9"/>
    <w:pPr>
      <w:suppressLineNumbers/>
    </w:pPr>
  </w:style>
  <w:style w:type="paragraph" w:customStyle="1" w:styleId="-0">
    <w:name w:val="Таблица - заглавие"/>
    <w:basedOn w:val="-"/>
    <w:rsid w:val="009F38B9"/>
    <w:pPr>
      <w:jc w:val="center"/>
    </w:pPr>
    <w:rPr>
      <w:b/>
      <w:bCs/>
    </w:rPr>
  </w:style>
  <w:style w:type="paragraph" w:customStyle="1" w:styleId="-1">
    <w:name w:val="Рамка - съдържание"/>
    <w:basedOn w:val="BodyText"/>
    <w:rsid w:val="009F38B9"/>
  </w:style>
  <w:style w:type="paragraph" w:styleId="Header">
    <w:name w:val="header"/>
    <w:basedOn w:val="Normal"/>
    <w:rsid w:val="009F38B9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7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1002</Words>
  <Characters>5718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</vt:lpstr>
    </vt:vector>
  </TitlesOfParts>
  <Company/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Ioncheva</dc:creator>
  <cp:lastModifiedBy>mariya</cp:lastModifiedBy>
  <cp:revision>2</cp:revision>
  <cp:lastPrinted>2017-04-28T18:49:00Z</cp:lastPrinted>
  <dcterms:created xsi:type="dcterms:W3CDTF">2019-04-24T07:06:00Z</dcterms:created>
  <dcterms:modified xsi:type="dcterms:W3CDTF">2019-04-24T07:06:00Z</dcterms:modified>
</cp:coreProperties>
</file>