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3E4B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382BB8F6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006376A2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02CAE059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3C0D725A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6AE8BB80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7D6E0F16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0245CD49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4AE11A99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</w:p>
    <w:p w14:paraId="38C63873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</w:rPr>
        <w:t>от</w:t>
      </w:r>
    </w:p>
    <w:p w14:paraId="27706E98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14:paraId="1F4F7664" w14:textId="77777777" w:rsidR="00D122DE" w:rsidRPr="006B51DA" w:rsidRDefault="00F95DF3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  <w:i/>
        </w:rPr>
        <w:instrText xml:space="preserve"> FORMTEXT </w:instrText>
      </w:r>
      <w:r w:rsidRPr="006B51DA">
        <w:rPr>
          <w:rFonts w:ascii="Calibri" w:hAnsi="Calibri" w:cs="Calibri"/>
          <w:i/>
        </w:rPr>
      </w:r>
      <w:r w:rsidRPr="006B51DA">
        <w:rPr>
          <w:rFonts w:ascii="Calibri" w:hAnsi="Calibri" w:cs="Calibri"/>
          <w:i/>
        </w:rPr>
        <w:fldChar w:fldCharType="separate"/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Pr="006B51DA">
        <w:rPr>
          <w:rFonts w:ascii="Calibri" w:hAnsi="Calibri" w:cs="Calibri"/>
          <w:i/>
        </w:rPr>
        <w:fldChar w:fldCharType="end"/>
      </w:r>
      <w:bookmarkEnd w:id="0"/>
      <w:r w:rsidR="00D122DE" w:rsidRPr="006B51DA">
        <w:rPr>
          <w:rFonts w:ascii="Calibri" w:hAnsi="Calibri" w:cs="Calibri"/>
          <w:vertAlign w:val="superscript"/>
        </w:rPr>
        <w:t>1</w:t>
      </w:r>
    </w:p>
    <w:p w14:paraId="467DA482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5D1CE252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38234E7D" w14:textId="77777777" w:rsidR="005A72FD" w:rsidRPr="006B51DA" w:rsidRDefault="004C32AA" w:rsidP="005A72FD">
      <w:pPr>
        <w:ind w:firstLine="720"/>
        <w:rPr>
          <w:rFonts w:ascii="Calibri" w:hAnsi="Calibri" w:cs="Calibri"/>
        </w:rPr>
      </w:pPr>
      <w:r w:rsidRPr="006B51DA">
        <w:rPr>
          <w:rFonts w:ascii="Calibri" w:hAnsi="Calibri" w:cs="Calibri"/>
        </w:rPr>
        <w:t>Уважаеми Дами и Господа</w:t>
      </w:r>
      <w:r w:rsidR="005A72FD" w:rsidRPr="006B51DA">
        <w:rPr>
          <w:rFonts w:ascii="Calibri" w:hAnsi="Calibri" w:cs="Calibri"/>
        </w:rPr>
        <w:t>,</w:t>
      </w:r>
    </w:p>
    <w:p w14:paraId="3D86DE10" w14:textId="77777777" w:rsidR="00691B60" w:rsidRPr="006B51DA" w:rsidRDefault="00691B60" w:rsidP="005965B4">
      <w:pPr>
        <w:ind w:firstLine="720"/>
        <w:rPr>
          <w:rFonts w:ascii="Calibri" w:hAnsi="Calibri" w:cs="Calibri"/>
        </w:rPr>
      </w:pPr>
    </w:p>
    <w:p w14:paraId="7A01DEAE" w14:textId="77777777" w:rsidR="006B51DA" w:rsidRPr="00844C38" w:rsidRDefault="00C23B1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707B5D">
        <w:rPr>
          <w:rFonts w:ascii="Calibri" w:hAnsi="Calibri"/>
          <w:spacing w:val="6"/>
        </w:rPr>
        <w:t xml:space="preserve">Моля да бъде допусната до търговия на Основния пазар </w:t>
      </w:r>
      <w:r w:rsidRPr="00707B5D">
        <w:rPr>
          <w:rFonts w:ascii="Calibri" w:hAnsi="Calibri"/>
          <w:spacing w:val="6"/>
          <w:lang w:val="en-US"/>
        </w:rPr>
        <w:t>BSE</w:t>
      </w:r>
      <w:r w:rsidRPr="00707B5D">
        <w:rPr>
          <w:rFonts w:ascii="Calibri" w:hAnsi="Calibri"/>
          <w:spacing w:val="6"/>
        </w:rPr>
        <w:t xml:space="preserve">, Сегмент за права, следната емисия права </w:t>
      </w:r>
      <w:r w:rsidR="007A6818" w:rsidRPr="008D3C70">
        <w:rPr>
          <w:rFonts w:ascii="Calibri" w:hAnsi="Calibri"/>
          <w:spacing w:val="6"/>
        </w:rPr>
        <w:t>върху записани акции</w:t>
      </w:r>
      <w:r w:rsidR="007A6818" w:rsidRPr="00707B5D">
        <w:rPr>
          <w:rFonts w:ascii="Calibri" w:hAnsi="Calibri"/>
          <w:spacing w:val="6"/>
        </w:rPr>
        <w:t xml:space="preserve"> </w:t>
      </w:r>
      <w:r w:rsidRPr="00707B5D">
        <w:rPr>
          <w:rFonts w:ascii="Calibri" w:hAnsi="Calibri"/>
          <w:spacing w:val="6"/>
        </w:rPr>
        <w:t>при увеличение на капитала на публично дружество</w:t>
      </w:r>
      <w:r w:rsidR="006B51DA" w:rsidRPr="006B51DA">
        <w:rPr>
          <w:rFonts w:ascii="Calibri" w:hAnsi="Calibri" w:cs="Calibri"/>
          <w:spacing w:val="6"/>
        </w:rPr>
        <w:t>:</w:t>
      </w:r>
    </w:p>
    <w:p w14:paraId="34C8B55E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595"/>
        <w:gridCol w:w="4140"/>
      </w:tblGrid>
      <w:tr w:rsidR="006F1345" w:rsidRPr="006B51DA" w14:paraId="357F299D" w14:textId="77777777" w:rsidTr="00DB72B8">
        <w:trPr>
          <w:trHeight w:val="43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03E" w14:textId="77777777" w:rsidR="006F1345" w:rsidRPr="006B51DA" w:rsidRDefault="00416FCD" w:rsidP="006F1345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ECE1" w14:textId="4E4E8E9F" w:rsidR="006F1345" w:rsidRPr="006B51DA" w:rsidRDefault="00F95DF3" w:rsidP="006F134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9C11BE">
              <w:rPr>
                <w:rFonts w:ascii="Calibri" w:hAnsi="Calibri" w:cs="Calibri"/>
                <w:i/>
              </w:rPr>
              <w:t> </w:t>
            </w:r>
            <w:r w:rsidR="009C11BE">
              <w:rPr>
                <w:rFonts w:ascii="Calibri" w:hAnsi="Calibri" w:cs="Calibri"/>
                <w:i/>
              </w:rPr>
              <w:t> </w:t>
            </w:r>
            <w:r w:rsidR="009C11BE">
              <w:rPr>
                <w:rFonts w:ascii="Calibri" w:hAnsi="Calibri" w:cs="Calibri"/>
                <w:i/>
              </w:rPr>
              <w:t> </w:t>
            </w:r>
            <w:r w:rsidR="009C11BE">
              <w:rPr>
                <w:rFonts w:ascii="Calibri" w:hAnsi="Calibri" w:cs="Calibri"/>
                <w:i/>
              </w:rPr>
              <w:t> </w:t>
            </w:r>
            <w:r w:rsidR="009C11BE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6F1345" w:rsidRPr="006B51DA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16FCD" w:rsidRPr="006B51DA" w14:paraId="082AFE2B" w14:textId="77777777" w:rsidTr="00DB72B8">
        <w:trPr>
          <w:trHeight w:val="43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3683" w14:textId="77777777" w:rsidR="00416FCD" w:rsidRPr="00416FCD" w:rsidRDefault="00416FCD" w:rsidP="0064470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  <w:r w:rsidR="00B17E0B">
              <w:rPr>
                <w:rFonts w:ascii="Calibri" w:hAnsi="Calibri" w:cs="Calibri"/>
                <w:color w:val="000000"/>
                <w:spacing w:val="6"/>
                <w:lang w:eastAsia="en-US"/>
              </w:rPr>
              <w:t>, обект на увеличение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2E8F" w14:textId="77777777" w:rsidR="00416FCD" w:rsidRPr="00416FCD" w:rsidRDefault="00F95DF3" w:rsidP="00416FCD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16FCD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B17E0B" w:rsidRPr="006B51DA" w14:paraId="4B4591B5" w14:textId="77777777" w:rsidTr="00DB72B8">
        <w:trPr>
          <w:trHeight w:val="43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5F68" w14:textId="77777777" w:rsidR="00B17E0B" w:rsidRPr="00416FCD" w:rsidRDefault="00B17E0B" w:rsidP="00B17E0B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 права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3ED" w14:textId="77777777" w:rsidR="00B17E0B" w:rsidRPr="00416FCD" w:rsidRDefault="00F95DF3" w:rsidP="00DB72B8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E0B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="00B17E0B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DB72B8">
              <w:rPr>
                <w:rFonts w:ascii="Calibri" w:hAnsi="Calibri" w:cs="Calibri"/>
                <w:vertAlign w:val="superscript"/>
              </w:rPr>
              <w:t>7</w:t>
            </w:r>
          </w:p>
        </w:tc>
      </w:tr>
      <w:tr w:rsidR="00DB72B8" w:rsidRPr="006B51DA" w14:paraId="1472BC0B" w14:textId="77777777" w:rsidTr="00DB72B8">
        <w:trPr>
          <w:trHeight w:val="43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BB46" w14:textId="77777777" w:rsidR="00DB72B8" w:rsidRPr="00416FCD" w:rsidRDefault="00DB72B8" w:rsidP="002316C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 </w:t>
            </w:r>
            <w:r w:rsidRPr="00707B5D">
              <w:rPr>
                <w:rFonts w:ascii="Calibri" w:hAnsi="Calibri"/>
                <w:spacing w:val="6"/>
              </w:rPr>
              <w:t xml:space="preserve">права </w:t>
            </w:r>
            <w:r w:rsidRPr="008D3C70">
              <w:rPr>
                <w:rFonts w:ascii="Calibri" w:hAnsi="Calibri"/>
                <w:spacing w:val="6"/>
              </w:rPr>
              <w:t>върху записани акции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333" w14:textId="77777777" w:rsidR="00DB72B8" w:rsidRPr="00416FCD" w:rsidRDefault="00F95DF3" w:rsidP="00DB72B8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72B8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DB72B8" w:rsidRPr="006B51DA">
              <w:rPr>
                <w:rFonts w:ascii="Calibri" w:hAnsi="Calibri" w:cs="Calibri"/>
                <w:i/>
              </w:rPr>
              <w:t> </w:t>
            </w:r>
            <w:r w:rsidR="00DB72B8" w:rsidRPr="006B51DA">
              <w:rPr>
                <w:rFonts w:ascii="Calibri" w:hAnsi="Calibri" w:cs="Calibri"/>
                <w:i/>
              </w:rPr>
              <w:t> </w:t>
            </w:r>
            <w:r w:rsidR="00DB72B8" w:rsidRPr="006B51DA">
              <w:rPr>
                <w:rFonts w:ascii="Calibri" w:hAnsi="Calibri" w:cs="Calibri"/>
                <w:i/>
              </w:rPr>
              <w:t> </w:t>
            </w:r>
            <w:r w:rsidR="00DB72B8" w:rsidRPr="006B51DA">
              <w:rPr>
                <w:rFonts w:ascii="Calibri" w:hAnsi="Calibri" w:cs="Calibri"/>
                <w:i/>
              </w:rPr>
              <w:t> </w:t>
            </w:r>
            <w:r w:rsidR="00DB72B8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DB72B8">
              <w:rPr>
                <w:rFonts w:ascii="Calibri" w:hAnsi="Calibri" w:cs="Calibri"/>
                <w:vertAlign w:val="superscript"/>
              </w:rPr>
              <w:t>8</w:t>
            </w:r>
          </w:p>
        </w:tc>
      </w:tr>
    </w:tbl>
    <w:p w14:paraId="10A4B489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  <w:lang w:val="en-US"/>
        </w:rPr>
      </w:pPr>
    </w:p>
    <w:p w14:paraId="19AEAAA3" w14:textId="77777777" w:rsidR="006B51DA" w:rsidRPr="006B51DA" w:rsidRDefault="006B51DA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6B51DA">
        <w:rPr>
          <w:rFonts w:ascii="Calibri" w:hAnsi="Calibri" w:cs="Calibri"/>
          <w:spacing w:val="6"/>
        </w:rPr>
        <w:t>Във връзка с това прилагаме необходимите съгласно Правилника за дейността на БФБ АД документи.</w:t>
      </w:r>
    </w:p>
    <w:p w14:paraId="5CD4F1E6" w14:textId="77777777" w:rsidR="00DC161D" w:rsidRPr="006B51DA" w:rsidRDefault="00DC161D" w:rsidP="005965B4">
      <w:pPr>
        <w:ind w:firstLine="720"/>
        <w:rPr>
          <w:rFonts w:ascii="Calibri" w:hAnsi="Calibri" w:cs="Calibri"/>
        </w:rPr>
      </w:pPr>
    </w:p>
    <w:p w14:paraId="7050F7B8" w14:textId="77777777" w:rsidR="00EB087C" w:rsidRPr="006B51DA" w:rsidRDefault="00EB087C" w:rsidP="005965B4">
      <w:pPr>
        <w:ind w:firstLine="720"/>
        <w:rPr>
          <w:rFonts w:ascii="Calibri" w:hAnsi="Calibri" w:cs="Calibri"/>
        </w:rPr>
      </w:pPr>
    </w:p>
    <w:p w14:paraId="6D3C2EA6" w14:textId="77777777" w:rsidR="00DC161D" w:rsidRPr="006B51DA" w:rsidRDefault="00DC161D" w:rsidP="00DC161D">
      <w:pPr>
        <w:ind w:firstLine="4140"/>
        <w:rPr>
          <w:rFonts w:ascii="Calibri" w:hAnsi="Calibri" w:cs="Calibri"/>
        </w:rPr>
      </w:pPr>
      <w:r w:rsidRPr="006B51DA">
        <w:rPr>
          <w:rFonts w:ascii="Calibri" w:hAnsi="Calibri" w:cs="Calibri"/>
        </w:rPr>
        <w:t>С уважение,</w:t>
      </w:r>
    </w:p>
    <w:p w14:paraId="38D68A38" w14:textId="77777777" w:rsidR="00A863DC" w:rsidRPr="006B51DA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1981602F" w14:textId="77777777" w:rsidR="00D122DE" w:rsidRPr="006B51DA" w:rsidRDefault="00F95DF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bookmarkEnd w:id="1"/>
      <w:r w:rsidR="00416FCD">
        <w:rPr>
          <w:rFonts w:ascii="Calibri" w:hAnsi="Calibri" w:cs="Calibri"/>
          <w:vertAlign w:val="superscript"/>
        </w:rPr>
        <w:t>4</w:t>
      </w:r>
    </w:p>
    <w:p w14:paraId="1353BCC0" w14:textId="77777777" w:rsidR="00D122DE" w:rsidRPr="006B51DA" w:rsidRDefault="00F95DF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0E7CC4C8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6395D484" w14:textId="77777777" w:rsidR="00A772DB" w:rsidRPr="006B51DA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606BE13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4BB68484" w14:textId="77777777" w:rsidR="00D122DE" w:rsidRPr="006B51DA" w:rsidRDefault="00F95DF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4</w:t>
      </w:r>
    </w:p>
    <w:p w14:paraId="34069CD6" w14:textId="77777777" w:rsidR="00D122DE" w:rsidRPr="006B51DA" w:rsidRDefault="00F95DF3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7CBB9242" w14:textId="77777777" w:rsidR="006F1345" w:rsidRDefault="00691B60" w:rsidP="006F1345">
      <w:pPr>
        <w:tabs>
          <w:tab w:val="left" w:pos="5580"/>
        </w:tabs>
        <w:rPr>
          <w:rFonts w:ascii="Calibri" w:hAnsi="Calibri" w:cs="Calibri"/>
        </w:rPr>
      </w:pPr>
      <w:r w:rsidRPr="006B51DA">
        <w:rPr>
          <w:rFonts w:ascii="Calibri" w:hAnsi="Calibri" w:cs="Calibri"/>
        </w:rPr>
        <w:br w:type="page"/>
      </w:r>
    </w:p>
    <w:p w14:paraId="42E6E9FC" w14:textId="77777777" w:rsidR="000976AE" w:rsidRPr="00C12D41" w:rsidRDefault="000976AE" w:rsidP="007A6818">
      <w:pPr>
        <w:tabs>
          <w:tab w:val="left" w:pos="5580"/>
        </w:tabs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  <w:i/>
        </w:rPr>
        <w:lastRenderedPageBreak/>
        <w:t>Приложени документи съгласно Правилника за дейността на БФБ АД</w:t>
      </w:r>
    </w:p>
    <w:p w14:paraId="2FAB33B4" w14:textId="77777777" w:rsidR="000976AE" w:rsidRPr="00C12D41" w:rsidRDefault="000976AE" w:rsidP="000976AE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976AE" w:rsidRPr="000976AE" w14:paraId="658E77CA" w14:textId="77777777" w:rsidTr="000976AE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3AFC" w14:textId="77777777" w:rsidR="000976AE" w:rsidRPr="000976AE" w:rsidRDefault="000976AE" w:rsidP="007A6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6AE">
              <w:rPr>
                <w:rFonts w:asciiTheme="minorHAnsi" w:hAnsiTheme="minorHAnsi" w:cstheme="minorHAnsi"/>
                <w:b/>
                <w:bCs/>
              </w:rPr>
              <w:t>Документи по чл.</w:t>
            </w:r>
            <w:r w:rsidR="00C23B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3B1A">
              <w:rPr>
                <w:rFonts w:ascii="Calibri" w:hAnsi="Calibri"/>
                <w:b/>
                <w:bCs/>
              </w:rPr>
              <w:t>2</w:t>
            </w:r>
            <w:r w:rsidR="007A6818">
              <w:rPr>
                <w:rFonts w:ascii="Calibri" w:hAnsi="Calibri"/>
                <w:b/>
                <w:bCs/>
              </w:rPr>
              <w:t>2</w:t>
            </w:r>
            <w:r w:rsidRPr="000976AE">
              <w:rPr>
                <w:rFonts w:ascii="Calibri" w:hAnsi="Calibri"/>
                <w:b/>
                <w:bCs/>
              </w:rPr>
              <w:t xml:space="preserve">, ал. </w:t>
            </w:r>
            <w:r w:rsidR="00C23B1A">
              <w:rPr>
                <w:rFonts w:ascii="Calibri" w:hAnsi="Calibri"/>
                <w:b/>
                <w:bCs/>
              </w:rPr>
              <w:t>3</w:t>
            </w:r>
            <w:r w:rsidRPr="000976AE">
              <w:rPr>
                <w:rFonts w:ascii="Calibri" w:hAnsi="Calibri"/>
                <w:b/>
                <w:bCs/>
              </w:rPr>
              <w:t xml:space="preserve"> </w:t>
            </w:r>
            <w:r w:rsidRPr="000976AE">
              <w:rPr>
                <w:rFonts w:asciiTheme="minorHAnsi" w:hAnsiTheme="minorHAnsi" w:cstheme="minorHAnsi"/>
                <w:b/>
                <w:bCs/>
              </w:rPr>
              <w:t xml:space="preserve">от част </w:t>
            </w:r>
            <w:r w:rsidRPr="000976AE">
              <w:rPr>
                <w:rFonts w:ascii="Calibri" w:hAnsi="Calibri"/>
                <w:b/>
                <w:bCs/>
              </w:rPr>
              <w:t>III „Правила за допускане до търговия</w:t>
            </w:r>
            <w:r w:rsidRPr="000976AE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B109" w14:textId="77777777" w:rsidR="000976AE" w:rsidRPr="000976AE" w:rsidRDefault="000976AE" w:rsidP="000976AE">
            <w:pPr>
              <w:rPr>
                <w:rFonts w:asciiTheme="minorHAnsi" w:hAnsiTheme="minorHAnsi" w:cstheme="minorHAnsi"/>
                <w:b/>
              </w:rPr>
            </w:pPr>
            <w:r w:rsidRPr="000976A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44C38" w:rsidRPr="00C12D41" w14:paraId="1F08D5A4" w14:textId="77777777" w:rsidTr="007A6818">
        <w:trPr>
          <w:trHeight w:val="98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233" w14:textId="77777777" w:rsidR="00844C38" w:rsidRPr="00C12D41" w:rsidRDefault="007A6818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7A6818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ISIN номер на емисията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E4FF" w14:textId="2BF4E380" w:rsidR="00844C38" w:rsidRPr="00C12D41" w:rsidRDefault="00F95DF3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CD2E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6pt;height:11.4pt" o:ole="" filled="t">
                  <v:imagedata r:id="rId8" o:title=""/>
                </v:shape>
                <w:control r:id="rId9" w:name="CheckBox3121" w:shapeid="_x0000_i1045"/>
              </w:object>
            </w:r>
          </w:p>
        </w:tc>
      </w:tr>
      <w:tr w:rsidR="00844C38" w:rsidRPr="00C12D41" w14:paraId="5F60F9D5" w14:textId="77777777" w:rsidTr="00B17E0B">
        <w:trPr>
          <w:trHeight w:val="80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C79A" w14:textId="77777777" w:rsidR="00844C38" w:rsidRPr="00C12D41" w:rsidRDefault="007A6818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7A6818">
              <w:rPr>
                <w:rFonts w:asciiTheme="minorHAnsi" w:hAnsiTheme="minorHAnsi" w:cstheme="minorHAnsi"/>
              </w:rPr>
              <w:t>удостоверение от депозитарна институция, че емисията е регистрирана при нея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1C50" w14:textId="77195254" w:rsidR="00844C38" w:rsidRPr="00C12D41" w:rsidRDefault="00F95DF3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314D75B">
                <v:shape id="_x0000_i1057" type="#_x0000_t75" style="width:12.6pt;height:11.4pt" o:ole="" filled="t">
                  <v:imagedata r:id="rId8" o:title=""/>
                </v:shape>
                <w:control r:id="rId10" w:name="CheckBox3221" w:shapeid="_x0000_i1057"/>
              </w:object>
            </w:r>
          </w:p>
        </w:tc>
      </w:tr>
      <w:tr w:rsidR="00844C38" w:rsidRPr="00C12D41" w14:paraId="26A9D994" w14:textId="77777777" w:rsidTr="007A6818">
        <w:trPr>
          <w:trHeight w:val="106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593D" w14:textId="77777777" w:rsidR="00844C38" w:rsidRPr="00C12D41" w:rsidRDefault="007A6818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7A6818">
              <w:rPr>
                <w:rFonts w:asciiTheme="minorHAnsi" w:hAnsiTheme="minorHAnsi" w:cstheme="minorHAnsi"/>
              </w:rPr>
              <w:t>удостоверение от съответната номерираща агенция за присвояване на CFI код и FISN на емисията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5279" w14:textId="44DEFA6A" w:rsidR="00844C38" w:rsidRPr="00C12D41" w:rsidRDefault="00F95DF3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719687A3">
                <v:shape id="_x0000_i1039" type="#_x0000_t75" style="width:12.6pt;height:11.4pt" o:ole="" filled="t">
                  <v:imagedata r:id="rId8" o:title=""/>
                </v:shape>
                <w:control r:id="rId11" w:name="CheckBox331" w:shapeid="_x0000_i1039"/>
              </w:object>
            </w:r>
          </w:p>
        </w:tc>
      </w:tr>
      <w:tr w:rsidR="00844C38" w:rsidRPr="00C12D41" w14:paraId="37DC2E1E" w14:textId="77777777" w:rsidTr="007A6818">
        <w:trPr>
          <w:trHeight w:val="98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D2A3" w14:textId="77777777" w:rsidR="00844C38" w:rsidRPr="00C12D41" w:rsidRDefault="007A6818" w:rsidP="00C23B1A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7A6818">
              <w:rPr>
                <w:rFonts w:asciiTheme="minorHAnsi" w:hAnsiTheme="minorHAnsi" w:cstheme="minorHAnsi"/>
              </w:rPr>
              <w:t>документ за платена такса за допускане до търговия, съгласно Тарифата за таксите на Борсата</w:t>
            </w:r>
            <w:r w:rsidR="00844C38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92E" w14:textId="5BF95FDC" w:rsidR="00844C38" w:rsidRPr="00C12D41" w:rsidRDefault="00F95DF3" w:rsidP="00C23B1A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36DE604B">
                <v:shape id="_x0000_i1059" type="#_x0000_t75" style="width:12.6pt;height:11.4pt" o:ole="" filled="t">
                  <v:imagedata r:id="rId8" o:title=""/>
                </v:shape>
                <w:control r:id="rId12" w:name="CheckBox3311" w:shapeid="_x0000_i1059"/>
              </w:object>
            </w:r>
          </w:p>
        </w:tc>
      </w:tr>
      <w:tr w:rsidR="000976AE" w:rsidRPr="00C12D41" w14:paraId="237F41F2" w14:textId="77777777" w:rsidTr="007A6818">
        <w:trPr>
          <w:trHeight w:val="115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F7AA" w14:textId="77777777" w:rsidR="000976AE" w:rsidRPr="00C12D41" w:rsidRDefault="007A6818" w:rsidP="007A6818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7A6818">
              <w:rPr>
                <w:rFonts w:asciiTheme="minorHAnsi" w:hAnsiTheme="minorHAnsi" w:cstheme="minorHAnsi"/>
              </w:rPr>
              <w:t>други документи и договори, удостоверяващи изпълнението на специфичните изисквания за допускане до заявения сегмент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E22A" w14:textId="70945672" w:rsidR="000976AE" w:rsidRPr="00C12D41" w:rsidRDefault="00F95DF3" w:rsidP="000976AE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0C20DC44">
                <v:shape id="_x0000_i1060" type="#_x0000_t75" style="width:12.6pt;height:11.4pt" o:ole="" filled="t">
                  <v:imagedata r:id="rId8" o:title=""/>
                </v:shape>
                <w:control r:id="rId13" w:name="CheckBox312" w:shapeid="_x0000_i1060"/>
              </w:object>
            </w:r>
          </w:p>
        </w:tc>
      </w:tr>
    </w:tbl>
    <w:p w14:paraId="6411AED6" w14:textId="77777777" w:rsidR="00325637" w:rsidRDefault="003256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56D445A" w14:textId="77777777" w:rsidR="00B17E0B" w:rsidRDefault="00B17E0B" w:rsidP="00B17E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Допълнителна информация относно увеличението:</w:t>
      </w:r>
    </w:p>
    <w:p w14:paraId="1BE3E6CC" w14:textId="77777777" w:rsidR="00B17E0B" w:rsidRDefault="00B17E0B">
      <w:pPr>
        <w:rPr>
          <w:rFonts w:ascii="Calibri" w:hAnsi="Calibri" w:cs="Calibri"/>
          <w:b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810"/>
        <w:gridCol w:w="4230"/>
        <w:gridCol w:w="5040"/>
      </w:tblGrid>
      <w:tr w:rsidR="00F102D3" w:rsidRPr="00F102D3" w14:paraId="39ACBC89" w14:textId="77777777" w:rsidTr="00F102D3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D922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A999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Необходими данни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078E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Текстово поле</w:t>
            </w:r>
          </w:p>
        </w:tc>
      </w:tr>
      <w:tr w:rsidR="00F102D3" w:rsidRPr="00F102D3" w14:paraId="437A6F80" w14:textId="77777777" w:rsidTr="00D7334F">
        <w:trPr>
          <w:trHeight w:val="1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79E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5B0" w14:textId="77777777" w:rsidR="00F102D3" w:rsidRPr="00F102D3" w:rsidRDefault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Номер и дата на Решението на КФН за потвърждаване на проспекта по увеличението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11B" w14:textId="77777777" w:rsidR="00F102D3" w:rsidRPr="00F102D3" w:rsidRDefault="00F95DF3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1CC95CBA" w14:textId="77777777" w:rsidTr="00D7334F">
        <w:trPr>
          <w:trHeight w:val="9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6168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BFCD" w14:textId="77777777" w:rsidR="00F102D3" w:rsidRPr="00797CDF" w:rsidRDefault="00F102D3" w:rsidP="00F102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Уеб-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адрес на мястото</w:t>
            </w: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където може да бъде на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</w:t>
            </w: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ерен проспект</w:t>
            </w:r>
            <w:r w:rsidR="00481F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ът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054" w14:textId="77777777" w:rsidR="00F102D3" w:rsidRPr="00F102D3" w:rsidRDefault="00F95DF3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25441B30" w14:textId="77777777" w:rsidTr="00D7334F">
        <w:trPr>
          <w:trHeight w:val="69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069C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93F8" w14:textId="77777777" w:rsidR="00F102D3" w:rsidRPr="00F102D3" w:rsidRDefault="00F10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>Брой акции преди увеличението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054" w14:textId="77777777" w:rsidR="00F102D3" w:rsidRPr="00F102D3" w:rsidRDefault="00F95DF3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6D7D4987" w14:textId="77777777" w:rsidTr="00D7334F">
        <w:trPr>
          <w:trHeight w:val="9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BDA7" w14:textId="77777777" w:rsidR="00F102D3" w:rsidRPr="00F102D3" w:rsidRDefault="00F102D3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98DF" w14:textId="77777777" w:rsidR="00F102D3" w:rsidRPr="007A6818" w:rsidRDefault="00F102D3" w:rsidP="007A68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6818">
              <w:rPr>
                <w:rFonts w:asciiTheme="minorHAnsi" w:hAnsiTheme="minorHAnsi" w:cstheme="minorHAnsi"/>
                <w:sz w:val="22"/>
                <w:szCs w:val="22"/>
              </w:rPr>
              <w:t>Брой</w:t>
            </w:r>
            <w:r w:rsidR="007A6818" w:rsidRPr="007A6818">
              <w:rPr>
                <w:rFonts w:asciiTheme="minorHAnsi" w:hAnsiTheme="minorHAnsi" w:cstheme="minorHAnsi"/>
                <w:sz w:val="22"/>
                <w:szCs w:val="22"/>
              </w:rPr>
              <w:t xml:space="preserve"> на</w:t>
            </w:r>
            <w:r w:rsidRPr="007A6818">
              <w:rPr>
                <w:rFonts w:asciiTheme="minorHAnsi" w:hAnsiTheme="minorHAnsi" w:cstheme="minorHAnsi"/>
                <w:sz w:val="22"/>
                <w:szCs w:val="22"/>
              </w:rPr>
              <w:t xml:space="preserve"> издадени права</w:t>
            </w:r>
            <w:r w:rsidR="007A6818" w:rsidRPr="007A6818">
              <w:rPr>
                <w:rFonts w:asciiTheme="minorHAnsi" w:hAnsiTheme="minorHAnsi" w:cstheme="minorHAnsi"/>
                <w:sz w:val="22"/>
                <w:szCs w:val="22"/>
              </w:rPr>
              <w:t xml:space="preserve"> върху записани акции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5763" w14:textId="77777777" w:rsidR="00F102D3" w:rsidRPr="00F102D3" w:rsidRDefault="00F95DF3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7B123F5D" w14:textId="77777777" w:rsidTr="00D7334F">
        <w:trPr>
          <w:trHeight w:val="7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4B4" w14:textId="77777777" w:rsidR="00F102D3" w:rsidRPr="00F102D3" w:rsidRDefault="007A6818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568D" w14:textId="77777777" w:rsidR="00F102D3" w:rsidRPr="00F102D3" w:rsidRDefault="00F102D3" w:rsidP="007A68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02D3">
              <w:rPr>
                <w:rFonts w:asciiTheme="minorHAnsi" w:hAnsiTheme="minorHAnsi" w:cstheme="minorHAnsi"/>
                <w:sz w:val="22"/>
                <w:szCs w:val="22"/>
              </w:rPr>
              <w:t xml:space="preserve">Дата на </w:t>
            </w:r>
            <w:r w:rsidR="007A6818">
              <w:rPr>
                <w:rFonts w:asciiTheme="minorHAnsi" w:hAnsiTheme="minorHAnsi" w:cstheme="minorHAnsi"/>
                <w:sz w:val="22"/>
                <w:szCs w:val="22"/>
              </w:rPr>
              <w:t xml:space="preserve">приключване </w:t>
            </w:r>
            <w:r w:rsidR="00481FFB">
              <w:rPr>
                <w:rFonts w:asciiTheme="minorHAnsi" w:hAnsiTheme="minorHAnsi" w:cstheme="minorHAnsi"/>
                <w:sz w:val="22"/>
                <w:szCs w:val="22"/>
              </w:rPr>
              <w:t xml:space="preserve">на </w:t>
            </w:r>
            <w:r w:rsidR="007A6818">
              <w:rPr>
                <w:rFonts w:asciiTheme="minorHAnsi" w:hAnsiTheme="minorHAnsi" w:cstheme="minorHAnsi"/>
                <w:sz w:val="22"/>
                <w:szCs w:val="22"/>
              </w:rPr>
              <w:t>подписката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E1F" w14:textId="77777777" w:rsidR="00F102D3" w:rsidRPr="00F102D3" w:rsidRDefault="00F95DF3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  <w:tr w:rsidR="00F102D3" w:rsidRPr="00F102D3" w14:paraId="0828CA5F" w14:textId="77777777" w:rsidTr="00D7334F">
        <w:trPr>
          <w:trHeight w:val="71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667" w14:textId="77777777" w:rsidR="00F102D3" w:rsidRPr="00F102D3" w:rsidRDefault="007A6818" w:rsidP="00F102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B63" w14:textId="24E442E6" w:rsidR="00F102D3" w:rsidRPr="00F102D3" w:rsidRDefault="007A68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ISIN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код на временната емисия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0C2" w14:textId="77777777" w:rsidR="00F102D3" w:rsidRPr="00F102D3" w:rsidRDefault="00F95DF3" w:rsidP="00F10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51D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102D3" w:rsidRPr="006B51DA">
              <w:rPr>
                <w:rFonts w:ascii="Calibri" w:hAnsi="Calibri" w:cs="Calibri"/>
              </w:rPr>
              <w:instrText xml:space="preserve"> FORMTEXT </w:instrText>
            </w:r>
            <w:r w:rsidRPr="006B51DA">
              <w:rPr>
                <w:rFonts w:ascii="Calibri" w:hAnsi="Calibri" w:cs="Calibri"/>
              </w:rPr>
            </w:r>
            <w:r w:rsidRPr="006B51DA">
              <w:rPr>
                <w:rFonts w:ascii="Calibri" w:hAnsi="Calibri" w:cs="Calibri"/>
              </w:rPr>
              <w:fldChar w:fldCharType="separate"/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="00F102D3" w:rsidRPr="006B51DA">
              <w:rPr>
                <w:rFonts w:ascii="Calibri" w:hAnsi="Calibri" w:cs="Calibri"/>
                <w:noProof/>
              </w:rPr>
              <w:t> </w:t>
            </w:r>
            <w:r w:rsidRPr="006B51DA">
              <w:rPr>
                <w:rFonts w:ascii="Calibri" w:hAnsi="Calibri" w:cs="Calibri"/>
              </w:rPr>
              <w:fldChar w:fldCharType="end"/>
            </w:r>
            <w:r w:rsidR="00F102D3">
              <w:rPr>
                <w:rFonts w:ascii="Calibri" w:hAnsi="Calibri" w:cs="Calibri"/>
                <w:vertAlign w:val="superscript"/>
              </w:rPr>
              <w:t>6</w:t>
            </w:r>
          </w:p>
        </w:tc>
      </w:tr>
    </w:tbl>
    <w:p w14:paraId="1FE85476" w14:textId="77777777" w:rsidR="00F102D3" w:rsidRDefault="00F102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EFD0451" w14:textId="77777777" w:rsidR="00D122DE" w:rsidRPr="006B51DA" w:rsidRDefault="00D122DE" w:rsidP="00D122DE">
      <w:pPr>
        <w:jc w:val="center"/>
        <w:rPr>
          <w:rFonts w:ascii="Calibri" w:hAnsi="Calibri" w:cs="Calibri"/>
          <w:b/>
        </w:rPr>
      </w:pPr>
      <w:r w:rsidRPr="006B51DA">
        <w:rPr>
          <w:rFonts w:ascii="Calibri" w:hAnsi="Calibri" w:cs="Calibri"/>
          <w:b/>
        </w:rPr>
        <w:lastRenderedPageBreak/>
        <w:t>Указания за попълване</w:t>
      </w:r>
    </w:p>
    <w:p w14:paraId="3B9B5BE9" w14:textId="77777777" w:rsidR="00D122DE" w:rsidRPr="00C23B1A" w:rsidRDefault="00D122DE" w:rsidP="00D122DE">
      <w:pPr>
        <w:jc w:val="center"/>
        <w:rPr>
          <w:rFonts w:ascii="Calibri" w:hAnsi="Calibri" w:cs="Calibri"/>
          <w:b/>
        </w:rPr>
      </w:pPr>
    </w:p>
    <w:p w14:paraId="5221D43B" w14:textId="77777777" w:rsidR="00C23B1A" w:rsidRPr="00FE5596" w:rsidRDefault="002F3DD1" w:rsidP="002F3DD1">
      <w:pPr>
        <w:jc w:val="both"/>
        <w:rPr>
          <w:rFonts w:ascii="Calibri" w:hAnsi="Calibri"/>
          <w:i/>
        </w:rPr>
      </w:pPr>
      <w:r w:rsidRPr="00FE5596">
        <w:rPr>
          <w:rFonts w:ascii="Calibri" w:hAnsi="Calibri"/>
          <w:i/>
        </w:rPr>
        <w:t>Моля да имате предви</w:t>
      </w:r>
      <w:r w:rsidR="00C23B1A" w:rsidRPr="00FE5596">
        <w:rPr>
          <w:rFonts w:ascii="Calibri" w:hAnsi="Calibri"/>
          <w:i/>
        </w:rPr>
        <w:t>д следнот</w:t>
      </w:r>
      <w:r w:rsidR="00B17E0B" w:rsidRPr="00FE5596">
        <w:rPr>
          <w:rFonts w:ascii="Calibri" w:hAnsi="Calibri"/>
          <w:i/>
        </w:rPr>
        <w:t>о</w:t>
      </w:r>
      <w:r w:rsidR="00C23B1A" w:rsidRPr="00FE5596">
        <w:rPr>
          <w:rFonts w:ascii="Calibri" w:hAnsi="Calibri"/>
          <w:i/>
        </w:rPr>
        <w:t>:</w:t>
      </w:r>
    </w:p>
    <w:p w14:paraId="76D7CC6C" w14:textId="297B23E9" w:rsidR="002F3DD1" w:rsidRPr="00FE5596" w:rsidRDefault="00C23B1A" w:rsidP="002F3DD1">
      <w:pPr>
        <w:jc w:val="both"/>
        <w:rPr>
          <w:rFonts w:ascii="Calibri" w:hAnsi="Calibri"/>
          <w:i/>
        </w:rPr>
      </w:pPr>
      <w:r w:rsidRPr="00FE5596">
        <w:rPr>
          <w:rFonts w:ascii="Calibri" w:hAnsi="Calibri"/>
          <w:i/>
        </w:rPr>
        <w:t xml:space="preserve">Заявлението се подава в случаите на увеличаване на капитала на дружество, допуснато до Основния пазар BSE, Сегмент акции „Premium” и Сегмент акции „Standard” или до Алтернативния пазар BaSE, както и на дружество със специална инвестиционна цел, включително и </w:t>
      </w:r>
      <w:r w:rsidR="00FE5596" w:rsidRPr="00FE5596">
        <w:rPr>
          <w:rFonts w:ascii="Calibri" w:hAnsi="Calibri"/>
          <w:i/>
        </w:rPr>
        <w:t>след</w:t>
      </w:r>
      <w:r w:rsidRPr="00FE5596">
        <w:rPr>
          <w:rFonts w:ascii="Calibri" w:hAnsi="Calibri"/>
          <w:i/>
        </w:rPr>
        <w:t xml:space="preserve"> първоначалното увеличаване на капитала му</w:t>
      </w:r>
      <w:r w:rsidR="002F3DD1" w:rsidRPr="00FE5596">
        <w:rPr>
          <w:rFonts w:ascii="Calibri" w:hAnsi="Calibri"/>
          <w:i/>
        </w:rPr>
        <w:t>.</w:t>
      </w:r>
    </w:p>
    <w:p w14:paraId="4FCA4824" w14:textId="77777777" w:rsidR="002F3DD1" w:rsidRPr="002F3DD1" w:rsidRDefault="002F3DD1" w:rsidP="00D122DE">
      <w:pPr>
        <w:jc w:val="center"/>
        <w:rPr>
          <w:rFonts w:ascii="Calibri" w:hAnsi="Calibri" w:cs="Calibri"/>
          <w:b/>
        </w:rPr>
      </w:pPr>
    </w:p>
    <w:p w14:paraId="1E3E5F21" w14:textId="77777777" w:rsidR="00D122DE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Заявлението се попълва на компютър;</w:t>
      </w:r>
    </w:p>
    <w:p w14:paraId="24C49305" w14:textId="77777777" w:rsidR="00FE5596" w:rsidRPr="006B51DA" w:rsidRDefault="00FE5596" w:rsidP="00FE5596">
      <w:pPr>
        <w:ind w:left="720"/>
        <w:rPr>
          <w:rFonts w:ascii="Calibri" w:hAnsi="Calibri" w:cs="Calibri"/>
        </w:rPr>
      </w:pPr>
    </w:p>
    <w:p w14:paraId="59D4247E" w14:textId="77777777" w:rsidR="00D122DE" w:rsidRPr="006B51DA" w:rsidRDefault="00D122DE" w:rsidP="00D122DE">
      <w:pPr>
        <w:numPr>
          <w:ilvl w:val="0"/>
          <w:numId w:val="2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 xml:space="preserve">Полетата в сиво са </w:t>
      </w:r>
      <w:r w:rsidR="00481FFB">
        <w:rPr>
          <w:rFonts w:ascii="Calibri" w:hAnsi="Calibri" w:cs="Calibri"/>
        </w:rPr>
        <w:t>такива</w:t>
      </w:r>
      <w:r w:rsidRPr="006B51DA">
        <w:rPr>
          <w:rFonts w:ascii="Calibri" w:hAnsi="Calibri" w:cs="Calibri"/>
        </w:rPr>
        <w:t xml:space="preserve">, в които следва да </w:t>
      </w:r>
      <w:r w:rsidR="00AE3CD9" w:rsidRPr="006B51DA">
        <w:rPr>
          <w:rFonts w:ascii="Calibri" w:hAnsi="Calibri" w:cs="Calibri"/>
        </w:rPr>
        <w:t>бъде</w:t>
      </w:r>
      <w:r w:rsidRPr="006B51DA">
        <w:rPr>
          <w:rFonts w:ascii="Calibri" w:hAnsi="Calibri" w:cs="Calibri"/>
        </w:rPr>
        <w:t xml:space="preserve"> въведе</w:t>
      </w:r>
      <w:r w:rsidR="00AE3CD9" w:rsidRPr="006B51DA">
        <w:rPr>
          <w:rFonts w:ascii="Calibri" w:hAnsi="Calibri" w:cs="Calibri"/>
        </w:rPr>
        <w:t>н</w:t>
      </w:r>
      <w:r w:rsidRPr="006B51DA">
        <w:rPr>
          <w:rFonts w:ascii="Calibri" w:hAnsi="Calibri" w:cs="Calibri"/>
        </w:rPr>
        <w:t xml:space="preserve"> текст:</w:t>
      </w:r>
    </w:p>
    <w:p w14:paraId="3A88D5C2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Наименование или име на заявителя;</w:t>
      </w:r>
    </w:p>
    <w:p w14:paraId="2E7D411B" w14:textId="77777777" w:rsidR="00416FCD" w:rsidRPr="00416FCD" w:rsidRDefault="00416FCD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6"/>
          <w:lang w:eastAsia="en-US"/>
        </w:rPr>
        <w:t>Наименование на емитента;</w:t>
      </w:r>
    </w:p>
    <w:p w14:paraId="1637632E" w14:textId="77777777" w:rsidR="006F1345" w:rsidRPr="006B51DA" w:rsidRDefault="006F1345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 w:rsidRPr="006B51DA">
        <w:rPr>
          <w:rFonts w:ascii="Calibri" w:hAnsi="Calibri" w:cs="Calibri"/>
          <w:color w:val="000000"/>
          <w:spacing w:val="6"/>
          <w:lang w:val="en-US" w:eastAsia="en-US"/>
        </w:rPr>
        <w:t>;</w:t>
      </w:r>
    </w:p>
    <w:p w14:paraId="65E4A24B" w14:textId="77777777" w:rsidR="00D122DE" w:rsidRPr="006B51DA" w:rsidRDefault="00D122DE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</w:rPr>
        <w:t>Име и фамилия на лице с представителна власт;</w:t>
      </w:r>
    </w:p>
    <w:p w14:paraId="0F32F522" w14:textId="77777777" w:rsidR="00D122DE" w:rsidRDefault="0075305A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Длъжност на лицето</w:t>
      </w:r>
      <w:r w:rsidR="00F102D3">
        <w:rPr>
          <w:rFonts w:ascii="Calibri" w:hAnsi="Calibri" w:cs="Calibri"/>
        </w:rPr>
        <w:t>;</w:t>
      </w:r>
    </w:p>
    <w:p w14:paraId="30F2E3AF" w14:textId="77777777" w:rsidR="00F102D3" w:rsidRDefault="00F102D3" w:rsidP="00D122DE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Допълнителни данни</w:t>
      </w:r>
      <w:r w:rsidR="00481FF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необходими  за вътрешни цели, свързани с подготовка на процесите по въвеж</w:t>
      </w:r>
      <w:r w:rsidR="00DB72B8">
        <w:rPr>
          <w:rFonts w:ascii="Calibri" w:hAnsi="Calibri" w:cs="Calibri"/>
        </w:rPr>
        <w:t>дане на инструмента за търговия;</w:t>
      </w:r>
    </w:p>
    <w:p w14:paraId="71156B3E" w14:textId="77777777" w:rsidR="00DB72B8" w:rsidRPr="00DB72B8" w:rsidRDefault="00DB72B8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>
        <w:rPr>
          <w:rFonts w:ascii="Calibri" w:hAnsi="Calibri" w:cs="Calibri"/>
          <w:color w:val="000000"/>
          <w:spacing w:val="6"/>
          <w:lang w:eastAsia="en-US"/>
        </w:rPr>
        <w:t xml:space="preserve"> права;</w:t>
      </w:r>
    </w:p>
    <w:p w14:paraId="5DC00BFA" w14:textId="77777777" w:rsidR="00DB72B8" w:rsidRDefault="00DB72B8" w:rsidP="00D122DE">
      <w:pPr>
        <w:numPr>
          <w:ilvl w:val="0"/>
          <w:numId w:val="3"/>
        </w:numPr>
        <w:rPr>
          <w:rFonts w:ascii="Calibri" w:hAnsi="Calibri" w:cs="Calibri"/>
        </w:rPr>
      </w:pPr>
      <w:r w:rsidRPr="006B51DA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>
        <w:rPr>
          <w:rFonts w:ascii="Calibri" w:hAnsi="Calibri" w:cs="Calibri"/>
          <w:color w:val="000000"/>
          <w:spacing w:val="6"/>
          <w:lang w:eastAsia="en-US"/>
        </w:rPr>
        <w:t xml:space="preserve"> права</w:t>
      </w:r>
      <w:r w:rsidRPr="00DB72B8">
        <w:rPr>
          <w:rFonts w:ascii="Calibri" w:hAnsi="Calibri"/>
          <w:spacing w:val="6"/>
        </w:rPr>
        <w:t xml:space="preserve"> </w:t>
      </w:r>
      <w:r w:rsidRPr="008D3C70">
        <w:rPr>
          <w:rFonts w:ascii="Calibri" w:hAnsi="Calibri"/>
          <w:spacing w:val="6"/>
        </w:rPr>
        <w:t>върху записани акции</w:t>
      </w:r>
      <w:r>
        <w:rPr>
          <w:rFonts w:ascii="Calibri" w:hAnsi="Calibri"/>
          <w:spacing w:val="6"/>
        </w:rPr>
        <w:t>.</w:t>
      </w:r>
    </w:p>
    <w:p w14:paraId="2B9869BC" w14:textId="77777777" w:rsidR="00D54BE8" w:rsidRDefault="00D54BE8" w:rsidP="00D54BE8">
      <w:pPr>
        <w:ind w:left="1800"/>
        <w:rPr>
          <w:rFonts w:ascii="Calibri" w:hAnsi="Calibri" w:cs="Calibri"/>
        </w:rPr>
      </w:pPr>
    </w:p>
    <w:p w14:paraId="4C9CE82D" w14:textId="77777777" w:rsidR="00FE5596" w:rsidRDefault="00D54BE8" w:rsidP="00FE5596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Моля датите да </w:t>
      </w:r>
      <w:r w:rsidR="00481FFB">
        <w:rPr>
          <w:rFonts w:ascii="Calibri" w:hAnsi="Calibri" w:cs="Calibri"/>
        </w:rPr>
        <w:t xml:space="preserve">бъдат </w:t>
      </w:r>
      <w:r>
        <w:rPr>
          <w:rFonts w:ascii="Calibri" w:hAnsi="Calibri" w:cs="Calibri"/>
        </w:rPr>
        <w:t>въведе</w:t>
      </w:r>
      <w:r w:rsidR="00481FFB">
        <w:rPr>
          <w:rFonts w:ascii="Calibri" w:hAnsi="Calibri" w:cs="Calibri"/>
        </w:rPr>
        <w:t>ни</w:t>
      </w:r>
      <w:r>
        <w:rPr>
          <w:rFonts w:ascii="Calibri" w:hAnsi="Calibri" w:cs="Calibri"/>
        </w:rPr>
        <w:t xml:space="preserve"> в следния формат: </w:t>
      </w:r>
      <w:r>
        <w:rPr>
          <w:rFonts w:ascii="Calibri" w:hAnsi="Calibri" w:cs="Calibri"/>
          <w:lang w:val="en-US"/>
        </w:rPr>
        <w:t>dd</w:t>
      </w:r>
      <w:r w:rsidRPr="00D54BE8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mm</w:t>
      </w:r>
      <w:r w:rsidRPr="00D54BE8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yyyy</w:t>
      </w:r>
      <w:r w:rsidR="00AD0022">
        <w:rPr>
          <w:rFonts w:ascii="Calibri" w:hAnsi="Calibri" w:cs="Calibri"/>
        </w:rPr>
        <w:t>;</w:t>
      </w:r>
    </w:p>
    <w:p w14:paraId="70929F3A" w14:textId="77777777" w:rsidR="00FE5596" w:rsidRDefault="00FE5596" w:rsidP="00FE5596">
      <w:pPr>
        <w:pStyle w:val="ListParagraph"/>
        <w:jc w:val="both"/>
        <w:rPr>
          <w:rFonts w:ascii="Calibri" w:hAnsi="Calibri" w:cs="Calibri"/>
        </w:rPr>
      </w:pPr>
    </w:p>
    <w:p w14:paraId="2709CF85" w14:textId="5E99C810" w:rsidR="00E20EE8" w:rsidRDefault="00E20EE8" w:rsidP="00FE5596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FE5596">
        <w:rPr>
          <w:rFonts w:ascii="Calibri" w:hAnsi="Calibri" w:cs="Calibri"/>
        </w:rPr>
        <w:t xml:space="preserve">В случай че заявителят е и емитент на финансовите инструменти, заявлението се подава </w:t>
      </w:r>
      <w:r w:rsidR="00481FFB" w:rsidRPr="00FE5596">
        <w:rPr>
          <w:rFonts w:ascii="Calibri" w:hAnsi="Calibri" w:cs="Calibri"/>
        </w:rPr>
        <w:t xml:space="preserve">само </w:t>
      </w:r>
      <w:r w:rsidRPr="00FE5596">
        <w:rPr>
          <w:rFonts w:ascii="Calibri" w:hAnsi="Calibri" w:cs="Calibri"/>
        </w:rPr>
        <w:t>чрез системата ЕКСТРИ;</w:t>
      </w:r>
    </w:p>
    <w:p w14:paraId="6C6782B1" w14:textId="77777777" w:rsidR="00FE5596" w:rsidRPr="00FE5596" w:rsidRDefault="00FE5596" w:rsidP="00FE5596">
      <w:pPr>
        <w:pStyle w:val="ListParagraph"/>
        <w:jc w:val="both"/>
        <w:rPr>
          <w:rFonts w:ascii="Calibri" w:hAnsi="Calibri" w:cs="Calibri"/>
        </w:rPr>
      </w:pPr>
    </w:p>
    <w:p w14:paraId="3E6AD877" w14:textId="364ACCA8" w:rsidR="00E20EE8" w:rsidRPr="0015154F" w:rsidRDefault="00E20EE8" w:rsidP="0015154F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15154F">
        <w:rPr>
          <w:rFonts w:ascii="Calibri" w:hAnsi="Calibri" w:cs="Calibri"/>
        </w:rPr>
        <w:t xml:space="preserve">В случай че заявителят е различен от емитента, заявлението се подава на </w:t>
      </w:r>
      <w:r w:rsidRPr="0015154F">
        <w:rPr>
          <w:rFonts w:ascii="Calibri" w:hAnsi="Calibri" w:cs="Calibri"/>
          <w:lang w:val="en-US"/>
        </w:rPr>
        <w:t>e</w:t>
      </w:r>
      <w:r w:rsidRPr="0015154F">
        <w:rPr>
          <w:rFonts w:ascii="Calibri" w:hAnsi="Calibri" w:cs="Calibri"/>
        </w:rPr>
        <w:t>-</w:t>
      </w:r>
      <w:r w:rsidRPr="0015154F">
        <w:rPr>
          <w:rFonts w:ascii="Calibri" w:hAnsi="Calibri" w:cs="Calibri"/>
          <w:lang w:val="en-US"/>
        </w:rPr>
        <w:t>mail</w:t>
      </w:r>
      <w:r w:rsidR="0015154F">
        <w:rPr>
          <w:rFonts w:ascii="Calibri" w:hAnsi="Calibri" w:cs="Calibri"/>
        </w:rPr>
        <w:t>:</w:t>
      </w:r>
      <w:r w:rsidRPr="0015154F">
        <w:rPr>
          <w:rFonts w:ascii="Calibri" w:hAnsi="Calibri" w:cs="Calibri"/>
        </w:rPr>
        <w:t xml:space="preserve"> </w:t>
      </w:r>
      <w:r w:rsidRPr="0015154F">
        <w:rPr>
          <w:rFonts w:ascii="Calibri" w:hAnsi="Calibri" w:cs="Calibri"/>
          <w:lang w:val="en-US"/>
        </w:rPr>
        <w:t>bse</w:t>
      </w:r>
      <w:r w:rsidRPr="0015154F">
        <w:rPr>
          <w:rFonts w:ascii="Calibri" w:hAnsi="Calibri" w:cs="Calibri"/>
        </w:rPr>
        <w:t>@</w:t>
      </w:r>
      <w:r w:rsidRPr="0015154F">
        <w:rPr>
          <w:rFonts w:ascii="Calibri" w:hAnsi="Calibri" w:cs="Calibri"/>
          <w:lang w:val="en-US"/>
        </w:rPr>
        <w:t>bse</w:t>
      </w:r>
      <w:r w:rsidRPr="0015154F">
        <w:rPr>
          <w:rFonts w:ascii="Calibri" w:hAnsi="Calibri" w:cs="Calibri"/>
        </w:rPr>
        <w:t>-</w:t>
      </w:r>
      <w:r w:rsidRPr="0015154F">
        <w:rPr>
          <w:rFonts w:ascii="Calibri" w:hAnsi="Calibri" w:cs="Calibri"/>
          <w:lang w:val="en-US"/>
        </w:rPr>
        <w:t>sofia</w:t>
      </w:r>
      <w:r w:rsidRPr="0015154F">
        <w:rPr>
          <w:rFonts w:ascii="Calibri" w:hAnsi="Calibri" w:cs="Calibri"/>
        </w:rPr>
        <w:t>.</w:t>
      </w:r>
      <w:r w:rsidRPr="0015154F">
        <w:rPr>
          <w:rFonts w:ascii="Calibri" w:hAnsi="Calibri" w:cs="Calibri"/>
          <w:lang w:val="en-US"/>
        </w:rPr>
        <w:t>bg</w:t>
      </w:r>
      <w:r w:rsidRPr="0015154F">
        <w:rPr>
          <w:rFonts w:ascii="Calibri" w:hAnsi="Calibri" w:cs="Calibri"/>
        </w:rPr>
        <w:t xml:space="preserve">, със </w:t>
      </w:r>
      <w:r w:rsidRPr="0015154F">
        <w:rPr>
          <w:rFonts w:ascii="Calibri" w:hAnsi="Calibri" w:cs="Calibri"/>
          <w:lang w:val="en-US"/>
        </w:rPr>
        <w:t>subject</w:t>
      </w:r>
      <w:r w:rsidR="0015154F">
        <w:rPr>
          <w:rFonts w:ascii="Calibri" w:hAnsi="Calibri" w:cs="Calibri"/>
        </w:rPr>
        <w:t>:</w:t>
      </w:r>
      <w:r w:rsidRPr="0015154F">
        <w:rPr>
          <w:rFonts w:ascii="Calibri" w:hAnsi="Calibri" w:cs="Calibri"/>
        </w:rPr>
        <w:t xml:space="preserve"> „Заявление </w:t>
      </w:r>
      <w:r w:rsidR="00481FFB" w:rsidRPr="0015154F">
        <w:rPr>
          <w:rFonts w:ascii="Calibri" w:hAnsi="Calibri" w:cs="Calibri"/>
          <w:lang w:val="en-US"/>
        </w:rPr>
        <w:t>Rights</w:t>
      </w:r>
      <w:r w:rsidR="00844C38" w:rsidRPr="0015154F">
        <w:rPr>
          <w:rFonts w:ascii="Calibri" w:hAnsi="Calibri" w:cs="Calibri"/>
        </w:rPr>
        <w:t>-наименование на емитента</w:t>
      </w:r>
      <w:r w:rsidRPr="0015154F">
        <w:rPr>
          <w:rFonts w:ascii="Calibri" w:hAnsi="Calibri" w:cs="Calibri"/>
        </w:rPr>
        <w:t>”</w:t>
      </w:r>
      <w:r w:rsidR="00844C38" w:rsidRPr="0015154F">
        <w:rPr>
          <w:rFonts w:ascii="Calibri" w:hAnsi="Calibri" w:cs="Calibri"/>
        </w:rPr>
        <w:t>,</w:t>
      </w:r>
      <w:r w:rsidRPr="0015154F">
        <w:rPr>
          <w:rFonts w:ascii="Calibri" w:hAnsi="Calibri" w:cs="Calibri"/>
        </w:rPr>
        <w:t xml:space="preserve"> заверено с </w:t>
      </w:r>
      <w:r w:rsidR="00664A02">
        <w:rPr>
          <w:rFonts w:ascii="Calibri" w:hAnsi="Calibri" w:cs="Calibri"/>
        </w:rPr>
        <w:t>квалифициран</w:t>
      </w:r>
      <w:r w:rsidR="00664A02" w:rsidRPr="0015154F">
        <w:rPr>
          <w:rFonts w:ascii="Calibri" w:hAnsi="Calibri" w:cs="Calibri"/>
        </w:rPr>
        <w:t xml:space="preserve"> </w:t>
      </w:r>
      <w:r w:rsidRPr="0015154F">
        <w:rPr>
          <w:rFonts w:ascii="Calibri" w:hAnsi="Calibri" w:cs="Calibri"/>
        </w:rPr>
        <w:t xml:space="preserve">електронен подпис по смисъла на </w:t>
      </w:r>
      <w:r w:rsidR="00664A02" w:rsidRPr="0015154F">
        <w:rPr>
          <w:rFonts w:ascii="Calibri" w:hAnsi="Calibri" w:cs="Calibri"/>
        </w:rPr>
        <w:t>ЗЕДЕ</w:t>
      </w:r>
      <w:r w:rsidR="00664A02">
        <w:rPr>
          <w:rFonts w:ascii="Calibri" w:hAnsi="Calibri" w:cs="Calibri"/>
        </w:rPr>
        <w:t>УУ</w:t>
      </w:r>
      <w:r w:rsidRPr="0015154F">
        <w:rPr>
          <w:rFonts w:ascii="Calibri" w:hAnsi="Calibri" w:cs="Calibri"/>
        </w:rPr>
        <w:t>. Моля</w:t>
      </w:r>
      <w:r w:rsidR="00950C16" w:rsidRPr="0015154F">
        <w:rPr>
          <w:rFonts w:ascii="Calibri" w:hAnsi="Calibri" w:cs="Calibri"/>
        </w:rPr>
        <w:t>,</w:t>
      </w:r>
      <w:r w:rsidRPr="0015154F">
        <w:rPr>
          <w:rFonts w:ascii="Calibri" w:hAnsi="Calibri" w:cs="Calibri"/>
        </w:rPr>
        <w:t xml:space="preserve"> посочете дали искате да Ви бъде върнат входящ номер.</w:t>
      </w:r>
    </w:p>
    <w:p w14:paraId="23FF1B15" w14:textId="77777777" w:rsidR="00E20EE8" w:rsidRDefault="00E20EE8" w:rsidP="00E20EE8">
      <w:pPr>
        <w:ind w:left="360"/>
        <w:jc w:val="both"/>
        <w:rPr>
          <w:rFonts w:ascii="Calibri" w:hAnsi="Calibri" w:cs="Calibri"/>
        </w:rPr>
      </w:pPr>
    </w:p>
    <w:p w14:paraId="4055DB35" w14:textId="77777777" w:rsidR="00FE5596" w:rsidRPr="000C1440" w:rsidRDefault="00FE5596" w:rsidP="00E20EE8">
      <w:pPr>
        <w:ind w:left="360"/>
        <w:jc w:val="both"/>
        <w:rPr>
          <w:rFonts w:ascii="Calibri" w:hAnsi="Calibri" w:cs="Calibri"/>
        </w:rPr>
      </w:pPr>
    </w:p>
    <w:p w14:paraId="0D6E5581" w14:textId="6E9A129C" w:rsidR="00D122DE" w:rsidRPr="0075305A" w:rsidRDefault="0015154F" w:rsidP="0015154F">
      <w:pPr>
        <w:ind w:firstLine="709"/>
        <w:jc w:val="both"/>
        <w:rPr>
          <w:rFonts w:ascii="Calibri" w:hAnsi="Calibri" w:cs="Calibri"/>
        </w:rPr>
      </w:pPr>
      <w:r w:rsidRPr="00F6582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F6582C">
        <w:rPr>
          <w:rFonts w:asciiTheme="minorHAnsi" w:hAnsiTheme="minorHAnsi" w:cstheme="minorHAnsi"/>
          <w:lang w:val="en-US"/>
        </w:rPr>
        <w:t>e</w:t>
      </w:r>
      <w:r w:rsidRPr="00F6582C">
        <w:rPr>
          <w:rFonts w:asciiTheme="minorHAnsi" w:hAnsiTheme="minorHAnsi" w:cstheme="minorHAnsi"/>
        </w:rPr>
        <w:t>-</w:t>
      </w:r>
      <w:r w:rsidRPr="00F6582C">
        <w:rPr>
          <w:rFonts w:asciiTheme="minorHAnsi" w:hAnsiTheme="minorHAnsi" w:cstheme="minorHAnsi"/>
          <w:lang w:val="en-US"/>
        </w:rPr>
        <w:t>mail</w:t>
      </w:r>
      <w:r w:rsidRPr="00797CDF">
        <w:rPr>
          <w:rFonts w:asciiTheme="minorHAnsi" w:hAnsiTheme="minorHAnsi" w:cstheme="minorHAnsi"/>
        </w:rPr>
        <w:t xml:space="preserve">: </w:t>
      </w:r>
      <w:hyperlink r:id="rId14" w:history="1">
        <w:r w:rsidRPr="00F6582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797CDF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F6582C">
          <w:rPr>
            <w:rStyle w:val="Hyperlink"/>
            <w:rFonts w:asciiTheme="minorHAnsi" w:hAnsiTheme="minorHAnsi" w:cstheme="minorHAnsi"/>
          </w:rPr>
          <w:t>@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F6582C">
          <w:rPr>
            <w:rStyle w:val="Hyperlink"/>
            <w:rFonts w:asciiTheme="minorHAnsi" w:hAnsiTheme="minorHAnsi" w:cstheme="minorHAnsi"/>
          </w:rPr>
          <w:t>-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F6582C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F6582C">
        <w:rPr>
          <w:rFonts w:asciiTheme="minorHAnsi" w:hAnsiTheme="minorHAnsi" w:cstheme="minorHAnsi"/>
        </w:rPr>
        <w:t xml:space="preserve"> или на телефони</w:t>
      </w:r>
      <w:r w:rsidRPr="00797CDF">
        <w:rPr>
          <w:rFonts w:asciiTheme="minorHAnsi" w:hAnsiTheme="minorHAnsi" w:cstheme="minorHAnsi"/>
        </w:rPr>
        <w:t>:</w:t>
      </w:r>
      <w:r w:rsidRPr="00F6582C">
        <w:rPr>
          <w:rFonts w:asciiTheme="minorHAnsi" w:hAnsiTheme="minorHAnsi" w:cstheme="minorHAnsi"/>
        </w:rPr>
        <w:t xml:space="preserve"> (+359 2) 937 09 30, 31, 32.</w:t>
      </w:r>
    </w:p>
    <w:sectPr w:rsidR="00D122DE" w:rsidRPr="0075305A" w:rsidSect="00636613">
      <w:footerReference w:type="even" r:id="rId15"/>
      <w:footerReference w:type="default" r:id="rId16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5219" w14:textId="77777777" w:rsidR="002316C0" w:rsidRDefault="002316C0">
      <w:r>
        <w:separator/>
      </w:r>
    </w:p>
  </w:endnote>
  <w:endnote w:type="continuationSeparator" w:id="0">
    <w:p w14:paraId="5DFD5DC9" w14:textId="77777777" w:rsidR="002316C0" w:rsidRDefault="0023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072" w14:textId="77777777" w:rsidR="002316C0" w:rsidRDefault="00F95DF3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F345A" w14:textId="77777777" w:rsidR="002316C0" w:rsidRDefault="002316C0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452A" w14:textId="77777777" w:rsidR="002316C0" w:rsidRDefault="00F95DF3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6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CD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93173A" w14:textId="77777777" w:rsidR="002316C0" w:rsidRDefault="002316C0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B64A" w14:textId="77777777" w:rsidR="002316C0" w:rsidRDefault="002316C0">
      <w:r>
        <w:separator/>
      </w:r>
    </w:p>
  </w:footnote>
  <w:footnote w:type="continuationSeparator" w:id="0">
    <w:p w14:paraId="037AB390" w14:textId="77777777" w:rsidR="002316C0" w:rsidRDefault="0023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E52AF"/>
    <w:multiLevelType w:val="hybridMultilevel"/>
    <w:tmpl w:val="759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859881">
    <w:abstractNumId w:val="5"/>
  </w:num>
  <w:num w:numId="2" w16cid:durableId="852694868">
    <w:abstractNumId w:val="4"/>
  </w:num>
  <w:num w:numId="3" w16cid:durableId="972322918">
    <w:abstractNumId w:val="0"/>
  </w:num>
  <w:num w:numId="4" w16cid:durableId="1564834373">
    <w:abstractNumId w:val="8"/>
  </w:num>
  <w:num w:numId="5" w16cid:durableId="1719623067">
    <w:abstractNumId w:val="2"/>
  </w:num>
  <w:num w:numId="6" w16cid:durableId="1463379419">
    <w:abstractNumId w:val="7"/>
  </w:num>
  <w:num w:numId="7" w16cid:durableId="1813716284">
    <w:abstractNumId w:val="3"/>
  </w:num>
  <w:num w:numId="8" w16cid:durableId="1206479608">
    <w:abstractNumId w:val="6"/>
  </w:num>
  <w:num w:numId="9" w16cid:durableId="183136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hR5sWEdj1naQlwNmq8wmnIfsKa/Jij+pCxZcRwaYXyNuzDFMgZbYIMv9tAqa+KWpOyqr7NSeU8o7vWYqcFdTg==" w:salt="5IV6iWPhbZISg3PBCiV8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4560A"/>
    <w:rsid w:val="00047CE4"/>
    <w:rsid w:val="00056607"/>
    <w:rsid w:val="00057A50"/>
    <w:rsid w:val="00057F12"/>
    <w:rsid w:val="000976AE"/>
    <w:rsid w:val="000B168A"/>
    <w:rsid w:val="000B3EDA"/>
    <w:rsid w:val="000C72EC"/>
    <w:rsid w:val="0015154F"/>
    <w:rsid w:val="00165AEF"/>
    <w:rsid w:val="002316C0"/>
    <w:rsid w:val="00237140"/>
    <w:rsid w:val="00245754"/>
    <w:rsid w:val="00252798"/>
    <w:rsid w:val="002612D1"/>
    <w:rsid w:val="00286F90"/>
    <w:rsid w:val="00297F7C"/>
    <w:rsid w:val="002A057C"/>
    <w:rsid w:val="002F2630"/>
    <w:rsid w:val="002F3DD1"/>
    <w:rsid w:val="002F470A"/>
    <w:rsid w:val="00320B03"/>
    <w:rsid w:val="00325637"/>
    <w:rsid w:val="00332646"/>
    <w:rsid w:val="0036563C"/>
    <w:rsid w:val="003764DD"/>
    <w:rsid w:val="003F41FF"/>
    <w:rsid w:val="00416FCD"/>
    <w:rsid w:val="00467B75"/>
    <w:rsid w:val="00481FFB"/>
    <w:rsid w:val="004C32AA"/>
    <w:rsid w:val="004E6369"/>
    <w:rsid w:val="005205C0"/>
    <w:rsid w:val="005342FB"/>
    <w:rsid w:val="00571AE8"/>
    <w:rsid w:val="00577E18"/>
    <w:rsid w:val="0058350B"/>
    <w:rsid w:val="005839F5"/>
    <w:rsid w:val="005965B4"/>
    <w:rsid w:val="005A58F8"/>
    <w:rsid w:val="005A5ED6"/>
    <w:rsid w:val="005A72FD"/>
    <w:rsid w:val="00603244"/>
    <w:rsid w:val="00636613"/>
    <w:rsid w:val="00644700"/>
    <w:rsid w:val="00664A02"/>
    <w:rsid w:val="00681751"/>
    <w:rsid w:val="006912F1"/>
    <w:rsid w:val="00691B60"/>
    <w:rsid w:val="006A0321"/>
    <w:rsid w:val="006B51DA"/>
    <w:rsid w:val="006C48D8"/>
    <w:rsid w:val="006E4F63"/>
    <w:rsid w:val="006F1345"/>
    <w:rsid w:val="00703AD9"/>
    <w:rsid w:val="00726B88"/>
    <w:rsid w:val="00733D70"/>
    <w:rsid w:val="0075122C"/>
    <w:rsid w:val="0075305A"/>
    <w:rsid w:val="00780AE8"/>
    <w:rsid w:val="00792988"/>
    <w:rsid w:val="00797CDF"/>
    <w:rsid w:val="007A3853"/>
    <w:rsid w:val="007A6818"/>
    <w:rsid w:val="007B6731"/>
    <w:rsid w:val="007D0005"/>
    <w:rsid w:val="007E0609"/>
    <w:rsid w:val="0083372D"/>
    <w:rsid w:val="00844C38"/>
    <w:rsid w:val="00850625"/>
    <w:rsid w:val="0085215F"/>
    <w:rsid w:val="008649FE"/>
    <w:rsid w:val="008826B1"/>
    <w:rsid w:val="00887613"/>
    <w:rsid w:val="008A3C6D"/>
    <w:rsid w:val="008B7EE6"/>
    <w:rsid w:val="00940C7B"/>
    <w:rsid w:val="00950C16"/>
    <w:rsid w:val="00970874"/>
    <w:rsid w:val="009A5CA0"/>
    <w:rsid w:val="009C11BE"/>
    <w:rsid w:val="00A00B3C"/>
    <w:rsid w:val="00A04D1D"/>
    <w:rsid w:val="00A117FD"/>
    <w:rsid w:val="00A63795"/>
    <w:rsid w:val="00A715A5"/>
    <w:rsid w:val="00A772DB"/>
    <w:rsid w:val="00A863DC"/>
    <w:rsid w:val="00A939A5"/>
    <w:rsid w:val="00AB6896"/>
    <w:rsid w:val="00AC15E4"/>
    <w:rsid w:val="00AD0022"/>
    <w:rsid w:val="00AE373F"/>
    <w:rsid w:val="00AE3CD9"/>
    <w:rsid w:val="00AF27A2"/>
    <w:rsid w:val="00B17E0B"/>
    <w:rsid w:val="00B47036"/>
    <w:rsid w:val="00B56340"/>
    <w:rsid w:val="00BF0EDB"/>
    <w:rsid w:val="00BF507C"/>
    <w:rsid w:val="00C120AC"/>
    <w:rsid w:val="00C23B1A"/>
    <w:rsid w:val="00C73BE4"/>
    <w:rsid w:val="00CB3B59"/>
    <w:rsid w:val="00CB55E9"/>
    <w:rsid w:val="00CB787A"/>
    <w:rsid w:val="00CC7B06"/>
    <w:rsid w:val="00CD4720"/>
    <w:rsid w:val="00CD6528"/>
    <w:rsid w:val="00CE0CE8"/>
    <w:rsid w:val="00D122DE"/>
    <w:rsid w:val="00D450E7"/>
    <w:rsid w:val="00D51FD1"/>
    <w:rsid w:val="00D54BE8"/>
    <w:rsid w:val="00D630ED"/>
    <w:rsid w:val="00D7334F"/>
    <w:rsid w:val="00DA00BB"/>
    <w:rsid w:val="00DA1F08"/>
    <w:rsid w:val="00DB72B8"/>
    <w:rsid w:val="00DC161D"/>
    <w:rsid w:val="00DC42E6"/>
    <w:rsid w:val="00DC4711"/>
    <w:rsid w:val="00DE6660"/>
    <w:rsid w:val="00DF7723"/>
    <w:rsid w:val="00E00F2F"/>
    <w:rsid w:val="00E20EE8"/>
    <w:rsid w:val="00E437CD"/>
    <w:rsid w:val="00E458AD"/>
    <w:rsid w:val="00E64319"/>
    <w:rsid w:val="00EB087C"/>
    <w:rsid w:val="00EB294B"/>
    <w:rsid w:val="00ED0854"/>
    <w:rsid w:val="00F102D3"/>
    <w:rsid w:val="00F14A65"/>
    <w:rsid w:val="00F1675F"/>
    <w:rsid w:val="00F21C9C"/>
    <w:rsid w:val="00F55869"/>
    <w:rsid w:val="00F72CC0"/>
    <w:rsid w:val="00F7316E"/>
    <w:rsid w:val="00F92A9C"/>
    <w:rsid w:val="00F95DF3"/>
    <w:rsid w:val="00FA330B"/>
    <w:rsid w:val="00FA4510"/>
    <w:rsid w:val="00FB4FF5"/>
    <w:rsid w:val="00FE17E6"/>
    <w:rsid w:val="00FE3FFB"/>
    <w:rsid w:val="00FE5596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C0CEC14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B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FF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members.listing@bse-sofia.b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183A-D536-4658-B582-C9FAD0A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3492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4</cp:revision>
  <dcterms:created xsi:type="dcterms:W3CDTF">2023-12-18T09:48:00Z</dcterms:created>
  <dcterms:modified xsi:type="dcterms:W3CDTF">2024-01-02T08:47:00Z</dcterms:modified>
</cp:coreProperties>
</file>